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2A9" w14:textId="77777777" w:rsidR="004A03C1" w:rsidRDefault="0015257E">
      <w:pPr>
        <w:jc w:val="center"/>
      </w:pPr>
      <w:r>
        <w:rPr>
          <w:b/>
          <w:color w:val="004887"/>
          <w:sz w:val="40"/>
        </w:rPr>
        <w:t>Metro Malaga</w:t>
      </w:r>
    </w:p>
    <w:p w14:paraId="27D1CA4D" w14:textId="77777777" w:rsidR="004A03C1" w:rsidRDefault="0015257E">
      <w:pPr>
        <w:jc w:val="center"/>
      </w:pPr>
      <w:r>
        <w:rPr>
          <w:b/>
          <w:color w:val="004887"/>
          <w:sz w:val="48"/>
        </w:rPr>
        <w:t>Guia tecnica paso a paso</w:t>
      </w:r>
    </w:p>
    <w:p w14:paraId="364ABDF2" w14:textId="77777777" w:rsidR="004A03C1" w:rsidRDefault="0015257E">
      <w:pPr>
        <w:jc w:val="center"/>
      </w:pPr>
      <w:r>
        <w:rPr>
          <w:color w:val="505050"/>
          <w:sz w:val="28"/>
        </w:rPr>
        <w:t>Azure Functions para formularios dinamicos alojados en web publica</w:t>
      </w:r>
    </w:p>
    <w:p w14:paraId="6C65BBD0" w14:textId="77777777" w:rsidR="004A03C1" w:rsidRDefault="004A03C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A03C1" w14:paraId="4050B35F" w14:textId="77777777">
        <w:trPr>
          <w:jc w:val="center"/>
        </w:trPr>
        <w:tc>
          <w:tcPr>
            <w:tcW w:w="10224" w:type="dxa"/>
            <w:shd w:val="clear" w:color="auto" w:fill="DCEEFF"/>
            <w:vAlign w:val="center"/>
          </w:tcPr>
          <w:p w14:paraId="15E2FEAB" w14:textId="77777777" w:rsidR="004A03C1" w:rsidRDefault="0015257E">
            <w:r>
              <w:rPr>
                <w:b/>
                <w:color w:val="004887"/>
                <w:sz w:val="18"/>
              </w:rPr>
              <w:t xml:space="preserve">Objetivo: </w:t>
            </w:r>
            <w:r>
              <w:rPr>
                <w:sz w:val="18"/>
              </w:rPr>
              <w:t>Dejar una guia operativa para preparar el proyecto local, probar las Azure Functions antes del despliegue, validar seguridad basica de entrada y definir el camino posterior hacia Azure, SharePoint Online y Power Automate.</w:t>
            </w:r>
          </w:p>
        </w:tc>
      </w:tr>
    </w:tbl>
    <w:p w14:paraId="72FE27C3" w14:textId="77777777" w:rsidR="004A03C1" w:rsidRDefault="004A03C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4A03C1" w14:paraId="4FB28A6A" w14:textId="77777777">
        <w:trPr>
          <w:jc w:val="center"/>
        </w:trPr>
        <w:tc>
          <w:tcPr>
            <w:tcW w:w="5112" w:type="dxa"/>
            <w:shd w:val="clear" w:color="auto" w:fill="004887"/>
          </w:tcPr>
          <w:p w14:paraId="1B486565" w14:textId="77777777" w:rsidR="004A03C1" w:rsidRDefault="0015257E">
            <w:r>
              <w:rPr>
                <w:b/>
                <w:color w:val="FFFFFF"/>
                <w:sz w:val="17"/>
              </w:rPr>
              <w:t>Proyecto</w:t>
            </w:r>
          </w:p>
        </w:tc>
        <w:tc>
          <w:tcPr>
            <w:tcW w:w="5112" w:type="dxa"/>
          </w:tcPr>
          <w:p w14:paraId="4366896A" w14:textId="77777777" w:rsidR="004A03C1" w:rsidRDefault="0015257E">
            <w:r>
              <w:rPr>
                <w:sz w:val="17"/>
              </w:rPr>
              <w:t>Portal publico de Atencion al Cliente - formularios dinamicos</w:t>
            </w:r>
          </w:p>
        </w:tc>
      </w:tr>
      <w:tr w:rsidR="004A03C1" w14:paraId="312432E0" w14:textId="77777777">
        <w:trPr>
          <w:jc w:val="center"/>
        </w:trPr>
        <w:tc>
          <w:tcPr>
            <w:tcW w:w="5112" w:type="dxa"/>
            <w:shd w:val="clear" w:color="auto" w:fill="004887"/>
          </w:tcPr>
          <w:p w14:paraId="0F74D55C" w14:textId="77777777" w:rsidR="004A03C1" w:rsidRDefault="0015257E">
            <w:r>
              <w:rPr>
                <w:b/>
                <w:color w:val="FFFFFF"/>
                <w:sz w:val="17"/>
              </w:rPr>
              <w:t>Version documento</w:t>
            </w:r>
          </w:p>
        </w:tc>
        <w:tc>
          <w:tcPr>
            <w:tcW w:w="5112" w:type="dxa"/>
          </w:tcPr>
          <w:p w14:paraId="1029DD87" w14:textId="77777777" w:rsidR="004A03C1" w:rsidRDefault="0015257E">
            <w:r>
              <w:rPr>
                <w:sz w:val="17"/>
              </w:rPr>
              <w:t>1.0 - borrador tecnico</w:t>
            </w:r>
          </w:p>
        </w:tc>
      </w:tr>
      <w:tr w:rsidR="004A03C1" w14:paraId="4965CCA0" w14:textId="77777777">
        <w:trPr>
          <w:jc w:val="center"/>
        </w:trPr>
        <w:tc>
          <w:tcPr>
            <w:tcW w:w="5112" w:type="dxa"/>
            <w:shd w:val="clear" w:color="auto" w:fill="004887"/>
          </w:tcPr>
          <w:p w14:paraId="54C08301" w14:textId="77777777" w:rsidR="004A03C1" w:rsidRDefault="0015257E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112" w:type="dxa"/>
          </w:tcPr>
          <w:p w14:paraId="786EB013" w14:textId="77777777" w:rsidR="004A03C1" w:rsidRDefault="0015257E">
            <w:r>
              <w:rPr>
                <w:sz w:val="17"/>
              </w:rPr>
              <w:t>25/05/2026</w:t>
            </w:r>
          </w:p>
        </w:tc>
      </w:tr>
      <w:tr w:rsidR="004A03C1" w14:paraId="4717CE70" w14:textId="77777777">
        <w:trPr>
          <w:jc w:val="center"/>
        </w:trPr>
        <w:tc>
          <w:tcPr>
            <w:tcW w:w="5112" w:type="dxa"/>
            <w:shd w:val="clear" w:color="auto" w:fill="004887"/>
          </w:tcPr>
          <w:p w14:paraId="6167FC8D" w14:textId="77777777" w:rsidR="004A03C1" w:rsidRDefault="0015257E">
            <w:r>
              <w:rPr>
                <w:b/>
                <w:color w:val="FFFFFF"/>
                <w:sz w:val="17"/>
              </w:rPr>
              <w:t>Ambito</w:t>
            </w:r>
          </w:p>
        </w:tc>
        <w:tc>
          <w:tcPr>
            <w:tcW w:w="5112" w:type="dxa"/>
          </w:tcPr>
          <w:p w14:paraId="6D5092AC" w14:textId="77777777" w:rsidR="004A03C1" w:rsidRDefault="0015257E">
            <w:r>
              <w:rPr>
                <w:sz w:val="17"/>
              </w:rPr>
              <w:t>fn1 validateRequest, fn2 generateToken, fn3 createSharePointItem, host.json, local.settings.template.json y schema JSON</w:t>
            </w:r>
          </w:p>
        </w:tc>
      </w:tr>
    </w:tbl>
    <w:p w14:paraId="77578590" w14:textId="77777777" w:rsidR="004A03C1" w:rsidRDefault="0015257E">
      <w:r>
        <w:br w:type="page"/>
      </w:r>
    </w:p>
    <w:p w14:paraId="73ABCE36" w14:textId="77777777" w:rsidR="004A03C1" w:rsidRDefault="0015257E">
      <w:pPr>
        <w:pStyle w:val="Ttulo1"/>
      </w:pPr>
      <w:r>
        <w:lastRenderedPageBreak/>
        <w:t>Indice</w:t>
      </w:r>
    </w:p>
    <w:p w14:paraId="2112D2D9" w14:textId="77777777" w:rsidR="004A03C1" w:rsidRDefault="0015257E">
      <w:pPr>
        <w:pStyle w:val="Listaconvietas"/>
      </w:pPr>
      <w:r>
        <w:t>1. Resumen de arquitectura</w:t>
      </w:r>
    </w:p>
    <w:p w14:paraId="6A2F9197" w14:textId="77777777" w:rsidR="004A03C1" w:rsidRDefault="0015257E">
      <w:pPr>
        <w:pStyle w:val="Listaconvietas"/>
      </w:pPr>
      <w:r>
        <w:t>2. Estructura recomendada del proyecto</w:t>
      </w:r>
    </w:p>
    <w:p w14:paraId="3DF147FD" w14:textId="77777777" w:rsidR="004A03C1" w:rsidRDefault="0015257E">
      <w:pPr>
        <w:pStyle w:val="Listaconvietas"/>
      </w:pPr>
      <w:r>
        <w:t>3. Prerrequisitos locales</w:t>
      </w:r>
    </w:p>
    <w:p w14:paraId="6C639198" w14:textId="77777777" w:rsidR="004A03C1" w:rsidRDefault="0015257E">
      <w:pPr>
        <w:pStyle w:val="Listaconvietas"/>
      </w:pPr>
      <w:r>
        <w:t>4. Preparacion del proyecto</w:t>
      </w:r>
    </w:p>
    <w:p w14:paraId="42D56882" w14:textId="77777777" w:rsidR="004A03C1" w:rsidRDefault="0015257E">
      <w:pPr>
        <w:pStyle w:val="Listaconvietas"/>
      </w:pPr>
      <w:r>
        <w:t>5. Configuracion local.settings.json</w:t>
      </w:r>
    </w:p>
    <w:p w14:paraId="10171979" w14:textId="77777777" w:rsidR="004A03C1" w:rsidRDefault="0015257E">
      <w:pPr>
        <w:pStyle w:val="Listaconvietas"/>
      </w:pPr>
      <w:r>
        <w:t>6. Ejecucion local con Azure Functions Core Tools</w:t>
      </w:r>
    </w:p>
    <w:p w14:paraId="6138ED0E" w14:textId="77777777" w:rsidR="004A03C1" w:rsidRDefault="0015257E">
      <w:pPr>
        <w:pStyle w:val="Listaconvietas"/>
      </w:pPr>
      <w:r>
        <w:t>7. Pruebas locales paso a paso</w:t>
      </w:r>
    </w:p>
    <w:p w14:paraId="5FEB1178" w14:textId="77777777" w:rsidR="004A03C1" w:rsidRDefault="0015257E">
      <w:pPr>
        <w:pStyle w:val="Listaconvietas"/>
      </w:pPr>
      <w:r>
        <w:t>8. Prueba de integracion con SharePoint Online</w:t>
      </w:r>
    </w:p>
    <w:p w14:paraId="580A0B33" w14:textId="77777777" w:rsidR="004A03C1" w:rsidRDefault="0015257E">
      <w:pPr>
        <w:pStyle w:val="Listaconvietas"/>
      </w:pPr>
      <w:r>
        <w:t>9. Seguridad obligatoria antes de publicar</w:t>
      </w:r>
    </w:p>
    <w:p w14:paraId="145C7EDE" w14:textId="77777777" w:rsidR="004A03C1" w:rsidRDefault="0015257E">
      <w:pPr>
        <w:pStyle w:val="Listaconvietas"/>
      </w:pPr>
      <w:r>
        <w:t>10. Despliegue en Azure</w:t>
      </w:r>
    </w:p>
    <w:p w14:paraId="3B7BCE3C" w14:textId="77777777" w:rsidR="004A03C1" w:rsidRDefault="0015257E">
      <w:pPr>
        <w:pStyle w:val="Listaconvietas"/>
      </w:pPr>
      <w:r>
        <w:t>11. Checklist de entrega al proveedor externo</w:t>
      </w:r>
    </w:p>
    <w:p w14:paraId="17A3A77F" w14:textId="77777777" w:rsidR="004A03C1" w:rsidRDefault="0015257E">
      <w:pPr>
        <w:pStyle w:val="Listaconvietas"/>
      </w:pPr>
      <w:r>
        <w:t>12. Anexos: payloads y comandos</w:t>
      </w:r>
    </w:p>
    <w:p w14:paraId="7C5D627D" w14:textId="77777777" w:rsidR="004A03C1" w:rsidRDefault="0015257E">
      <w:r>
        <w:br w:type="page"/>
      </w:r>
    </w:p>
    <w:p w14:paraId="25984DD2" w14:textId="77777777" w:rsidR="004A03C1" w:rsidRDefault="0015257E">
      <w:pPr>
        <w:pStyle w:val="Ttulo1"/>
      </w:pPr>
      <w:r>
        <w:lastRenderedPageBreak/>
        <w:t>1. Resumen de arquitectura</w:t>
      </w:r>
    </w:p>
    <w:p w14:paraId="5EEE473B" w14:textId="77777777" w:rsidR="004A03C1" w:rsidRDefault="0015257E">
      <w:r>
        <w:t>La solucion propuesta separa el formulario publico, la validacion del JSON y la persistencia en SharePoint Online. El objetivo es que la web publica no escriba directamente en SharePoint ni exponga credenciales. El submit debe llegar a una capa HTTP controlada, validar el payload, comprobar medidas anti-bot y, solo si todo es correcto, registrar la solicitud y activar el envio de correo al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4"/>
        <w:gridCol w:w="2552"/>
        <w:gridCol w:w="2553"/>
      </w:tblGrid>
      <w:tr w:rsidR="004A03C1" w14:paraId="6A12914F" w14:textId="77777777">
        <w:trPr>
          <w:jc w:val="center"/>
        </w:trPr>
        <w:tc>
          <w:tcPr>
            <w:tcW w:w="2556" w:type="dxa"/>
            <w:shd w:val="clear" w:color="auto" w:fill="004887"/>
          </w:tcPr>
          <w:p w14:paraId="762F8962" w14:textId="77777777" w:rsidR="004A03C1" w:rsidRDefault="0015257E"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2556" w:type="dxa"/>
            <w:shd w:val="clear" w:color="auto" w:fill="004887"/>
          </w:tcPr>
          <w:p w14:paraId="18B66479" w14:textId="77777777" w:rsidR="004A03C1" w:rsidRDefault="0015257E"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2556" w:type="dxa"/>
            <w:shd w:val="clear" w:color="auto" w:fill="004887"/>
          </w:tcPr>
          <w:p w14:paraId="283930C7" w14:textId="77777777" w:rsidR="004A03C1" w:rsidRDefault="0015257E"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w="2556" w:type="dxa"/>
            <w:shd w:val="clear" w:color="auto" w:fill="004887"/>
          </w:tcPr>
          <w:p w14:paraId="35110C53" w14:textId="77777777" w:rsidR="004A03C1" w:rsidRDefault="0015257E">
            <w:r>
              <w:rPr>
                <w:b/>
                <w:color w:val="FFFFFF"/>
                <w:sz w:val="17"/>
              </w:rPr>
              <w:t>Salida</w:t>
            </w:r>
          </w:p>
        </w:tc>
      </w:tr>
      <w:tr w:rsidR="004A03C1" w14:paraId="04EA06FB" w14:textId="77777777">
        <w:trPr>
          <w:jc w:val="center"/>
        </w:trPr>
        <w:tc>
          <w:tcPr>
            <w:tcW w:w="2556" w:type="dxa"/>
          </w:tcPr>
          <w:p w14:paraId="655D76A3" w14:textId="77777777" w:rsidR="004A03C1" w:rsidRDefault="0015257E">
            <w:r>
              <w:rPr>
                <w:sz w:val="17"/>
              </w:rPr>
              <w:t>Web publica</w:t>
            </w:r>
          </w:p>
        </w:tc>
        <w:tc>
          <w:tcPr>
            <w:tcW w:w="2556" w:type="dxa"/>
          </w:tcPr>
          <w:p w14:paraId="4D9D3D7B" w14:textId="77777777" w:rsidR="004A03C1" w:rsidRDefault="0015257E">
            <w:r>
              <w:rPr>
                <w:sz w:val="17"/>
              </w:rPr>
              <w:t>Renderizar formulario dinamico, captcha/honeypot visual, validaciones UX</w:t>
            </w:r>
          </w:p>
        </w:tc>
        <w:tc>
          <w:tcPr>
            <w:tcW w:w="2556" w:type="dxa"/>
          </w:tcPr>
          <w:p w14:paraId="244C7199" w14:textId="77777777" w:rsidR="004A03C1" w:rsidRDefault="0015257E">
            <w:r>
              <w:rPr>
                <w:sz w:val="17"/>
              </w:rPr>
              <w:t>Usuario final</w:t>
            </w:r>
          </w:p>
        </w:tc>
        <w:tc>
          <w:tcPr>
            <w:tcW w:w="2556" w:type="dxa"/>
          </w:tcPr>
          <w:p w14:paraId="23AED339" w14:textId="77777777" w:rsidR="004A03C1" w:rsidRDefault="0015257E">
            <w:r>
              <w:rPr>
                <w:sz w:val="17"/>
              </w:rPr>
              <w:t>JSON normalizado</w:t>
            </w:r>
          </w:p>
        </w:tc>
      </w:tr>
      <w:tr w:rsidR="004A03C1" w14:paraId="6F4D8452" w14:textId="77777777">
        <w:trPr>
          <w:jc w:val="center"/>
        </w:trPr>
        <w:tc>
          <w:tcPr>
            <w:tcW w:w="2556" w:type="dxa"/>
          </w:tcPr>
          <w:p w14:paraId="211A736C" w14:textId="77777777" w:rsidR="004A03C1" w:rsidRDefault="0015257E">
            <w:r>
              <w:rPr>
                <w:sz w:val="17"/>
              </w:rPr>
              <w:t>fn1 validateRequest</w:t>
            </w:r>
          </w:p>
        </w:tc>
        <w:tc>
          <w:tcPr>
            <w:tcW w:w="2556" w:type="dxa"/>
          </w:tcPr>
          <w:p w14:paraId="0ECABE78" w14:textId="77777777" w:rsidR="004A03C1" w:rsidRDefault="0015257E">
            <w:r>
              <w:rPr>
                <w:sz w:val="17"/>
              </w:rPr>
              <w:t>Validar integridad y coherencia del JSON</w:t>
            </w:r>
          </w:p>
        </w:tc>
        <w:tc>
          <w:tcPr>
            <w:tcW w:w="2556" w:type="dxa"/>
          </w:tcPr>
          <w:p w14:paraId="12F9B8F8" w14:textId="77777777" w:rsidR="004A03C1" w:rsidRDefault="0015257E">
            <w:r>
              <w:rPr>
                <w:sz w:val="17"/>
              </w:rPr>
              <w:t>Payload del formulario</w:t>
            </w:r>
          </w:p>
        </w:tc>
        <w:tc>
          <w:tcPr>
            <w:tcW w:w="2556" w:type="dxa"/>
          </w:tcPr>
          <w:p w14:paraId="1139BE7D" w14:textId="77777777" w:rsidR="004A03C1" w:rsidRDefault="0015257E">
            <w:r>
              <w:rPr>
                <w:sz w:val="17"/>
              </w:rPr>
              <w:t>sanitizedPayload o errores 400</w:t>
            </w:r>
          </w:p>
        </w:tc>
      </w:tr>
      <w:tr w:rsidR="004A03C1" w14:paraId="217BB5E3" w14:textId="77777777">
        <w:trPr>
          <w:jc w:val="center"/>
        </w:trPr>
        <w:tc>
          <w:tcPr>
            <w:tcW w:w="2556" w:type="dxa"/>
          </w:tcPr>
          <w:p w14:paraId="0BDA1F80" w14:textId="77777777" w:rsidR="004A03C1" w:rsidRDefault="0015257E">
            <w:r>
              <w:rPr>
                <w:sz w:val="17"/>
              </w:rPr>
              <w:t>fn2 generateToken</w:t>
            </w:r>
          </w:p>
        </w:tc>
        <w:tc>
          <w:tcPr>
            <w:tcW w:w="2556" w:type="dxa"/>
          </w:tcPr>
          <w:p w14:paraId="49F71F95" w14:textId="77777777" w:rsidR="004A03C1" w:rsidRDefault="0015257E">
            <w:r>
              <w:rPr>
                <w:sz w:val="17"/>
              </w:rPr>
              <w:t>Generar token de consulta criptograficamente seguro</w:t>
            </w:r>
          </w:p>
        </w:tc>
        <w:tc>
          <w:tcPr>
            <w:tcW w:w="2556" w:type="dxa"/>
          </w:tcPr>
          <w:p w14:paraId="288365CE" w14:textId="77777777" w:rsidR="004A03C1" w:rsidRDefault="0015257E">
            <w:r>
              <w:rPr>
                <w:sz w:val="17"/>
              </w:rPr>
              <w:t>listaDestino</w:t>
            </w:r>
          </w:p>
        </w:tc>
        <w:tc>
          <w:tcPr>
            <w:tcW w:w="2556" w:type="dxa"/>
          </w:tcPr>
          <w:p w14:paraId="53E55F09" w14:textId="77777777" w:rsidR="004A03C1" w:rsidRDefault="0015257E">
            <w:r>
              <w:rPr>
                <w:sz w:val="17"/>
              </w:rPr>
              <w:t>token XXX-YYYY-CCCCCCCC</w:t>
            </w:r>
          </w:p>
        </w:tc>
      </w:tr>
      <w:tr w:rsidR="004A03C1" w14:paraId="40755436" w14:textId="77777777">
        <w:trPr>
          <w:jc w:val="center"/>
        </w:trPr>
        <w:tc>
          <w:tcPr>
            <w:tcW w:w="2556" w:type="dxa"/>
          </w:tcPr>
          <w:p w14:paraId="21FD823C" w14:textId="77777777" w:rsidR="004A03C1" w:rsidRDefault="0015257E">
            <w:r>
              <w:rPr>
                <w:sz w:val="17"/>
              </w:rPr>
              <w:t>fn3 createSharePointItem</w:t>
            </w:r>
          </w:p>
        </w:tc>
        <w:tc>
          <w:tcPr>
            <w:tcW w:w="2556" w:type="dxa"/>
          </w:tcPr>
          <w:p w14:paraId="1579F730" w14:textId="77777777" w:rsidR="004A03C1" w:rsidRDefault="0015257E">
            <w:r>
              <w:rPr>
                <w:sz w:val="17"/>
              </w:rPr>
              <w:t>Crear item en lista SharePoint via Microsoft Graph</w:t>
            </w:r>
          </w:p>
        </w:tc>
        <w:tc>
          <w:tcPr>
            <w:tcW w:w="2556" w:type="dxa"/>
          </w:tcPr>
          <w:p w14:paraId="030CB98B" w14:textId="77777777" w:rsidR="004A03C1" w:rsidRDefault="0015257E">
            <w:r>
              <w:rPr>
                <w:sz w:val="17"/>
              </w:rPr>
              <w:t>payload validado</w:t>
            </w:r>
          </w:p>
        </w:tc>
        <w:tc>
          <w:tcPr>
            <w:tcW w:w="2556" w:type="dxa"/>
          </w:tcPr>
          <w:p w14:paraId="1A36B974" w14:textId="77777777" w:rsidR="004A03C1" w:rsidRDefault="0015257E">
            <w:r>
              <w:rPr>
                <w:sz w:val="17"/>
              </w:rPr>
              <w:t>solicitudId, token y datos para correo</w:t>
            </w:r>
          </w:p>
        </w:tc>
      </w:tr>
      <w:tr w:rsidR="004A03C1" w14:paraId="2828AB75" w14:textId="77777777">
        <w:trPr>
          <w:jc w:val="center"/>
        </w:trPr>
        <w:tc>
          <w:tcPr>
            <w:tcW w:w="2556" w:type="dxa"/>
          </w:tcPr>
          <w:p w14:paraId="702C6784" w14:textId="77777777" w:rsidR="004A03C1" w:rsidRDefault="0015257E">
            <w:r>
              <w:rPr>
                <w:sz w:val="17"/>
              </w:rPr>
              <w:t>Power Automate / Flow</w:t>
            </w:r>
          </w:p>
        </w:tc>
        <w:tc>
          <w:tcPr>
            <w:tcW w:w="2556" w:type="dxa"/>
          </w:tcPr>
          <w:p w14:paraId="728C333A" w14:textId="77777777" w:rsidR="004A03C1" w:rsidRDefault="0015257E">
            <w:r>
              <w:rPr>
                <w:sz w:val="17"/>
              </w:rPr>
              <w:t>Enviar correo al usuario con token y acuse</w:t>
            </w:r>
          </w:p>
        </w:tc>
        <w:tc>
          <w:tcPr>
            <w:tcW w:w="2556" w:type="dxa"/>
          </w:tcPr>
          <w:p w14:paraId="07963714" w14:textId="77777777" w:rsidR="004A03C1" w:rsidRDefault="0015257E">
            <w:r>
              <w:rPr>
                <w:sz w:val="17"/>
              </w:rPr>
              <w:t>Respuesta fn3 o item creado</w:t>
            </w:r>
          </w:p>
        </w:tc>
        <w:tc>
          <w:tcPr>
            <w:tcW w:w="2556" w:type="dxa"/>
          </w:tcPr>
          <w:p w14:paraId="28CBA93F" w14:textId="77777777" w:rsidR="004A03C1" w:rsidRDefault="0015257E">
            <w:r>
              <w:rPr>
                <w:sz w:val="17"/>
              </w:rPr>
              <w:t>email de confirmacion</w:t>
            </w:r>
          </w:p>
        </w:tc>
      </w:tr>
    </w:tbl>
    <w:p w14:paraId="3B466B9D" w14:textId="77777777" w:rsidR="004A03C1" w:rsidRDefault="0015257E">
      <w:pPr>
        <w:pStyle w:val="Ttulo1"/>
      </w:pPr>
      <w:r>
        <w:t>2. Estructura recomendada del proyecto</w:t>
      </w:r>
    </w:p>
    <w:p w14:paraId="179B4426" w14:textId="77777777" w:rsidR="004A03C1" w:rsidRDefault="0015257E">
      <w:r>
        <w:t>La beta recibida contiene las funciones como ficheros independientes. Para el modelo Node.js v4 de Azure Functions conviene organizar el codigo de forma explicita y asegurar que package.json apunte a las funciones reales. Si no se corrige, func start puede arrancar sin descubrir ninguna funcion.</w:t>
      </w:r>
    </w:p>
    <w:p w14:paraId="3A921EAD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metro-att-cliente-functions/</w:t>
      </w:r>
      <w:r>
        <w:br/>
        <w:t xml:space="preserve">  package.json</w:t>
      </w:r>
      <w:r>
        <w:br/>
        <w:t xml:space="preserve">  host.json</w:t>
      </w:r>
      <w:r>
        <w:br/>
        <w:t xml:space="preserve">  local.settings.json              # no versionar</w:t>
      </w:r>
      <w:r>
        <w:br/>
        <w:t xml:space="preserve">  local.settings.template.json     # plantilla segura</w:t>
      </w:r>
      <w:r>
        <w:br/>
        <w:t xml:space="preserve">  src/</w:t>
      </w:r>
      <w:r>
        <w:br/>
        <w:t xml:space="preserve">    functions/</w:t>
      </w:r>
      <w:r>
        <w:br/>
        <w:t xml:space="preserve">      fn1-validateRequest.js</w:t>
      </w:r>
      <w:r>
        <w:br/>
        <w:t xml:space="preserve">      fn2-generateToken.js</w:t>
      </w:r>
      <w:r>
        <w:br/>
        <w:t xml:space="preserve">      fn3-createSharePointItem.js</w:t>
      </w:r>
      <w:r>
        <w:br/>
        <w:t xml:space="preserve">  schema/</w:t>
      </w:r>
      <w:r>
        <w:br/>
        <w:t xml:space="preserve">    metro-form-schema.json</w:t>
      </w:r>
      <w:r>
        <w:br/>
        <w:t xml:space="preserve">  test/</w:t>
      </w:r>
      <w:r>
        <w:br/>
        <w:t xml:space="preserve">    payloads/</w:t>
      </w:r>
      <w:r>
        <w:br/>
        <w:t xml:space="preserve">      incidencia-valida.json</w:t>
      </w:r>
      <w:r>
        <w:br/>
        <w:t xml:space="preserve">      reclamacion-invalida.json</w:t>
      </w:r>
    </w:p>
    <w:p w14:paraId="12AFA785" w14:textId="77777777" w:rsidR="004A03C1" w:rsidRDefault="0015257E">
      <w:r>
        <w:t>Cambio recomendado en package.json:</w:t>
      </w:r>
    </w:p>
    <w:p w14:paraId="77BA5688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{</w:t>
      </w:r>
      <w:r>
        <w:br/>
        <w:t xml:space="preserve">  "name": "metro-malaga-att-cliente-functions",</w:t>
      </w:r>
      <w:r>
        <w:br/>
        <w:t xml:space="preserve">  "version": "1.0.0",</w:t>
      </w:r>
      <w:r>
        <w:br/>
        <w:t xml:space="preserve">  "main": "src/functions/*.js",</w:t>
      </w:r>
      <w:r>
        <w:br/>
        <w:t xml:space="preserve">  "scripts": {</w:t>
      </w:r>
      <w:r>
        <w:br/>
        <w:t xml:space="preserve">    "start": "func start",</w:t>
      </w:r>
      <w:r>
        <w:br/>
        <w:t xml:space="preserve">    "test": "jest --coverage"</w:t>
      </w:r>
      <w:r>
        <w:br/>
        <w:t xml:space="preserve">  },</w:t>
      </w:r>
      <w:r>
        <w:br/>
        <w:t xml:space="preserve">  "dependencies": {</w:t>
      </w:r>
      <w:r>
        <w:br/>
        <w:t xml:space="preserve">    "@azure/functions": "^4.0.0",</w:t>
      </w:r>
      <w:r>
        <w:br/>
        <w:t xml:space="preserve">    "axios": "^1.6.0",</w:t>
      </w:r>
      <w:r>
        <w:br/>
        <w:t xml:space="preserve">    "jsonwebtoken": "^9.0.2"</w:t>
      </w:r>
      <w:r>
        <w:br/>
        <w:t xml:space="preserve">  },</w:t>
      </w:r>
      <w:r>
        <w:br/>
        <w:t xml:space="preserve">  "engines": {</w:t>
      </w:r>
      <w:r>
        <w:br/>
        <w:t xml:space="preserve">    "node": "&gt;=18.0.0"</w:t>
      </w:r>
      <w:r>
        <w:br/>
        <w:t xml:space="preserve">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A03C1" w14:paraId="24037D0C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4296889B" w14:textId="77777777" w:rsidR="004A03C1" w:rsidRDefault="0015257E">
            <w:r>
              <w:rPr>
                <w:b/>
                <w:color w:val="004887"/>
                <w:sz w:val="18"/>
              </w:rPr>
              <w:lastRenderedPageBreak/>
              <w:t xml:space="preserve">Importante: </w:t>
            </w:r>
            <w:r>
              <w:rPr>
                <w:sz w:val="18"/>
              </w:rPr>
              <w:t>Si fn3 importa fn2 mediante require("../fn2-generateToken/index"), habra que ajustar la ruta al mover archivos. Por ejemplo: require("./fn2-generateToken").</w:t>
            </w:r>
          </w:p>
        </w:tc>
      </w:tr>
    </w:tbl>
    <w:p w14:paraId="34E10DED" w14:textId="77777777" w:rsidR="004A03C1" w:rsidRDefault="004A03C1"/>
    <w:p w14:paraId="38E00B66" w14:textId="77777777" w:rsidR="004A03C1" w:rsidRDefault="0015257E">
      <w:pPr>
        <w:pStyle w:val="Ttulo1"/>
      </w:pPr>
      <w:r>
        <w:t>3. Prerrequisitos locales</w:t>
      </w:r>
    </w:p>
    <w:p w14:paraId="06221AC8" w14:textId="77777777" w:rsidR="004A03C1" w:rsidRDefault="0015257E">
      <w:pPr>
        <w:pStyle w:val="Listaconvietas"/>
      </w:pPr>
      <w:r>
        <w:t>Node.js 18 o superior.</w:t>
      </w:r>
    </w:p>
    <w:p w14:paraId="656A0C26" w14:textId="77777777" w:rsidR="004A03C1" w:rsidRDefault="0015257E">
      <w:pPr>
        <w:pStyle w:val="Listaconvietas"/>
      </w:pPr>
      <w:r>
        <w:t>Azure Functions Core Tools v4.</w:t>
      </w:r>
    </w:p>
    <w:p w14:paraId="3060EF10" w14:textId="77777777" w:rsidR="004A03C1" w:rsidRDefault="0015257E">
      <w:pPr>
        <w:pStyle w:val="Listaconvietas"/>
      </w:pPr>
      <w:r>
        <w:t>Azure CLI, solo necesaria para despliegue o pruebas contra Azure.</w:t>
      </w:r>
    </w:p>
    <w:p w14:paraId="11C009D0" w14:textId="77777777" w:rsidR="004A03C1" w:rsidRDefault="0015257E">
      <w:pPr>
        <w:pStyle w:val="Listaconvietas"/>
      </w:pPr>
      <w:r>
        <w:t>Un editor como VS Code.</w:t>
      </w:r>
    </w:p>
    <w:p w14:paraId="0F45319B" w14:textId="77777777" w:rsidR="004A03C1" w:rsidRDefault="0015257E">
      <w:pPr>
        <w:pStyle w:val="Listaconvietas"/>
      </w:pPr>
      <w:r>
        <w:t>Postman, Insomnia o curl para pruebas HTTP.</w:t>
      </w:r>
    </w:p>
    <w:p w14:paraId="6C8CADE5" w14:textId="77777777" w:rsidR="004A03C1" w:rsidRDefault="0015257E">
      <w:pPr>
        <w:pStyle w:val="Listaconvietas"/>
      </w:pPr>
      <w:r>
        <w:t>Azurite o una cuenta de Storage real si se desea probar host de Functions con almacenamiento completo.</w:t>
      </w:r>
    </w:p>
    <w:p w14:paraId="6BF818EF" w14:textId="77777777" w:rsidR="004A03C1" w:rsidRDefault="0015257E">
      <w:pPr>
        <w:pStyle w:val="Listaconvietas"/>
      </w:pPr>
      <w:r>
        <w:t>Un site/listas de SharePoint de desarrollo para la prueba de integracion real de fn3.</w:t>
      </w:r>
    </w:p>
    <w:p w14:paraId="27E174A6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node -v</w:t>
      </w:r>
      <w:r>
        <w:br/>
        <w:t>npm -v</w:t>
      </w:r>
      <w:r>
        <w:br/>
        <w:t>func --version</w:t>
      </w:r>
      <w:r>
        <w:br/>
        <w:t>az --version</w:t>
      </w:r>
    </w:p>
    <w:p w14:paraId="0F44C678" w14:textId="77777777" w:rsidR="004A03C1" w:rsidRDefault="0015257E">
      <w:pPr>
        <w:pStyle w:val="Ttulo1"/>
      </w:pPr>
      <w:r>
        <w:t>4. Preparacion del proyecto</w:t>
      </w:r>
    </w:p>
    <w:p w14:paraId="5C7EABFB" w14:textId="77777777" w:rsidR="004A03C1" w:rsidRDefault="0015257E">
      <w:pPr>
        <w:pStyle w:val="Listaconnmeros"/>
      </w:pPr>
      <w:r>
        <w:t>Crear carpeta de proyecto y copiar host.json, package.json y las funciones.</w:t>
      </w:r>
    </w:p>
    <w:p w14:paraId="0298937B" w14:textId="77777777" w:rsidR="004A03C1" w:rsidRDefault="0015257E">
      <w:pPr>
        <w:pStyle w:val="Listaconnmeros"/>
      </w:pPr>
      <w:r>
        <w:t>Mover las funciones a src/functions o ajustar package.json si se mantienen en raiz.</w:t>
      </w:r>
    </w:p>
    <w:p w14:paraId="325E7A40" w14:textId="77777777" w:rsidR="004A03C1" w:rsidRDefault="0015257E">
      <w:pPr>
        <w:pStyle w:val="Listaconnmeros"/>
      </w:pPr>
      <w:r>
        <w:t>Crear local.settings.json a partir de local.settings.template.json.</w:t>
      </w:r>
    </w:p>
    <w:p w14:paraId="6D84B54D" w14:textId="77777777" w:rsidR="004A03C1" w:rsidRDefault="0015257E">
      <w:pPr>
        <w:pStyle w:val="Listaconnmeros"/>
      </w:pPr>
      <w:r>
        <w:t>Instalar dependencias con npm install.</w:t>
      </w:r>
    </w:p>
    <w:p w14:paraId="172C49D4" w14:textId="77777777" w:rsidR="004A03C1" w:rsidRDefault="0015257E">
      <w:pPr>
        <w:pStyle w:val="Listaconnmeros"/>
      </w:pPr>
      <w:r>
        <w:t>Arrancar func start y confirmar que aparecen las rutas HTTP.</w:t>
      </w:r>
    </w:p>
    <w:p w14:paraId="1919116D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mkdir metro-att-cliente-functions</w:t>
      </w:r>
      <w:r>
        <w:br/>
        <w:t>cd metro-att-cliente-functions</w:t>
      </w:r>
      <w:r>
        <w:br/>
        <w:t>npm install</w:t>
      </w:r>
      <w:r>
        <w:br/>
        <w:t>npm start</w:t>
      </w:r>
    </w:p>
    <w:p w14:paraId="71BE3A0B" w14:textId="77777777" w:rsidR="004A03C1" w:rsidRDefault="0015257E">
      <w:pPr>
        <w:pStyle w:val="Ttulo1"/>
      </w:pPr>
      <w:r>
        <w:t>5. Configuracion local.settings.json</w:t>
      </w:r>
    </w:p>
    <w:p w14:paraId="29C5A1B9" w14:textId="77777777" w:rsidR="004A03C1" w:rsidRDefault="0015257E">
      <w:r>
        <w:t>No se debe versionar local.settings.json con secretos reales. El fichero local.settings.template.json sirve como plantilla para desarrollo. Para las primeras pruebas de fn1 y fn2 no hacen falta credenciales reales de SharePoint; para fn3 si seran necesarias.</w:t>
      </w:r>
    </w:p>
    <w:p w14:paraId="1DD9F513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{</w:t>
      </w:r>
      <w:r>
        <w:br/>
        <w:t xml:space="preserve">  "IsEncrypted": false,</w:t>
      </w:r>
      <w:r>
        <w:br/>
        <w:t xml:space="preserve">  "Values": {</w:t>
      </w:r>
      <w:r>
        <w:br/>
        <w:t xml:space="preserve">    "AzureWebJobsStorage": "UseDevelopmentStorage=true",</w:t>
      </w:r>
      <w:r>
        <w:br/>
        <w:t xml:space="preserve">    "FUNCTIONS_WORKER_RUNTIME": "node",</w:t>
      </w:r>
      <w:r>
        <w:br/>
        <w:t xml:space="preserve">    "AZURE_TENANT_ID": "&lt;tenant-id&gt;",</w:t>
      </w:r>
      <w:r>
        <w:br/>
        <w:t xml:space="preserve">    "AZURE_CLIENT_ID": "&lt;application-client-id&gt;",</w:t>
      </w:r>
      <w:r>
        <w:br/>
        <w:t xml:space="preserve">    "AZURE_CERT_THUMBPRINT": "&lt;thumbprint-sha1-hex&gt;",</w:t>
      </w:r>
      <w:r>
        <w:br/>
        <w:t xml:space="preserve">    "AZURE_CERT_PRIVATE_KEY": "&lt;private-key-pem&gt;",</w:t>
      </w:r>
      <w:r>
        <w:br/>
        <w:t xml:space="preserve">    "SHAREPOINT_SITE_ID": "&lt;hostname,spsite-id,spweb-id&gt;",</w:t>
      </w:r>
      <w:r>
        <w:br/>
        <w:t xml:space="preserve">    "SHAREPOINT_SITE_URL": "https://&lt;tenant&gt;.sharepoint.com/sites/&lt;site&gt;",</w:t>
      </w:r>
      <w:r>
        <w:br/>
        <w:t xml:space="preserve">    "HCAPTCHA_SECRET_KEY": "&lt;secret&gt;",</w:t>
      </w:r>
      <w:r>
        <w:br/>
        <w:t xml:space="preserve">    "HCAPT</w:t>
      </w:r>
      <w:r>
        <w:t>CHA_ENABLED": "true"</w:t>
      </w:r>
      <w:r>
        <w:br/>
        <w:t xml:space="preserve">  },</w:t>
      </w:r>
      <w:r>
        <w:br/>
        <w:t xml:space="preserve">  "Host": {</w:t>
      </w:r>
      <w:r>
        <w:br/>
        <w:t xml:space="preserve">    "LocalHttpPort": 7071,</w:t>
      </w:r>
      <w:r>
        <w:br/>
        <w:t xml:space="preserve">    "CORS": "*"</w:t>
      </w:r>
      <w:r>
        <w:br/>
      </w:r>
      <w:r>
        <w:lastRenderedPageBreak/>
        <w:t xml:space="preserve">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A03C1" w14:paraId="65D319A8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4D9B9C97" w14:textId="77777777" w:rsidR="004A03C1" w:rsidRDefault="0015257E">
            <w:r>
              <w:rPr>
                <w:b/>
                <w:color w:val="004887"/>
                <w:sz w:val="18"/>
              </w:rPr>
              <w:t xml:space="preserve">Seguridad: </w:t>
            </w:r>
            <w:r>
              <w:rPr>
                <w:sz w:val="18"/>
              </w:rPr>
              <w:t>CORS "*" es aceptable solo para desarrollo local. En Azure debe restringirse al dominio publico real de Metro Malaga.</w:t>
            </w:r>
          </w:p>
        </w:tc>
      </w:tr>
    </w:tbl>
    <w:p w14:paraId="6E8C22D6" w14:textId="77777777" w:rsidR="004A03C1" w:rsidRDefault="004A03C1"/>
    <w:p w14:paraId="11215FA9" w14:textId="77777777" w:rsidR="004A03C1" w:rsidRDefault="0015257E">
      <w:pPr>
        <w:pStyle w:val="Ttulo1"/>
      </w:pPr>
      <w:r>
        <w:t>6. Ejecucion local con Azure Functions Core Tools</w:t>
      </w:r>
    </w:p>
    <w:p w14:paraId="485F89DF" w14:textId="77777777" w:rsidR="004A03C1" w:rsidRDefault="0015257E">
      <w:r>
        <w:t>Al arrancar localmente, host.json define routePrefix=api, por lo que las rutas quedan bajo /api. Con la configuracion actual, las rutas esperadas son:</w:t>
      </w:r>
    </w:p>
    <w:p w14:paraId="143901B0" w14:textId="77777777" w:rsidR="004A03C1" w:rsidRDefault="0015257E">
      <w:pPr>
        <w:pStyle w:val="Listaconvietas"/>
      </w:pPr>
      <w:r>
        <w:t>POST http://localhost:7071/api/solicitudes/validar</w:t>
      </w:r>
    </w:p>
    <w:p w14:paraId="6A026FF6" w14:textId="77777777" w:rsidR="004A03C1" w:rsidRDefault="0015257E">
      <w:pPr>
        <w:pStyle w:val="Listaconvietas"/>
      </w:pPr>
      <w:r>
        <w:t>POST http://localhost:7071/api/solicitudes/generartoken</w:t>
      </w:r>
    </w:p>
    <w:p w14:paraId="7A8E24F4" w14:textId="77777777" w:rsidR="004A03C1" w:rsidRDefault="0015257E">
      <w:pPr>
        <w:pStyle w:val="Listaconvietas"/>
      </w:pPr>
      <w:r>
        <w:t>POST http://localhost:7071/api/solicitudes/crear</w:t>
      </w:r>
    </w:p>
    <w:p w14:paraId="3A2C96C2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func start --verbose</w:t>
      </w:r>
    </w:p>
    <w:p w14:paraId="5BA05C87" w14:textId="77777777" w:rsidR="004A03C1" w:rsidRDefault="0015257E">
      <w:pPr>
        <w:pStyle w:val="Ttulo1"/>
      </w:pPr>
      <w:r>
        <w:t>7. Pruebas locales paso a paso</w:t>
      </w:r>
    </w:p>
    <w:p w14:paraId="320A8EE5" w14:textId="77777777" w:rsidR="004A03C1" w:rsidRDefault="0015257E">
      <w:pPr>
        <w:pStyle w:val="Ttulo2"/>
      </w:pPr>
      <w:r>
        <w:t>7.1 Prueba fn1 - JSON valido</w:t>
      </w:r>
    </w:p>
    <w:p w14:paraId="5A18B797" w14:textId="77777777" w:rsidR="004A03C1" w:rsidRDefault="0015257E">
      <w:r>
        <w:t>Esta prueba no requiere Entra ID ni SharePoint. Sirve para confirmar que la validacion comun y por tipo funciona correctamente.</w:t>
      </w:r>
    </w:p>
    <w:p w14:paraId="0147F1E1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curl -i -X POST http://localhost:7071/api/solicitudes/validar \</w:t>
      </w:r>
      <w:r>
        <w:br/>
        <w:t xml:space="preserve">  -H "Content-Type: application/json" \</w:t>
      </w:r>
      <w:r>
        <w:br/>
        <w:t xml:space="preserve">  -d "{</w:t>
      </w:r>
      <w:r>
        <w:br/>
        <w:t xml:space="preserve">    "listaDestino": "INCIDENCIAS",</w:t>
      </w:r>
      <w:r>
        <w:br/>
        <w:t xml:space="preserve">    "nombreCompleto": "Juan Perez Lopez",</w:t>
      </w:r>
      <w:r>
        <w:br/>
        <w:t xml:space="preserve">    "email": "juan.perez@example.com",</w:t>
      </w:r>
      <w:r>
        <w:br/>
        <w:t xml:space="preserve">    "telefonoContacto": "612345678",</w:t>
      </w:r>
      <w:r>
        <w:br/>
        <w:t xml:space="preserve">    "lineaAfectada": "L1",</w:t>
      </w:r>
      <w:r>
        <w:br/>
        <w:t xml:space="preserve">    "tipoIncidencia": "RETRASO",</w:t>
      </w:r>
      <w:r>
        <w:br/>
        <w:t xml:space="preserve">    "descripcion": "El tren acumulo un retraso superior a quince minutos en hora punta.",</w:t>
      </w:r>
      <w:r>
        <w:br/>
        <w:t xml:space="preserve">    "fechaIncidente": "2026-05-20"</w:t>
      </w:r>
      <w:r>
        <w:br/>
        <w:t xml:space="preserve">  }"</w:t>
      </w:r>
    </w:p>
    <w:p w14:paraId="4016E5EF" w14:textId="77777777" w:rsidR="004A03C1" w:rsidRDefault="0015257E">
      <w:r>
        <w:t>Resultado esperado: HTTP 200 con valid=true y sanitizedPayload.</w:t>
      </w:r>
    </w:p>
    <w:p w14:paraId="497FC735" w14:textId="77777777" w:rsidR="004A03C1" w:rsidRDefault="0015257E">
      <w:pPr>
        <w:pStyle w:val="Ttulo2"/>
      </w:pPr>
      <w:r>
        <w:t>7.2 Prueba fn1 - JSON invalido</w:t>
      </w:r>
    </w:p>
    <w:p w14:paraId="460A2933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curl -i -X POST http://localhost:7071/api/solicitudes/validar \</w:t>
      </w:r>
      <w:r>
        <w:br/>
        <w:t xml:space="preserve">  -H "Content-Type: application/json" \</w:t>
      </w:r>
      <w:r>
        <w:br/>
        <w:t xml:space="preserve">  -d "{</w:t>
      </w:r>
      <w:r>
        <w:br/>
        <w:t xml:space="preserve">    "listaDestino": "RECLAMACIONES",</w:t>
      </w:r>
      <w:r>
        <w:br/>
        <w:t xml:space="preserve">    "nombreCompleto": "A",</w:t>
      </w:r>
      <w:r>
        <w:br/>
        <w:t xml:space="preserve">    "email": "correo-no-valido",</w:t>
      </w:r>
      <w:r>
        <w:br/>
        <w:t xml:space="preserve">    "descripcion": "Texto corto"</w:t>
      </w:r>
      <w:r>
        <w:br/>
        <w:t xml:space="preserve">  }"</w:t>
      </w:r>
    </w:p>
    <w:p w14:paraId="0EDB676A" w14:textId="77777777" w:rsidR="004A03C1" w:rsidRDefault="0015257E">
      <w:r>
        <w:t>Resultado esperado: HTTP 400 con lista de errores: email invalido, nombre fuera de longitud, campos obligatorios de reclamacion y aceptacion de notificacion.</w:t>
      </w:r>
    </w:p>
    <w:p w14:paraId="121B17D7" w14:textId="77777777" w:rsidR="004A03C1" w:rsidRDefault="0015257E">
      <w:pPr>
        <w:pStyle w:val="Ttulo2"/>
      </w:pPr>
      <w:r>
        <w:t>7.3 Prueba fn2 - generacion de token</w:t>
      </w:r>
    </w:p>
    <w:p w14:paraId="346E4DC6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curl -i -X POST http://localhost:7071/api/solicitudes/generartoken \</w:t>
      </w:r>
      <w:r>
        <w:br/>
        <w:t xml:space="preserve">  -H "Content-Type: application/json" \</w:t>
      </w:r>
      <w:r>
        <w:br/>
        <w:t xml:space="preserve">  -d "{ "listaDestino": "RECLAMACIONES" }"</w:t>
      </w:r>
    </w:p>
    <w:p w14:paraId="06AA8764" w14:textId="77777777" w:rsidR="004A03C1" w:rsidRDefault="0015257E">
      <w:r>
        <w:lastRenderedPageBreak/>
        <w:t>Resultado esperado: HTTP 200 y token con formato REC-2026-XXXXXXXX. Debe cumplir el patron:</w:t>
      </w:r>
    </w:p>
    <w:p w14:paraId="5718AE5D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^(INC|SUG|REC|INF|OBJ|ACC)-\d{4}-[ABCDEFGHJKMNPQRSTUVWXYZ23456789]{8}$</w:t>
      </w:r>
    </w:p>
    <w:p w14:paraId="68E617F9" w14:textId="77777777" w:rsidR="004A03C1" w:rsidRDefault="0015257E">
      <w:pPr>
        <w:pStyle w:val="Ttulo2"/>
      </w:pPr>
      <w:r>
        <w:t>7.4 Prueba fn3 - modo dry run recomendado</w:t>
      </w:r>
    </w:p>
    <w:p w14:paraId="5E32A4C4" w14:textId="77777777" w:rsidR="004A03C1" w:rsidRDefault="0015257E">
      <w:r>
        <w:t>Antes de probar contra SharePoint real, se recomienda incorporar un modo MOCK_SHAREPOINT=true en desarrollo. Asi se valida que fn3 recibe payload, genera token y construye el item sin escribir todavia en Microsoft Graph.</w:t>
      </w:r>
    </w:p>
    <w:p w14:paraId="57E7CFF7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// Fragmento sugerido dentro de fn3, antes de llamar a crearItemEnSharePoint</w:t>
      </w:r>
      <w:r>
        <w:br/>
        <w:t>if (process.env.MOCK_SHAREPOINT === "true") {</w:t>
      </w:r>
      <w:r>
        <w:br/>
        <w:t xml:space="preserve">  return {</w:t>
      </w:r>
      <w:r>
        <w:br/>
        <w:t xml:space="preserve">    status: 201,</w:t>
      </w:r>
      <w:r>
        <w:br/>
        <w:t xml:space="preserve">    headers: { "Content-Type": "application/json" },</w:t>
      </w:r>
      <w:r>
        <w:br/>
        <w:t xml:space="preserve">    body: JSON.stringify({</w:t>
      </w:r>
      <w:r>
        <w:br/>
        <w:t xml:space="preserve">      solicitudId: "MOCK-001",</w:t>
      </w:r>
      <w:r>
        <w:br/>
        <w:t xml:space="preserve">      token: tokenConsulta,</w:t>
      </w:r>
      <w:r>
        <w:br/>
        <w:t xml:space="preserve">      listaDestino,</w:t>
      </w:r>
      <w:r>
        <w:br/>
        <w:t xml:space="preserve">      nombreLista,</w:t>
      </w:r>
      <w:r>
        <w:br/>
        <w:t xml:space="preserve">      creadoEn: ahora,</w:t>
      </w:r>
      <w:r>
        <w:br/>
        <w:t xml:space="preserve">      email: payload.email,</w:t>
      </w:r>
      <w:r>
        <w:br/>
        <w:t xml:space="preserve">      mock: true</w:t>
      </w:r>
      <w:r>
        <w:br/>
        <w:t xml:space="preserve">    })</w:t>
      </w:r>
      <w:r>
        <w:br/>
        <w:t xml:space="preserve">  };</w:t>
      </w:r>
      <w:r>
        <w:br/>
        <w:t>}</w:t>
      </w:r>
    </w:p>
    <w:p w14:paraId="73220B9F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curl -i -X POST http://localhost:7071/api/solicitudes/crear \</w:t>
      </w:r>
      <w:r>
        <w:br/>
        <w:t xml:space="preserve">  -H "Content-Type: application/json" \</w:t>
      </w:r>
      <w:r>
        <w:br/>
        <w:t xml:space="preserve">  -d "{</w:t>
      </w:r>
      <w:r>
        <w:br/>
        <w:t xml:space="preserve">    "listaDestino": "INFORMACION",</w:t>
      </w:r>
      <w:r>
        <w:br/>
        <w:t xml:space="preserve">    "nombreCompleto": "Laura Garcia",</w:t>
      </w:r>
      <w:r>
        <w:br/>
        <w:t xml:space="preserve">    "email": "laura.garcia@example.com",</w:t>
      </w:r>
      <w:r>
        <w:br/>
        <w:t xml:space="preserve">    "temaConsulta": "HORARIOS",</w:t>
      </w:r>
      <w:r>
        <w:br/>
        <w:t xml:space="preserve">    "descripcion": "Necesito informacion sobre horarios de fin de semana."</w:t>
      </w:r>
      <w:r>
        <w:br/>
        <w:t xml:space="preserve">  }"</w:t>
      </w:r>
    </w:p>
    <w:p w14:paraId="7C24CB3E" w14:textId="77777777" w:rsidR="004A03C1" w:rsidRDefault="0015257E">
      <w:pPr>
        <w:pStyle w:val="Ttulo1"/>
      </w:pPr>
      <w:r>
        <w:t>8. Prueba de integracion con SharePoint Online</w:t>
      </w:r>
    </w:p>
    <w:p w14:paraId="2A960CB9" w14:textId="77777777" w:rsidR="004A03C1" w:rsidRDefault="0015257E">
      <w:r>
        <w:t>Para validar fn3 de extremo a extremo hay que preparar una App Registration, permisos de Microsoft Graph y un entorno SharePoint de desarrollo. La funcion actual usa client credentials con certificado, que es una buena practica frente a client_secret.</w:t>
      </w:r>
    </w:p>
    <w:p w14:paraId="5972F125" w14:textId="77777777" w:rsidR="004A03C1" w:rsidRDefault="0015257E">
      <w:pPr>
        <w:pStyle w:val="Listaconnmeros"/>
      </w:pPr>
      <w:r>
        <w:t>Crear o reutilizar App Registration en Entra ID.</w:t>
      </w:r>
    </w:p>
    <w:p w14:paraId="2999ED69" w14:textId="77777777" w:rsidR="004A03C1" w:rsidRDefault="0015257E">
      <w:pPr>
        <w:pStyle w:val="Listaconnmeros"/>
      </w:pPr>
      <w:r>
        <w:t>Subir certificado publico a la App Registration y guardar la clave privada en Azure Key Vault o App Settings seguras.</w:t>
      </w:r>
    </w:p>
    <w:p w14:paraId="1135AE3D" w14:textId="77777777" w:rsidR="004A03C1" w:rsidRDefault="0015257E">
      <w:pPr>
        <w:pStyle w:val="Listaconnmeros"/>
      </w:pPr>
      <w:r>
        <w:t>Conceder permisos de aplicacion de Graph estrictamente necesarios. Preferible Sites.Selected si se puede gobernar por sitio; evitar permisos globales amplios salvo necesidad justificada.</w:t>
      </w:r>
    </w:p>
    <w:p w14:paraId="536A0C83" w14:textId="77777777" w:rsidR="004A03C1" w:rsidRDefault="0015257E">
      <w:pPr>
        <w:pStyle w:val="Listaconnmeros"/>
      </w:pPr>
      <w:r>
        <w:t>Obtener SHAREPOINT_SITE_ID con Graph.</w:t>
      </w:r>
    </w:p>
    <w:p w14:paraId="266ED9D4" w14:textId="77777777" w:rsidR="004A03C1" w:rsidRDefault="0015257E">
      <w:pPr>
        <w:pStyle w:val="Listaconnmeros"/>
      </w:pPr>
      <w:r>
        <w:t>Confirmar IDs/nombres de listas y columnas InternalName reales.</w:t>
      </w:r>
    </w:p>
    <w:p w14:paraId="05A76480" w14:textId="77777777" w:rsidR="004A03C1" w:rsidRDefault="0015257E">
      <w:pPr>
        <w:pStyle w:val="Listaconnmeros"/>
      </w:pPr>
      <w:r>
        <w:t>Ejecutar fn3 con payload validado y comprobar item creado en la lista de desarrollo.</w:t>
      </w:r>
    </w:p>
    <w:p w14:paraId="01C724BF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# Obtener site id por path, ejemplo orientativo</w:t>
      </w:r>
      <w:r>
        <w:br/>
        <w:t>GET https://graph.microsoft.com/v1.0/sites/{tenant}.sharepoint.com:/sites/{siteName}</w:t>
      </w:r>
      <w:r>
        <w:br/>
      </w:r>
      <w:r>
        <w:br/>
        <w:t># Crear item en lista, estructura esperada por Graph</w:t>
      </w:r>
      <w:r>
        <w:br/>
        <w:t>POST https://graph.microsoft.com/v1.0/sites/{site-id}/lists/{list-id}/items</w:t>
      </w:r>
      <w:r>
        <w:br/>
        <w:t>{</w:t>
      </w:r>
      <w:r>
        <w:br/>
        <w:t xml:space="preserve">  "fields": {</w:t>
      </w:r>
      <w:r>
        <w:br/>
        <w:t xml:space="preserve">    "Title": "Prueba",</w:t>
      </w:r>
      <w:r>
        <w:br/>
        <w:t xml:space="preserve">    "NombreCompleto": "Laura Garcia",</w:t>
      </w:r>
      <w:r>
        <w:br/>
        <w:t xml:space="preserve">    "Email": "laura.garcia@example.com"</w:t>
      </w:r>
      <w:r>
        <w:br/>
        <w:t xml:space="preserve">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A03C1" w14:paraId="625A5D50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4FD9673D" w14:textId="77777777" w:rsidR="004A03C1" w:rsidRDefault="0015257E">
            <w:r>
              <w:rPr>
                <w:b/>
                <w:color w:val="004887"/>
                <w:sz w:val="18"/>
              </w:rPr>
              <w:lastRenderedPageBreak/>
              <w:t xml:space="preserve">Atencion: </w:t>
            </w:r>
            <w:r>
              <w:rPr>
                <w:sz w:val="18"/>
              </w:rPr>
              <w:t>El codigo usa /lists/${nombreLista}/items. En Graph es mas robusto trabajar con list-id o validar expresamente que el nombre usado resuelve correctamente. Para produccion se recomienda parametrizar los IDs de lista por entorno.</w:t>
            </w:r>
          </w:p>
        </w:tc>
      </w:tr>
    </w:tbl>
    <w:p w14:paraId="3FBAA1DA" w14:textId="77777777" w:rsidR="004A03C1" w:rsidRDefault="004A03C1"/>
    <w:p w14:paraId="75DFEF39" w14:textId="77777777" w:rsidR="004A03C1" w:rsidRDefault="0015257E">
      <w:pPr>
        <w:pStyle w:val="Ttulo1"/>
      </w:pPr>
      <w:r>
        <w:t>9. Seguridad obligatoria antes de publicar</w:t>
      </w:r>
    </w:p>
    <w:p w14:paraId="2AE96567" w14:textId="77777777" w:rsidR="004A03C1" w:rsidRDefault="0015257E">
      <w:r>
        <w:t>Al tratarse de una web publica, la seguridad no debe depender del navegador. Todo lo critico debe comprobarse en servidor antes de crear la solicitud.</w:t>
      </w:r>
    </w:p>
    <w:p w14:paraId="56E3F875" w14:textId="77777777" w:rsidR="004A03C1" w:rsidRDefault="0015257E">
      <w:pPr>
        <w:pStyle w:val="Listaconvietas"/>
      </w:pPr>
      <w:r>
        <w:t>Validar captcha en servidor con hCaptcha siteverify. El widget del cliente no es suficiente.</w:t>
      </w:r>
    </w:p>
    <w:p w14:paraId="02BF8AC2" w14:textId="77777777" w:rsidR="004A03C1" w:rsidRDefault="0015257E">
      <w:pPr>
        <w:pStyle w:val="Listaconvietas"/>
      </w:pPr>
      <w:r>
        <w:t>Validar honeypot en servidor: si el campo oculto llega relleno, rechazar.</w:t>
      </w:r>
    </w:p>
    <w:p w14:paraId="093AD752" w14:textId="77777777" w:rsidR="004A03C1" w:rsidRDefault="0015257E">
      <w:pPr>
        <w:pStyle w:val="Listaconvietas"/>
      </w:pPr>
      <w:r>
        <w:t>Aplicar rate limiting por IP y/o por fingerprint en APIM, Front Door o Function/App Gateway.</w:t>
      </w:r>
    </w:p>
    <w:p w14:paraId="31632A07" w14:textId="77777777" w:rsidR="004A03C1" w:rsidRDefault="0015257E">
      <w:pPr>
        <w:pStyle w:val="Listaconvietas"/>
      </w:pPr>
      <w:r>
        <w:t>Restringir CORS al dominio publico real.</w:t>
      </w:r>
    </w:p>
    <w:p w14:paraId="445012B8" w14:textId="77777777" w:rsidR="004A03C1" w:rsidRDefault="0015257E">
      <w:pPr>
        <w:pStyle w:val="Listaconvietas"/>
      </w:pPr>
      <w:r>
        <w:t>No usar authLevel anonymous sin una capa delante: APIM, JWT, Easy Auth o function keys segun arquitectura.</w:t>
      </w:r>
    </w:p>
    <w:p w14:paraId="4EEAF2AC" w14:textId="77777777" w:rsidR="004A03C1" w:rsidRDefault="0015257E">
      <w:pPr>
        <w:pStyle w:val="Listaconvietas"/>
      </w:pPr>
      <w:r>
        <w:t>No registrar datos personales completos en logs.</w:t>
      </w:r>
    </w:p>
    <w:p w14:paraId="266CA021" w14:textId="77777777" w:rsidR="004A03C1" w:rsidRDefault="0015257E">
      <w:pPr>
        <w:pStyle w:val="Listaconvietas"/>
      </w:pPr>
      <w:r>
        <w:t>Normalizar y limitar todos los campos recibidos. Ignorar cualquier campo no permitido por schema.</w:t>
      </w:r>
    </w:p>
    <w:p w14:paraId="3047DE31" w14:textId="77777777" w:rsidR="004A03C1" w:rsidRDefault="0015257E">
      <w:pPr>
        <w:pStyle w:val="Listaconvietas"/>
      </w:pPr>
      <w:r>
        <w:t>Validar adjuntos: extension, MIME real, tamano, numero de ficheros y antivirus si se aceptan archivos.</w:t>
      </w:r>
    </w:p>
    <w:p w14:paraId="5023CD39" w14:textId="77777777" w:rsidR="004A03C1" w:rsidRDefault="0015257E">
      <w:pPr>
        <w:pStyle w:val="Listaconvietas"/>
      </w:pPr>
      <w:r>
        <w:t>Usar Key Vault para certificados y secretos en produccion.</w:t>
      </w:r>
    </w:p>
    <w:p w14:paraId="0884F23B" w14:textId="77777777" w:rsidR="004A03C1" w:rsidRDefault="0015257E">
      <w:pPr>
        <w:pStyle w:val="Listaconvietas"/>
      </w:pPr>
      <w:r>
        <w:t>Separar entornos DEV, PRE y PROD con apps, sites y listas independientes.</w:t>
      </w:r>
    </w:p>
    <w:p w14:paraId="6F4D71D6" w14:textId="77777777" w:rsidR="004A03C1" w:rsidRDefault="0015257E">
      <w:pPr>
        <w:pStyle w:val="Ttulo1"/>
      </w:pPr>
      <w:r>
        <w:t>10. Despliegue en Azure</w:t>
      </w:r>
    </w:p>
    <w:p w14:paraId="0915059F" w14:textId="77777777" w:rsidR="004A03C1" w:rsidRDefault="0015257E">
      <w:pPr>
        <w:pStyle w:val="Listaconnmeros"/>
      </w:pPr>
      <w:r>
        <w:t>Crear Function App Node.js 18/20 en runtime v4.</w:t>
      </w:r>
    </w:p>
    <w:p w14:paraId="06856760" w14:textId="77777777" w:rsidR="004A03C1" w:rsidRDefault="0015257E">
      <w:pPr>
        <w:pStyle w:val="Listaconnmeros"/>
      </w:pPr>
      <w:r>
        <w:t>Configurar Application Insights.</w:t>
      </w:r>
    </w:p>
    <w:p w14:paraId="46DB93B5" w14:textId="77777777" w:rsidR="004A03C1" w:rsidRDefault="0015257E">
      <w:pPr>
        <w:pStyle w:val="Listaconnmeros"/>
      </w:pPr>
      <w:r>
        <w:t>Configurar App Settings de entorno sin local.settings.json.</w:t>
      </w:r>
    </w:p>
    <w:p w14:paraId="70BE6BAE" w14:textId="77777777" w:rsidR="004A03C1" w:rsidRDefault="0015257E">
      <w:pPr>
        <w:pStyle w:val="Listaconnmeros"/>
      </w:pPr>
      <w:r>
        <w:t>Subir certificado/secreto mediante Key Vault o App Settings seguros.</w:t>
      </w:r>
    </w:p>
    <w:p w14:paraId="5435E5C0" w14:textId="77777777" w:rsidR="004A03C1" w:rsidRDefault="0015257E">
      <w:pPr>
        <w:pStyle w:val="Listaconnmeros"/>
      </w:pPr>
      <w:r>
        <w:t>Publicar con Azure Functions Core Tools o pipeline CI/CD.</w:t>
      </w:r>
    </w:p>
    <w:p w14:paraId="32BBD430" w14:textId="77777777" w:rsidR="004A03C1" w:rsidRDefault="0015257E">
      <w:pPr>
        <w:pStyle w:val="Listaconnmeros"/>
      </w:pPr>
      <w:r>
        <w:t>Configurar CORS, red, autenticacion y APIM si aplica.</w:t>
      </w:r>
    </w:p>
    <w:p w14:paraId="6AC7FC51" w14:textId="77777777" w:rsidR="004A03C1" w:rsidRDefault="0015257E">
      <w:pPr>
        <w:pStyle w:val="Listaconnmeros"/>
      </w:pPr>
      <w:r>
        <w:t>Ejecutar pruebas de humo contra la URL de Azure.</w:t>
      </w:r>
    </w:p>
    <w:p w14:paraId="1527A930" w14:textId="77777777" w:rsidR="004A03C1" w:rsidRDefault="0015257E">
      <w:pPr>
        <w:pStyle w:val="Listaconnmeros"/>
      </w:pPr>
      <w:r>
        <w:t>Activar alertas: errores 5xx, tiempo de respuesta, excepciones, fallos Graph.</w:t>
      </w:r>
    </w:p>
    <w:p w14:paraId="2D92505C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az login</w:t>
      </w:r>
      <w:r>
        <w:br/>
        <w:t>az account set --subscription "&lt;subscription&gt;"</w:t>
      </w:r>
      <w:r>
        <w:br/>
        <w:t>func azure functionapp publish &lt;nombre-function-app&gt;</w:t>
      </w:r>
    </w:p>
    <w:p w14:paraId="61219C8E" w14:textId="77777777" w:rsidR="004A03C1" w:rsidRDefault="0015257E">
      <w:pPr>
        <w:pStyle w:val="Ttulo1"/>
      </w:pPr>
      <w:r>
        <w:t>11. Checklist de entrega al proveedor externo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4A03C1" w14:paraId="7578B497" w14:textId="77777777">
        <w:tc>
          <w:tcPr>
            <w:tcW w:w="3408" w:type="dxa"/>
            <w:shd w:val="clear" w:color="auto" w:fill="004887"/>
          </w:tcPr>
          <w:p w14:paraId="617FEA32" w14:textId="77777777" w:rsidR="004A03C1" w:rsidRDefault="0015257E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08" w:type="dxa"/>
            <w:shd w:val="clear" w:color="auto" w:fill="004887"/>
          </w:tcPr>
          <w:p w14:paraId="03486E9D" w14:textId="77777777" w:rsidR="004A03C1" w:rsidRDefault="0015257E">
            <w:r>
              <w:rPr>
                <w:b/>
                <w:color w:val="FFFFFF"/>
                <w:sz w:val="17"/>
              </w:rPr>
              <w:t>Debe entregarse</w:t>
            </w:r>
          </w:p>
        </w:tc>
        <w:tc>
          <w:tcPr>
            <w:tcW w:w="3408" w:type="dxa"/>
            <w:shd w:val="clear" w:color="auto" w:fill="004887"/>
          </w:tcPr>
          <w:p w14:paraId="0CC82679" w14:textId="77777777" w:rsidR="004A03C1" w:rsidRDefault="0015257E">
            <w:r>
              <w:rPr>
                <w:b/>
                <w:color w:val="FFFFFF"/>
                <w:sz w:val="17"/>
              </w:rPr>
              <w:t>Estado recomendado</w:t>
            </w:r>
          </w:p>
        </w:tc>
      </w:tr>
      <w:tr w:rsidR="004A03C1" w14:paraId="64211D1D" w14:textId="77777777">
        <w:tc>
          <w:tcPr>
            <w:tcW w:w="3408" w:type="dxa"/>
          </w:tcPr>
          <w:p w14:paraId="32B50460" w14:textId="77777777" w:rsidR="004A03C1" w:rsidRDefault="0015257E">
            <w:r>
              <w:rPr>
                <w:sz w:val="17"/>
              </w:rPr>
              <w:t>Contrato JSON</w:t>
            </w:r>
          </w:p>
        </w:tc>
        <w:tc>
          <w:tcPr>
            <w:tcW w:w="3408" w:type="dxa"/>
          </w:tcPr>
          <w:p w14:paraId="6575A76C" w14:textId="77777777" w:rsidR="004A03C1" w:rsidRDefault="0015257E">
            <w:r>
              <w:rPr>
                <w:sz w:val="17"/>
              </w:rPr>
              <w:t>schema definitivo con IDs, tipos, required, max/min y enums</w:t>
            </w:r>
          </w:p>
        </w:tc>
        <w:tc>
          <w:tcPr>
            <w:tcW w:w="3408" w:type="dxa"/>
          </w:tcPr>
          <w:p w14:paraId="6DA4BE30" w14:textId="77777777" w:rsidR="004A03C1" w:rsidRDefault="0015257E">
            <w:r>
              <w:rPr>
                <w:sz w:val="17"/>
              </w:rPr>
              <w:t>Obligatorio antes de desarrollo</w:t>
            </w:r>
          </w:p>
        </w:tc>
      </w:tr>
      <w:tr w:rsidR="004A03C1" w14:paraId="3C38372B" w14:textId="77777777">
        <w:tc>
          <w:tcPr>
            <w:tcW w:w="3408" w:type="dxa"/>
          </w:tcPr>
          <w:p w14:paraId="6566CE1B" w14:textId="77777777" w:rsidR="004A03C1" w:rsidRDefault="0015257E">
            <w:r>
              <w:rPr>
                <w:sz w:val="17"/>
              </w:rPr>
              <w:t>Mapeo frontend-backend</w:t>
            </w:r>
          </w:p>
        </w:tc>
        <w:tc>
          <w:tcPr>
            <w:tcW w:w="3408" w:type="dxa"/>
          </w:tcPr>
          <w:p w14:paraId="33FDC337" w14:textId="77777777" w:rsidR="004A03C1" w:rsidRDefault="0015257E">
            <w:r>
              <w:rPr>
                <w:sz w:val="17"/>
              </w:rPr>
              <w:t>Equivalencia entre campos del prototipo y listaDestino final</w:t>
            </w:r>
          </w:p>
        </w:tc>
        <w:tc>
          <w:tcPr>
            <w:tcW w:w="3408" w:type="dxa"/>
          </w:tcPr>
          <w:p w14:paraId="2936F3EB" w14:textId="77777777" w:rsidR="004A03C1" w:rsidRDefault="0015257E">
            <w:r>
              <w:rPr>
                <w:sz w:val="17"/>
              </w:rPr>
              <w:t>Pendiente de cerrar</w:t>
            </w:r>
          </w:p>
        </w:tc>
      </w:tr>
      <w:tr w:rsidR="004A03C1" w14:paraId="3C7F0B0F" w14:textId="77777777">
        <w:tc>
          <w:tcPr>
            <w:tcW w:w="3408" w:type="dxa"/>
          </w:tcPr>
          <w:p w14:paraId="53A93A52" w14:textId="77777777" w:rsidR="004A03C1" w:rsidRDefault="0015257E">
            <w:r>
              <w:rPr>
                <w:sz w:val="17"/>
              </w:rPr>
              <w:t>Endpoints</w:t>
            </w:r>
          </w:p>
        </w:tc>
        <w:tc>
          <w:tcPr>
            <w:tcW w:w="3408" w:type="dxa"/>
          </w:tcPr>
          <w:p w14:paraId="1E2F437E" w14:textId="77777777" w:rsidR="004A03C1" w:rsidRDefault="0015257E">
            <w:r>
              <w:rPr>
                <w:sz w:val="17"/>
              </w:rPr>
              <w:t>/api/solicitudes/validar, /generartoken, /crear</w:t>
            </w:r>
          </w:p>
        </w:tc>
        <w:tc>
          <w:tcPr>
            <w:tcW w:w="3408" w:type="dxa"/>
          </w:tcPr>
          <w:p w14:paraId="163CFB3D" w14:textId="77777777" w:rsidR="004A03C1" w:rsidRDefault="0015257E">
            <w:r>
              <w:rPr>
                <w:sz w:val="17"/>
              </w:rPr>
              <w:t>Definir si habra orquestador unico</w:t>
            </w:r>
          </w:p>
        </w:tc>
      </w:tr>
      <w:tr w:rsidR="004A03C1" w14:paraId="14A5F18C" w14:textId="77777777">
        <w:tc>
          <w:tcPr>
            <w:tcW w:w="3408" w:type="dxa"/>
          </w:tcPr>
          <w:p w14:paraId="70D80541" w14:textId="77777777" w:rsidR="004A03C1" w:rsidRDefault="0015257E">
            <w:r>
              <w:rPr>
                <w:sz w:val="17"/>
              </w:rPr>
              <w:t>Seguridad</w:t>
            </w:r>
          </w:p>
        </w:tc>
        <w:tc>
          <w:tcPr>
            <w:tcW w:w="3408" w:type="dxa"/>
          </w:tcPr>
          <w:p w14:paraId="2A4E8168" w14:textId="77777777" w:rsidR="004A03C1" w:rsidRDefault="0015257E">
            <w:r>
              <w:rPr>
                <w:sz w:val="17"/>
              </w:rPr>
              <w:t>captcha servidor, honeypot servidor, rate limit, CORS</w:t>
            </w:r>
          </w:p>
        </w:tc>
        <w:tc>
          <w:tcPr>
            <w:tcW w:w="3408" w:type="dxa"/>
          </w:tcPr>
          <w:p w14:paraId="20C730C0" w14:textId="77777777" w:rsidR="004A03C1" w:rsidRDefault="0015257E">
            <w:r>
              <w:rPr>
                <w:sz w:val="17"/>
              </w:rPr>
              <w:t>Obligatorio</w:t>
            </w:r>
          </w:p>
        </w:tc>
      </w:tr>
      <w:tr w:rsidR="004A03C1" w14:paraId="509B6F15" w14:textId="77777777">
        <w:tc>
          <w:tcPr>
            <w:tcW w:w="3408" w:type="dxa"/>
          </w:tcPr>
          <w:p w14:paraId="3D303963" w14:textId="77777777" w:rsidR="004A03C1" w:rsidRDefault="0015257E">
            <w:r>
              <w:rPr>
                <w:sz w:val="17"/>
              </w:rPr>
              <w:t>SharePoint</w:t>
            </w:r>
          </w:p>
        </w:tc>
        <w:tc>
          <w:tcPr>
            <w:tcW w:w="3408" w:type="dxa"/>
          </w:tcPr>
          <w:p w14:paraId="7E166746" w14:textId="77777777" w:rsidR="004A03C1" w:rsidRDefault="0015257E">
            <w:r>
              <w:rPr>
                <w:sz w:val="17"/>
              </w:rPr>
              <w:t>IDs de listas, InternalName de columnas, permisos Graph</w:t>
            </w:r>
          </w:p>
        </w:tc>
        <w:tc>
          <w:tcPr>
            <w:tcW w:w="3408" w:type="dxa"/>
          </w:tcPr>
          <w:p w14:paraId="3C84E03E" w14:textId="77777777" w:rsidR="004A03C1" w:rsidRDefault="0015257E">
            <w:r>
              <w:rPr>
                <w:sz w:val="17"/>
              </w:rPr>
              <w:t>Validar en DEV</w:t>
            </w:r>
          </w:p>
        </w:tc>
      </w:tr>
      <w:tr w:rsidR="004A03C1" w14:paraId="1940BCB4" w14:textId="77777777">
        <w:tc>
          <w:tcPr>
            <w:tcW w:w="3408" w:type="dxa"/>
          </w:tcPr>
          <w:p w14:paraId="76015A2F" w14:textId="77777777" w:rsidR="004A03C1" w:rsidRDefault="0015257E">
            <w:r>
              <w:rPr>
                <w:sz w:val="17"/>
              </w:rPr>
              <w:t>Correo</w:t>
            </w:r>
          </w:p>
        </w:tc>
        <w:tc>
          <w:tcPr>
            <w:tcW w:w="3408" w:type="dxa"/>
          </w:tcPr>
          <w:p w14:paraId="2CEDA9F2" w14:textId="77777777" w:rsidR="004A03C1" w:rsidRDefault="0015257E">
            <w:r>
              <w:rPr>
                <w:sz w:val="17"/>
              </w:rPr>
              <w:t>Flow disparado por respuesta fn3 o item creado</w:t>
            </w:r>
          </w:p>
        </w:tc>
        <w:tc>
          <w:tcPr>
            <w:tcW w:w="3408" w:type="dxa"/>
          </w:tcPr>
          <w:p w14:paraId="349D7FE8" w14:textId="77777777" w:rsidR="004A03C1" w:rsidRDefault="0015257E">
            <w:r>
              <w:rPr>
                <w:sz w:val="17"/>
              </w:rPr>
              <w:t>Definir trigger</w:t>
            </w:r>
          </w:p>
        </w:tc>
      </w:tr>
      <w:tr w:rsidR="004A03C1" w14:paraId="6033CF3C" w14:textId="77777777">
        <w:tc>
          <w:tcPr>
            <w:tcW w:w="3408" w:type="dxa"/>
          </w:tcPr>
          <w:p w14:paraId="6393FB90" w14:textId="77777777" w:rsidR="004A03C1" w:rsidRDefault="0015257E">
            <w:r>
              <w:rPr>
                <w:sz w:val="17"/>
              </w:rPr>
              <w:t>Adjuntos</w:t>
            </w:r>
          </w:p>
        </w:tc>
        <w:tc>
          <w:tcPr>
            <w:tcW w:w="3408" w:type="dxa"/>
          </w:tcPr>
          <w:p w14:paraId="3F26A9AA" w14:textId="77777777" w:rsidR="004A03C1" w:rsidRDefault="0015257E">
            <w:r>
              <w:rPr>
                <w:sz w:val="17"/>
              </w:rPr>
              <w:t>Estrategia de carga, almacenamiento y antivirus</w:t>
            </w:r>
          </w:p>
        </w:tc>
        <w:tc>
          <w:tcPr>
            <w:tcW w:w="3408" w:type="dxa"/>
          </w:tcPr>
          <w:p w14:paraId="4947BD3E" w14:textId="77777777" w:rsidR="004A03C1" w:rsidRDefault="0015257E">
            <w:r>
              <w:rPr>
                <w:sz w:val="17"/>
              </w:rPr>
              <w:t>Pendiente si se permiten ficheros</w:t>
            </w:r>
          </w:p>
        </w:tc>
      </w:tr>
    </w:tbl>
    <w:p w14:paraId="3EA21739" w14:textId="77777777" w:rsidR="004A03C1" w:rsidRDefault="0015257E">
      <w:pPr>
        <w:pStyle w:val="Ttulo1"/>
      </w:pPr>
      <w:r>
        <w:lastRenderedPageBreak/>
        <w:t>12. Anexos: payloads y comandos</w:t>
      </w:r>
    </w:p>
    <w:p w14:paraId="6B61CB28" w14:textId="77777777" w:rsidR="004A03C1" w:rsidRDefault="0015257E">
      <w:pPr>
        <w:pStyle w:val="Ttulo2"/>
      </w:pPr>
      <w:r>
        <w:t>12.1 Payload minimo por tipo</w:t>
      </w:r>
    </w:p>
    <w:p w14:paraId="21BBBB7D" w14:textId="77777777" w:rsidR="004A03C1" w:rsidRDefault="0015257E">
      <w:pPr>
        <w:pStyle w:val="CodeBlock"/>
        <w:spacing w:before="40" w:after="120"/>
        <w:rPr>
          <w:rFonts w:hint="eastAsia"/>
        </w:rPr>
      </w:pPr>
      <w:r>
        <w:t>INCIDENCIAS: listaDestino, nombreCompleto, email, lineaAfectada, tipoIncidencia, descripcion</w:t>
      </w:r>
      <w:r>
        <w:br/>
        <w:t>SUGERENCIAS: listaDestino, nombreCompleto, email, ambitoSugerencia, titulo, descripcion</w:t>
      </w:r>
      <w:r>
        <w:br/>
        <w:t>RECLAMACIONES: listaDestino, nombreCompleto, email, tipoReclamacion, descripcion, aceptaNotificacionEmail=true</w:t>
      </w:r>
      <w:r>
        <w:br/>
        <w:t>INFORMACION: listaDestino, nombreCompleto, email, temaConsulta, descripcion</w:t>
      </w:r>
      <w:r>
        <w:br/>
        <w:t>OBJETOS_PERDIDOS: listaDestino, nombreCompleto, email, descripcionObjeto, lugarPerdida</w:t>
      </w:r>
      <w:r>
        <w:br/>
        <w:t>ACCESIBILIDAD: listaDestino, nombreCompleto, email, tipoProblema, estacionAfectada, descripcion</w:t>
      </w:r>
    </w:p>
    <w:p w14:paraId="3A146AED" w14:textId="77777777" w:rsidR="004A03C1" w:rsidRDefault="0015257E">
      <w:pPr>
        <w:pStyle w:val="Ttulo2"/>
      </w:pPr>
      <w:r>
        <w:t>12.2 Incidencias detectadas en la beta</w:t>
      </w:r>
    </w:p>
    <w:p w14:paraId="3C56C8A2" w14:textId="77777777" w:rsidR="004A03C1" w:rsidRDefault="0015257E">
      <w:pPr>
        <w:pStyle w:val="Listaconvietas"/>
      </w:pPr>
      <w:r>
        <w:t>El prototipo frontend usa tipos en minuscula y categorias no alineadas con el schema final. Hay que normalizar antes del submit.</w:t>
      </w:r>
    </w:p>
    <w:p w14:paraId="685BD414" w14:textId="77777777" w:rsidR="004A03C1" w:rsidRDefault="0015257E">
      <w:pPr>
        <w:pStyle w:val="Listaconvietas"/>
      </w:pPr>
      <w:r>
        <w:t>El submit actual del prototipo simula el envio y genera una referencia local, pero no llama todavia a las Azure Functions.</w:t>
      </w:r>
    </w:p>
    <w:p w14:paraId="25E3EC51" w14:textId="77777777" w:rsidR="004A03C1" w:rsidRDefault="0015257E">
      <w:pPr>
        <w:pStyle w:val="Listaconvietas"/>
      </w:pPr>
      <w:r>
        <w:t>Los adjuntos aparecen en frontend/schema, pero fn3 no los persiste. Hay que decidir si se suben a SharePoint, Blob Storage o se eliminan del alcance inicial.</w:t>
      </w:r>
    </w:p>
    <w:p w14:paraId="33EDAC3A" w14:textId="77777777" w:rsidR="004A03C1" w:rsidRDefault="0015257E">
      <w:pPr>
        <w:pStyle w:val="Listaconvietas"/>
      </w:pPr>
      <w:r>
        <w:t>fn1 indica que captcha/honeypot se verifican antes, pero deben validarse tambien en servidor.</w:t>
      </w:r>
    </w:p>
    <w:p w14:paraId="3FF50DE1" w14:textId="77777777" w:rsidR="004A03C1" w:rsidRDefault="0015257E">
      <w:pPr>
        <w:pStyle w:val="Listaconvietas"/>
      </w:pPr>
      <w:r>
        <w:t>package.json debe apuntar a las funciones reales para que Core Tools las descubra.</w:t>
      </w:r>
    </w:p>
    <w:p w14:paraId="37223E4A" w14:textId="77777777" w:rsidR="004A03C1" w:rsidRDefault="0015257E">
      <w:pPr>
        <w:pStyle w:val="Ttulo2"/>
      </w:pPr>
      <w:r>
        <w:t>12.3 Referencias tecnicas</w:t>
      </w:r>
    </w:p>
    <w:p w14:paraId="37BC76A6" w14:textId="77777777" w:rsidR="004A03C1" w:rsidRDefault="0015257E">
      <w:pPr>
        <w:pStyle w:val="Listaconvietas"/>
      </w:pPr>
      <w:r>
        <w:rPr>
          <w:b/>
        </w:rPr>
        <w:t xml:space="preserve">Microsoft Learn - Desarrollo local de Azure Functions con Core Tools: </w:t>
      </w:r>
      <w:r>
        <w:t>https://learn.microsoft.com/es-es/azure/azure-functions/functions-run-local</w:t>
      </w:r>
    </w:p>
    <w:p w14:paraId="54208902" w14:textId="77777777" w:rsidR="004A03C1" w:rsidRDefault="0015257E">
      <w:pPr>
        <w:pStyle w:val="Listaconvietas"/>
      </w:pPr>
      <w:r>
        <w:rPr>
          <w:b/>
        </w:rPr>
        <w:t xml:space="preserve">Microsoft Learn - Guia de Azure Functions para Node.js: </w:t>
      </w:r>
      <w:r>
        <w:t>https://learn.microsoft.com/es-es/azure/azure-functions/functions-reference-node</w:t>
      </w:r>
    </w:p>
    <w:p w14:paraId="7F34EF3C" w14:textId="77777777" w:rsidR="004A03C1" w:rsidRDefault="0015257E">
      <w:pPr>
        <w:pStyle w:val="Listaconvietas"/>
      </w:pPr>
      <w:r>
        <w:rPr>
          <w:b/>
        </w:rPr>
        <w:t xml:space="preserve">Microsoft Learn - Modelo Node.js v4 para Azure Functions: </w:t>
      </w:r>
      <w:r>
        <w:t>https://learn.microsoft.com/es-es/azure/azure-functions/functions-node-upgrade-v4</w:t>
      </w:r>
    </w:p>
    <w:p w14:paraId="2CCAC503" w14:textId="77777777" w:rsidR="004A03C1" w:rsidRDefault="0015257E">
      <w:pPr>
        <w:pStyle w:val="Listaconvietas"/>
      </w:pPr>
      <w:r>
        <w:rPr>
          <w:b/>
        </w:rPr>
        <w:t xml:space="preserve">Microsoft Graph - Crear listItem en SharePoint: </w:t>
      </w:r>
      <w:r>
        <w:t>https://learn.microsoft.com/en-us/graph/api/listitem-create?view=graph-rest-1.0</w:t>
      </w:r>
    </w:p>
    <w:p w14:paraId="79F4D370" w14:textId="77777777" w:rsidR="004A03C1" w:rsidRDefault="0015257E">
      <w:pPr>
        <w:pStyle w:val="Listaconvietas"/>
      </w:pPr>
      <w:r>
        <w:rPr>
          <w:b/>
        </w:rPr>
        <w:t xml:space="preserve">hCaptcha - verificacion server-side: </w:t>
      </w:r>
      <w:r>
        <w:t>https://docs.hcaptcha.com/</w:t>
      </w:r>
    </w:p>
    <w:p>
      <w:r>
        <w:br w:type="page"/>
      </w:r>
    </w:p>
    <w:p>
      <w:pPr>
        <w:pStyle w:val="Ttulo1"/>
      </w:pPr>
      <w:r>
        <w:t>Actualizacion 2026-07-01 - IDRef numerico</w:t>
      </w:r>
    </w:p>
    <w:p>
      <w:r>
        <w:t>Contrato vigente de adjuntos y campos SharePoint:</w:t>
      </w:r>
    </w:p>
    <w:p>
      <w:pPr>
        <w:pStyle w:val="Listaconvietas"/>
      </w:pPr>
      <w:r>
        <w:t>El token XXX-2026-XXXXXXXX es el identificador publico de la solicitud y se guarda en Title / numero de solicitud.</w:t>
      </w:r>
    </w:p>
    <w:p>
      <w:pPr>
        <w:pStyle w:val="Listaconvietas"/>
      </w:pPr>
      <w:r>
        <w:t>Los adjuntos subidos por el usuario se almacenan en la biblioteca DocumentosAdjuntos del sitio ConectaDEV, dentro de una carpeta con el token de la solicitud.</w:t>
      </w:r>
    </w:p>
    <w:p>
      <w:pPr>
        <w:pStyle w:val="Listaconvietas"/>
      </w:pPr>
      <w:r>
        <w:t>En DocumentosAdjuntos, el campo IDRef guarda el ID numerico del item origen. Esto permite recuperar el item por ID si fuera necesario.</w:t>
      </w:r>
    </w:p>
    <w:p>
      <w:pPr>
        <w:pStyle w:val="Listaconvietas"/>
      </w:pPr>
      <w:r>
        <w:t>DocumentosAdjuntos.Visible queda en true para archivos subidos por el usuario.</w:t>
      </w:r>
    </w:p>
    <w:p>
      <w:pPr>
        <w:pStyle w:val="Listaconvietas"/>
      </w:pPr>
      <w:r>
        <w:t>Reclamaciones/quejas y objetos perdidos permiten seleccion multiple de archivos y drag &amp; drop desde el formulario prototipo.</w:t>
      </w:r>
    </w:p>
    <w:p>
      <w:pPr>
        <w:pStyle w:val="Listaconvietas"/>
      </w:pPr>
      <w:r>
        <w:t>La firma de Tarjetas +Metro se guarda en la columna Firma como data:image/png;base64,... y no se trata como adjunto documental.</w:t>
      </w:r>
    </w:p>
    <w:p>
      <w:pPr>
        <w:pStyle w:val="Listaconvietas"/>
      </w:pPr>
      <w:r>
        <w:t>No se usan AttachmentFiles nativos de SharePoint para esta integracion porque SharePoint REST rechazo el token app-only; Graph se usa contra la biblioteca documental.</w:t>
      </w:r>
    </w:p>
    <w:p>
      <w:pPr>
        <w:pStyle w:val="Listaconvietas"/>
      </w:pPr>
      <w:r>
        <w:t>La documentacion viva de referencia queda en Azure Solution/README.md, Azure Solution/MAPPING_NOTES.md y FormularioPrototipo/ejemplos_y_campos/campos_referencia.md.</w:t>
      </w:r>
    </w:p>
    <w:sectPr w:rsidR="004A03C1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35B6" w14:textId="77777777" w:rsidR="0015257E" w:rsidRDefault="0015257E">
      <w:pPr>
        <w:spacing w:after="0" w:line="240" w:lineRule="auto"/>
      </w:pPr>
      <w:r>
        <w:separator/>
      </w:r>
    </w:p>
  </w:endnote>
  <w:endnote w:type="continuationSeparator" w:id="0">
    <w:p w14:paraId="3D06A91F" w14:textId="77777777" w:rsidR="0015257E" w:rsidRDefault="00152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9C17" w14:textId="77777777" w:rsidR="004A03C1" w:rsidRPr="004C4DA0" w:rsidRDefault="0015257E">
    <w:pPr>
      <w:pStyle w:val="Piedepgina"/>
      <w:jc w:val="center"/>
      <w:rPr>
        <w:lang w:val="es-ES"/>
      </w:rPr>
    </w:pPr>
    <w:r w:rsidRPr="004C4DA0">
      <w:rPr>
        <w:color w:val="5A5A5A"/>
        <w:sz w:val="16"/>
        <w:lang w:val="es-ES"/>
      </w:rPr>
      <w:t>Documento de trabajo - validacion previa a despliegue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68A5" w14:textId="77777777" w:rsidR="0015257E" w:rsidRDefault="0015257E">
      <w:pPr>
        <w:spacing w:after="0" w:line="240" w:lineRule="auto"/>
      </w:pPr>
      <w:r>
        <w:separator/>
      </w:r>
    </w:p>
  </w:footnote>
  <w:footnote w:type="continuationSeparator" w:id="0">
    <w:p w14:paraId="68C59AF8" w14:textId="77777777" w:rsidR="0015257E" w:rsidRDefault="00152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A30" w14:textId="77777777" w:rsidR="004A03C1" w:rsidRPr="004C4DA0" w:rsidRDefault="0015257E">
    <w:pPr>
      <w:pStyle w:val="Encabezado"/>
      <w:jc w:val="right"/>
      <w:rPr>
        <w:lang w:val="es-ES"/>
      </w:rPr>
    </w:pPr>
    <w:r w:rsidRPr="004C4DA0">
      <w:rPr>
        <w:color w:val="5A5A5A"/>
        <w:sz w:val="16"/>
        <w:lang w:val="es-ES"/>
      </w:rPr>
      <w:t>Metro Malaga - Guia tecnica Azure Functions - Formularios publicos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248466">
    <w:abstractNumId w:val="8"/>
  </w:num>
  <w:num w:numId="2" w16cid:durableId="1058242203">
    <w:abstractNumId w:val="6"/>
  </w:num>
  <w:num w:numId="3" w16cid:durableId="755174727">
    <w:abstractNumId w:val="5"/>
  </w:num>
  <w:num w:numId="4" w16cid:durableId="550387883">
    <w:abstractNumId w:val="4"/>
  </w:num>
  <w:num w:numId="5" w16cid:durableId="280386638">
    <w:abstractNumId w:val="7"/>
  </w:num>
  <w:num w:numId="6" w16cid:durableId="1457017742">
    <w:abstractNumId w:val="3"/>
  </w:num>
  <w:num w:numId="7" w16cid:durableId="141775538">
    <w:abstractNumId w:val="2"/>
  </w:num>
  <w:num w:numId="8" w16cid:durableId="1503398202">
    <w:abstractNumId w:val="1"/>
  </w:num>
  <w:num w:numId="9" w16cid:durableId="121138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57E"/>
    <w:rsid w:val="0029639D"/>
    <w:rsid w:val="00326F90"/>
    <w:rsid w:val="004A03C1"/>
    <w:rsid w:val="004C4DA0"/>
    <w:rsid w:val="006B0583"/>
    <w:rsid w:val="00AA1D8D"/>
    <w:rsid w:val="00AF79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6CA7E"/>
  <w14:defaultImageDpi w14:val="300"/>
  <w15:docId w15:val="{CBBF841C-98B3-48C6-AF6C-CC8F0851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887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88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887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2122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Castillo Carrasco</cp:lastModifiedBy>
  <cp:revision>2</cp:revision>
  <dcterms:created xsi:type="dcterms:W3CDTF">2026-05-25T09:45:00Z</dcterms:created>
  <dcterms:modified xsi:type="dcterms:W3CDTF">2026-05-25T09:45:00Z</dcterms:modified>
  <cp:category/>
</cp:coreProperties>
</file>