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ReciboNumero"/>
      </w:pPr>
      <w:r>
        <w:t xml:space="preserve">Nº COAL-REC-2026-000112</w:t>
      </w:r>
    </w:p>
    <w:p>
      <w:pPr>
        <w:pStyle w:val="CTReciboEtiqueta"/>
      </w:pPr>
      <w:r>
        <w:t xml:space="preserve">RECIBO DE PAGAMENTO</w:t>
      </w:r>
    </w:p>
    <w:p>
      <w:pPr>
        <w:pStyle w:val="CTReciboTitulo"/>
      </w:pPr>
      <w:r>
        <w:t xml:space="preserve">RECIBO</w:t>
      </w:r>
    </w:p>
    <w:p>
      <w:pPr>
        <w:pStyle w:val="CTReciboSubtitulo"/>
      </w:pPr>
      <w:r>
        <w:t xml:space="preserve">Comprovante referente aos itens discriminados abaixo.</w:t>
      </w:r>
    </w:p>
    <w:p>
      <w:pPr>
        <w:pStyle w:val="CTReciboIntroducao"/>
      </w:pPr>
      <w:r>
        <w:t xml:space="preserve">Recebemos a importância de </w:t>
      </w:r>
      <w:r>
        <w:rPr>
          <w:rStyle w:val="CTReciboDestaque"/>
        </w:rPr>
        <w:t xml:space="preserve">R$ 270,40 (duzentos e setenta reais e quarenta centavos)</w:t>
      </w:r>
      <w:r>
        <w:t xml:space="preserve">.</w:t>
      </w:r>
    </w:p>
    <w:p>
      <w:pPr>
        <w:pStyle w:val="CTReciboSecao"/>
      </w:pPr>
      <w:r>
        <w:t xml:space="preserve">IDENTIFICAÇÃO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2"/>
        <w:gridCol w:w="4252"/>
      </w:tblGrid>
      <w:tr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PAGADOR / EMITENTE</w:t>
            </w:r>
          </w:p>
          <w:p>
            <w:pPr>
              <w:pStyle w:val="CTReciboValor"/>
            </w:pPr>
            <w:r>
              <w:t xml:space="preserve">Coala Shakes</w:t>
            </w:r>
          </w:p>
        </w:tc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CPF/CNPJ DO PAGADOR</w:t>
            </w:r>
          </w:p>
          <w:p>
            <w:pPr>
              <w:pStyle w:val="CTReciboValor"/>
            </w:pPr>
            <w:r>
              <w:t xml:space="preserve">14.276.603/0001-25</w:t>
            </w:r>
          </w:p>
        </w:tc>
      </w:tr>
      <w:tr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RECEBEDOR</w:t>
            </w:r>
          </w:p>
          <w:p>
            <w:pPr>
              <w:pStyle w:val="CTReciboValor"/>
            </w:pPr>
            <w:r>
              <w:t xml:space="preserve">Cliente de Exemplo Ltda.</w:t>
            </w:r>
          </w:p>
        </w:tc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CPF/CNPJ DO RECEBEDOR</w:t>
            </w:r>
          </w:p>
          <w:p>
            <w:pPr>
              <w:pStyle w:val="CTReciboValor"/>
            </w:pPr>
            <w:r>
              <w:t xml:space="preserve">12.345.678/0001-90</w:t>
            </w:r>
          </w:p>
        </w:tc>
      </w:tr>
    </w:tbl>
    <w:p>
      <w:pPr>
        <w:spacing w:before="0" w:after="100"/>
      </w:pPr>
    </w:p>
    <w:p>
      <w:pPr>
        <w:pStyle w:val="CTReciboSecao"/>
      </w:pPr>
      <w:r>
        <w:t xml:space="preserve">ITENS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5000"/>
        <w:gridCol w:w="1704"/>
      </w:tblGrid>
      <w:tr>
        <w:trPr>
          <w:tblHeader/>
        </w:trPr>
        <w:tc>
          <w:tcPr>
            <w:tcW w:w="1800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ITEM</w:t>
            </w:r>
          </w:p>
        </w:tc>
        <w:tc>
          <w:tcPr>
            <w:tcW w:w="5000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DESCRIÇÃO</w:t>
            </w:r>
          </w:p>
        </w:tc>
        <w:tc>
          <w:tcPr>
            <w:tcW w:w="1704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VALOR</w:t>
            </w:r>
          </w:p>
        </w:tc>
      </w:tr>
      <w:tr>
        <w:tc>
          <w:tcPr>
            <w:tcW w:w="18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"/>
            </w:pPr>
            <w:r>
              <w:t xml:space="preserve">Uber</w:t>
            </w:r>
          </w:p>
        </w:tc>
        <w:tc>
          <w:tcPr>
            <w:tcW w:w="50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Tabela"/>
            </w:pPr>
            <w:r>
              <w:t xml:space="preserve">Pagamento referente à viagem do dia 12/07 — trajeto escritório → aeroporto.</w:t>
            </w:r>
          </w:p>
        </w:tc>
        <w:tc>
          <w:tcPr>
            <w:tcW w:w="1704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Direita"/>
            </w:pPr>
            <w:r>
              <w:t xml:space="preserve">R$ 48,90</w:t>
            </w:r>
          </w:p>
        </w:tc>
      </w:tr>
      <w:tr>
        <w:tc>
          <w:tcPr>
            <w:tcW w:w="18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"/>
            </w:pPr>
            <w:r>
              <w:t xml:space="preserve">Almoço</w:t>
            </w:r>
          </w:p>
        </w:tc>
        <w:tc>
          <w:tcPr>
            <w:tcW w:w="50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Tabela"/>
            </w:pPr>
            <w:r>
              <w:t xml:space="preserve">Refeição de equipe durante reunião de alinhamento comercial.</w:t>
            </w:r>
          </w:p>
        </w:tc>
        <w:tc>
          <w:tcPr>
            <w:tcW w:w="1704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Direita"/>
            </w:pPr>
            <w:r>
              <w:t xml:space="preserve">R$ 132,50</w:t>
            </w:r>
          </w:p>
        </w:tc>
      </w:tr>
      <w:tr>
        <w:tc>
          <w:tcPr>
            <w:tcW w:w="18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"/>
            </w:pPr>
            <w:r>
              <w:t xml:space="preserve">Material de escritório</w:t>
            </w:r>
          </w:p>
        </w:tc>
        <w:tc>
          <w:tcPr>
            <w:tcW w:w="50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Tabela"/>
            </w:pPr>
            <w:r>
              <w:t xml:space="preserve">Compra de resma de papel A4 e cartuchos de tinta para impressão.</w:t>
            </w:r>
          </w:p>
        </w:tc>
        <w:tc>
          <w:tcPr>
            <w:tcW w:w="1704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Direita"/>
            </w:pPr>
            <w:r>
              <w:t xml:space="preserve">R$ 89,00</w:t>
            </w:r>
          </w:p>
        </w:tc>
      </w:tr>
    </w:tbl>
    <w:p>
      <w:pPr>
        <w:spacing w:before="0" w:after="100"/>
      </w:pP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3404"/>
      </w:tblGrid>
      <w:tr>
        <w:tc>
          <w:tcPr>
            <w:tcW w:w="5100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Tabela"/>
            </w:pPr>
            <w:r>
              <w:t/>
            </w:r>
          </w:p>
        </w:tc>
        <w:tc>
          <w:tcPr>
            <w:tcW w:w="3404" w:type="dxa"/>
            <w:shd w:val="clear" w:color="auto" w:fill="FDE8F1"/>
            <w:tcBorders>
              <w:top w:val="single" w:sz="5" w:color="F5A8C9"/>
              <w:left w:val="single" w:sz="5" w:color="F5A8C9"/>
              <w:bottom w:val="single" w:sz="5" w:color="F5A8C9"/>
              <w:right w:val="single" w:sz="5" w:color="F5A8C9"/>
            </w:tcBorders>
            <w:tcMar>
              <w:top w:w="190" w:type="dxa"/>
              <w:left w:w="190" w:type="dxa"/>
              <w:bottom w:w="190" w:type="dxa"/>
              <w:right w:w="190" w:type="dxa"/>
            </w:tcMar>
            <w:vAlign w:val="center"/>
          </w:tcPr>
          <w:p>
            <w:pPr>
              <w:pStyle w:val="CTReciboTotalRotulo"/>
            </w:pPr>
            <w:r>
              <w:t xml:space="preserve">TOTAL DO RECIBO</w:t>
            </w:r>
          </w:p>
          <w:p>
            <w:pPr>
              <w:pStyle w:val="CTReciboTotalValor"/>
            </w:pPr>
            <w:r>
              <w:t xml:space="preserve">R$ 270,40</w:t>
            </w:r>
          </w:p>
        </w:tc>
      </w:tr>
    </w:tbl>
    <w:p>
      <w:pPr>
        <w:spacing w:before="0" w:after="80"/>
      </w:pPr>
    </w:p>
    <w:p>
      <w:pPr>
        <w:pStyle w:val="CTReciboSubtitulo"/>
      </w:pPr>
      <w:r>
        <w:t xml:space="preserve">Pagamento: </w:t>
      </w:r>
      <w:r>
        <w:rPr>
          <w:rStyle w:val="CTReciboDestaque"/>
        </w:rPr>
        <w:t xml:space="preserve">Pix</w:t>
      </w:r>
      <w:r>
        <w:t xml:space="preserve"> · Chave Pix: financeiro@exemplo.com</w:t>
      </w:r>
      <w:r>
        <w:t/>
      </w:r>
    </w:p>
    <w:p>
      <w:pPr>
        <w:pStyle w:val="CTReciboSecao"/>
      </w:pPr>
      <w:r>
        <w:t xml:space="preserve">DECLARAÇÃO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4"/>
      </w:tblGrid>
      <w:tr>
        <w:tc>
          <w:tcPr>
            <w:tcW w:w="8504" w:type="dxa"/>
            <w:shd w:val="clear" w:color="auto" w:fill="F6F7F9"/>
            <w:tcBorders>
              <w:top w:val="single" w:sz="5" w:color="F6F7F9"/>
              <w:left w:val="single" w:sz="5" w:color="F6F7F9"/>
              <w:bottom w:val="single" w:sz="5" w:color="F6F7F9"/>
              <w:right w:val="single" w:sz="5" w:color="F6F7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CTReciboDeclaracao"/>
            </w:pPr>
            <w:r>
              <w:t xml:space="preserve">Declaro que o valor total de </w:t>
            </w:r>
            <w:r>
              <w:rPr>
                <w:rStyle w:val="CTReciboDestaque"/>
              </w:rPr>
              <w:t xml:space="preserve">R$ 270,40</w:t>
            </w:r>
            <w:r>
              <w:t xml:space="preserve"> corresponde integralmente aos itens discriminados neste recibo, dando plena e geral quitação exclusivamente quanto a esses valores.</w:t>
            </w:r>
          </w:p>
        </w:tc>
      </w:tr>
    </w:tbl>
    <w:p>
      <w:pPr>
        <w:pStyle w:val="CTReciboData"/>
      </w:pPr>
      <w:r>
        <w:t xml:space="preserve">São Luís/MA, 30 de julho de 2026.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52"/>
        <w:gridCol w:w="400"/>
        <w:gridCol w:w="4052"/>
      </w:tblGrid>
      <w:tr>
        <w:tc>
          <w:tcPr>
            <w:tcW w:w="4052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Linha"/>
            </w:pPr>
            <w:r>
              <w:t xml:space="preserve">Coala Shakes</w:t>
            </w:r>
          </w:p>
          <w:p>
            <w:pPr>
              <w:pStyle w:val="CTAssinatura"/>
            </w:pPr>
            <w:r>
              <w:t xml:space="preserve">14.276.603/0001-25</w:t>
            </w:r>
          </w:p>
          <w:p>
            <w:pPr>
              <w:pStyle w:val="CTAssinatura"/>
            </w:pPr>
            <w:r>
              <w:t xml:space="preserve">EMITENTE</w:t>
            </w:r>
          </w:p>
        </w:tc>
        <w:tc>
          <w:tcPr>
            <w:tcW w:w="400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"/>
            </w:pPr>
            <w:r>
              <w:t/>
            </w:r>
          </w:p>
        </w:tc>
        <w:tc>
          <w:tcPr>
            <w:tcW w:w="4052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Linha"/>
            </w:pPr>
            <w:r>
              <w:t xml:space="preserve">Cliente de Exemplo Ltda.</w:t>
            </w:r>
          </w:p>
          <w:p>
            <w:pPr>
              <w:pStyle w:val="CTAssinatura"/>
            </w:pPr>
            <w:r>
              <w:t xml:space="preserve">12.345.678/0001-90</w:t>
            </w:r>
          </w:p>
          <w:p>
            <w:pPr>
              <w:pStyle w:val="CTAssinatura"/>
            </w:pPr>
            <w:r>
              <w:t xml:space="preserve">RECEBEDOR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ReciboNumero">
    <w:name w:val="CT Recibo número"/>
    <w:basedOn w:val="CTCorpo"/>
    <w:next w:val="CTReciboEtiqueta"/>
    <w:pPr>
      <w:spacing w:before="0" w:after="80"/>
      <w:jc w:val="right"/>
    </w:pPr>
    <w:rPr>
      <w:color w:val="64748B"/>
      <w:sz w:val="18"/>
      <w:szCs w:val="18"/>
    </w:rPr>
  </w:style>
  <w:style w:type="paragraph" w:customStyle="1" w:styleId="CTReciboEtiqueta">
    <w:name w:val="CT Recibo etiqueta"/>
    <w:basedOn w:val="CTCorpo"/>
    <w:next w:val="CTReciboTitulo"/>
    <w:pPr>
      <w:spacing w:before="0" w:after="220"/>
      <w:jc w:val="right"/>
    </w:pPr>
    <w:rPr>
      <w:b/>
      <w:bCs/>
      <w:caps/>
      <w:color w:val="ED1E79"/>
      <w:sz w:val="18"/>
      <w:szCs w:val="18"/>
      <w:spacing w:val="18"/>
    </w:rPr>
  </w:style>
  <w:style w:type="paragraph" w:customStyle="1" w:styleId="CTReciboTitulo">
    <w:name w:val="CT Recibo título"/>
    <w:basedOn w:val="CTCorpo"/>
    <w:next w:val="CTReciboSubtitulo"/>
    <w:qFormat/>
    <w:pPr>
      <w:keepNext/>
      <w:keepLines/>
      <w:spacing w:before="0" w:after="60"/>
      <w:jc w:val="left"/>
    </w:pPr>
    <w:rPr>
      <w:b/>
      <w:bCs/>
      <w:caps/>
      <w:sz w:val="28"/>
      <w:szCs w:val="28"/>
    </w:rPr>
  </w:style>
  <w:style w:type="paragraph" w:customStyle="1" w:styleId="CTReciboSubtitulo">
    <w:name w:val="CT Recibo subtítulo"/>
    <w:basedOn w:val="CTCorpo"/>
    <w:next w:val="CTReciboIntroducao"/>
    <w:pPr>
      <w:spacing w:before="0" w:after="120"/>
      <w:jc w:val="left"/>
    </w:pPr>
    <w:rPr>
      <w:color w:val="64748B"/>
      <w:sz w:val="20"/>
      <w:szCs w:val="20"/>
    </w:rPr>
  </w:style>
  <w:style w:type="paragraph" w:customStyle="1" w:styleId="CTReciboIntroducao">
    <w:name w:val="CT Recibo introdução"/>
    <w:basedOn w:val="CTCorpo"/>
    <w:next w:val="CTReciboSecao"/>
    <w:pPr>
      <w:spacing w:before="0" w:after="220"/>
      <w:jc w:val="left"/>
    </w:pPr>
  </w:style>
  <w:style w:type="paragraph" w:customStyle="1" w:styleId="CTReciboSecao">
    <w:name w:val="CT Recibo seção"/>
    <w:basedOn w:val="CTCorpo"/>
    <w:next w:val="CTReciboTabela"/>
    <w:qFormat/>
    <w:pPr>
      <w:keepNext/>
      <w:keepLines/>
      <w:spacing w:before="120" w:after="80"/>
      <w:jc w:val="left"/>
    </w:pPr>
    <w:rPr>
      <w:b/>
      <w:bCs/>
    </w:rPr>
  </w:style>
  <w:style w:type="paragraph" w:customStyle="1" w:styleId="CTReciboRotulo">
    <w:name w:val="CT Recibo rótulo"/>
    <w:basedOn w:val="CTCorpo"/>
    <w:next w:val="CTReciboValor"/>
    <w:pPr>
      <w:spacing w:before="0" w:after="30"/>
      <w:jc w:val="left"/>
    </w:pPr>
    <w:rPr>
      <w:b/>
      <w:bCs/>
      <w:caps/>
      <w:color w:val="8391A7"/>
      <w:sz w:val="16"/>
      <w:szCs w:val="16"/>
      <w:spacing w:val="10"/>
    </w:rPr>
  </w:style>
  <w:style w:type="paragraph" w:customStyle="1" w:styleId="CTReciboValor">
    <w:name w:val="CT Recibo valor"/>
    <w:basedOn w:val="CTCorpo"/>
    <w:next w:val="CTReciboValor"/>
    <w:pPr>
      <w:spacing w:before="0" w:after="0"/>
      <w:jc w:val="left"/>
    </w:pPr>
    <w:rPr>
      <w:b/>
      <w:bCs/>
      <w:sz w:val="20"/>
      <w:szCs w:val="20"/>
    </w:rPr>
  </w:style>
  <w:style w:type="paragraph" w:customStyle="1" w:styleId="CTReciboTabela">
    <w:name w:val="CT Recibo tabela"/>
    <w:basedOn w:val="CTCorpo"/>
    <w:next w:val="CTReciboTabela"/>
    <w:pPr>
      <w:spacing w:before="0" w:after="0"/>
      <w:jc w:val="left"/>
    </w:pPr>
    <w:rPr>
      <w:sz w:val="18"/>
      <w:szCs w:val="18"/>
    </w:rPr>
  </w:style>
  <w:style w:type="paragraph" w:customStyle="1" w:styleId="CTReciboValorDireita">
    <w:name w:val="CT Recibo valor à direita"/>
    <w:basedOn w:val="CTReciboTabela"/>
    <w:next w:val="CTReciboValorDireita"/>
    <w:pPr>
      <w:spacing w:before="0" w:after="0"/>
      <w:jc w:val="right"/>
    </w:pPr>
    <w:rPr>
      <w:b/>
      <w:bCs/>
    </w:rPr>
  </w:style>
  <w:style w:type="paragraph" w:customStyle="1" w:styleId="CTReciboTotalRotulo">
    <w:name w:val="CT Recibo total rótulo"/>
    <w:basedOn w:val="CTCorpo"/>
    <w:next w:val="CTReciboTotalValor"/>
    <w:pPr>
      <w:spacing w:before="0" w:after="20"/>
      <w:jc w:val="left"/>
    </w:pPr>
    <w:rPr>
      <w:b/>
      <w:bCs/>
      <w:caps/>
      <w:color w:val="ED1E79"/>
      <w:sz w:val="16"/>
      <w:szCs w:val="16"/>
    </w:rPr>
  </w:style>
  <w:style w:type="paragraph" w:customStyle="1" w:styleId="CTReciboTotalValor">
    <w:name w:val="CT Recibo total valor"/>
    <w:basedOn w:val="CTCorpo"/>
    <w:next w:val="CTReciboTotalValor"/>
    <w:pPr>
      <w:spacing w:before="0" w:after="0"/>
      <w:jc w:val="right"/>
    </w:pPr>
    <w:rPr>
      <w:b/>
      <w:bCs/>
      <w:sz w:val="28"/>
      <w:szCs w:val="28"/>
    </w:rPr>
  </w:style>
  <w:style w:type="paragraph" w:customStyle="1" w:styleId="CTReciboDeclaracao">
    <w:name w:val="CT Recibo declaração"/>
    <w:basedOn w:val="CTCorpo"/>
    <w:next w:val="CTReciboData"/>
    <w:pPr>
      <w:keepLines/>
      <w:spacing w:before="0" w:after="0" w:line="276" w:lineRule="auto"/>
      <w:jc w:val="both"/>
    </w:pPr>
  </w:style>
  <w:style w:type="paragraph" w:customStyle="1" w:styleId="CTReciboData">
    <w:name w:val="CT Recibo data"/>
    <w:basedOn w:val="CTCorpo"/>
    <w:next w:val="CTAssinatura"/>
    <w:pPr>
      <w:keepNext/>
      <w:keepLines/>
      <w:spacing w:before="180" w:after="260"/>
      <w:jc w:val="right"/>
    </w:pPr>
  </w:style>
  <w:style w:type="character" w:customStyle="1" w:styleId="CTReciboDestaque">
    <w:name w:val="CT Recibo destaque"/>
    <w:basedOn w:val="DefaultParagraphFont"/>
    <w:rPr>
      <w:rFonts w:ascii="Cambria" w:hAnsi="Cambria" w:eastAsia="Cambria" w:cs="Cambria"/>
      <w:b/>
      <w:bCs/>
      <w:sz w:val="22"/>
      <w:szCs w:val="22"/>
    </w:rPr>
  </w:style>
  <w:style w:type="character" w:customStyle="1" w:styleId="CTReciboAuxiliar">
    <w:name w:val="CT Recibo auxiliar"/>
    <w:basedOn w:val="DefaultParagraphFont"/>
    <w:rPr>
      <w:rFonts w:ascii="Cambria" w:hAnsi="Cambria" w:eastAsia="Cambria" w:cs="Cambria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pagamento</dc:title>
  <dc:creator>Coala One</dc:creator>
  <cp:lastModifiedBy>Coala One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