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 张晓雅】美国国家男子足球队在多个社交平台使用错误伊朗国旗一事持续发酵。据法新社28日最新消息，美国队主教练格雷格·伯尔哈特当日为此事道歉，他同时辩解称，美国队工作人员及球员“没有参与其中”。</w:t>
      </w:r>
    </w:p>
    <w:p>
      <w:r>
        <w:t xml:space="preserve">  报道说，伯哈尔特在28日举行的新闻发布会上称，美国队球员和教练组没有注意到此前引发轩然大波的帖子。</w:t>
      </w:r>
    </w:p>
    <w:p>
      <w:r>
        <w:t xml:space="preserve">  </w:t>
      </w:r>
    </w:p>
    <w:p>
      <w:r>
        <w:t xml:space="preserve">  “有时候事情是我们无法控制的，”伯哈尔特声称，“我们不关注那些外部的事情，我们能做的就是代表球员和工作人员道歉，但我们没有参与其中”。</w:t>
      </w:r>
    </w:p>
    <w:p>
      <w:r>
        <w:t xml:space="preserve">  “我们不知道美国足协发布了什么内容。包括工作人员，球员，我们都不知道（他们发了什么）。对我们来说，我们关注的重点是这场比赛……”他还称。</w:t>
      </w:r>
    </w:p>
    <w:p>
      <w:r>
        <w:t xml:space="preserve">  世界杯B组小组赛第三轮伊朗队和美国队将于当地时间11月29日晚（北京时间11月30日凌晨3时）交手，争夺出线名额。“今日俄罗斯”（RT）等媒体27日报道称，就在比赛前，美国足协突然被伊朗足协告到了国际足联。</w:t>
      </w:r>
    </w:p>
    <w:p>
      <w:r>
        <w:t xml:space="preserve">  据RT早些时候报道，美国国家男子足球队（USMNT）的社交媒体账号发布了一张B组小组赛积分榜，包括英格兰、伊朗、美国和威尔士的积分和排名。然而，排在第二位的伊朗国旗上少了中心的国徽标志。虽然不正确的伊朗国旗图目前已被移除，美国男足的社交媒体账号也已恢复使用正确的伊朗国旗图，但这起事件仍然很快引发伊朗方面不满。伊朗塔斯尼姆通讯社援引伊朗足协法律顾问萨菲亚·安拉·法甘普尔的话称，伊朗足协正寻求与国际足联采取行动。</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