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新华社北京10月22日电</w:t>
      </w:r>
    </w:p>
    <w:p>
      <w:r>
        <w:t xml:space="preserve">  中国共产党第二十次全国代表大会关于《中国共产党章程（修正案）》的决议</w:t>
      </w:r>
    </w:p>
    <w:p>
      <w:r>
        <w:t xml:space="preserve">  （2022年10月22日中国共产党第二十次全国代表大会通过）</w:t>
      </w:r>
    </w:p>
    <w:p>
      <w:r>
        <w:t xml:space="preserve">  中国共产党第二十次全国代表大会审议并一致通过十九届中央委员会提出的《中国共产党章程（修正案）》，决定这一修正案自通过之日起生效。</w:t>
      </w:r>
    </w:p>
    <w:p>
      <w:r>
        <w:t xml:space="preserve">  大会认为，推进马克思主义中国化时代化是一个追求真理、揭示真理、笃行真理的过程。党的十九大以来，以习近平同志为核心的党中央坚持把马克思主义基本原理同中国具体实际相结合、同中华优秀传统文化相结合，提出一系列治国理政新理念新思想新战略，不断丰富和发展习近平新时代中国特色社会主义思想，开辟了马克思主义中国化时代化新境界。习近平新时代中国特色社会主义思想是当代中国马克思主义、二十一世纪马克思主义，是中华文化和中国精神的时代精华。大会一致同意，把党的十九大以来习近平新时代中国特色社会主义思想新发展写入党章，以更好反映以习近平同志为核心的党中央推进党的理论创新、实践创新、制度创新成果。大会要求全党深刻领悟“两个确立”的决定性意义，全面贯彻习近平新时代中国特色社会主义思想，把这一思想贯彻落实到党和国家工作各方面全过程。</w:t>
      </w:r>
    </w:p>
    <w:p>
      <w:r>
        <w:t xml:space="preserve">  大会认为，在百年奋斗历程中，党始终践行党的初心使命，团结带领全国各族人民书写了中华民族几千年历史上最恢宏的史诗，创造了一系列伟大成就，积累了宝贵历史经验。大会同意把党的初心使命、党的百年奋斗重大成就和历史经验的内容写入党章。敢于斗争、敢于胜利，是党和人民不可战胜的强大精神力量。党和人民取得的一切成就，都是通过斗争取得的。大会同意把发扬斗争精神、增强斗争本领的内容写入党章。充实这些内容，对激励全党坚定历史自信、增强历史主动，坚守初心使命、传承红色基因，把握新的伟大斗争的历史特点，团结带领全国各族人民夺取中国特色社会主义新胜利，具有十分重大的意义。</w:t>
      </w:r>
    </w:p>
    <w:p>
      <w:r>
        <w:t xml:space="preserve">  大会认为，习近平同志在庆祝中国共产党成立一百周年大会上代表党和人民作出实现了第一个百年奋斗目标、全面建成了小康社会、正在向着全面建成社会主义现代化强国的第二个百年奋斗目标迈进的庄严宣告，党章据此作出相应修改。调整这些内容，有利于全党全面准确把握新时代新征程党和国家事业发展新要求，聚焦实现第二个百年奋斗目标、实现中华民族伟大复兴的中国梦，凝聚起全党全国各族人民共同奋斗的意志和力量。</w:t>
      </w:r>
    </w:p>
    <w:p>
      <w:r>
        <w:t xml:space="preserve">  大会认为，党的二十大提出以中国式现代化全面推进中华民族伟大复兴，并将此确定为新时代新征程中国共产党的中心任务。公有制为主体、多种所有制经济共同发展，按劳分配为主体、多种分配方式并存，社会主义市场经济体制等社会主义基本经济制度，是中国特色社会主义制度的重要支柱。大会同意把上述内容写入党章，同意把逐步实现全体人民共同富裕，把握新发展阶段，贯彻创新、协调、绿色、开放、共享的新发展理念，加快构建以国内大循环为主体、国内国际双循环相互促进的新发展格局，推动高质量发展，充分发挥人才作为第一资源的作用，促进国民经济更高质量、更有效率、更加公平、更可持续、更为安全发展等内容写入党章。作这些修改完善，有利于推动全党把思想和行动统一到党中央对国内外形势的科学判断与党和国家工作战略部署上来，更加自觉地贯彻党的基本路线，不断以发展新业绩续写新时代中国发展的伟大历史。</w:t>
      </w:r>
    </w:p>
    <w:p>
      <w:r>
        <w:t xml:space="preserve">  大会认为，全面建设社会主义现代化国家，是一项伟大而艰巨的事业，前途光明，任重道远。全面建成社会主义现代化强国，总的战略安排是分两步走：从二〇二〇年到二〇三五年基本实现社会主义现代化；从二〇三五年到本世纪中叶把我国建成富强民主文明和谐美丽的社会主义现代化强国。党章据此作出相应修改，有利于激励全党坚定信心、锐意进取，朝着既定奋斗目标勇毅前行。</w:t>
      </w:r>
    </w:p>
    <w:p>
      <w:r>
        <w:t xml:space="preserve">  大会认为，党的十九大以来，以习近平同志为核心的党中央围绕统筹推进“五位一体”总体布局、协调推进“四个全面”战略布局，提出一系列新理念新思想新战略。大会同意，把走中国特色社会主义法治道路，发展更加广泛、更加充分、更加健全的全过程人民民主，建立健全民主选举、民主协商、民主决策、民主管理、民主监督的制度和程序，统筹发展和安全等内容写入党章。作出这些充实，对全党更加自觉、更加坚定地贯彻党的基本理论、基本路线、基本方略，全面推进中国特色社会主义伟大事业，具有十分重要的作用。</w:t>
      </w:r>
    </w:p>
    <w:p>
      <w:r>
        <w:t xml:space="preserve">  大会认为，党的十九大以来，习近平同志就加强国防和军队建设、统战工作、外交工作提出一系列新理念新思想新战略。大会同意，把坚持政治建军、改革强军、科技强军、人才强军、依法治军，把人民军队建设成为世界一流军队；全面准确、坚定不移贯彻“一个国家、两种制度”的方针，坚决反对和遏制“台独”；弘扬和平、发展、公平、正义、民主、自由的全人类共同价值，推动建设持久和平、普遍安全、共同繁荣、开放包容、清洁美丽的世界等内容写入党章。充实这些内容，有利于坚持走中国特色强军之路，有利于推动“一国两制”实践行稳致远、推进祖国统一，有利于推动构建人类命运共同体、引领人类进步潮流。</w:t>
      </w:r>
    </w:p>
    <w:p>
      <w:r>
        <w:t xml:space="preserve">  大会认为，党的十九大以来，党坚持打铁必须自身硬，坚持以党的政治建设为统领，推动全面从严治党向纵深发展，党的建设取得许多新的重大成果和成功经验，应该及时体现到党章中，使之转化为全党共同意志和共同遵循。大会同意，把弘扬坚持真理、坚守理想，践行初心、担当使命，不怕牺牲、英勇斗争，对党忠诚、不负人民的伟大建党精神，以伟大自我革命引领伟大社会革命等要求写入党章；把必须提高政治判断力、政治领悟力、政治执行力，增强贯彻落实党的理论和路线方针政策的自觉性和坚定性，推进马克思主义中国化时代化，党的自我革命永远在路上，不断健全党内法规体系，强化全面从严治党主体责任和监督责任，一体推进不敢腐、不能腐、不想腐等内容写入党章；把坚持新时代党的组织路线作为党的建设的基本要求之一写入党章。充实这些内容，有利于推动全党永葆自我革命精神，贯彻全面从严治党战略方针，深入推进新时代党的建设新的伟大工程，确保党在革命性锻造中更加坚强有力，始终成为中国特色社会主义事业的坚强领导核心。</w:t>
      </w:r>
    </w:p>
    <w:p>
      <w:r>
        <w:t xml:space="preserve">  大会认为，中国共产党是领导我们事业的核心力量，党的领导是实现中华民族伟大复兴的根本保证。大会同意把党是最高政治领导力量，坚持和加强党的全面领导等内容写入党章。这有利于充分发挥党总揽全局、协调各方的领导核心作用，把党的领导落实到党和国家事业各领域各方面各环节。</w:t>
      </w:r>
    </w:p>
    <w:p>
      <w:r>
        <w:t xml:space="preserve">  大会认为，总结吸收党的十九大以来党的工作和党的建设的成功经验，并同总纲部分修改相衔接，对党章部分条文作适当修改很有必要。学习党的历史，增强“四个意识”、坚定“四个自信”、做到“两个维护”，是广大党员应尽的义务；加强医院党的建设，明确街道、乡、镇和村、社区党组织的地位和作用，完善国有企业党委（党组）加强党组织自身建设的职责任务，是发挥基层党组织战斗堡垒作用的现实需要；推进党史学习教育常态化制度化，要求党的各级领导干部反对特权思想和特权现象，完善党的纪律相关内容，明确派驻纪律检查组的范围，充实纪委的主要任务，调整充实党组的职责定位，等等，是党的十九大以来党的工作和党的建设成果的重要体现。把这些内容写入党章，有利于坚持和加强党中央集中统一领导、坚持不懈用习近平新时代中国特色社会主义思想凝心铸魂，有利于增强党组织政治功能和组织功能、坚持以严的基调强化正风肃纪、坚定不移推进全面从严治党。</w:t>
      </w:r>
    </w:p>
    <w:p>
      <w:r>
        <w:t xml:space="preserve">  大会认为，进入新时代，党和国家面临的形势之复杂、斗争之严峻、改革发展稳定任务之艰巨世所罕见、史所罕见，正是因为确立了习近平同志党中央的核心、全党的核心地位，确立了习近平新时代中国特色社会主义思想的指导地位，党才有力解决了影响党长期执政、国家长治久安、人民幸福安康的突出矛盾和问题，消除了党、国家、军队内部存在的严重隐患，从根本上确保实现中华民族伟大复兴进入了不可逆转的历史进程。“两个确立”是党在新时代取得的重大政治成果，是推动党和国家事业取得历史性成就、发生历史性变革的决定性因素。全党必须深刻领悟“两个确立”的决定性意义，更加自觉地维护习近平同志党中央的核心、全党的核心地位，更加自觉地维护以习近平同志为核心的党中央权威和集中统一领导，全面贯彻习近平新时代中国特色社会主义思想，坚定不移在思想上政治上行动上同以习近平同志为核心的党中央保持高度一致。</w:t>
      </w:r>
    </w:p>
    <w:p>
      <w:r>
        <w:t xml:space="preserve">  大会要求，党的各级组织和全体党员在以习近平同志为核心的党中央坚强领导下，高举中国特色社会主义伟大旗帜，弘扬伟大建党精神，增强“四个意识”、坚定“四个自信”、做到“两个维护”，更加自觉地学习党章、遵守党章、贯彻党章、维护党章，为全面建设社会主义现代化国家、全面推进中华民族伟大复兴而团结奋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