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来源：中川园区管委会</w:t>
      </w:r>
    </w:p>
    <w:p>
      <w:r>
        <w:t xml:space="preserve">  网传“11月30日上午，榆中县第一中学18岁女生在方舱质问工作人员”的录音，经核实，该女生系甘肃财贸学院学前教育某班学生罗某某。现将有关情况通告如下：</w:t>
      </w:r>
    </w:p>
    <w:p>
      <w:r>
        <w:t xml:space="preserve">  甘肃财贸学院共有师生9500余名。11月27日22时50分，核酸检测机构检出该校29名阳性人员后，学校快速报属地防疫部门请求转运救治，属地防疫部门严格按程序复核核酸检测情况后，于28日晚21时快速将复检后的29名学生及时闭环转运至方舱医学观察，此29名学生转运至方舱前学校均已经通知学生核酸检测结果，入舱时按照第九版防控方案要求提供了核酸检测阳性报告。其中，罗某某核酸检测结果N靶标29.80、ORFlab靶标 30.04、内参靶标26.05。该方舱楼高五层，设床位2200张，采用中央空调采暖，舱内温度保持在18℃-22℃。现有医护人员220名，每4小时一班轮流值守。方舱严格按照国家卫健委《方舱医院装备配置指南》，配备了相应急救设备和药品。</w:t>
      </w:r>
    </w:p>
    <w:p>
      <w:r>
        <w:t xml:space="preserve">  11月29日15时许，罗某某向方舱工作人员反映所在房间暖气不热并索要感冒药，因舱内工作人员较少，未能对其需求及时给予解决，罗某某情绪激动指责工作人员，并将护士站桌面工作用品推搡在地，又将自己录制的录音转发至相关微信群。11月30日，有网民在新浪微博发布音频，错误认定为甘肃兰州榆中县第一中学18岁女学生在方舱内质问工作人员的录音，引起网友大量转发，造成恶劣影响。经沟通说明，该网民已删除其微博发布内容。</w:t>
      </w:r>
    </w:p>
    <w:p>
      <w:r>
        <w:t xml:space="preserve">  事发后，我区防疫办和甘肃财贸学院相关负责人快速赶赴方舱，与学生本人进行了耐心沟通说明，对其所提问题进行了解释、相关诉求快速予以解决。其本人也充分认识到了自己过激行为、不实言论造成的危害，深刻认识到自身错误，并通过班级微信群进行了道歉。下一步，我们将举一反三，进一步强化方舱管理，做好在舱人员服务保障和情绪疏导，同步加强医疗救治，确保人员安心居舱、尽快出舱。</w:t>
      </w:r>
    </w:p>
    <w:p>
      <w:r>
        <w:t xml:space="preserve">  兰州新区中川园区新冠肺炎疫情</w:t>
      </w:r>
    </w:p>
    <w:p>
      <w:r>
        <w:t xml:space="preserve">  联防联控领导小组办公室</w:t>
      </w:r>
    </w:p>
    <w:p>
      <w:r>
        <w:t xml:space="preserve">  2022年12月1日</w:t>
      </w:r>
    </w:p>
    <w:p>
      <w:r>
        <w:t xml:space="preserve">  来源丨兰州新区中川园区新冠肺炎疫情联防联控领导小组办公室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