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今天（10月24日）上午，全国人大常委会法制工作委员会举行记者会。发言人臧铁伟通报本次常委会会议拟审议的法律草案的主要情况并回答记者提问。</w:t>
      </w:r>
    </w:p>
    <w:p>
      <w:r>
        <w:t xml:space="preserve">  发布会上介绍，十三届全国人大常委会第一百二十六次委员长会议决定，十三届全国人大常委会第三十七次会议10月26日至30日在北京举行。</w:t>
      </w:r>
    </w:p>
    <w:p>
      <w:r>
        <w:t xml:space="preserve">  会议的议程是：学习贯彻中国共产党第二十次全国代表大会精神；继续审议妇女权益保障法修订草案、黄河保护法草案、畜牧法修订草案；审议全国人大常委会委员长会议关于提请审议立法法修正草案的议案；审议全国人大社会建设委员会关于提请审议无障碍环境建设法草案的议案；审议国务院关于提请审议行政复议法修订草案的议案；审议国务院、中央军事委员会关于提请审议预备役人员法草案的议案。</w:t>
      </w:r>
    </w:p>
    <w:p>
      <w:r>
        <w:t xml:space="preserve">  来源：央视新闻客户端</w:t>
      </w:r>
    </w:p>
    <w:p>
      <w:r>
        <w:t xml:space="preserve">  编辑：谢永利</w:t>
      </w:r>
    </w:p>
    <w:p>
      <w:r>
        <w:t xml:space="preserve">  流程编辑：郭丹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