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11月24日，网传四川绵阳市桃花岛小区内一女子和幼儿坠楼。潇湘晨报（报料微信：xxcbbaoliao）记者从桃花岛物业服务中心了解到：“孩子大概几个月大，应该是对母女。”</w:t>
      </w:r>
    </w:p>
    <w:p>
      <w:r>
        <w:t xml:space="preserve">  绵阳市骨科医院的工作人员表示，小孩当场死亡，女子则转到绵阳市第三人民医院，接线工作人员告诉记者，女子也已经去世。</w:t>
      </w:r>
    </w:p>
    <w:p>
      <w:r>
        <w:t xml:space="preserve">  </w:t>
      </w:r>
    </w:p>
    <w:p>
      <w:r>
        <w:t xml:space="preserve">  网传视频显示，一名女子坠楼砸穿了一小区底楼的玻璃天窗，在附近还躺着一几个月大的婴儿，疑似没了呼吸。据九派新闻报道，女子于10楼将孩子甩下，自己再跳下楼，小孩当场死亡。</w:t>
      </w:r>
    </w:p>
    <w:p>
      <w:r>
        <w:t xml:space="preserve">  潇湘晨报记者了解到，事情发生在四川省绵阳市经开区桃花岛小区。</w:t>
      </w:r>
    </w:p>
    <w:p>
      <w:r>
        <w:t xml:space="preserve">  </w:t>
      </w:r>
    </w:p>
    <w:p>
      <w:r>
        <w:t xml:space="preserve">  随后，记者向物业证实了确有一女子和幼儿坠楼的消息。物业工作人员告诉记者：“事故发生后我们第一时间就派人过去了，孩子大概几个月大，应该是对母女。”另有网传的图片说女子产后抑郁，物业工作人员称：“说法也很多，以警方的调查为准。”</w:t>
      </w:r>
    </w:p>
    <w:p>
      <w:r>
        <w:t xml:space="preserve">  </w:t>
      </w:r>
    </w:p>
    <w:p>
      <w:r>
        <w:t xml:space="preserve">  现场视频显示，不少业主围在事发地附近，有救护车将女子紧急送走。潇湘晨报记者从绵阳市骨科医院了解到，小孩已经不幸身亡，而女子则转到了绵阳市第三人民医院。对于女子的情况，该院工作人员告诉记者：“也没了。”</w:t>
      </w:r>
    </w:p>
    <w:p>
      <w:r>
        <w:t xml:space="preserve">  24日下午，潇湘晨报记者拨打了绵阳市塘汛派出所的电话，工作人员表示他们还在调查中，事情大概发生在中午，具体情况不方便透露。</w:t>
      </w:r>
    </w:p>
    <w:p>
      <w:r>
        <w:t xml:space="preserve">  潇湘晨报记者郑旭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