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</w:r>
    </w:p>
    <w:p>
      <w:r>
        <w:t xml:space="preserve">  鞭牛士 12月9日消息，据荔枝视频，今年3月，江西警方发现一传媒公司接入了几百条宽带，经查该公司的主业竟是给主播刷礼物，1个月资金流水达上千万。</w:t>
      </w:r>
    </w:p>
    <w:p>
      <w:r>
        <w:t xml:space="preserve">  </w:t>
      </w:r>
    </w:p>
    <w:p>
      <w:r>
        <w:t xml:space="preserve">  经深入调查，该公司负责人毛某从孙某处购买的折扣直播币涉及境外黑灰产业。</w:t>
      </w:r>
    </w:p>
    <w:p>
      <w:r>
        <w:t xml:space="preserve">  今年7月，以孙某和毛某为首的两个团伙共10人落网。据孙某交代，他搭建了一个“跑分”平台，表面上做直播平台币买卖，实际上是帮境外犯罪分子洗钱。</w:t>
      </w:r>
    </w:p>
    <w:p>
      <w:r>
        <w:t xml:space="preserve">  警方介绍，孙某1年获利近1000万元、毛某获利500余万元。目前，警方冻结洗钱平台账号1800个，冻结价值450万元的平台充值币，该案涉案金额近10亿元，孙某和毛某目前已被批捕。</w:t>
      </w:r>
    </w:p>
    <w:p>
      <w:r>
        <w:t xml:space="preserve">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