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来源：国家卫生健康委员会</w:t>
      </w:r>
    </w:p>
    <w:p>
      <w:r>
        <w:t xml:space="preserve">  编辑：杨明昊 李君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