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新华社北京11月26日电 国台办发言人朱凤莲26日晚就台湾地区“九合一”选举结果应询表示，我们注意到这次选举的结果。这一结果反映了岛内“求和平、求稳定、要过好日子”的主流民意。我们将继续团结广大台湾同胞，共同推动两岸关系和平发展、融合发展，增进两岸同胞福祉，坚决反对“台独”分裂和外部势力干涉，共创中华民族伟大复兴的光明未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