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据央视新闻，国家电影局统计数据显示，2022年度全国电影总票房为300.67亿元，其中国产电影票房为255.11亿元，在总票房中占比为84.85%；全年城市院线观影人次为7.12亿。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