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在岸人民币兑美元突破6.8关口，为2022年8月以来首次。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