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【环球网报道】综合俄新社、《报纸报》等多家俄媒报道，俄罗斯国家航天集团前总裁罗戈津当地时间23日在社交媒体VK上发文，承诺为顿涅茨克一家酒店遭炮击事件中伤亡的战友找乌方“报仇”。</w:t>
      </w:r>
    </w:p>
    <w:p>
      <w:r>
        <w:t xml:space="preserve">  </w:t>
      </w:r>
    </w:p>
    <w:p>
      <w:r>
        <w:t xml:space="preserve">  据塔斯社此前报道，当地时间21日晚，罗戈津领导的一个军事顾问小组所住酒店遭炮击，罗戈津本人背部受伤，已经被送往医院接受治疗。他的陪同人员也受了伤。塔斯社22日还报道称，俄罗斯相关部门告诉该媒体，该顾问小组一名成员在此次袭击中死亡。</w:t>
      </w:r>
    </w:p>
    <w:p>
      <w:r>
        <w:t xml:space="preserve">  据俄新社报道，罗戈津23日在VK上发文称，“乌克兰国家安全局对此次炮击我们所住酒店的恐怖行为负责。这些人厚颜无耻，他们仔细准备在一些重要日子发动恐袭”。他接着举例说，“他们决定在我生日当天（12月21日）杀死我，无论我当天位于何处。他们跟踪、采取行动。但我想说我会进行报复的。他们将为（袭击）我的战友遭到惩罚”。</w:t>
      </w:r>
    </w:p>
    <w:p>
      <w:r>
        <w:t xml:space="preserve">  对此，俄《报纸报》称，“罗戈津承诺为死亡和受伤的战友找乌方报仇”。</w:t>
      </w:r>
    </w:p>
    <w:p>
      <w:r>
        <w:t xml:space="preserve">  另据塔斯社23日报道，罗戈津接受该媒体采访时说，自己计划“回到顿巴斯”。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