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张万军</w:t>
      </w:r>
    </w:p>
    <w:p>
      <w:r>
        <w:t xml:space="preserve">  安徽定远一名32岁女子卖烧饼12年，为弟弟买车买房，称等弟弟结婚了再考虑自己的婚姻。女子的经历引发网友热议，有网友认为其是“扶弟魔”。</w:t>
      </w:r>
    </w:p>
    <w:p>
      <w:r>
        <w:t xml:space="preserve">  11月27日，极目新闻记者对话当事人潘女士。她表示，自己之前曾结婚并育有一子，并不在意“扶弟魔”的说法，自觉对家庭负有责任。</w:t>
      </w:r>
    </w:p>
    <w:p>
      <w:r>
        <w:t xml:space="preserve">  视频截图</w:t>
      </w:r>
    </w:p>
    <w:p>
      <w:r>
        <w:t xml:space="preserve">  女子卖烧饼四年攒下百万元</w:t>
      </w:r>
    </w:p>
    <w:p>
      <w:r>
        <w:t xml:space="preserve">  “等我弟弟结婚了，我再考虑我自己。现在挣的钱都在父母手里，三四年没舍得添过一件衣服，去年跟弟弟把房也买了，车也买了，这个店也给我弟弟了……”视频中女子的行为引发网友热议，有网友认为女子为“扶弟魔”。</w:t>
      </w:r>
    </w:p>
    <w:p>
      <w:r>
        <w:t xml:space="preserve">  11月27日，当事人潘女士告诉极目新闻记者，1990年她出生在安徽省定远县一个农村家庭，是家中的长女，下面还有一个妹妹和一个弟弟。在她小时候，父亲就因患有血栓堵塞、内风湿等多种慢性疾病，不能干重体力活，家里十多亩土地主要靠母亲来操持。她记得，小时候自家经常向乡亲和亲戚借米过日子，一家人只能勉强维持温饱。由于家庭经济条件不好，她初中毕业后就外出打工，贴补家用。</w:t>
      </w:r>
    </w:p>
    <w:p>
      <w:r>
        <w:t xml:space="preserve">  起初，潘女士到一家服装厂打工。18岁时，她在江苏常熟跟着一个做烧饼的商贩做临时工，商贩没钱付她工资，就教会她做烧饼的手艺。学会后，她开始自己做烧饼，每天推着小车在常熟叫卖。</w:t>
      </w:r>
    </w:p>
    <w:p>
      <w:r>
        <w:t xml:space="preserve">  2012年，潘女士在家人的介绍下，和老家一个小伙结了婚，婚后夫妻俩继续在常熟卖烧饼。她的父母也一起到常熟谋生，母亲在当地一个厂里打工。由于父亲患病，潘女士经常带着他到上海、南京等地求医。</w:t>
      </w:r>
    </w:p>
    <w:p>
      <w:r>
        <w:t xml:space="preserve">  2013年，潘女士的儿子出生。2018年，为了照顾儿子读书，潘女士和丈夫回到老家，她在当地租下一个门面继续卖烧饼。后来，她专门花钱学习做牛肉粉丝，她的店子以烧饼和牛肉粉丝为卖点，很受当地顾客的欢迎。</w:t>
      </w:r>
    </w:p>
    <w:p>
      <w:r>
        <w:t xml:space="preserve">  但回到老家不久，潘女士和丈夫的婚姻出现了变故。可能是婆家觉得她太顾自己娘家，他们最终离婚。</w:t>
      </w:r>
    </w:p>
    <w:p>
      <w:r>
        <w:t xml:space="preserve">  离婚后，潘女士把全部的精力都投入到烧饼店。每天凌晨4时起床，一直忙到晚上10时之后才能休息，一年到头几乎没有休息的时候，这就是潘女士4年来每天的生活状态。“最多的时候一天卖出3000张烧饼，几乎都是我一手烙出来的。”潘女士说，凭借辛苦的劳动，四年来她攒下一百多万元。</w:t>
      </w:r>
    </w:p>
    <w:p>
      <w:r>
        <w:t xml:space="preserve">  不在意“扶弟魔”说法</w:t>
      </w:r>
    </w:p>
    <w:p>
      <w:r>
        <w:t xml:space="preserve">  潘女士介绍，弟弟和她相差5岁，几乎是她带大的，姐弟俩的感情非常好，弟弟也很尊重她。弟弟大专毕业后，跟着老表学了几年修车，后来又到南京工作。不久前，潘女士让弟弟回到老家，帮她开店。</w:t>
      </w:r>
    </w:p>
    <w:p>
      <w:r>
        <w:t xml:space="preserve">  对于给弟弟买房买车的事，潘女士表示，她确实准备给弟弟买车买房，房子已经看好了，总价约50多万元，但还没付款。</w:t>
      </w:r>
    </w:p>
    <w:p>
      <w:r>
        <w:t xml:space="preserve">  “弟弟的年纪不小了，对象还没有着落，我们都着急，母亲头发都急白了。只有自己家里好了，我才能好。”对于网友说她是“扶弟魔”的说法，潘女士解释道，她不在意“扶弟魔”的说法，毕竟网友不了解她家的实际情况。她的孩子目前10岁，她现在不想太多，只想把事情做好，把家庭照顾好。对于自己的婚姻，也有人为她介绍，但她暂时不愿考虑，等弟弟结婚后她再考虑自己婚姻的事。</w:t>
      </w:r>
    </w:p>
    <w:p>
      <w:r>
        <w:t xml:space="preserve">  潘女士表示，在她小时候，家庭经济非常困难，家里的每一分钱都会省着用，家人做什么事都会考虑到整个家庭。作为家中长女，她觉得自己负有照顾家庭的责任。</w:t>
      </w:r>
    </w:p>
    <w:p>
      <w:r>
        <w:t xml:space="preserve">  弟弟称自己并不吃白饭</w:t>
      </w:r>
    </w:p>
    <w:p>
      <w:r>
        <w:t xml:space="preserve">  潘女士的弟弟潘先生介绍，姐姐是一个做事风风火火、雷厉风行的女性，这些年来她为这个家庭付出了很多，是家里的顶梁柱。作为家中男丁，他做得不如姐姐。</w:t>
      </w:r>
    </w:p>
    <w:p>
      <w:r>
        <w:t xml:space="preserve">  潘先生表示，近期姐姐新开了两家门店，他帮姐姐经营其中一家店子。每天凌晨4时起床，晚上一直忙到8时多，非常忙碌。</w:t>
      </w:r>
    </w:p>
    <w:p>
      <w:r>
        <w:t xml:space="preserve">  对姐姐的婚姻大事，潘先生表示他和父母都很关心，曾劝说过姐姐认真考虑，也找人帮她介绍过相亲对象。但她现在不愿意考虑这些事情，他们不好勉强。</w:t>
      </w:r>
    </w:p>
    <w:p>
      <w:r>
        <w:t xml:space="preserve">  关于网友认为她姐姐是“扶弟魔”的说法，潘先生表示，自己之前曾有工作，现在回老家帮姐姐也在干活，参与到店里的经营，并不是吃白饭。</w:t>
      </w:r>
    </w:p>
    <w:p>
      <w:r>
        <w:t xml:space="preserve">  “姐姐从小到大照顾我，为我做了很多事情，对我特别好。我很感谢姐姐，不会忘记姐姐的恩情，希望她早日找到合适的另一半。”潘先生表示。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