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中央广播电视总台综合频道1月7日晚8点档播出电视专题片《永远吹冲锋号》第一集《第二个答案》。</w:t>
      </w:r>
    </w:p>
    <w:p>
      <w:r>
        <w:t xml:space="preserve">  傅政华，全国政协社会和法制委员会原副主任，曾任北京市委常委、市公安局党委书记、局长，公安部党委副书记、副部长，司法部党组副书记、部长等职务，2021年10月被立案审查调查，2022年3月被开除党籍和公职。通报指出，傅政华完全背弃理想信念，彻底丧失党性原则，政治野心极度膨胀，政治品行极为卑劣，为达到个人政治目的不择手段。</w:t>
      </w:r>
    </w:p>
    <w:p>
      <w:r>
        <w:t xml:space="preserve">  </w:t>
      </w:r>
    </w:p>
    <w:p>
      <w:r>
        <w:t xml:space="preserve">  石晓春是北京市公安局退休干部，和傅政华相识几十年，他很早就看准了傅政华是个官迷，也生出了利用他的念头。2018年，他向傅政华吹嘘自己有特殊门路，能帮他“搭天线”、谋升迁，傅政华立即热情贴靠，主动称兄道弟。石晓春的套路，其实就是一边用谎言吊住傅政华的胃口，一边利用他的职权为自己和关系人办事、站台，从中收受他人巨额财物。</w:t>
      </w:r>
    </w:p>
    <w:p>
      <w:r>
        <w:t xml:space="preserve">  </w:t>
      </w:r>
    </w:p>
    <w:p>
      <w:r>
        <w:t xml:space="preserve">  涉案人员 石晓春：为什么他后来向我示好，他目的就是这个，我说我通过关系给你找找去吧。实际上你说我能够得上吗？</w:t>
      </w:r>
    </w:p>
    <w:p>
      <w:r>
        <w:t xml:space="preserve">  中央纪委国家监委第十一监督检查室副主任 李永红：傅政华与石晓春交往的实质，就是政治利益与经济利益的交换。这出闹剧的关键不在于石晓春谎言的荒诞不经，或者是骗术的高明，或者拙劣与否。而在于傅政华不守政治纪律和政治规矩，官迷心窍、丧失理智、利令智昏，所以才一而再、再而三地受到石晓春的欺骗。在这一出荒诞不经的闹剧中，也有着极其深刻的警示意义、教训意义。</w:t>
      </w:r>
    </w:p>
    <w:p>
      <w:r>
        <w:t xml:space="preserve">  </w:t>
      </w:r>
    </w:p>
    <w:p>
      <w:r>
        <w:t xml:space="preserve">  让傅政华上当的政治骗子，还不止石晓春一个，另一个名叫李全的政治骗子编造的谎言更加荒谬，居然成功地蒙骗了傅政华长达20年。</w:t>
      </w:r>
    </w:p>
    <w:p>
      <w:r>
        <w:t xml:space="preserve">  李永红：李全是中专学历，能言会道，把他自己包装成为一个专家学者。2003年左右傅政华认识他之后，两人打得火热，成了莫逆之交，关系是越来越好，越来越深。李全给傅政华讲自己是领导同志身边的高级智囊，但凡有点正常思维的人、正常逻辑的人，都不会上当受骗，但傅政华就信了。</w:t>
      </w:r>
    </w:p>
    <w:p>
      <w:r>
        <w:t xml:space="preserve">  </w:t>
      </w:r>
    </w:p>
    <w:p>
      <w:r>
        <w:t xml:space="preserve">  傅政华：（李全）从一开始就不是他真实的身份和本来面目，然后逐步地他看到我的职务提升，就编造了更大的谎言，然后用这个诱惑，牵着我一步一步地往前走，反过来我给他办了好几件事。</w:t>
      </w:r>
    </w:p>
    <w:p>
      <w:r>
        <w:t xml:space="preserve">  </w:t>
      </w:r>
    </w:p>
    <w:p>
      <w:r>
        <w:t xml:space="preserve">  多年来，傅政华从李全那里得到的只有欺骗，李全却从傅政华那里骗到了很多东西，包括推动有关土地开发项目、协调解决经济纠纷诉讼、帮助李全亲属到银行工作等事项，谋取了大量利益。</w:t>
      </w:r>
    </w:p>
    <w:p>
      <w:r>
        <w:t xml:space="preserve">  李永红：傅政华就这样被一个江湖骗子、政治骗子骗了个七荤八素、五迷颠倒，其中的问题，其中的道理发人深省。他为什么能够被李全拿捏控制？本质上就是政治野心膨胀，急于上位，权欲炽盛，这一点也被李全看得清清楚楚，也更因为如此，李全把傅政华才拿捏得死死的，傅政华才对李全俯首帖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