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日前，一名女子在网上发布视频称，“自己生了四个女儿后又意外怀孕，丈夫担心又是女儿提出离婚，每月给1000元抚养费……”后经证实，该女子为贵州毕节人，常年在浙江临海市打工。后来，此事引发网友热议，毕节七星关区妇联工作人员接受媒体采访表示，该女子确实生了四个女儿，正怀第五胎，和丈夫感情不好，会继续跟踪她的情况。</w:t>
      </w:r>
    </w:p>
    <w:p>
      <w:r>
        <w:t xml:space="preserve">  </w:t>
      </w:r>
    </w:p>
    <w:p>
      <w:r>
        <w:t xml:space="preserve">  胡女士的视频内容 截图</w:t>
      </w:r>
    </w:p>
    <w:p>
      <w:r>
        <w:t xml:space="preserve">  11月16日，红星新闻记者联系上发布视频的当事人胡女士，她表示，此前一些报道并不准确，发布的视频都是真实的生活记录，并无带货目的，也不是为了博人眼球。自己目前深受舆论困扰，压力很大，希望得以澄清，让事情赶紧平息下去。她还称，丈夫提出离婚后，两个人商量年底回贵州老家办理离婚手续。几天前，丈夫已经搬出去，她也不知道丈夫现在住在哪里。</w:t>
      </w:r>
    </w:p>
    <w:p>
      <w:r>
        <w:t xml:space="preserve">  对于此事，毕节七星关区妇联工作人员告诉红星新闻记者，胡女士已给他们打过两次电话，希望帮忙平息目前的舆论。胡女士和丈夫、孩子很多年前就在浙江那边居住，他们也和浙江当地妇联一直在积极联系，“只要能帮助到的，一定会帮助。”</w:t>
      </w:r>
    </w:p>
    <w:p>
      <w:r>
        <w:t xml:space="preserve">  确实生有四女又怀上老五</w:t>
      </w:r>
    </w:p>
    <w:p>
      <w:r>
        <w:t xml:space="preserve">  视频都是真实生活，“没想过博眼球”</w:t>
      </w:r>
    </w:p>
    <w:p>
      <w:r>
        <w:t xml:space="preserve">  红星新闻记者注意到，这段在网上热传的视频，是一条发布于8月16日的置顶视频。发布视频的正是胡女士的视频账号。</w:t>
      </w:r>
    </w:p>
    <w:p>
      <w:r>
        <w:t xml:space="preserve">  视频中显示，胡女士目前生有四女，又意外怀上老五，孕期已经5个多月，丈夫提出离婚。视频旁白还提到，“既然儿子对你来说那么重要，我放过你也放过自己。”“昨晚他回到家再次提到离婚，这次我没有逃避他的问题。”“他每个月给1000元抚养费。”</w:t>
      </w:r>
    </w:p>
    <w:p>
      <w:r>
        <w:t xml:space="preserve">  截至目前，该视频点赞8.4万，评论达3万，评论中大部分都是网友的同情和鼓励。然而，就是这段发布于3个月前的视频，却在近日突然被热传，引发广泛关注。</w:t>
      </w:r>
    </w:p>
    <w:p>
      <w:r>
        <w:t xml:space="preserve">  </w:t>
      </w:r>
    </w:p>
    <w:p>
      <w:r>
        <w:t xml:space="preserve">  上班时，胡女士把女儿们带到车间里 视频截图</w:t>
      </w:r>
    </w:p>
    <w:p>
      <w:r>
        <w:t xml:space="preserve">  随后，有媒体证实了胡女士的身份，贵州毕节人，和丈夫常年在浙江临海市的眼镜制造厂打工。毕节七星关区妇联工作人员也回应媒体称，她确实生了四个女儿，正怀第五胎。</w:t>
      </w:r>
    </w:p>
    <w:p>
      <w:r>
        <w:t xml:space="preserve">  11月16日，红星新闻记者联系上发布视频的胡女士，她在电话中表示，目前，大女儿将满9岁，读三年级；二女儿将满8岁，读一年级；三女儿3岁半，读幼儿园小班；四女儿两岁，带在身边。她目前已经怀孕8个多月，还一边带孩子，一边在工厂上班。胡女士称，老四、老五都是意外怀孕，老四是哺乳期怀上的，老五是安环8个月后怀上的。</w:t>
      </w:r>
    </w:p>
    <w:p>
      <w:r>
        <w:t xml:space="preserve">  胡女士告诉红星新闻记者，她从去年11月开始在抖音、快手平台发布视频，内容都是真实的，主要是记录母女在一起的生活日常。她没想过要博人眼球，没想到会引发如此大的关注。</w:t>
      </w:r>
    </w:p>
    <w:p>
      <w:r>
        <w:t xml:space="preserve">  视频是如何拍出来的？胡女士介绍，她有个桌面支架，还有个高支架，几个孩子都在的大场景用高支架拍，特写用桌面支架拍。有时候，她会让女儿帮忙拍摄。视频拍出来后，自己再摸索慢慢剪辑。</w:t>
      </w:r>
    </w:p>
    <w:p>
      <w:r>
        <w:t xml:space="preserve">  胡女士告诉红星新闻记者，她早期发布视频并无收入；抖音橱窗上货，是一个网友提醒她后，10月29日才开始的，目前确实赚了几百元钱。上述视频在网上发酵后，胡女士抖音账号最近涨了2万粉丝，目前有7万多粉丝。</w:t>
      </w:r>
    </w:p>
    <w:p>
      <w:r>
        <w:t xml:space="preserve">  遭舆论非议感到委屈</w:t>
      </w:r>
    </w:p>
    <w:p>
      <w:r>
        <w:t xml:space="preserve">  贵州、浙江两地妇联已和她取得联系</w:t>
      </w:r>
    </w:p>
    <w:p>
      <w:r>
        <w:t xml:space="preserve">  11月16日下午，红星新闻记者致电毕节市七星关区妇联，一位女性工作人员介绍，“当事人昨天就给我们打了两次电话，她希望我们帮她维权，因为一些报道已经影响了她的生活。她的合理诉求，我们也会协助相关部门提供力所能及的帮助。”</w:t>
      </w:r>
    </w:p>
    <w:p>
      <w:r>
        <w:t xml:space="preserve">  该工作人员透露，“她和丈夫、小孩很多年前就在浙江那边居住，我们和浙江那边的妇联也一直积极地在联系、关注，只要能帮助到的，一定会帮助。”</w:t>
      </w:r>
    </w:p>
    <w:p>
      <w:r>
        <w:t xml:space="preserve">  胡女士告诉红星新闻记者，此前有报道提到她发视频是“为了带货”，引发一些网友不友好评论，质疑她有为了带货故意吸引关注之嫌。对此，她深感困扰，倍感委屈和气愤。</w:t>
      </w:r>
    </w:p>
    <w:p>
      <w:r>
        <w:t xml:space="preserve">  “气得饭都吃不下。”胡女士跟红星新闻记者表示，她希望通过媒体得到澄清，自己的处境和现实确实如此，并非有意编造。“这些事情都是有的，根本不存在炒作，只是把真实的生活记录下来。”</w:t>
      </w:r>
    </w:p>
    <w:p>
      <w:r>
        <w:t xml:space="preserve">  胡女士介绍，她和丈夫一直在外打工，有几个月在昆明，其余时间都在浙江。目前，毕节和临海两地妇联都与她取得了联系。临海当地妇联之前给她打电话了解情况，16日上午，几名工作人员还来到她家，带了几包尿不湿、几箱牛奶、一床棉被、一些文具等物品，并对周边住户有过调查走访。</w:t>
      </w:r>
    </w:p>
    <w:p>
      <w:r>
        <w:t xml:space="preserve">  11月16日下午，红星新闻记者跟临海市妇联多次联系，但截至发稿时，尚未得到正式回复。</w:t>
      </w:r>
    </w:p>
    <w:p>
      <w:r>
        <w:t xml:space="preserve">  夫妻关系一直不好</w:t>
      </w:r>
    </w:p>
    <w:p>
      <w:r>
        <w:t xml:space="preserve">  丈夫已搬走，准备年底回贵州离婚</w:t>
      </w:r>
    </w:p>
    <w:p>
      <w:r>
        <w:t xml:space="preserve">  胡女士告诉红星新闻记者，她和丈夫在临海市的不同工厂打工，少于交流，关系一直不好。</w:t>
      </w:r>
    </w:p>
    <w:p>
      <w:r>
        <w:t xml:space="preserve">  胡女士表示，在临海上班这些年，她除了生孩子，基本上都是自己带孩子，还要上班。她已经待过很多个工厂，目前在这家眼镜厂干了两年多，平均一个月工资2800多元。</w:t>
      </w:r>
    </w:p>
    <w:p>
      <w:r>
        <w:t xml:space="preserve">  她告诉红星新闻记者，以前自己付孩子的学费，丈夫出生活费；今年开始丈夫付孩子的学费、房租费，她管日常生活开销。目前，三个孩子读书、房租加起来每年要两万元左右。</w:t>
      </w:r>
    </w:p>
    <w:p>
      <w:r>
        <w:t xml:space="preserve">  胡女士称，自己每天工作很辛苦，时间必须掐得很准。她每天6点多起床，给几个孩子买早餐。三个上学的女儿早餐后去学校，她则把四女儿带到工厂。中午11点过下班，她去学校接老大老二吃午饭，忙的时候在外面吃，不忙的时候回家做饭，老三读幼儿园，中午在学校吃。午饭后，把两个孩子送到学校，中午1点再到工厂上班。下午6点过，又去接孩子，吃了晚饭，就把几个孩子都带到工厂，加班到9点过。回家收拾洗漱，把几个孩子安顿好，已经是深夜十一二点。</w:t>
      </w:r>
    </w:p>
    <w:p>
      <w:r>
        <w:t xml:space="preserve">  丈夫提出离婚后，两个人商量年底回贵州老家办理离婚手续。几天前，丈夫已经搬出去了，她也不知道丈夫现在住在哪里。事件发酵后，胡女士听说有网友在丈夫的社交账号下面骂他，但因为拉黑了丈夫的账号，她并不清楚情况。</w:t>
      </w:r>
    </w:p>
    <w:p>
      <w:r>
        <w:t xml:space="preserve">  胡女士表示，丈夫认为她“把事情闹大了”，本来是家事，现在所有人都知道了，为此跟她有过争吵。事件发酵后，家里人都知道了她的情况，纷纷打电话来询问。</w:t>
      </w:r>
    </w:p>
    <w:p>
      <w:r>
        <w:t xml:space="preserve">  胡女士不愿向记者提供丈夫的电话，她表示这件事情因自己而起，希望“自己把事情平息下来”，“他毕竟是孩子的父亲，我也不希望给他带来太大的影响和压力。”</w:t>
      </w:r>
    </w:p>
    <w:p>
      <w:r>
        <w:t xml:space="preserve">  不想失去现在的工作</w:t>
      </w:r>
    </w:p>
    <w:p>
      <w:r>
        <w:t xml:space="preserve">  只希望事情尽快平息</w:t>
      </w:r>
    </w:p>
    <w:p>
      <w:r>
        <w:t xml:space="preserve">  事情发酵以后，胡女士称，女儿的老师也和她进行了交流，表示网络舆论可能影响到孩子的身心健康。工厂老板也很关心她的情况。工厂老板人很好，看她情况特殊，之前允许她带着孩子去上班，但强调一定要注意安全。眼镜制造有很多工序，她所做的这道工序正好是一个独立车间。因为孩子们在工作区，她会把其他电源都关掉，只留自己操作的机器开着电源。她不想失去现在的工作，因为这是她唯一的收入来源。</w:t>
      </w:r>
    </w:p>
    <w:p>
      <w:r>
        <w:t xml:space="preserve">  胡女士告诉红星新闻记者，几天前，丈夫已经从出租屋搬走，不知道他搬去哪里了。她表示对这段婚姻很失望，但目前自己带着几个孩子太难了，如果丈夫真的能改掉过去的坏习惯和坏脾气，她也许还能跟丈夫一起走下去，但她不敢奢望。</w:t>
      </w:r>
    </w:p>
    <w:p>
      <w:r>
        <w:t xml:space="preserve">  对于以后，胡女士说现在还没有明确的想法。那些不真实的报道和舆论，让她压力很大，她已经承受太多，只希望事情赶紧平息下去……</w:t>
      </w:r>
    </w:p>
    <w:p>
      <w:r>
        <w:t xml:space="preserve">  红星新闻记者 杨灵 蒋麟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