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全文2841字，阅读约需5.5分钟</w:t>
      </w:r>
    </w:p>
    <w:p>
      <w:r>
        <w:t xml:space="preserve">  新京报记者 栾若曦 编辑 张磊 校对 刘越</w:t>
      </w:r>
    </w:p>
    <w:p>
      <w:r>
        <w:t xml:space="preserve">  卢拉哭了。</w:t>
      </w:r>
    </w:p>
    <w:p>
      <w:r>
        <w:t xml:space="preserve">  当地时间1月1日下午，巴西当选总统卢拉在巴西国会众议院宣誓就职，正式成为巴西联邦共和国新一任总统，任期四年。</w:t>
      </w:r>
    </w:p>
    <w:p>
      <w:r>
        <w:t xml:space="preserve">  宣誓后，卢拉在国会发表演讲。卢拉试图构建一种全新的国家愿景，承诺将“重建国家，打造一个人人共享并为所有人服务的巴西”。</w:t>
      </w:r>
    </w:p>
    <w:p>
      <w:r>
        <w:t xml:space="preserve">  接过象征总统权力的绶带后，卢拉面向聚集在三权广场上的民众再次发表演说，强调巴西人民应该忘记仇恨，团结一致，消除社会上存在的一切不平等现象。在整个演讲过程中，卢拉的情绪都很激动，谈到那些还在红绿灯前乞讨食物的人时，他甚至开始抽泣。</w:t>
      </w:r>
    </w:p>
    <w:p>
      <w:r>
        <w:t xml:space="preserve">  ▲当地时间2023年1月1日，巴西巴西利亚，巴西新任总统卢拉（左）在国民代表大会就职仪式后，在巴西总统府“高原宫”发表演说，他在妻子罗桑吉拉·达席尔瓦的身边情绪激动。图/视觉中国</w:t>
      </w:r>
    </w:p>
    <w:p>
      <w:r>
        <w:t xml:space="preserve">  演讲围绕“团结”和“重建”</w:t>
      </w:r>
    </w:p>
    <w:p>
      <w:r>
        <w:t xml:space="preserve">  当地时间1月1日清晨，卢拉的支持者们身穿代表劳工党的红色服装，不断向国会聚集，还有人直接把自己打扮成了卢拉的模样，高举着标语横幅，等着观看卢拉宣誓就职。</w:t>
      </w:r>
    </w:p>
    <w:p>
      <w:r>
        <w:t xml:space="preserve">  卢拉和其即将走马上任的副总统阿尔克明以及各自的夫人共同乘敞篷车前往国会大楼，在几十名保镖的护送下，他们频频向道路周围鼓掌的民众挥手致意。</w:t>
      </w:r>
    </w:p>
    <w:p>
      <w:r>
        <w:t xml:space="preserve">  就职典礼伊始，在场人员先为巴西足球传奇人物贝利和前罗马天主教教皇本笃十六世的去世默哀。随后，77岁的卢拉在众议院全会厅宣誓就职，成为巴西第39任总统，任期四年。这已经是卢拉三度出任总统，他曾于2003年至2010年担任过两届巴西总统。</w:t>
      </w:r>
    </w:p>
    <w:p>
      <w:r>
        <w:t xml:space="preserve">  或许连卢拉本人都未曾想到，他还有再次接过巴西“指挥棒”的一天。2014年，巴西进行了名为“洗车行动”的大规模反腐调查，卢拉因此受到调查并被捕入狱。但这些涉嫌贪腐的判决均在2021年3月被巴西联邦最高法院裁决“无效”，这也为卢拉重返政坛铺平了道路。</w:t>
      </w:r>
    </w:p>
    <w:p>
      <w:r>
        <w:t xml:space="preserve">  ▲卢拉分别于2003年（左）、2007年（中）以及2023年（右）接受总统绶带后的照片。图/视觉中国</w:t>
      </w:r>
    </w:p>
    <w:p>
      <w:r>
        <w:t xml:space="preserve">  卢拉在国会发表演讲，其中大部分内容都围绕着两个词“团结”和“重建”。英国广播公司（BBC）指出，这两个词对如今政治两极分化、受新冠疫情严重打击的巴西而言至关重要。</w:t>
      </w:r>
    </w:p>
    <w:p>
      <w:r>
        <w:t xml:space="preserve">  “我们向巴西传达的信息是希望和重建。”卢拉在演讲中说道，巴西建立的权利、主权和发展的“伟大大厦”近年来遭到了系统性的破坏，为了重建这座大厦，他将竭尽全力。</w:t>
      </w:r>
    </w:p>
    <w:p>
      <w:r>
        <w:t xml:space="preserve">  与此同时，卢拉强调，他的政府不会以“复仇精神”为动力，但那些犯了错误的人将会为自己的所作所为负责。BBC指出，卢拉明白，他需要说服那些认为他是一个腐败政客、应该被关进监狱的人，让他们相信，卢拉有资格再次入主总统府，成为他们的领导人。</w:t>
      </w:r>
    </w:p>
    <w:p>
      <w:r>
        <w:t xml:space="preserve">  具体事项上，卢拉表示，他就任总统的首要任务是消除贫困，保证向贫困家庭每个月发放津贴，投资教育和医疗，以及停止亚马孙地区的非法砍伐，重建雨林可持续发展基金。</w:t>
      </w:r>
    </w:p>
    <w:p>
      <w:r>
        <w:t xml:space="preserve">  缺席典礼的前总统</w:t>
      </w:r>
    </w:p>
    <w:p>
      <w:r>
        <w:t xml:space="preserve">  值得注意的是，在这场总统就职仪式上，没有看到巴西前总统博索纳罗的身影。</w:t>
      </w:r>
    </w:p>
    <w:p>
      <w:r>
        <w:t xml:space="preserve">  在输掉总统选举后，博索纳罗始终质疑巴西电子投票的可靠性，认为选举结果不公平，其忠实的支持者也不愿接受失败，许多人聚集在军营外质疑选举结果，并恳请武装部队出面阻止卢拉上台。</w:t>
      </w:r>
    </w:p>
    <w:p>
      <w:r>
        <w:t xml:space="preserve">  此前，更有博索纳罗的支持者计划在巴西利亚国际机场放置爆炸装置。不过，该名男子提前被巴西警方抓获，为了避免发生意外，巴西警方也在就职现场加强了安全措施。</w:t>
      </w:r>
    </w:p>
    <w:p>
      <w:r>
        <w:t xml:space="preserve">  博索纳罗与美国前总统特朗普曾是亲密盟友，博索纳罗也因与其相似的处事作风，被称为“热带特朗普”。《华盛顿邮报》指出，在最后一幕离任戏上，博索纳罗也遵循了特朗普的剧本，没有参加其继任者的就职典礼。</w:t>
      </w:r>
    </w:p>
    <w:p>
      <w:r>
        <w:t xml:space="preserve">  ▲当地时间2022年12月30日，时任巴西总统博索纳罗乘坐巴西总统专机BRS01从巴西利亚起飞，飞往美国。图/视觉中国</w:t>
      </w:r>
    </w:p>
    <w:p>
      <w:r>
        <w:t xml:space="preserve">  当地时间2022年12月30日，博索纳罗离开了巴西，转而前往美国佛罗里达州。按照巴西传统，卢拉本该从前任总统手中接过总统绶带，但由于博索纳罗的缺席，此次卢拉改从民众代表手中接过象征总统权力的绶带。半岛电视台指出，这也是巴西自1985年以来，首次出现离任总统不向继任者移交总统绶带的情况。</w:t>
      </w:r>
    </w:p>
    <w:p>
      <w:r>
        <w:t xml:space="preserve">  据英国《卫报》报道，尽管卢拉没有点名道姓地提及博索纳罗，但他严厉批评博索纳罗政府在过去四年造成的破坏——数百万人陷入贫困，亚马孙地区砍伐激增，“他们掏空了卫生资源，破坏了教育、文化、科学以及环境方面的保护和发展。”</w:t>
      </w:r>
    </w:p>
    <w:p>
      <w:r>
        <w:t xml:space="preserve">  卢拉采取行动撤销了前政府的一些措施。据美联社报道，卢拉率先签署了一项加强枪支管制的法令。此前，博索纳罗放松枪支管控，导致巴西持有枪支者数量激增。卢拉还为总审计长办公室设定了30天的期限，以评估博索纳罗将官方信息保密100年的各种法令。</w:t>
      </w:r>
    </w:p>
    <w:p>
      <w:r>
        <w:t xml:space="preserve">  未来四年挑战重重</w:t>
      </w:r>
    </w:p>
    <w:p>
      <w:r>
        <w:t xml:space="preserve">  绍罗·席尔瓦（Saulo Silva）是巴西利亚的一名化学师，同时也是卢拉的忠实支持者，从2003年起，席尔瓦一场不落地参加了卢拉总统就职典礼。</w:t>
      </w:r>
    </w:p>
    <w:p>
      <w:r>
        <w:t xml:space="preserve">  席尔瓦对《华盛顿邮报》回忆道，2003年，有许多家庭都在周边的草地上露营，他带着一瓶香槟庆祝卢拉就职，那场景美丽极了，“但今天情况明显不同了，到处都是安全限制措施。”</w:t>
      </w:r>
    </w:p>
    <w:p>
      <w:r>
        <w:t xml:space="preserve">  这次选举是巴西自1985年以来，竞争最为激烈的一次。卢拉在总统决选中得票率为50.9%，仅以微弱优势战胜了博索纳罗，两人之间只有不到两个百分点的差距。英国《金融时报》指出，卢拉如今面对着一个政治两极分化的国家。首要问题在于，卢拉政府应如何应对公开不接受选举结果的极端组织。</w:t>
      </w:r>
    </w:p>
    <w:p>
      <w:r>
        <w:t xml:space="preserve">  “在令人担忧的气氛中，卢拉的就职典礼拥有几十年来最强大的安全保障。”巴西公共安全论坛主席雷纳托(Renato Sérgio de Lima)表示，巴西国内政治意识形态有激进化趋势，这需要最大程度的关注，因为它们带来以前未被注意过的风险。</w:t>
      </w:r>
    </w:p>
    <w:p>
      <w:r>
        <w:t xml:space="preserve">  ▲当地时间2023年1月1日，巴西总统当选人卢拉(左)在他的妻子罗桑吉拉·达席尔瓦(左2)、副总统当选人杰拉尔多·阿尔克明(右)和他的妻子玛丽亚·露西亚·里贝罗·阿尔克明（右2）的陪同下，在前往巴西首都巴西利亚参加就职典礼的路上竖起大拇指。图/视觉中国</w:t>
      </w:r>
    </w:p>
    <w:p>
      <w:r>
        <w:t xml:space="preserve">  此外，在卢拉过往执政期间，巴西经济年均增长4.3%，重返世界经济十强行列。卢拉还推行“零饥饿”和“家庭补助金”等民生计划，使巴西贫困人口大幅减少。美国全国公共广播电台（NPR）指出，卢拉因帮助过数百万巴西人摆脱贫困而广受赞誉，如今他也被寄予希望改变这个贫困加剧、经济陷入困境的国家。</w:t>
      </w:r>
    </w:p>
    <w:p>
      <w:r>
        <w:t xml:space="preserve">  两相对比之下，即可看出今夕经济背景大不相同。英国《金融时报》指出，卢拉的前两届任期恰逢巴西在国际舞台上崛起的时期，巴西得益于大宗商品交易繁荣，经济强劲增长。但眼下全球经济形势并不有利，巴西国内生产总值增幅预计将从2022年的3%放缓至2023年的不到1%。</w:t>
      </w:r>
    </w:p>
    <w:p>
      <w:r>
        <w:t xml:space="preserve">  卢拉未来四年的任期并不轻松。路透社指出，摆在卢拉面前的是数项艰巨的挑战，他既要团结这个分裂的国家，又要改变巴西停滞不前的经济。</w:t>
      </w:r>
    </w:p>
    <w:p>
      <w:r>
        <w:t xml:space="preserve">  “人们对卢拉的期望很高。”巴西政治风险咨询公司“达摩政治”（Dharma Political Risk consultancy）巴西利亚主管克雷奥马尔·德·索萨（Creomar de Souza）说道，卢拉需要恢复巴西的常态和可预测性。最重要的是迅速拿出改变巴西居民生活质量的成果。</w:t>
      </w:r>
    </w:p>
    <w:p>
      <w:r>
        <w:t xml:space="preserve">  值班编辑 古丽 李加减</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