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中央纪委国家监委网站消息，据广东省纪委监委消息：广东省农村信用社联合社原党委书记、理事长周高雄涉嫌严重违纪违法，目前正接受广东省纪委监委纪律审查和监察调查。</w:t>
      </w:r>
    </w:p>
    <w:p>
      <w:r>
        <w:t xml:space="preserve">  周高雄简历</w:t>
      </w:r>
    </w:p>
    <w:p>
      <w:r>
        <w:t xml:space="preserve">  周高雄，男，汉族，1957年2月出生，海南澄迈人，在职研究生学历，1974年8月参加工作，1975年3月加入中国共产党。</w:t>
      </w:r>
    </w:p>
    <w:p>
      <w:r>
        <w:t xml:space="preserve">  历任省财政厅党组成员、副厅长，省金融办党组书记、主任，省农村信用社联合社党委书记、理事长，省政协提案委员会副主任。2019年11月退休。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