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（观察者网讯）近日，日本一名22岁女网红“惠子”在印度模仿教徒浸没在恒河水中，结果上岸一小时后就感到鼻子、喉咙痛等不适症状，当晚还发起了烧，吓到不少日本网民，担忧声不断。</w:t>
      </w:r>
    </w:p>
    <w:p>
      <w:r>
        <w:t xml:space="preserve">  据日媒神户新闻社下属一亚文化、娱乐网站2日报道，惠子日前接受采访称自己虽然做好了生病的觉悟，但进入恒河的瞬间就感到一阵恶寒，发烧等不适症状持续了两天才“活过来”，望公众不要随意模仿。</w:t>
      </w:r>
    </w:p>
    <w:p>
      <w:r>
        <w:t xml:space="preserve">  </w:t>
      </w:r>
    </w:p>
    <w:p>
      <w:r>
        <w:t xml:space="preserve">  港媒4日消息称，这名日本网红今年22岁，目前在印度新德里的日本旅馆中打工，近日在YouTube上发布的都是她在印度工作、体验当地风俗文化的影片。</w:t>
      </w:r>
    </w:p>
    <w:p>
      <w:r>
        <w:t xml:space="preserve">  10月28日，惠子上传了一则自己前往恒河体验印度教徒“净身仪式”的视频。一早6点，她穿着印度传统服饰，脱下鞋子，效仿当地人的样子缓缓走入恒河，面对太阳双手合一。</w:t>
      </w:r>
    </w:p>
    <w:p>
      <w:r>
        <w:t xml:space="preserve">  随后她的举动令日本观众都惊掉了下巴：只见惠子捏住鼻子，将全身都浸没在河水里，起身后又双手捧起河水洗了好几次脸。</w:t>
      </w:r>
    </w:p>
    <w:p>
      <w:r>
        <w:t xml:space="preserve">  </w:t>
      </w:r>
    </w:p>
    <w:p>
      <w:r>
        <w:t xml:space="preserve">  日媒称，要知道印度的“母亲河”恒河是出了名的污染严重，新冠大流行期间甚至有人将没火化的病逝患者尸体投入河里。不过当地民众并不在意，他们认为恒河水非常神圣，照旧在这里吃喝拉撒，但对日本人来说，怕是接受无能。</w:t>
      </w:r>
    </w:p>
    <w:p>
      <w:r>
        <w:t xml:space="preserve">  果不其然，本来还沉浸于在“圣水”里洗净自己的惠子，上岸一个小时后觉得不对劲了：尽管她捏着鼻子，但还是有河水进入了鼻腔，她感觉到疼痛一路从鼻子蔓延到喉咙深处。</w:t>
      </w:r>
    </w:p>
    <w:p>
      <w:r>
        <w:t xml:space="preserve">  此后她又连更数条推文，表示自己目前的身体情况不太好，“脸和脖子都很热”、“喉咙很痛”。</w:t>
      </w:r>
    </w:p>
    <w:p>
      <w:r>
        <w:t xml:space="preserve">  </w:t>
      </w:r>
    </w:p>
    <w:p>
      <w:r>
        <w:t xml:space="preserve">  </w:t>
      </w:r>
    </w:p>
    <w:p>
      <w:r>
        <w:t xml:space="preserve">  惠子接受日媒采访时介绍称，她浸入恒河的瞬间就感到一阵“恶寒”，鼻子也很痛，当天晚上还出现了发烧、喉咙痛、流鼻涕不止等症状，两天后才慢慢缓过劲来，发了条“还活着”的推文向粉丝们报平安。</w:t>
      </w:r>
    </w:p>
    <w:p>
      <w:r>
        <w:t xml:space="preserve">  按惠子自己的话来说，她已经算是具有“较强抵抗力”的人了。</w:t>
      </w:r>
    </w:p>
    <w:p>
      <w:r>
        <w:t xml:space="preserve">  她在一条推文中表示，自己在印度和其他海外地区经历过数不清次数的食物中毒，还在海上贫民窟住过半年，也经常在肮脏的海里游泳玩耍，但饶是像她这样“身经百战”的都在恒河里败下阵来。</w:t>
      </w:r>
    </w:p>
    <w:p>
      <w:r>
        <w:t xml:space="preserve">  离开时惠子找了纯净水洗脸</w:t>
      </w:r>
    </w:p>
    <w:p>
      <w:r>
        <w:t xml:space="preserve">  </w:t>
      </w:r>
    </w:p>
    <w:p>
      <w:r>
        <w:t xml:space="preserve">  惠子对日媒说，恒河水中有很多病毒细菌，不要说日本人了，就连印度本地人泡在里面都可能身体出问题。她是做好了生病的觉悟才进入恒河，所以告诫大家不要随意模仿她的行为。</w:t>
      </w:r>
    </w:p>
    <w:p>
      <w:r>
        <w:t xml:space="preserve">  她在视频和多条推文中也反复强调，“我17岁时就去过恒河，（恒河的危险性我已经调查过了），当时我很后悔只走到河水漫过大腿的位置，但现在洗得干干净净，很幸福。但大家不要模仿。”</w:t>
      </w:r>
    </w:p>
    <w:p>
      <w:r>
        <w:t xml:space="preserve">  惠子还称，事后自己收到了许多为她感到担忧的信息，还有不少了解恒河和病毒的人给她提建议，“我在反省了，也学到了很多。”</w:t>
      </w:r>
    </w:p>
    <w:p>
      <w:r>
        <w:t xml:space="preserve">  近几日，随着日媒的关注，惠子的行为在日本网民间引起热议，认为她“过于鲁莽”、“不负责任拿自身安全冒险”等担忧、批评声居多，“虽然有各种各样的游客，但是希望在不给当地的医疗机关和日本大使馆带来麻烦的程度上对自己负责。”</w:t>
      </w:r>
    </w:p>
    <w:p>
      <w:r>
        <w:t xml:space="preserve">  </w:t>
      </w:r>
    </w:p>
    <w:p>
      <w:r>
        <w:t xml:space="preserve">  “和当地人一样浮躁地做着同样的事就像是自己找病一样，真正的旅行专家绝对不会这么做！好好洗漱，看医生或吃消炎药！”</w:t>
      </w:r>
    </w:p>
    <w:p>
      <w:r>
        <w:t xml:space="preserve">  </w:t>
      </w:r>
    </w:p>
    <w:p>
      <w:r>
        <w:t xml:space="preserve">  还有人提起此前为证明水质，印度一首席部长直饮圣河水结果当晚被送进医院的新闻，直呼惠子心大。</w:t>
      </w:r>
    </w:p>
    <w:p>
      <w:r>
        <w:t xml:space="preserve">  </w:t>
      </w:r>
    </w:p>
    <w:p>
      <w:r>
        <w:t xml:space="preserve">  “你看到后面的（印度）女人一直盯着你看吗，（她怕不是在想）‘这家伙是认真的吗？’”</w:t>
      </w:r>
    </w:p>
    <w:p>
      <w:r>
        <w:t xml:space="preserve">  </w:t>
      </w:r>
    </w:p>
    <w:p>
      <w:r>
        <w:t xml:space="preserve">  </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