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据朝中社2023年1月1日报道，朝鲜人民军于2022年12月31日和2023年1月1日分别向朝鲜东海发射了3枚和1枚超大型火箭炮。（总台记者 董海涛）</w:t>
      </w:r>
    </w:p>
    <w:p>
      <w:r>
        <w:t xml:space="preserve">  来源：央视新闻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