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当地时间10月18日深夜，朝鲜向韩朝缓冲水域进行炮兵射击。朝鲜随后表示，这是对韩国军事挑衅的严厉应对。</w:t>
      </w:r>
    </w:p>
    <w:p>
      <w:r>
        <w:t xml:space="preserve">  据朝中社报道，朝军总参谋部发言人19日发表声明称，继10月13日和14日之后，韩军18日再次在军事分界线一带发起刺激朝方的军事挑衅。</w:t>
      </w:r>
    </w:p>
    <w:p>
      <w:r>
        <w:t xml:space="preserve">  声明称，韩军10月18日9时55分至17时22分在南江原道铁原郡前沿阵地一带发射了数十枚火箭弹。就此，朝军东部和西部战线部队采取强有力的军事应对措施，向东部和西部海域进行了警告射击。声明还表示，朝军严正应对韩军开展“护国军演”之际发起的挑衅。</w:t>
      </w:r>
    </w:p>
    <w:p>
      <w:r>
        <w:t xml:space="preserve">  朝军总参谋部表示，韩军在前沿阵地一带接连发起军事挑衅，使朝鲜半岛局势持续恶化，并强调韩军应立即停止引发前沿阵地军事紧张的鲁莽、刺激性的挑衅行为。</w:t>
      </w:r>
    </w:p>
    <w:p>
      <w:r>
        <w:t xml:space="preserve">  据韩联社报道，韩国联合参谋本部稍早前表示，朝鲜从18日晚10时起在黄海道长山串一带向西海海域发射了100多发炮弹，晚11时起在江原道长箭一带向东部海域发射了150多发炮兵实弹射击，炮弹落入根据韩朝《九一九军事协议》划设的海上缓冲区内北方界线北侧。韩联社援引韩国联合参谋本部称，朝鲜此举明显违反韩朝《九一九军事协议》。据此前报道，韩国军方10月18日发布消息，本月底韩国和美国将进行大规模联合空中演习。近日，朝韩双方都声称对方有挑衅行为。韩媒分析称，在朝鲜半岛局势紧张之际，此次联合空演旨在向朝鲜发出警告。</w:t>
      </w:r>
    </w:p>
    <w:p>
      <w:r>
        <w:t xml:space="preserve">  根据《九一九军事协议》协议内容，朝韩决定全面停止引发军事紧张和冲突的海陆空所有空间的一切敌对行为，并从2018年11月1日开始，停止在军事分界线一带针对对方的各种军事演习。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