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【环球时报驻韩国特约记者 道 安】韩美军方连续两天在江原道铁原郡实施炮兵演习。韩联社6日报道称，朝鲜人民军总参谋部向前线部队下达紧急指示，实施海上实弹射击反制韩美军演。据朝鲜中央通讯社介绍，朝鲜军方两天内共发射200余发炮弹。</w:t>
      </w:r>
    </w:p>
    <w:p>
      <w:r>
        <w:t xml:space="preserve">  </w:t>
      </w:r>
    </w:p>
    <w:p>
      <w:r>
        <w:t xml:space="preserve">  报道称，韩美两军自5日起在韩国江原道铁原郡三栗里进行炮兵演习，为期两天。而韩军在演习前公开表示，双方将在演练中发射50余发多管火箭炮炮弹和140余发K-9自行火炮炮弹。</w:t>
      </w:r>
    </w:p>
    <w:p>
      <w:r>
        <w:t xml:space="preserve">  针对韩美行径，朝鲜此次不仅在行动上迅速反击，也较为罕见地同时发声。朝鲜人民军总参谋部发言人5、6两日连续通过朝中社发表谈话，对韩美予以警告。据该发言人介绍，朝军5日发射130多发海上实弹，6日发射82枚火箭炮弹。朝方敦促韩方立即中断在前沿地区加剧紧张局势的军事行为。</w:t>
      </w:r>
    </w:p>
    <w:p>
      <w:r>
        <w:t xml:space="preserve">  随后，韩军通过通信渠道多次向朝鲜发出警告，并要求其立即停止挑衅行为。韩国国防部6日声称，韩美活动不存在与《九一九军事协议》相抵触的问题，是在遵守协议前提下进行的正常射击演练，而朝鲜向东西部海上缓冲区发射炮弹明显违反该协议。韩美正在紧密合作下关注朝方动向，并保持高度戒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