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北京时间10月30日凌晨，短道速滑世界杯蒙特利尔站，韩国队成为大赢家。中国队最大的希望林孝埈因为在团体赛太拼出现了伤病，结果在自己的主项遗憾退赛。</w:t>
      </w:r>
    </w:p>
    <w:p>
      <w:r>
        <w:t xml:space="preserve">  </w:t>
      </w:r>
    </w:p>
    <w:p>
      <w:r>
        <w:t xml:space="preserve">  混合2000米接力半决赛，林孝埈带领中国队出战，结果张楚桐、公俐、钟宇晨、林孝埈组成的中国队被判PEN没有成绩，最终止步半决赛。更让人遗憾的是，林孝埈在比赛中遭遇到了伤病，为此他也退出了自己的强项1500米的争夺。</w:t>
      </w:r>
    </w:p>
    <w:p>
      <w:r>
        <w:t xml:space="preserve">  </w:t>
      </w:r>
    </w:p>
    <w:p>
      <w:r>
        <w:t xml:space="preserve">  混合2000米接力最终的冠军归属韩国队，决赛中韩国队2分39秒586夺得冠军，比利时、加拿大分别获得亚军与季军。男子1500米的赛场，由于林孝埈退赛了，所以中国队只有李文龙出战，可惜最终李文龙小组第四只进入B组决赛。最终的冠军还是归属韩国队，朴池原以2分14秒152夺得冠军。</w:t>
      </w:r>
    </w:p>
    <w:p>
      <w:r>
        <w:t xml:space="preserve">  </w:t>
      </w:r>
    </w:p>
    <w:p>
      <w:r>
        <w:t xml:space="preserve">  另外，男子5000米接力，中国队在半决赛排名小组第四，无缘A组决赛。女子3000米接力，中国队在半决赛排名小组第三，无缘A组决赛。</w:t>
      </w:r>
    </w:p>
    <w:p>
      <w:r>
        <w:t xml:space="preserve">  可以看到，新赛季开始，中国短道速滑整体还需要努力，尤其是年轻选手。我们可以明显感觉到韩国队整体的强大，而其他国家同样进步明显，林孝埈想要证明自己的心情可以理解，但作为伤病的常客，更要保护自己，毕竟赛季才刚刚开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