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一则医护人员打吊针为患者看病的视频引发关注。12月28日，北京青年报记者联系到发布的医院工作人员陶女士，她说，该医院的80多名员工目前均已感染过新冠，有的还在恢复中，只要不发高烧都会坚持工作，打吊针的基本上都是有肺炎的。</w:t>
      </w:r>
    </w:p>
    <w:p>
      <w:r>
        <w:t xml:space="preserve">  </w:t>
      </w:r>
    </w:p>
    <w:p>
      <w:r>
        <w:t xml:space="preserve">  其中一名打着吊针坚持上班的医生表示，他因为肺炎已经输液5天了，快好了。选择带病上岗主要是最近病人增多医院人手不够，另一方面也考虑患者的安危和诊疗需求。目前，他身体和精神状态感觉还可以，“实在不行了才会休息，因为现在是特殊情况，能坚持肯定还是要坚持。”</w:t>
      </w:r>
    </w:p>
    <w:p>
      <w:r>
        <w:t xml:space="preserve">  近日，一段医护人员打着吊针、举着吊瓶为患者看病诊疗的视频引发热议。视频中，多名医护人员一边打着吊针一边坚持工作，走动时也举着吊瓶。护士站甚至贴出了温馨提示：医生、护士带病上岗，请不要催促，感谢您的谅解！</w:t>
      </w:r>
    </w:p>
    <w:p>
      <w:r>
        <w:t xml:space="preserve">  </w:t>
      </w:r>
    </w:p>
    <w:p>
      <w:r>
        <w:t xml:space="preserve">  12月28日，北青报记者联系上视频的拍摄者陶女士，她介绍，这一幕发生于自己工作的河南信阳市光山济民医院，这是一家民营医院，她是该医院的一名行政工作人员。“视频中的那一幕发生于12月24日，那天我从医院楼上走到楼下，发现各个科室基本都有在输液的医护人员，就随手拍了一些视频发到我自己短视频账号上。输液的基本上就是感染了新冠有肺炎的，如果没有肺炎，一般就是吃药不输液。”</w:t>
      </w:r>
    </w:p>
    <w:p>
      <w:r>
        <w:t xml:space="preserve">  </w:t>
      </w:r>
    </w:p>
    <w:p>
      <w:r>
        <w:t xml:space="preserve">  陶女士介绍，该医院一共有 80 多名员工，其中医护人员有60多人，“所有的员工陆陆续续全都‘阳了’，有的已经康复，有的还在恢复中。”陶女士表示，即使是还没康复，只要不发高烧，大家都会坚持工作，发低烧的也在继续上班，“只有39度高烧才会去休息。”</w:t>
      </w:r>
    </w:p>
    <w:p>
      <w:r>
        <w:t xml:space="preserve">  </w:t>
      </w:r>
    </w:p>
    <w:p>
      <w:r>
        <w:t xml:space="preserve">  据陶女士介绍，在疫情防控政策调整后，近期医院接诊的病人数量是之前的两倍，住院部的病床都住满了，甚至在走廊还加了些病床。“病区大多数是中老年人，新冠感染的病人比较多，有的是肺部感染的。目前就诊量还在增加，病房都住满了，医院已经超负荷了。”</w:t>
      </w:r>
    </w:p>
    <w:p>
      <w:r>
        <w:t xml:space="preserve">  </w:t>
      </w:r>
    </w:p>
    <w:p>
      <w:r>
        <w:t xml:space="preserve">  该医院住院部的仰主任就是打着吊针坚持上班的医生之一，在视频中，他正在为患者检查输液单，因为负责整个住院部，他经常查看各个环节。仰主任称，视频中的那一幕发生于他“阳了”的第3天，当时他正发低烧，全身酸痛，还因为肺炎输液了，但他依然选择带病上岗。“目前我已经输液5天了，也快好了。”</w:t>
      </w:r>
    </w:p>
    <w:p>
      <w:r>
        <w:t xml:space="preserve">  </w:t>
      </w:r>
    </w:p>
    <w:p>
      <w:r>
        <w:t xml:space="preserve">  仰主任称，住院部共16名医护人员，基本上都是带病上班的状态，一方面是因为最近患者增多，医院人手不足，最近住院部大约每天收治30人，尤其是高龄的患者会比较焦虑，家属也着急，医护人员还要给他们做思想工作；另一方面是考虑到患者的安危和诊疗需求。“如果我们都倒下了，医院的病人没有医生管。前段时间我们所有的医生、护士都感染了，年纪大的更不能上班了，得我们年轻人顶上。”</w:t>
      </w:r>
    </w:p>
    <w:p>
      <w:r>
        <w:t xml:space="preserve">  </w:t>
      </w:r>
    </w:p>
    <w:p>
      <w:r>
        <w:t xml:space="preserve">  仰主任表示，目前自己身体和精神状态感觉还可以，“实在不行了才会休息，因为现在是特殊情况，能坚持肯定还是要坚持。”</w:t>
      </w:r>
    </w:p>
    <w:p>
      <w:r>
        <w:t xml:space="preserve">  （北京青年报记者 戴幼卿 实习生 师洁）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