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中新社莫斯科1月8日电 (记者 田冰)白俄罗斯国防部1月8日宣布，白俄罗斯和俄罗斯部署的联盟区域联合部队将于1月16日至2月1日举行联合飞行战术演习。</w:t>
      </w:r>
    </w:p>
    <w:p>
      <w:r>
        <w:t xml:space="preserve">  据白俄罗斯国家通讯社8日报道，白国防部当日宣布，1月16日至2月1日，联盟区域联合部队航空部队将举行联合飞行战术演习。白国防部同时表示，飞行战术演习期间将动用白空军及防空部队的所有军用机场和训练场。</w:t>
      </w:r>
    </w:p>
    <w:p>
      <w:r>
        <w:t xml:space="preserve">  塔斯社报道说，白俄罗斯安全会议国务秘书沃尔福维奇6日称，白俄罗斯与俄罗斯部署的区域联合部队旨在保卫俄白联盟西部边境。他表示，白俄罗斯总统卢卡申科和俄罗斯总统普京去年作出了在白俄罗斯部署区域联合部队的决定。目前区域联合部队已经成功部署，双方军事人员进行了多种训练和演练。他强调，区域联合部队是战略威慑的要素之一，仅具有防御性质，旨在保护联盟国家的西部边境。</w:t>
      </w:r>
    </w:p>
    <w:p>
      <w:r>
        <w:t xml:space="preserve">  据悉，俄白从去年10月开始部署区域联合部队。白国防部副部长茹克6日表示，区域联合部队将继续进行演练工作，提高部队训练水平，完善战备状态。他表示，区域联合部队将继续进行各军兵种间演练，包括在白俄罗斯境内进行飞行战术演习，以及各类演练。此外，俄白“联盟之盾-2023”联合军演将是联合演练的组成部分之一。他强调，区域联合部队有能力保护联盟国家安全。</w:t>
      </w:r>
    </w:p>
    <w:p>
      <w:r>
        <w:t xml:space="preserve">  俄白两国于1999年12月签署建立俄白联盟国家条约，规定两国在保持各自国家主权、独立和国家体制的同时，建立邦联性质的国家。2021年11月，俄白签署旨在落实联盟国家一体化的法令。(完)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