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日前，短道速滑名将刘少林和刘少昂接受匈牙利媒体《国家体育》采访时，首次回应了更改国籍的决定。对于匈牙利国家滑冰协会，刘氏兄弟并不是很满意，他们认为协会没有团结起来，处境变得不确定，才导致他们离开。</w:t>
      </w:r>
    </w:p>
    <w:p>
      <w:r>
        <w:t xml:space="preserve">  </w:t>
      </w:r>
    </w:p>
    <w:p>
      <w:r>
        <w:t xml:space="preserve">  对刘氏兄弟而言，短道速滑仍然是最重要的事情。他们说道：“当我们发现匈牙利国家滑冰协会没有让教练组团结起来时 ，我们开始担心。 我们的处境变得越来越不确定，我们对此并不高兴。当我们发现工作人员不会保持原样后，我们坐下来和匈牙利冰协谈判了几次，我们希望他们留下教练。我们和教练一起取得了成功 ：如果拿冬奥会来说 ，我们在平昌赢得了一枚金牌，四年后在北京又获得了一枚金牌，还有两枚铜牌，这一系列的成果完美地证明了我们是成功的。”</w:t>
      </w:r>
    </w:p>
    <w:p>
      <w:r>
        <w:t xml:space="preserve">  刘少林透露，目前协会还没有为这个冬奥周期制定专业的计划，团队的管理依然没有得到解决，或者至少没有达到往年的标准，更没有基于专业基础的长期训练计划和比赛日程。他说：“我们对联盟的信任已经开始动摇，我们的未来变得不确定 。我们觉得实现目标的条件在国内不再有保障，我们看到只有在改变国籍的情况下，才能在未来做到这一点。”刘少昂则补充道：“当做出这个决定，意味着将放弃一切，必须一切重新开始。”</w:t>
      </w:r>
    </w:p>
    <w:p>
      <w:r>
        <w:t xml:space="preserve">  匈牙利滑冰协会于11月9日发出声明，证实刘少林和刘少昂提出更改国籍的要求，而随后匈牙利滑冰协会表示同意刘氏兄弟离开，不过刘氏兄弟要支付一笔赔偿金，每个人是1亿到1.5亿福林（每个人约合180万到270万人民币）。</w:t>
      </w:r>
    </w:p>
    <w:p>
      <w:r>
        <w:t xml:space="preserve">  刘氏兄弟和协会的合同在3月31日到期，从那以后就没有给协会的预算增加任何负担。他们希望协会尽快做出决定，接着就走自己的路。“我们将永远怀着美好的心情回首过去，我们承诺如果做出这一决定，我们将偿还联盟筹集的费用，但因为这不是一个小数目，我们需要时间来全额偿还。”刘少林说。</w:t>
      </w:r>
    </w:p>
    <w:p>
      <w:r>
        <w:t xml:space="preserve">  </w:t>
      </w:r>
    </w:p>
    <w:p>
      <w:r>
        <w:t xml:space="preserve">  匈牙利滑冰联合会主席拉霍斯·科萨表示，刘氏兄弟离开已成定局，其中的关键因素在于张晶教练回国任教，带领自己祖国的国家队出战是她的梦想，她因此终止了在匈牙利的合同。他说：“刘氏兄弟愿意为改变国籍支付三年的备战费，准确金额正在计算中。是赞助商、某个联盟或任何人来支付这笔费用我们都不介意，之后两个男孩儿就可以自由地去比赛了。”</w:t>
      </w:r>
    </w:p>
    <w:p>
      <w:r>
        <w:t xml:space="preserve">  此外，拉霍斯·科萨谈及两位冬奥冠军刘少林刘少昂时依然带着赞赏之情：“和他们共事是很好的经历，我们永远感激他们将匈牙利滑冰运动带到了世界顶级的高度，他们带领匈牙利短道队夺得首枚奥运金牌时，一半的匈牙利人都坐在电视机前。我记得这些美好的回忆，我希望大家也和我一样。他们要开始新的冒险，新的挑战，这其中也有着不确定性，我们祝福他们。”</w:t>
      </w:r>
    </w:p>
    <w:p>
      <w:r>
        <w:t xml:space="preserve">  文/北青体育 周学帅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