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【环球时报驻俄罗斯特派记者 肖新新 环球时报特约记者 柳玉鹏 达 乔】“对美国来说，这是一件多么‘愚蠢’和不爱国的难堪事件！”当地时间8日，美国前总统特朗普猛烈抨击美俄今年的第二次换俘。俄外交部8日称，俄美两国当天在阿联酋首都阿布扎比机场完成了在押人员互换手续——俄公民维克托·布特与美国女篮运动员布里特妮·格里纳进行交换，美国舆论对此事态度复杂。俄外交部通过社交媒体发文称，美方此前曾拒绝就交换布特进行对话，但俄方推进了此项工作，这是俄罗斯的一次外交胜利。</w:t>
      </w:r>
    </w:p>
    <w:p>
      <w:r>
        <w:t xml:space="preserve">  </w:t>
      </w:r>
    </w:p>
    <w:p>
      <w:r>
        <w:t xml:space="preserve">  运动员与军火商的交换</w:t>
      </w:r>
    </w:p>
    <w:p>
      <w:r>
        <w:t xml:space="preserve">  美国有线电视新闻网（CNN）8日报道称，美国总统拜登当天在白宫表示，美方为确保格里纳获释付出了长时间的努力，与俄方进行了“艰苦而高强度的谈判”。据悉，作为俄方释放格里纳的交换条件，拜登已签署行政令，提前释放已在美关押12年的布特。</w:t>
      </w:r>
    </w:p>
    <w:p>
      <w:r>
        <w:t xml:space="preserve">  俄塔社8日称，今年2月，格里纳从美国纽约飞抵莫斯科时，因其携带的电子烟中发现大麻油涉嫌走私毒品被捕。俄法院以贩毒罪判处格里纳9年监禁。美媒报道称，绰号“死亡商人”的布特是一名军火商，泰国政府在2008年应美方要求在曼谷拘捕了他，并指控其非法向“哥伦比亚革命武装力量”提供武器，该组织在美国被认定为恐怖组织。2010年，布特被引渡至美国，于2012年被判处25年监禁并处罚金1500万美元。俄联邦人权问题专员莫斯卡利科娃表示，美国对布特的判决是非法和不公正的，这是对俄罗斯公民的迫害行为。</w:t>
      </w:r>
    </w:p>
    <w:p>
      <w:r>
        <w:t xml:space="preserve">  阿联酋通讯社8日称，阿联酋外交与国际合作部和沙特外交部发表联合声明称，在阿联酋总统穆罕默德·本·扎耶德·阿勒纳哈扬以及沙特王储兼首相穆罕默德的斡旋下，俄美两国的两名在押人员被释放和交换。声明称，阿联酋和沙特进行的调解工作取得成功，体现了两国与俄美的良好关系。声明还提到，格里纳已于8日乘坐私人飞机从莫斯科离开。</w:t>
      </w:r>
    </w:p>
    <w:p>
      <w:r>
        <w:t xml:space="preserve">  为什么是他们两人</w:t>
      </w:r>
    </w:p>
    <w:p>
      <w:r>
        <w:t xml:space="preserve">  “他们（美方）半夜把我叫醒，说‘把你的东西收拾好’。”英国广播公司（BBC）9日称，当天已回到俄罗斯的布特在接受采访时表示，他在获释前并不知情。俄罗斯外交部9日在一份声明中说：“这位俄罗斯公民已经返回他的祖国。”</w:t>
      </w:r>
    </w:p>
    <w:p>
      <w:r>
        <w:t xml:space="preserve">  CNN8日报道称，布特能说多种语言，健谈且具有个人魅力，在全球范围内拥有广泛的人脉。他还曾与俄总统普京的一名亲信官员共同服役，“这或许可以解释为何美国人如此热切地搜捕他”“他从来都不是一个无名小卒”。有舆论认为，这也恰恰是俄罗斯想换回布特的原因。</w:t>
      </w:r>
    </w:p>
    <w:p>
      <w:r>
        <w:t xml:space="preserve">  另一方面，格里纳在俄罗斯获刑让拜登政府承受巨大压力，被迫在俄乌冲突这一冷战后美俄关系“最糟糕”的时刻与克里姆林宫进行谈判。不过，美国此前提出的另一名交换人质——在俄羁押的美国情报人员保罗·惠兰还未被释放，俄美两国目前未就此事达成一致。BBC9日报道称，此次俄美交换在押人员并不是今年首次。今年4月，两国就交换过一次——在俄服刑3年的美国海军陆战队队员特雷弗交换在美羁押的俄罗斯飞行员康斯坦丁。</w:t>
      </w:r>
    </w:p>
    <w:p>
      <w:r>
        <w:t xml:space="preserve">  博尔顿：这是投降</w:t>
      </w:r>
    </w:p>
    <w:p>
      <w:r>
        <w:t xml:space="preserve">  被拜登视为外交成果的“人质交换”并未获得美国国内的一致认可。据路透社8日报道，美国前总统特朗普当天晚些时候回应称，“对美国来说，这是一件多么‘愚蠢’和不爱国的难堪事件！”</w:t>
      </w:r>
    </w:p>
    <w:p>
      <w:r>
        <w:t xml:space="preserve">  报道称，特朗普8日在社交媒体上称，“将公开憎恨我们国家的篮球运动员格里纳与一个被称为‘死亡商人’的人进行交换，这是一笔什么样的交易。为什么这一完全单方面的交易不包括海军陆战队前成员保罗·惠兰？他本应被释放的”。美国前总统国家安全事务助理约翰·博尔顿同日也称，这是拜登政府犯下的“非常糟糕的错误”“不是交换，而是投降”。</w:t>
      </w:r>
    </w:p>
    <w:p>
      <w:r>
        <w:t xml:space="preserve">  CNN8日称，俄美交换在押人员的积极意义在于，即使处于俄乌冲突的关键时期，莫斯科与华盛顿之间仍然可以就具体问题进行沟通与合作。俄总统新闻秘书佩斯科夫9日表示，“两国的谈判只涉及换囚问题，并不意味着两国关系正走出危机——作出这种假设性的结论是错误的。我们的双边关系仍处于可悲的状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