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作者：耿直哥</w:t>
      </w:r>
    </w:p>
    <w:p>
      <w:r>
        <w:t xml:space="preserve">  近日，瑞典 “环保少女”格蕾塔·桑伯格再次成为国外社交网络上的热门话题，但这次却并不是因为她又抛出了什么环保方面的“暴论”，而是因为一起涉及人口贩卖和强奸的刑事大案！</w:t>
      </w:r>
    </w:p>
    <w:p>
      <w:r>
        <w:t xml:space="preserve">  从多家外媒的报道来看，此事源于12月27日（北京时间，下同）发生在美国社交媒体平台推特上的一场“网络互撕”。</w:t>
      </w:r>
    </w:p>
    <w:p>
      <w:r>
        <w:t xml:space="preserve">  当天，桑伯格遭到了一直敌视她的一个英国“网红”的挑衅。这个名叫安德鲁·泰特的人在一则推文中宣称自己不仅拥有33辆车，其中很多还是大排量的豪华跑车，并声称他可以把自己所有豪车的型号和排量都通过电子邮件发送给桑伯格，并喊话让桑伯格给出她的邮箱地址。</w:t>
      </w:r>
    </w:p>
    <w:p>
      <w:r>
        <w:t xml:space="preserve">  显然，泰特是想通过这种炫富的方式，让桑伯格在心理上“破防”。</w:t>
      </w:r>
    </w:p>
    <w:p>
      <w:r>
        <w:t xml:space="preserve">  </w:t>
      </w:r>
    </w:p>
    <w:p>
      <w:r>
        <w:t xml:space="preserve">  可这个泰特又是谁呢？他为什么能有这么多豪车呢？从多家外媒的报道来看，此人曾是一名职业搏击运动员，甚至还不止一次赢得过国际自由搏击运动协会的世界冠军。在2013年退役后，他一边开始在网上“创业”，一边通过在网上蹭各种社会热点，以及参加真人秀节目，寻求把自己打造成一个“网红”。</w:t>
      </w:r>
    </w:p>
    <w:p>
      <w:r>
        <w:t xml:space="preserve">  终于，泰特在2016年时“得偿所愿”成了名人，只不过他的出名方式相当丢人。根据英国BBC的报道，他被人曝光用皮带殴打一名女性，并因此被他参加的英国知名的真人秀节目“老大哥”（Big Brother）开除，经由这一系列负面事件，他“名声大振”。</w:t>
      </w:r>
    </w:p>
    <w:p>
      <w:r>
        <w:t xml:space="preserve">  然而，在近些年价值观越发撕裂的西方社会，泰特并没有因为这些负面事件而销声匿迹，反而乘势通过不断迎合西方右翼乃至极右翼民粹势力的极端情绪，成功赚到了大量流量，捧红了自己，成为了一个恶名远扬的“网络人渣”。</w:t>
      </w:r>
    </w:p>
    <w:p>
      <w:r>
        <w:t xml:space="preserve">  公开资料显示，他不仅发表过敌视戴口罩打疫苗等防疫措施的言论，还发表过诸如 “女人被强奸女人也有错”、“女人应该待在家，好好当男人的财产”等仇女言论。这些出格言论虽然令他被西方多个主流社交媒体平台封杀，可关于他的话题热度却并没有减少——毕竟，那些抨击他的人，其实也是在变相给他带来热度。</w:t>
      </w:r>
    </w:p>
    <w:p>
      <w:r>
        <w:t xml:space="preserve">  </w:t>
      </w:r>
    </w:p>
    <w:p>
      <w:r>
        <w:t xml:space="preserve">  </w:t>
      </w:r>
    </w:p>
    <w:p>
      <w:r>
        <w:t xml:space="preserve">  至于他拥有的财富，尽管他宣称自己做的是“合法生意”，但他的很多“生意”都被指不“干净”，甚至他从事的生意模式还被指控可能涉嫌诸如“庞氏骗局”等金融欺诈。另外，他还被指很喜欢在网上夸大自己的财富和资产。</w:t>
      </w:r>
    </w:p>
    <w:p>
      <w:r>
        <w:t xml:space="preserve">  总之，在了解他的这些情况后，我们就不难理解为何他会用大排量豪车碰瓷瑞典“环保少女”桑伯格了。</w:t>
      </w:r>
    </w:p>
    <w:p>
      <w:r>
        <w:t xml:space="preserve">  但桑伯格也是在网上和人掐架的老手。面对泰特说要把他那些大排量豪车的信息通过邮箱发给自己的挑衅，桑伯格于12月28日晚间“毒辣”地甩出了一连串用讽刺泰特“雄性气质不足”和“行为很无聊”的单词组成的“邮箱地址”。</w:t>
      </w:r>
    </w:p>
    <w:p>
      <w:r>
        <w:t xml:space="preserve">  </w:t>
      </w:r>
    </w:p>
    <w:p>
      <w:r>
        <w:t xml:space="preserve">  结果，她的反击反而把泰特给整得有点“破防”了。后者居然于12月29日凌晨专门录制了一段视频，对桑伯格直接展开了一番人身攻击。</w:t>
      </w:r>
    </w:p>
    <w:p>
      <w:r>
        <w:t xml:space="preserve">  </w:t>
      </w:r>
    </w:p>
    <w:p>
      <w:r>
        <w:t xml:space="preserve">  但让所有围观这场“网络互撕”的网民都没想到的是，就在泰特发布这段视频没多久后，他却被一群罗马尼亚警察给抓走了，而且警方还指控他涉嫌人口贩卖和强奸！</w:t>
      </w:r>
    </w:p>
    <w:p>
      <w:r>
        <w:t xml:space="preserve">  </w:t>
      </w:r>
    </w:p>
    <w:p>
      <w:r>
        <w:t xml:space="preserve">  这又是咋回事呢？原来，虽然泰特是一个在美国出生的英国人，但5年前他却跑到了罗马尼亚定居。有媒体称，这是因为他之前在英国面临着大量官司，不得不逃到法律相对宽松的罗马尼亚避风头。泰特本人给出的说法则是，西方社会已经堕落和腐败了，而且这类腐败是只对特权阶层开放的，所以他才选择去罗马尼亚，因为在那里每个人都可以参与腐败。</w:t>
      </w:r>
    </w:p>
    <w:p>
      <w:r>
        <w:t xml:space="preserve">  但泰特似乎是低估了罗马尼亚警方打击违法犯罪行为的决心。今年4月，他被罗马尼亚警方带走进行了一番调查。从当时的媒体报道来看，警方接报有两名女子被泰特和他弟弟强行扣在了泰特的别墅里，而罗马尼亚警方怀疑这两名女子可能是一个人口贩卖和性剥削集团的受害者，泰特和他的弟弟则可能参与了这个犯罪集团。</w:t>
      </w:r>
    </w:p>
    <w:p>
      <w:r>
        <w:t xml:space="preserve">  </w:t>
      </w:r>
    </w:p>
    <w:p>
      <w:r>
        <w:t xml:space="preserve">  不过泰特很快被释放了出来。尽管他坚称这是因为自己是“无辜”的，但这起事件后，他便离开了罗马尼亚，开始在其他国家流窜。毕竟，他清楚罗马尼亚警方对他的调查远没有结束。</w:t>
      </w:r>
    </w:p>
    <w:p>
      <w:r>
        <w:t xml:space="preserve">  由于并不掌握泰特的具体行踪，罗马尼亚警方在过去近9个月的时间里，也只能等他在罗马尼亚再次露面后，才能再对他采取行动。</w:t>
      </w:r>
    </w:p>
    <w:p>
      <w:r>
        <w:t xml:space="preserve">  最终，在12月29日这天，就当泰特还在与桑伯格进行“网络互撕”的时候，罗马尼亚警方终于从他发布视频中，找到了他已经回到了罗马尼亚的重要线索——一个披萨饼包装盒！</w:t>
      </w:r>
    </w:p>
    <w:p>
      <w:r>
        <w:t xml:space="preserve">  原来，在泰特录制的那个骂桑伯格的视频时，他的弟弟曾一度叫了披萨饼外卖，然后给泰特送去了一份。而骂得正起劲的泰特，便顺手把装着披萨饼的包装盒放在自己的桌子上，然后对着镜头骂着桑伯格。</w:t>
      </w:r>
    </w:p>
    <w:p>
      <w:r>
        <w:t xml:space="preserve">  然而，这个披萨饼包装盒上却清楚印着商家的信息——这是一家罗马尼亚本土品牌。根据当地媒体的报道，恰恰是披萨饼包装盒上的这个信息，帮助罗马尼亚警方确认泰特已经返回了罗马尼亚。之后，警方迅速行动，在泰特的这个视频发出后的24小时内，就逮捕了他。</w:t>
      </w:r>
    </w:p>
    <w:p>
      <w:r>
        <w:t xml:space="preserve">  </w:t>
      </w:r>
    </w:p>
    <w:p>
      <w:r>
        <w:t xml:space="preserve">  </w:t>
      </w:r>
    </w:p>
    <w:p>
      <w:r>
        <w:t xml:space="preserve">  目前，此事在国外的社交网络和媒体上已经火爆起来，并引发了网民对泰特的“群嘲”。毕竟，罗马尼亚警方之所以能抓住泰特，恰恰是因为他先去挑衅桑伯格的。而桑伯格的反击，还助攻了罗马尼亚警方把泰特给送进牢里去。这宛如电影一般的情节，对于桑伯格的支持者们来说是相当过瘾解气的。</w:t>
      </w:r>
    </w:p>
    <w:p>
      <w:r>
        <w:t xml:space="preserve">  </w:t>
      </w:r>
    </w:p>
    <w:p>
      <w:r>
        <w:t xml:space="preserve">  更逗的是，有网民还调侃说，真正害了泰特的，其实是收购了推特的美国电动汽车公司特斯拉的老板埃隆·马斯克。因为正是马斯克解除了对包括泰特在内的一群右翼和极右翼分子账号的封禁，这才导致他后来遭遇的这一切。</w:t>
      </w:r>
    </w:p>
    <w:p>
      <w:r>
        <w:t xml:space="preserve">  “我真得好好谢谢马斯克了”，有网民留言道。</w:t>
      </w:r>
    </w:p>
    <w:p>
      <w:r>
        <w:t xml:space="preserve">  “我已经笑得停不下来了”，另一人写道。</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