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采写/吴琳 颜星悦</w:t>
      </w:r>
    </w:p>
    <w:p>
      <w:r>
        <w:t xml:space="preserve">  编辑/杨宝璐</w:t>
      </w:r>
    </w:p>
    <w:p>
      <w:r>
        <w:t xml:space="preserve">  “誉峰遇见”小区大堂、走廊、商圈的部分摄像头</w:t>
      </w:r>
    </w:p>
    <w:p>
      <w:r>
        <w:t xml:space="preserve">  2022年10月6日，李龙决定在网上曝光他所住的“誉峰遇见”小区的物业公司——宁骏物业的员工监视业主。作为当事人之一，从去年3月起他就成为了重点监控对象，直到今年9月，李龙才通过一位离职的前物业主管，拿到了大部分证据。</w:t>
      </w:r>
    </w:p>
    <w:p>
      <w:r>
        <w:t xml:space="preserve">  证据是一个名为“大帅监控群”的微信群聊天记录。该聊天记录显示，从2021年2月起，李龙在小区及周边的行踪被监控摄像头记录后，物业公司的值班人员会专门调取有关他的照片和视频，并在群聊里汇报，“昨晚上大帅21：07分出门遛狗，21：20分回来的……请知悉”等等。此外，还有其他业主也被监控记录，一些年轻女业主穿着睡衣出现在楼道、电梯的照片，也被物业经理截屏发在微信群中。</w:t>
      </w:r>
    </w:p>
    <w:p>
      <w:r>
        <w:t xml:space="preserve">  这是一个遍布摄像头的时代。据小区业主赵晗回忆，她家门口就正对着一个监控摄像头。而在小区的停车场、电梯、单元楼大厅……几乎每几步路就有一个摄像头，这些密集存在的摄像头，既保卫着住户们的安全，也时刻盯着他们的一举一动。</w:t>
      </w:r>
    </w:p>
    <w:p>
      <w:r>
        <w:t xml:space="preserve">  在监控群里，李龙被称为“大帅”</w:t>
      </w:r>
    </w:p>
    <w:p>
      <w:r>
        <w:t xml:space="preserve">  物业“监控八人组”</w:t>
      </w:r>
    </w:p>
    <w:p>
      <w:r>
        <w:t xml:space="preserve">  被监控的时间最早可追溯到2021年3月。李龙告诉记者，那会儿，他在小区隔壁的商业街被一位20多岁的女士叫住，对方告诉他，“你一定要注意安全，物业一直在24小时监视你，之后可能会找人弄你。”李龙想追问，对方表示，更具体的情况她并不清楚。</w:t>
      </w:r>
    </w:p>
    <w:p>
      <w:r>
        <w:t xml:space="preserve">  2021年9月，李龙再次被一位年轻保安叫住，保安称自己看到过监控李龙的视频和照片，但不能说是谁在监控他。这次谈话后，李龙觉得不安全，便挂售了自己的房子。</w:t>
      </w:r>
    </w:p>
    <w:p>
      <w:r>
        <w:t xml:space="preserve">  直到2022年4月，宁骏物业的一名主管离职后，主动联系了李龙，称自己手上有证据。前主管称，自己曾是监控小组的成员，后被开除。李龙约了他见面，在两个小时的谈话里，李龙发现，自己的生活竟事无巨细地处于别人监视之下。</w:t>
      </w:r>
    </w:p>
    <w:p>
      <w:r>
        <w:t xml:space="preserve">  据这位前主管透露，物业组建了一个8人微信群。在群里，负责监控的安保人员会定时汇报某些业主的动态，其中李龙被称作“一号人物”。他几点出门，遛狗几分钟，几点从地铁站方向走回，路上跟谁打了招呼，在家里待了几个小时才离开，这些都在群聊中有详细的记录，以文字和视频截屏、录屏的方式由安保人员汇报给小区的物业经理陈阳。</w:t>
      </w:r>
    </w:p>
    <w:p>
      <w:r>
        <w:t xml:space="preserve">  群聊截图显示，陈阳有时还会对调取监控的速度感到不满。3月17日，陈阳报了一个房间号，让工作人员查当晚19点时的监控，五分钟后，监控视频还没发来，她指责道：“你们这几天查监控怎么这么慢，昨天也是，今天也是！”之后，又发了一个群公告：“明天之内所有人把监控点位给我背到，及商铺房号背到。查个监控查这么久，菜都凉了！我亲自来考，背不到给我签罚单！”</w:t>
      </w:r>
    </w:p>
    <w:p>
      <w:r>
        <w:t xml:space="preserve">  亲眼看到监控群聊记录后，李龙很震惊。“我知道是他们在监视我，但我不知道居然监视到这种程度。”李龙提出，要把前主管手机里的监控小组群里的聊天记录导出来，但导出了一小部分之后，该主管就提前离开了。</w:t>
      </w:r>
    </w:p>
    <w:p>
      <w:r>
        <w:t xml:space="preserve">  李龙失眠了多日，想要拿到更多证据。从4月到9月，他一直在尝试联系前主管索要更多证据，但这位前主管常以自己在忙或家人生病等理由推脱，不过仍隔一段时间就给李龙发一些截图。</w:t>
      </w:r>
    </w:p>
    <w:p>
      <w:r>
        <w:t xml:space="preserve">  李龙告诉记者，他没看完所有的聊天记录，但他发现，群聊的监控记录中，重点有八九个业主，一些年轻女性也受到了“特别关注”，她们的行踪也被监控拍下，被物业工作人员截图、录屏，并发到微信群里。</w:t>
      </w:r>
    </w:p>
    <w:p>
      <w:r>
        <w:t xml:space="preserve">  被监控的部分女业主</w:t>
      </w:r>
    </w:p>
    <w:p>
      <w:r>
        <w:t xml:space="preserve">  "感觉像进了狼窝"</w:t>
      </w:r>
    </w:p>
    <w:p>
      <w:r>
        <w:t xml:space="preserve">  李龙猜测，自己被监控，或与维权并参与组织业委会有关。2017年，他买下这套位于成都市高新区“誉峰遇见”小区的商住两用公寓式期房，2019年入住。作为业主，他每月要缴纳每平米5.5元的物业费，以及每月600元的停车费。</w:t>
      </w:r>
    </w:p>
    <w:p>
      <w:r>
        <w:t xml:space="preserve">  但李龙认为，小区物业的配套服务和高额管理费并不匹配，与买房时销售的承诺也相去甚远。小区共12栋，每栋31层，每层20多户，均为一室或两室的小户型。买房时，开发商称每栋楼有6部电梯，但实际上6部电梯中的两部被商业征用，剩余的4部电梯并不宽敞，一栋楼有3000多人，上下楼很拥挤。</w:t>
      </w:r>
    </w:p>
    <w:p>
      <w:r>
        <w:t xml:space="preserve">  李龙屡次向物业申诉，希望能由业主使用被占用的两部电梯，但都没有得到回应。2020年底，他和几位业主一起发起维权，先后与物业开了三次座谈会。2021年3月，业主代表向街道提交材料，申请成立业委会。同年10月底，街道办核准了业委会筹备组的成立资格。</w:t>
      </w:r>
    </w:p>
    <w:p>
      <w:r>
        <w:t xml:space="preserve">  但成立业委会的过程并不顺利。李龙称，物业经理陈阳曾找过自己三次，希望他停止组建业委会，最后一次甚至提出要给他钱，他拒绝了。自那次之后，李龙觉得，他们“彻底撕破脸了”。</w:t>
      </w:r>
    </w:p>
    <w:p>
      <w:r>
        <w:t xml:space="preserve">  亦有业委会之外的居民被监控，25岁的赵晗也在此列。2022年9月28日晚，赵晗看见邻居李龙在自己的视频号发视频，控诉小区物业对业主进行监视。当时，她以为这种监视只针对李龙一人。但第二天，李龙给她发的群聊截图显示：物业经理问道，“BXXX女去了哪里？什么时候去的，什么时候出来的，业主是男的还是女的？”BXXX就是赵晗的房号，她才知道，自己也被监控了。</w:t>
      </w:r>
    </w:p>
    <w:p>
      <w:r>
        <w:t xml:space="preserve">  群聊里最早出现自己的信息，是2021年2月，她和李龙在电梯里聊天，监控群里马上有人发了他们聊天的视频截图，询问“这个女的跟他是什么关系？”</w:t>
      </w:r>
    </w:p>
    <w:p>
      <w:r>
        <w:t xml:space="preserve">  来找赵晗玩的朋友也会被监控拍下。有一次，一位男性朋友来找赵晗，监控小组的人调取视频发在群里，并评论“这个女的什么情况”，再后来，另一位男性朋友来找她，监控小组再次动作，“马上调取监控，这个男的和上次来找她的男的是不是同一个。”</w:t>
      </w:r>
    </w:p>
    <w:p>
      <w:r>
        <w:t xml:space="preserve">  “他们还说一些不堪入耳的话。”赵晗说。</w:t>
      </w:r>
    </w:p>
    <w:p>
      <w:r>
        <w:t xml:space="preserve">  在此之前，赵晗从没有遇见过这种事，她很气愤，“我没有做什么亏心事”。现在，路过小区的监控摄像头时，赵晗会故意对着摄像头打招呼，有时停车上楼，还会对着停车场和电梯里的摄像头比个“耶”的手势。还有一次，赵晗叫了家政服务，来了两位男工作人员，赵晗特地拍了照片给负责收管理费的管家发去，调侃道：“报告，我没有乱搞男女关系。”几小时后，对方发来一个小狗走路的表情包和偷笑的表情。</w:t>
      </w:r>
    </w:p>
    <w:p>
      <w:r>
        <w:t xml:space="preserve">  与赵晗有相似经历的还有29岁的郑思凝。2022年初，她在“誉峰遇见”小区租下一套一居室。郑思凝告诉记者，她曾被人尾随过，因此最注重小区的安全性。来看房时，她仔细留意了小区的大堂、地下室、电梯、通道，发现没有监控死角，她觉得很安全。虽然租金比周边贵了一倍，但离公司近，属“高端小区”，她还是咬牙租下来了，“却没想到进了狼窝”。</w:t>
      </w:r>
    </w:p>
    <w:p>
      <w:r>
        <w:t xml:space="preserve">  今年3月，郑思凝发现自己的照片出现在监控小组的群聊里。聊天记录显示，有人发了一张郑思凝穿睡衣出现在走廊的图片，还有监控人员在群里曝出她的房间号，说“这个房间号的女人接了一个人上来”。此后的一个月里，群聊里都有关于她的内容。同小区的业主告诉她，监控小组的人还对她的私生活评头论足。</w:t>
      </w:r>
    </w:p>
    <w:p>
      <w:r>
        <w:t xml:space="preserve">  根据记者获得的聊天截图显示，除了监控报告业主的行踪、往来人员外，一些女业主的穿衣打扮也受到监控人员的品头论足。有女性业主统计过，两个月内和自己相关的内容在监控小组的群聊里出现了8次。</w:t>
      </w:r>
    </w:p>
    <w:p>
      <w:r>
        <w:t xml:space="preserve">  记者联系了提供聊天截图证据的前主管，对方表示，事实基本已经清楚，自己不想再进一步作出解释。</w:t>
      </w:r>
    </w:p>
    <w:p>
      <w:r>
        <w:t xml:space="preserve">  前主管同意作证</w:t>
      </w:r>
    </w:p>
    <w:p>
      <w:r>
        <w:t xml:space="preserve">  郑思凝平时工作穿商务装，如果参加聚会和活动，则会穿得时尚一些，但现在，即使夏天，她出门也会拿件外套把自己裹住。以往丢垃圾，她直接穿着家居服下楼，现在她不得不穿戴整齐才出门，甚至当看到小区保安时，她都会觉得他们的眼神怪怪的。</w:t>
      </w:r>
    </w:p>
    <w:p>
      <w:r>
        <w:t xml:space="preserve">  躲摄像头也成了李龙的日常。2012年3月那段时间，他和前女友住在一起，为了保护前女友隐私，他特意和她保持距离，出门和回家都分开走，不同时出现在一个摄像头下。但防不胜防，两人在小区隔壁商场拥抱还是被摄像头拍了下来，因为该商场也由这家物业公司管理。当被偷拍的照片发到李龙的手机上时，他震惊极了，他本以为至少小区外是“安全地带”。</w:t>
      </w:r>
    </w:p>
    <w:p>
      <w:r>
        <w:t xml:space="preserve">  口罩和帽子成了他出行的必备。他告诉记者，小区里几个保安每次见到他都会举起手机。回家变成了一件让他感到有压力的事，有时甚至会刻意拖得晚一点，等保安人员下班再回去，“有时甚至拖到12点再回家，如果今天没有工作，就呆在家里尽量不出门。”</w:t>
      </w:r>
    </w:p>
    <w:p>
      <w:r>
        <w:t xml:space="preserve">  从离职的物业主管手中拿到证据之后，李龙犹豫过，要不要告诉其他被监控的人，他怕其他业主知道后会害怕，于是决定自己先尝试解决问题。8月26日，李龙先联系了宁骏物业全国商业总代理，对方让他联系成都地区负责人，他又向成都地区负责人表达了自己的诉求，希望可以换掉物业经理。原本他们约好8月底见面，却因为成都的疫情而未能成行。之后，这位负责人再未回复消息，也不接他电话。</w:t>
      </w:r>
    </w:p>
    <w:p>
      <w:r>
        <w:t xml:space="preserve">  联系成都地区负责人三四次无果后，9月底，李龙一个一个告知了同小区的邻居，也把事实和部分证据打码发到业主群，动员大家一起打12345投诉。</w:t>
      </w:r>
    </w:p>
    <w:p>
      <w:r>
        <w:t xml:space="preserve">  2022年9月28日，李龙决定报警，并说服了提供截图证据的前主管去派出所作证。陆续有包括赵晗在内的另外几个业主也前往派出所报警，警方并案侦查。10月6日，在收到警方立案回执单后，李龙选择在社交平台上公开此事。</w:t>
      </w:r>
    </w:p>
    <w:p>
      <w:r>
        <w:t xml:space="preserve">  发现被监控后，部分业主选择报警</w:t>
      </w:r>
    </w:p>
    <w:p>
      <w:r>
        <w:t xml:space="preserve">  物业经理已经停职</w:t>
      </w:r>
    </w:p>
    <w:p>
      <w:r>
        <w:t xml:space="preserve">  2022年10月，李龙数次去派出所补录口供、提交材料。10月26日，李龙再次去派出所做了口供，警方告知他，该案非单纯的民事纠纷，或涉及刑事处罚。10月27日，记者致电成都市石羊派出所负责此案的民警，对方未进一步透露案件的调查情况。</w:t>
      </w:r>
    </w:p>
    <w:p>
      <w:r>
        <w:t xml:space="preserve">  去年9月，李龙把公寓挂上了房产中介，他决定卖掉这处房子。但小区物业风评不好的消息已传出，房价一跌再跌，从刚挂出的189万跌至150万。另一个被监控的女业主也打算卖房，可又犹豫了——她买的时候每平米1.8万，现在降到1.5万。“小区里很多朋友都在卖房，但都卖不出去。”赵晗说，她也想过搬走，但没有余钱换房。</w:t>
      </w:r>
    </w:p>
    <w:p>
      <w:r>
        <w:t xml:space="preserve">  河北冰溶律师事务所的温少博律师告诉记者，物业经理有权查看小区公共区域摄像头录像，但是在微信群中转发个别业主的照片、录像属于以公谋私的行为，并且侵犯了业主的肖像权和隐私权。</w:t>
      </w:r>
    </w:p>
    <w:p>
      <w:r>
        <w:t xml:space="preserve">  宁骏物业管理员宗泽在接受采访时称，该事是为了配合派出所做流调以及社区的疫情防控工作。“因为有人做完核酸检测后，不回自己的住所，但当时社区规定做完核酸就要回家，不能到处乱跑。”</w:t>
      </w:r>
    </w:p>
    <w:p>
      <w:r>
        <w:t xml:space="preserve">  对于“监控女业主”的质疑，宗泽称，这是有人故意对监控视频以及聊天记录进行了删减和处理，导致了一些误会。物业方已将完整的资料提交给派出所，并等待警方的核实调查。</w:t>
      </w:r>
    </w:p>
    <w:p>
      <w:r>
        <w:t xml:space="preserve">  宁骏物业成都公司公关经理表示，目前尚不能确定“监控八人组”中的物业经理陈阳是否涉及违规或违法操作，其本人已经停职。</w:t>
      </w:r>
    </w:p>
    <w:p>
      <w:r>
        <w:t xml:space="preserve">  （应受访者要求，文中李龙、赵晗、郑思凝、宗泽为化名）</w:t>
      </w:r>
    </w:p>
    <w:p>
      <w:r>
        <w:t xml:space="preserve">  【版权声明】本文著作权归北京青年报【北青深一度】所有，未经授权，不得转载。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