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中国天气网讯 今明天（10月25日至26日），西藏中东部、青海东南部、川西高原、云南西部等地较强雨雪来袭，局地有大暴雨、大暴雪。同时，在冷空气影响下，华北中北部、东北地区中南部有小雨或雨夹雪，气温也将有所下降，局地降幅可超10℃。</w:t>
      </w:r>
    </w:p>
    <w:p>
      <w:r>
        <w:t xml:space="preserve">  西藏四川局地或现10月少见强雨雪 局地有大暴雪</w:t>
      </w:r>
    </w:p>
    <w:p>
      <w:r>
        <w:t xml:space="preserve">  在孟加拉湾气旋风暴和南支槽共同影响下，强盛的水汽被输送到青藏高原东部一带。从昨天夜间开始，这里的较强降水展开，实况监测数据显示，西藏中部偏东地区、青海南部出现中到大雪，西藏山南地区局地暴雪，西藏东南部、云南西北部出现中到大雨。</w:t>
      </w:r>
    </w:p>
    <w:p>
      <w:r>
        <w:t xml:space="preserve">  今明天，青藏高原东部较强雨雪将持续，今天仍处在本轮过程的最强时段。同时，在冷空气影响下，今明天华北、东北地区中南部有小雨或雨夹雪。</w:t>
      </w:r>
    </w:p>
    <w:p>
      <w:r>
        <w:t xml:space="preserve">  具体来看，今天内蒙古东北部、新疆沿天山地区、青藏高原东部等地部分地区有小到中雪或雨夹雪，其中，西藏东北部、青海南部、川西高原北部等地部分地区有大到暴雪。西藏东南部、川西高原、云南西部、陕西南部、海南岛等地部分地区有中到大雨，其中，西藏东南部、云南西北部局地有暴雨。</w:t>
      </w:r>
    </w:p>
    <w:p>
      <w:r>
        <w:t xml:space="preserve">  </w:t>
      </w:r>
    </w:p>
    <w:p>
      <w:r>
        <w:t xml:space="preserve">  明天，新疆阿勒泰山区及沿天山地区、西藏北部、青海东部和南部、川西高原北部等地部分地区有小到中雪或雨夹雪，局地大雪。东北地区大部、西南地区大部、西北地区东南部、黄淮西部、江汉、江淮、江南北部、海南岛、台湾岛等地部分地区有小到中雨。</w:t>
      </w:r>
    </w:p>
    <w:p>
      <w:r>
        <w:t xml:space="preserve">  </w:t>
      </w:r>
    </w:p>
    <w:p>
      <w:r>
        <w:t xml:space="preserve">  对于西藏东部、四川西北部的一带来说，本轮强雨雪具有一定的极端性，局地可能遭遇10月少见的强降雪或降雨，高海拔地区还将有明显积雪。当地公众需注意防范雨雪以及积雪对交通出行的不利影响，同时西藏东南部等地部分地区发生地质灾害的气象风险较高，需提高警惕。</w:t>
      </w:r>
    </w:p>
    <w:p>
      <w:r>
        <w:t xml:space="preserve">  冷空气影响北方 局地气温降幅可超10℃</w:t>
      </w:r>
    </w:p>
    <w:p>
      <w:r>
        <w:t xml:space="preserve">  最近几天，影响我国冷空气较弱，我国大部地区气温回升至较常年同期偏高的状态。但今明天将有冷空气影响北方，华北、东北地区中南部气温将下降4~8℃，内蒙古东南部、东北地区局地降温超过10℃。</w:t>
      </w:r>
    </w:p>
    <w:p>
      <w:r>
        <w:t xml:space="preserve">  在冷空气影响下，27-28日北方多地气温将降至此次过程的低点，华北、西北地区东部的最高气温将降至15℃左右，东北大部最高气温只有10℃上下。一些地方的气温还将刷新今秋以来的新低，像天津、北京27日最高气温将降至14℃。</w:t>
      </w:r>
    </w:p>
    <w:p>
      <w:r>
        <w:t xml:space="preserve">  对于南方来说，虽然冷空气偏弱，但也会逐渐把近期偏高的气温逐渐拉回正常值附近。公众需留意气温变化，及时添加衣物，以免着凉感冒。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