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【环球时报报道 记者 刘煊尊】据日本共同社23日报道，美军当日在位于日本鹿儿岛的日本海上自卫队基地举行仪式，开始部署8架美军MQ-9“死神”无人机，并炒作称此举针对中国。24日接受《环球时报》记者采访的军事专家表示，美军在日本部署无人机可能会增加对我国抵近侦察的频率与强度。此举虽值得警惕，但无法挽回美国在第一岛链内的颓势。</w:t>
      </w:r>
    </w:p>
    <w:p>
      <w:r>
        <w:t xml:space="preserve">  共同社报道称，美军在位于鹿儿岛县鹿屋市的日本海上自卫队鹿屋航空基地临时部署美军MQ-9“死神”无人侦察机，并于23日在该基地举行了运用部队成立仪式。8架MQ-9“死神”无人侦察机预计将从10月下旬部署一年的时间。报道援引当地市政府等信源声称，此举考虑到加强海洋活动的中国，旨在加强西南方面的警戒监视态势。</w:t>
      </w:r>
    </w:p>
    <w:p>
      <w:r>
        <w:t xml:space="preserve">  </w:t>
      </w:r>
    </w:p>
    <w:p>
      <w:r>
        <w:t xml:space="preserve">  台湾“中央社”23日则报道称，这是美军首度在日本自卫队基地部署无人侦察机部队，目的是加强对大陆的警戒监控。台媒称，美军在日本境内的青森县三泽基地以及东京都横田基地也有部署无人机，型号是RQ-4“全球鹰”。</w:t>
      </w:r>
    </w:p>
    <w:p>
      <w:r>
        <w:t xml:space="preserve">  美国《星条旗报》24日援引一名美军军官的话称，鹿屋作为一处有战略意义的地点，加上MQ-9“死神”无人机的能力，可以让日美同盟看到并监视大片区域。该报道还表示，虽然MQ-9“死神”无人机是一款可以携带导弹与激光制导炸弹的察打一体无人机，不过部署在鹿屋的将是只能用于侦察不能装备武器的版本。据报道，鹿屋位于日本九州岛南部，日本海上自卫队在该处部署P-3C“猎户座”海上反潜巡逻机、UH-60J“黑鹰”和SH-60K“海鹰”直升机等机型，美国海军陆战队的KC-130加油机和“鱼鹰”倾转旋翼机也会在训练中造访该基地。</w:t>
      </w:r>
    </w:p>
    <w:p>
      <w:r>
        <w:t xml:space="preserve">  分析人士认为，本次的无人侦察机部署将允许美军更加频繁地对中国周边海域进行抵近侦察。军事专家傅前哨24日对《环球时报》记者介绍，MQ-9是一款察打一体无人机，本次美军在日本海上自卫队基地部署，主要用于海上巡逻，可以说对我国是能够构成一定威胁的。这款无人机留空时间比较长，而且后续可能会携带包括声呐浮标等在内的反潜装备。傅前哨认为，中方需要认真研究，以应对美日的有关部署。</w:t>
      </w:r>
    </w:p>
    <w:p>
      <w:r>
        <w:t xml:space="preserve">  除了在日本部署无人机，美军工企业前不久相继公布B-52改型和B-21的最新动态。军事专家表示，未来几十年内，这两型轰炸机将是美空军战略打击能力的核心，美军战略轰炸机的发展历程对我国也有借鉴意义。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