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按照计划，中国足协将于12月7日至9日在海口市组织召开国家队（男、女国字号各级球队）备战工作会议。除“学习、总结、研讨、动员”外，有关“中国男足新周期备战工作计划的制定与推出”，将成为会议内容的重中之重。据了解，中国足协很可能将通过此次会议明确新一届国足的选帅方向，甚至是具体目标。结合各类因素来分析，协会在选帅问题上主要面临4类选项，分别是：继续留用李霄鹏、由男足亚运代表队主帅扬科维奇兼任国足主帅、公开选聘外教、其它选帅模式。</w:t>
      </w:r>
    </w:p>
    <w:p>
      <w:r>
        <w:t xml:space="preserve">  </w:t>
      </w:r>
    </w:p>
    <w:p>
      <w:r>
        <w:t xml:space="preserve">  中超联赛于12月31日落幕后，中国足球将结束2022赛季的征程，而新赛季征程也将随之开启。赛历显示，国字号男、女各队明年将在各自战线上发起冲击。为了配合各队做好各项赛事的备战工作，中国足协决定于本月7日至9日在海口市组织召开国字号各队备战工作会议。会议期间，各队将对2022年各自备战及比赛进行一番深入总结，同时明确新周期备战工作计划细节。</w:t>
      </w:r>
    </w:p>
    <w:p>
      <w:r>
        <w:t xml:space="preserve">  值得注意的是，在男、女各级国字号球队中，目前只有国家男足新周期的主帅人选尚未得到明确。对于即将于明年先后参加2026年世预赛、2023年亚洲杯正赛的国足来说，群龙无首是不合适的，对球队备战与竞争也是非常不利的。因此，明确主帅人选对国足而言，已到了刻不容缓的地步。</w:t>
      </w:r>
    </w:p>
    <w:p>
      <w:r>
        <w:t xml:space="preserve">  据了解，中国足协计划将于12月9日，也就是会期最后一天就国足问题进行一番专题研究。这也是中国足协领导层主要成员及现任国足主帅李霄鹏纷纷参会的原因所在。</w:t>
      </w:r>
    </w:p>
    <w:p>
      <w:r>
        <w:t xml:space="preserve">  </w:t>
      </w:r>
    </w:p>
    <w:p>
      <w:r>
        <w:t xml:space="preserve">  在今年3月底国足结束卡塔尔世预赛征程后，李霄鹏至今一直处于“赋闲”状态。由于在执教国足问题上，他与中国足协有约在身，因此严格意义来说，他仍是这支球队的主教练。尽管，此前外界盛传中国足协将为球队换帅，但实际上中国足协与李霄鹏尚未解除合作关系。</w:t>
      </w:r>
    </w:p>
    <w:p>
      <w:r>
        <w:t xml:space="preserve">  那么李霄鹏真的会离开国足帅位么？从目前情况来看，中国足协在选帅问题上还没有明确具体目标。换言之，在换与不换的问题上，暂时还没有答案。据了解，在此之前，中国足协内部曾就此问题进行过讨论，也提及过部分教练员的名字。如现任中国男足亚运代表队塞尔维亚籍主帅扬科维奇就曾被提及，被提及过的还有部分其他中、外教练员的名字。但讨论并没有产生实质结果。</w:t>
      </w:r>
    </w:p>
    <w:p>
      <w:r>
        <w:t xml:space="preserve">  结合中国男足近年来大赛表现、现实水平，以及整个亚洲足坛的发展态势，中国足协在落实球队选帅的问题上空前谨慎。尽管从长远来说，选择了解亚洲足球，特别是中国足球的优质外教，是一份比较理想的选择。但就目前中国足球环境现状及备战的紧迫性来说，中国足协很难在短时间内选择出一位能力、经验、价格等条件均适宜的外教。那么能否在现有资源中发掘人选呢？</w:t>
      </w:r>
    </w:p>
    <w:p>
      <w:r>
        <w:t xml:space="preserve">  </w:t>
      </w:r>
    </w:p>
    <w:p>
      <w:r>
        <w:t xml:space="preserve">  所谓的“现有资源”其实主要指的便是扬科维奇、李霄鹏。今年夏天，扬科维奇曾率领以1999年龄段球员为主的国足选拔队获得东亚杯第3名。其中，率队以0比0逼平日本队的结果，为扬科维奇在舆论界赢得了不错的印象分数。于是，赛后有关“请扬科维奇接手国足”的呼声四起。中国足协内部也曾有人提议由他来接手国足。</w:t>
      </w:r>
    </w:p>
    <w:p>
      <w:r>
        <w:t xml:space="preserve">  不过，由于杭州亚运会已确认延至明年9月至10月进行，2026年世预赛亚洲区第2阶段赛事将于明年11月进行，而2023年亚洲杯赛大概率将安排在明年底或后年初进行，几项赛事周期紧凑，且比赛性质与任务严格不同，两队球员构成也不同，因此安排扬科维奇兼任国足主帅有可能让他在工作精力分配方面遭遇难题，两支国字号球队亦有可能为此承担一定风险。</w:t>
      </w:r>
    </w:p>
    <w:p>
      <w:r>
        <w:t xml:space="preserve">  李霄鹏一度被喊“下课”，很大程度上是因为在他率队期间，国足耻辱性地在正式大赛中首负越南队。但众所周知，李霄鹏是在卡塔尔世预赛12强赛前6轮比赛结束后，仓促接手球队的，留给他与全队磨合的时间非常有限。从另一个角度来说，仅仅以4场比赛的战绩来论其执教能力优劣，似乎对他并不公允。据了解，国足结束12强赛征程后，至今已经超过8个月时间未能组织集训，比赛更无从谈起。如果换帅，那么新帅同样需要时间了解球队，与球队磨合，这对于即将投身于新一届世预赛、亚洲杯正赛的国足来说，无疑也是不利的。按照计划，中国男足最早将于明年1月底或2月初展开新一期集训，因此中国足协欲在接下来1个多月时间里找到物美价优的外籍新帅，不大现实。</w:t>
      </w:r>
    </w:p>
    <w:p>
      <w:r>
        <w:t xml:space="preserve">  </w:t>
      </w:r>
    </w:p>
    <w:p>
      <w:r>
        <w:t xml:space="preserve">  事实上，李霄鹏在过去半年多时间里虽处于“赋闲”状态，但他对中国足球，特别是职业联赛的关注并没有间断。比如，此前他就曾多次赴中超赛区关注国脚们在联赛中的表现。按照计划，他将于12月4日赴海口参会。据悉，此次赴会，李霄鹏并非空手而来，而是会带着一整份12强赛最后4轮带队工作总结以及未来国足构建思路方案。换言之，对于去与留，他均做好了准备。此外，情商颇高的李霄鹏待人接物方面比较到位，非常善于与人沟通，并团结工作伙伴。这种能力对建队工作来说也是非常有价值的。</w:t>
      </w:r>
    </w:p>
    <w:p>
      <w:r>
        <w:t xml:space="preserve">  据悉，中国足协目前也并没有排除留用李霄鹏的可能性。毕竟，相比于新帅候选，特别是外教，李霄鹏更了解中国足球及当下本土球员的情况。当初他接手国足时，球队已经在12强赛征程中濒临出局。在执教过程中，他除了全力以赴争取相对理想战绩外，其实已开始有意识推动球队更新换代，只不过1平3负的带队战绩令他迅速“淹没”在如潮的口诛笔伐之中。</w:t>
      </w:r>
    </w:p>
    <w:p>
      <w:r>
        <w:t xml:space="preserve">  国家队由谁来挂帅？目前来看，“留用李霄鹏、安排扬科维奇兼职、另选外教”都是选项。当然，理论上来说，包括“中外教练联合执教”在内的其它模式亦可能成为选项。只不过时间不等人，中国足协对此问题需要当机立断。</w:t>
      </w:r>
    </w:p>
    <w:p>
      <w:r>
        <w:t xml:space="preserve">  文/北青体育 肖赧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