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北京时间10月23日晚，随着杨健在最后一个比赛项目男子10米跳台决赛中夺冠，在德国柏林举行的2022跳水世界杯赛落幕，和预想中的结果完全一样，中国跳水队包揽了报名参加的八个奥运项目的全部冠军，以及四个单人项目的亚军，胜利完成金牌收割之旅，即将满载而归。前去德国参赛的9名运动员全部有金牌入账，一个也不能少。</w:t>
      </w:r>
    </w:p>
    <w:p>
      <w:r>
        <w:t xml:space="preserve">  </w:t>
      </w:r>
    </w:p>
    <w:p>
      <w:r>
        <w:t xml:space="preserve">  由于布达佩斯游泳世锦赛结束之后，整个下半年缺乏跳水赛事，国内的比赛又因为疫情管控的原因无法正常进行，因此对于世界杯赛这样难得的大型比赛机会，中国跳水队非常重视，更是尽遣主力而出，且阵容非常精简。八个奥运项目，除了男子跳台派出了三人之外，其余参加每个单项比赛的两位选手均是身兼单、双人两项比赛任务，既比个人赛也比双人赛，这样总计有九名一线精英选手前往德国。</w:t>
      </w:r>
    </w:p>
    <w:p>
      <w:r>
        <w:t xml:space="preserve">  对比之下，由于本届世界杯赛是在世锦赛之后才三个月就匆匆举行，再加上与欧洲跳水锦标赛、英联邦运动会跳水比赛等赛事在时间上距离过近，导致报名参加本届世界杯赛的国家和地区协会以及运动员人数锐减，最终仅有13个国家的58名运动员参赛，且有一些如英国、墨西哥这样的跳水强国缺席。这样本来中国跳水队就是国际跳水领域的梦之队，再加上比赛规模较小，中国队拿到全部单人比赛的金银牌和双人比赛的金牌基本是预料之中的事情，“梦之队”就是去德国收割金牌的。同时比赛也能给年轻运动员增加比赛经验，找到比赛的感觉，也让如陈芋汐、全红婵、王宗源这样的年轻选手身上再增加世界杯冠军的新荣誉（其他6名运动员此前都获得过世界杯冠军称号）。</w:t>
      </w:r>
    </w:p>
    <w:p>
      <w:r>
        <w:t xml:space="preserve">  </w:t>
      </w:r>
    </w:p>
    <w:p>
      <w:r>
        <w:t xml:space="preserve">  经过四天轻松的角逐，中国跳水队果然包揽了八个奥运项目的全部金牌，其中昌雅妮、王宗源、陈芋汐成为双金王，同时拿到了单、双人项目的两枚金牌，陈艺文、曹缘、全红婵、杨昊、杨健、练俊杰各获得一枚金牌。且在全部八项比拼中，中国选手均以巨大优势和分差获胜，女子10米跳台决赛中冠军得主陈芋汐与距离自己名次最近的一位国外选手的分差更是超过了150分，这创造了国际大型跳水比赛的一项非正式纪录，中国队选手没有受到任何有力威胁，完全是像在进行内部训练赛。</w:t>
      </w:r>
    </w:p>
    <w:p>
      <w:r>
        <w:t xml:space="preserve">  </w:t>
      </w:r>
    </w:p>
    <w:p>
      <w:r>
        <w:t xml:space="preserve">  这样继在7月初结束的布达佩斯世锦赛上包揽全部13个项目的金牌之后，中国跳水队又包揽了世界杯报名参赛项目的全部冠军，继续对国际跳水重大赛事的冠军进行垄断，霸主地位无可撼动。所以在德国世界杯上，中国队放弃了非奥项目混合团体的比拼，也是非常明智的而有积极意义的选择。</w:t>
      </w:r>
    </w:p>
    <w:p>
      <w:r>
        <w:t xml:space="preserve">  文/北青体育 刘艾林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