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辽宁省沈阳市人大常委会主任付忠伟涉嫌严重违纪违法，目前正接受中央纪委国家监委纪律审查和监察调查。</w:t>
      </w:r>
    </w:p>
    <w:p>
      <w:r>
        <w:t xml:space="preserve">  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