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【环球时报驻俄罗斯特派记者 肖新新 环球时报特约记者 柳玉鹏】俄罗斯近日持续就乌克兰基础设施进行打击，对其造成严重破坏。俄罗斯卫星通讯社18日报道称，乌总统泽连斯基表示，17日晚上仍有1000万国民处于断电状态。在此形势下，乌克兰要求西方提供“爱国者”防空导弹。俄外交部批评称，西方启动新一轮援乌计划的举动是在激化冲突。</w:t>
      </w:r>
    </w:p>
    <w:p>
      <w:r>
        <w:t xml:space="preserve">  </w:t>
      </w:r>
    </w:p>
    <w:p>
      <w:r>
        <w:t xml:space="preserve">  据俄罗斯“军事观察”网18日报道，乌外长库列巴17日与美国务卿布林肯通话后在社交媒体上发文称，自己强调了美应加快向乌提供防空系统的速度，“现在是提供‘爱国者’防空系统的时候了”。乌空军司令部发言人尤里·伊格纳特当天也向西方伙伴呼吁更多防空系统。</w:t>
      </w:r>
    </w:p>
    <w:p>
      <w:r>
        <w:t xml:space="preserve">  “爱国者”防空导弹是美国研制的第三代中远程、中高空地空导弹系统，分3个型号，其中“爱国者-3”最为先进，是美军的代表性武器之一。但俄军事专家哈特列夫表示，“爱国者”远远落后于俄罗斯的 S-400 防空导弹系统，美国很清楚这点。</w:t>
      </w:r>
    </w:p>
    <w:p>
      <w:r>
        <w:t xml:space="preserve">  俄罗斯《消息报》此前报道称，俄军事专家拉夫罗夫称“乌防空系统存在缺陷”。乌目前主要防空系统包括S-300和“山毛榉”防空导弹系统的升级版，但都比较落后。乌防空系统眼下既无法有效抵抗俄军的导弹袭击，也没有足够的防空系统储备。即使乌获得西方提供的防空系统也不能解决主要问题——数量不足以覆盖整个国家，也可能被无人机袭击和高精度武器的打击所消耗。</w:t>
      </w:r>
    </w:p>
    <w:p>
      <w:r>
        <w:t xml:space="preserve">  目前尚不清楚布林肯的回复，但报道称，基辅目前最可能指望上的只有西方的NASAMAS、IRIS-TSLM及一些过时的防空系统。该网站还称，即使乌克兰真的如愿以偿，也无法在短期内建立起完整的梯度空中防御系统。如果俄军继续对乌关键基础设施进行大规模打击，预计乌电力系统将在一两周内“崩溃”。</w:t>
      </w:r>
    </w:p>
    <w:p>
      <w:r>
        <w:t xml:space="preserve">  泽连斯基此前表示，希望与俄进行“公开形式”的谈判，而非闭门谈判。俄新社称，莫斯科方面认为，基辅旨在通过和平谈判对外宣传，而非认真寻求外交解决当前冲突。乌克兰国家通讯社18日报道称，乌克兰外交部发言人尼科连科17日在脸书上发文，指责俄在以摧毁乌关键基础设施的方式迫使其进行谈判。他称，不能通过谈判来阻止俄罗斯的“侵略”，只能通过提供防空系统、坦克和多管火箭炮来阻止。</w:t>
      </w:r>
    </w:p>
    <w:p>
      <w:r>
        <w:t xml:space="preserve">  欧美在呼吁俄乌谈判之际，同时仍在继续拱火，向乌克兰提供援助。“今日俄罗斯”网站18日报道称，美国参谋长联席会议主席马克·米利近日称，美国将继续尽可能多地、以最好的可用装备支持乌克兰。15日，拜登政府要求国会对乌追加370多亿美元援助，其中军援多达217亿美元。据统计，拜登执政后，美国总共向乌克兰提供了193亿美元军事援助，其中俄乌冲突以来提供了186亿美元。</w:t>
      </w:r>
    </w:p>
    <w:p>
      <w:r>
        <w:t xml:space="preserve">  然而，美国有线电视新闻网18日报道称，3名美国消息人士表示，美国援乌的部分高科技武器和弹药储量即将消耗殆尽。消息人士指出，在对乌克兰进行了9个月的供应后，部分武器系统的库存量减少。美国只剩一定量的库存可供给基辅，而155毫米口径的炮弹和“毒刺”防空导弹的库存数量并不理想。消息人士还对美国增加武器系统生产的情况表示担忧。</w:t>
      </w:r>
    </w:p>
    <w:p>
      <w:r>
        <w:t xml:space="preserve">  在此情况下，美国呼吁盟友加大对乌援助力度，一些国家积极响应。欧盟国防部长会议15日批准了乌克兰国防支持的主要方向——至少1.5万名乌克兰军人将在欧盟国家接受培训。欧盟外交与安全政策高级代表博雷利表示，希望任务能在11月底前启动。16日，欧盟召开会议，正式启动对乌军援，一些国家纷纷在会上表态。比如瑞典首相克里斯特松16日宣布，计划向乌克兰提供约2.8亿美元的军事援助。俄外交部发言人扎哈罗娃17日就此回应称，“很明显，欧盟已经走上激化乌克兰冲突的道路。”</w:t>
      </w:r>
    </w:p>
    <w:p>
      <w:r>
        <w:t xml:space="preserve">  “今日俄罗斯”网站称，莫斯科国立大学副教授梅茹耶夫表示，西方试图通过向乌提供武器来遏制俄罗斯，这符合美国利益。但持续的俄乌冲突对其支持者也是危险的，尤其是欧洲。俄科学院美国与加拿大研究所专家巴久克表示，未来不排除美共和党人最终会试图将援乌责任转移给北约和欧盟的可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