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@兰州发布 消息，兰州卫健委通报，11月24日上午，兰州市七里河区依据核酸检测结果组织转运阳性感染者时，发现个别待转运群众健康码显示核酸检测阴性。针对此情况七里河区联防办立即向市联防办报告，市联防联控领导小组高度重视，邀请省临床检验中心质控专家参加，组织市区两级卫健、公安等部门组成联合调查组，核查有关情况。</w:t>
      </w:r>
    </w:p>
    <w:p>
      <w:r>
        <w:t xml:space="preserve">  经实地核查，此次事件的基本情况是：兰州核子华曦实验室收到核酸检测样本，按照实验室检测流程，于11月23日18时许将检测结果异常人员信息推送至七里河区联防办，区联防办第一时间通知社区告知相关人员原地等待转运。11月24日1时许，兰州核子华曦实验室工作人员误将个别核酸检测异常人员名单信息录入阴性人员信息包中上传至工作系统，使个别待转运人员健康码显示核酸检测阴性。</w:t>
      </w:r>
    </w:p>
    <w:p>
      <w:r>
        <w:t xml:space="preserve">  此次事件的发生，干扰了群众正常生产生活和疫情防控工作，暴露出兰州核子华曦实验室对工作人员管理不严格，审核把关不到位。我们将依据相关法律法规，对兰州核子华曦实验室予以严肃处理。</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