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当地时间11月2日，阿根廷卫生部发布通告称，该国首都布宜诺斯艾利斯市近日发现两例感染“超级真菌”（俗称耳念珠菌，学名耳道假丝酵母菌）的确诊病例。这是阿根廷首次发现此类传染病。</w:t>
      </w:r>
    </w:p>
    <w:p>
      <w:r>
        <w:t xml:space="preserve">  通告说，两位感染者均为男性，年龄分别为72岁和75岁，先后于10月18和28日，在布市两家不同医院接受外科手术时，在其体液中发现“超级真菌”。通报指出，两位患者在确诊前，没有相互接触史，其中一人是从国外返回阿根廷转院接受治疗的重症病人。目前，此二人正在接受隔离治疗。通告强调，“超级真菌”感染致死率高，主要是通过接触受污染的环境或被感染者而传播。糖尿病患者、慢性病人以及免疫功能低下者是感染高风险人群。此外，此种菌类生存能力强，很难用一般消毒方法杀灭，且广谱抗真菌药物对其作用不大。最好的防控方法是隔离确诊病例，阻断感染链条，同时，对确诊患者接触过的环境进行反复消毒。目前，阿根廷国家级和布市地方防疫机构的专家已召开紧急会议，研究防控可能出现的“超级真菌”疫情。</w:t>
      </w:r>
    </w:p>
    <w:p>
      <w:r>
        <w:t xml:space="preserve">  “超级真菌”于2009年在日本首次被发现，其感染致死率高达60%，被世界卫生组织列入对人类健康构成严重威胁的真菌名单。近年来，全球有40多个国家和地区发现“超级真菌”感染病例。自2012年以来，美国、巴西、智利、秘鲁和哥伦比亚等美洲地区国家均报告有此类感染病例出现。（总台记者 孙宇）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