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据陕西高校网络思想政治工作中心网站消息，陕西高校网络思想政治工作中心11月24日发布《情况说明》称，近日，有网民通过微信等社交媒体网络互传“2022年陕西高校省外师生提前返乡筹备工作启动”等信息，经核实，该信息为网络谣言，内容虚构不实。</w:t>
      </w:r>
    </w:p>
    <w:p>
      <w:r>
        <w:t xml:space="preserve">  为阻断谣言扩散，陕西高校网络思想政治工作中心决定对所辖门户网站被该谣言随意截取、无关指向、恶意嫁接的内容进行关停。广大网民可通过陕西省教育厅门户网站、各高校官方网络平台获取疫情防控咨询服务电话和邮箱等服务信息。</w:t>
      </w:r>
    </w:p>
    <w:p>
      <w:r>
        <w:t xml:space="preserve">  陕西高校网络思想政治工作中心郑重提醒广大网民：互联网不是法外之地，防疫信息应以官方发布为准，不造谣、不信谣、不传谣，共同助力疫情防控。</w:t>
      </w:r>
    </w:p>
    <w:p>
      <w:r>
        <w:t xml:space="preserve">  </w:t>
      </w:r>
    </w:p>
    <w:p>
      <w:r>
        <w:t xml:space="preserve">  陕西高校网络思想政治工作中心网站介绍，教育部（陕西）高校网络思想政治工作中心是在教育部思政司的指导下，由省委教育工委、省教育厅领导，陕西科技大学具体承建，负责陕西高校网络思想政治工作统筹协调的专门机构，主要职能是繁荣网络文化、推动平台共建、开展调查研究、培育工作队伍。中心自2019年3月19日挂牌成立以来，充分发挥贯通上下、联通左右、引领助推、参谋智库的作用，协同陕西大学生在线、陕西省高校易班发展中心不断加强对陕西高校网络文化建设与管理的联动力度，推动形成共建共享、互联互通、同向同行的高校网络育人工作格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