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新华社首尔11月19日电（记者陆睿孙一然）韩国联合参谋本部19日表示，韩美两国空军当天实施联合空中演习，同时美国空军B-1B战略轰炸机也于当天进入朝鲜半岛。</w:t>
      </w:r>
    </w:p>
    <w:p>
      <w:r>
        <w:t xml:space="preserve">  韩国联合参谋本部当天对媒体表示，在联合空中演习中，韩美空军出动F-35A和F-16战斗机护卫进入韩国防空识别区的美国B-1B战略轰炸机，实施联合编队飞行。</w:t>
      </w:r>
    </w:p>
    <w:p>
      <w:r>
        <w:t xml:space="preserve">  韩国联合参谋本部表示，韩美将紧密合作，持续提高应对威胁的联合作战能力。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