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韩 雯】据韩联社20日报道，在朝鲜半岛局势持续紧张之际，美国再次确认对韩国的防卫承诺，包括持续提供“延伸威慑”。同一天，韩国统一部还敦促朝鲜遵守韩朝“9·19军事协议”。</w:t>
      </w:r>
    </w:p>
    <w:p>
      <w:r>
        <w:t xml:space="preserve">  据韩国联合参谋本部20日消息，韩国联参议长金承谦和美国参谋长联席会议主席马克·米利19日在美国五角大楼举行第47次韩美军事委员会会议。双方重申韩美同盟的牢固，并就半岛及地区局势、联防状态、作战指挥权移交等事宜交换意见。</w:t>
      </w:r>
    </w:p>
    <w:p>
      <w:r>
        <w:t xml:space="preserve">  </w:t>
      </w:r>
    </w:p>
    <w:p>
      <w:r>
        <w:t xml:space="preserve">  韩联社20日称，韩美两国参谋长听取了区域内及半岛安全环境评价报告，就朝鲜核导威胁以及引发区域内不稳定的因素及应对措施展开讨论。米利重申美方将向韩提供“延伸威慑”等协防承诺。韩国《先驱经济》认为，米利的表态意味着，如果韩国面临核威胁，美国将动员包括核保护伞、导弹防御体系、常规武器等在内的军事力量，提供美国本土水平的遏制力。</w:t>
      </w:r>
    </w:p>
    <w:p>
      <w:r>
        <w:t xml:space="preserve">  除了与美国加强合作，韩国政府还敦促朝鲜遵守韩朝“9·19军事协议”。韩统一部官员20日向记者表示，“9·19军事协议”等韩朝达成的协议应得到遵守，并重申韩方将遵守韩朝签署的所有协议。韩统一部称，朝方持续“挑衅”可能有对韩美联演表达不满、逼迫韩美停止军演、打探韩方对“9·19军事协议”持何立场等意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