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麦卡锡的个人物品被搬进美众院议长办公室（推特）</w:t>
      </w:r>
    </w:p>
    <w:p>
      <w:r>
        <w:t xml:space="preserve">  海外网1月4日电新一届美国国会已于当地时间3日宣誓就职。美媒发现，在共和党控制的众议院，共和党领袖麦卡锡已经开始运送个人物品至议长办公室，而大厅里曾由佩洛西设立的金属探测器被人抬走。</w:t>
      </w:r>
    </w:p>
    <w:p>
      <w:r>
        <w:t xml:space="preserve">  综合《国会山报》、美国有线电视新闻网等美媒消息，当地时间2日早上，工作人员已经将麦卡锡的办公物品搬进议长办公室。社交平台上曝光的画面显示，工作人员用推车搬运4个蓝色大箱子。麦卡锡3日受访时还表示，“明天将是美好的一天。”然而，美媒表示，如果麦卡锡没有获得足够票数当选议长，他的物品还会被搬离。</w:t>
      </w:r>
    </w:p>
    <w:p>
      <w:r>
        <w:t xml:space="preserve">  金属探测器被移除（推特）</w:t>
      </w:r>
    </w:p>
    <w:p>
      <w:r>
        <w:t xml:space="preserve">  另一段由美共和党籍众议员劳伦·博伯特（lauren boebert）发布的视频显示，佩洛西此前要求设立的金属探测器被人抬走。2021年1月6日国会骚乱事件发生后，时任美众院议长佩洛西曾下令要求设立金属探测器，作为进入国会大厦的安全保障。相关法案要求，第一次不遵守规定的人将被罚款5000美元（约合人民币3.4万），其后每次违规将被罚款10000美元（约合人民币6.9万）。此举激怒众议院的共和党人。</w:t>
      </w:r>
    </w:p>
    <w:p>
      <w:r>
        <w:t xml:space="preserve">  当地时间2023年1月3日，美众议院经过三轮投票，仍未选出新议长，出现百年未遇的僵局。在当天的选举中，民主党提名的候选人哈基姆·杰弗里斯获得212票，赢得共和党提名的麦卡锡获203票。竞选者需得到218票才能当选。众议院将于4日再次进行议长选举。（海外网 李萌）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