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0F2" w:rsidRPr="00E060F2" w:rsidRDefault="00E060F2" w:rsidP="00E060F2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r w:rsidRPr="00E060F2">
        <w:rPr>
          <w:rFonts w:ascii="TH SarabunPSK" w:hAnsi="TH SarabunPSK" w:cs="TH SarabunPSK"/>
          <w:b/>
          <w:bCs/>
          <w:sz w:val="50"/>
          <w:szCs w:val="50"/>
          <w:cs/>
        </w:rPr>
        <w:t>คู่มือปฏิบัติการ</w:t>
      </w:r>
    </w:p>
    <w:p w:rsidR="00A229E8" w:rsidRPr="00AF48A8" w:rsidRDefault="00E060F2" w:rsidP="00E060F2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60F2">
        <w:rPr>
          <w:rFonts w:ascii="TH SarabunPSK" w:hAnsi="TH SarabunPSK" w:cs="TH SarabunPSK"/>
          <w:b/>
          <w:bCs/>
          <w:sz w:val="50"/>
          <w:szCs w:val="50"/>
          <w:cs/>
        </w:rPr>
        <w:t>ชุดสาธิตการทดลองพลังงาน</w:t>
      </w:r>
      <w:r>
        <w:rPr>
          <w:rFonts w:ascii="TH SarabunPSK" w:hAnsi="TH SarabunPSK" w:cs="TH SarabunPSK" w:hint="cs"/>
          <w:b/>
          <w:bCs/>
          <w:sz w:val="50"/>
          <w:szCs w:val="50"/>
          <w:cs/>
        </w:rPr>
        <w:t>ขยะ</w:t>
      </w:r>
      <w:r w:rsidRPr="00E060F2">
        <w:rPr>
          <w:rFonts w:ascii="TH SarabunPSK" w:hAnsi="TH SarabunPSK" w:cs="TH SarabunPSK"/>
          <w:b/>
          <w:bCs/>
          <w:sz w:val="50"/>
          <w:szCs w:val="50"/>
          <w:cs/>
        </w:rPr>
        <w:t>ผลิตไฟฟ้า</w:t>
      </w:r>
      <w:bookmarkStart w:id="0" w:name="_GoBack"/>
      <w:bookmarkEnd w:id="0"/>
    </w:p>
    <w:p w:rsidR="009842FF" w:rsidRDefault="009842FF" w:rsidP="009842FF">
      <w:pPr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972FFA" w:rsidRPr="00AF48A8" w:rsidRDefault="00972FFA" w:rsidP="009842FF">
      <w:pPr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9842FF" w:rsidRPr="00AF48A8" w:rsidRDefault="00173BD4" w:rsidP="00E060F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26FD3A" wp14:editId="47CD7E53">
            <wp:extent cx="3240000" cy="4150651"/>
            <wp:effectExtent l="0" t="0" r="0" b="2540"/>
            <wp:docPr id="1" name="Picture 1" descr="D:\Dropbox\Dropbox\works\Encamp2019\ร่าง TOR 12เทคโนโลยี โครงการENCAMP\ทดสอบชุดทดลอง\จากผิง\ขยะ\S__35151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Dropbox\works\Encamp2019\ร่าง TOR 12เทคโนโลยี โครงการENCAMP\ทดสอบชุดทดลอง\จากผิง\ขยะ\S__351518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8" r="22264"/>
                    <a:stretch/>
                  </pic:blipFill>
                  <pic:spPr bwMode="auto">
                    <a:xfrm>
                      <a:off x="0" y="0"/>
                      <a:ext cx="3240000" cy="415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2FF" w:rsidRPr="00AF48A8" w:rsidRDefault="009842FF" w:rsidP="009842F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9842FF" w:rsidRPr="00AF48A8" w:rsidRDefault="009842FF" w:rsidP="009842F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9842FF" w:rsidRPr="00AF48A8" w:rsidRDefault="009842FF" w:rsidP="009842FF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AF48A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รายการอุปกรณ์ชุดทดลอง</w:t>
      </w:r>
    </w:p>
    <w:p w:rsidR="009842FF" w:rsidRPr="00AF48A8" w:rsidRDefault="009842FF" w:rsidP="009842F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9842FF" w:rsidRPr="00AF48A8" w:rsidRDefault="009842FF" w:rsidP="009842F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9842FF" w:rsidRPr="00AF48A8" w:rsidRDefault="00173BD4" w:rsidP="009842F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1899E3" wp14:editId="04D4477A">
                <wp:simplePos x="0" y="0"/>
                <wp:positionH relativeFrom="column">
                  <wp:posOffset>4913194</wp:posOffset>
                </wp:positionH>
                <wp:positionV relativeFrom="paragraph">
                  <wp:posOffset>1404118</wp:posOffset>
                </wp:positionV>
                <wp:extent cx="252095" cy="252095"/>
                <wp:effectExtent l="1276350" t="628650" r="14605" b="14605"/>
                <wp:wrapNone/>
                <wp:docPr id="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-247420"/>
                            <a:gd name="adj6" fmla="val -5130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BD4" w:rsidRDefault="00123050" w:rsidP="00173BD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0" o:spid="_x0000_s1026" type="#_x0000_t48" style="position:absolute;left:0;text-align:left;margin-left:386.85pt;margin-top:110.55pt;width:19.85pt;height:19.8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" adj="-110826,-53443,-26986,8977,-4516,8977" strokecolor="red">
                <v:textbox>
                  <w:txbxContent>
                    <w:p w:rsidR="00173BD4" w:rsidRDefault="00123050" w:rsidP="00173BD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FF181B4" wp14:editId="0F099D20">
                <wp:simplePos x="0" y="0"/>
                <wp:positionH relativeFrom="column">
                  <wp:posOffset>4926330</wp:posOffset>
                </wp:positionH>
                <wp:positionV relativeFrom="paragraph">
                  <wp:posOffset>994410</wp:posOffset>
                </wp:positionV>
                <wp:extent cx="252095" cy="252095"/>
                <wp:effectExtent l="952500" t="190500" r="14605" b="14605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-74180"/>
                            <a:gd name="adj6" fmla="val -3831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1D9" w:rsidRDefault="00123050" w:rsidP="008F11D9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48" style="position:absolute;left:0;text-align:left;margin-left:387.9pt;margin-top:78.3pt;width:19.85pt;height:19.8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" adj="-82761,-16023,-26986,8977,-4516,8977" strokecolor="red">
                <v:textbox>
                  <w:txbxContent>
                    <w:p w:rsidR="008F11D9" w:rsidRDefault="00123050" w:rsidP="008F11D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EDD9A14" wp14:editId="166D0015">
                <wp:simplePos x="0" y="0"/>
                <wp:positionH relativeFrom="column">
                  <wp:posOffset>327025</wp:posOffset>
                </wp:positionH>
                <wp:positionV relativeFrom="paragraph">
                  <wp:posOffset>1731645</wp:posOffset>
                </wp:positionV>
                <wp:extent cx="252095" cy="252095"/>
                <wp:effectExtent l="0" t="0" r="1976755" b="14605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130227"/>
                            <a:gd name="adj3" fmla="val 45338"/>
                            <a:gd name="adj4" fmla="val 286903"/>
                            <a:gd name="adj5" fmla="val 44584"/>
                            <a:gd name="adj6" fmla="val 8896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FF" w:rsidRDefault="00123050" w:rsidP="009842F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48" style="position:absolute;left:0;text-align:left;margin-left:25.75pt;margin-top:136.35pt;width:19.85pt;height:19.8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" adj="192162,9630,61971,9793,28129,9793" strokecolor="red">
                <v:textbox>
                  <w:txbxContent>
                    <w:p w:rsidR="009842FF" w:rsidRDefault="00123050" w:rsidP="009842FF">
                      <w:r>
                        <w:t>3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EA8E10B" wp14:editId="5FCE64C5">
                <wp:simplePos x="0" y="0"/>
                <wp:positionH relativeFrom="column">
                  <wp:posOffset>4924425</wp:posOffset>
                </wp:positionH>
                <wp:positionV relativeFrom="paragraph">
                  <wp:posOffset>2283773</wp:posOffset>
                </wp:positionV>
                <wp:extent cx="252095" cy="252095"/>
                <wp:effectExtent l="1085850" t="0" r="14605" b="14605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37027"/>
                            <a:gd name="adj6" fmla="val -4395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1D9" w:rsidRDefault="00123050" w:rsidP="008F11D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48" style="position:absolute;left:0;text-align:left;margin-left:387.75pt;margin-top:179.8pt;width:19.85pt;height:19.8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" adj="-94942,7998,-26986,8977,-4516,8977" strokecolor="red">
                <v:textbox>
                  <w:txbxContent>
                    <w:p w:rsidR="008F11D9" w:rsidRDefault="00123050" w:rsidP="008F11D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F0097DA" wp14:editId="34CE7B29">
                <wp:simplePos x="0" y="0"/>
                <wp:positionH relativeFrom="column">
                  <wp:posOffset>4924425</wp:posOffset>
                </wp:positionH>
                <wp:positionV relativeFrom="paragraph">
                  <wp:posOffset>2774002</wp:posOffset>
                </wp:positionV>
                <wp:extent cx="252095" cy="252095"/>
                <wp:effectExtent l="1085850" t="0" r="14605" b="14605"/>
                <wp:wrapNone/>
                <wp:docPr id="2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37027"/>
                            <a:gd name="adj6" fmla="val -4395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FF" w:rsidRDefault="007C25A0" w:rsidP="009842F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48" style="position:absolute;left:0;text-align:left;margin-left:387.75pt;margin-top:218.45pt;width:19.85pt;height:19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" adj="-94942,7998,-26986,8977,-4516,8977" strokecolor="red">
                <v:textbox>
                  <w:txbxContent>
                    <w:p w:rsidR="009842FF" w:rsidRDefault="007C25A0" w:rsidP="009842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11D9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0579C1F" wp14:editId="6C0D555C">
                <wp:simplePos x="0" y="0"/>
                <wp:positionH relativeFrom="column">
                  <wp:posOffset>4914900</wp:posOffset>
                </wp:positionH>
                <wp:positionV relativeFrom="paragraph">
                  <wp:posOffset>3175</wp:posOffset>
                </wp:positionV>
                <wp:extent cx="252095" cy="252095"/>
                <wp:effectExtent l="933450" t="0" r="14605" b="14605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40806"/>
                            <a:gd name="adj6" fmla="val -37531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1D9" w:rsidRDefault="00123050" w:rsidP="008F11D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48" style="position:absolute;left:0;text-align:left;margin-left:387pt;margin-top:.25pt;width:19.85pt;height:19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" adj="-81068,8814,-26986,8977,-4516,8977" strokecolor="red">
                <v:textbox>
                  <w:txbxContent>
                    <w:p w:rsidR="008F11D9" w:rsidRDefault="00123050" w:rsidP="008F11D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11D9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6908D40" wp14:editId="0287C092">
                <wp:simplePos x="0" y="0"/>
                <wp:positionH relativeFrom="column">
                  <wp:posOffset>4924425</wp:posOffset>
                </wp:positionH>
                <wp:positionV relativeFrom="paragraph">
                  <wp:posOffset>460375</wp:posOffset>
                </wp:positionV>
                <wp:extent cx="252095" cy="252095"/>
                <wp:effectExtent l="971550" t="152400" r="14605" b="1460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-57432"/>
                            <a:gd name="adj6" fmla="val -394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1D9" w:rsidRDefault="00123050" w:rsidP="008F11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48" style="position:absolute;left:0;text-align:left;margin-left:387.75pt;margin-top:36.25pt;width:19.85pt;height:19.8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" adj="-85149,-12405,-26986,8977,-4516,8977" strokecolor="red">
                <v:textbox>
                  <w:txbxContent>
                    <w:p w:rsidR="008F11D9" w:rsidRDefault="00123050" w:rsidP="008F11D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CF35F3B" wp14:editId="0F992B23">
            <wp:extent cx="3240000" cy="4150651"/>
            <wp:effectExtent l="0" t="0" r="0" b="2540"/>
            <wp:docPr id="2" name="Picture 2" descr="D:\Dropbox\Dropbox\works\Encamp2019\ร่าง TOR 12เทคโนโลยี โครงการENCAMP\ทดสอบชุดทดลอง\จากผิง\ขยะ\S__35151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Dropbox\works\Encamp2019\ร่าง TOR 12เทคโนโลยี โครงการENCAMP\ทดสอบชุดทดลอง\จากผิง\ขยะ\S__351518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8" r="22264"/>
                    <a:stretch/>
                  </pic:blipFill>
                  <pic:spPr bwMode="auto">
                    <a:xfrm>
                      <a:off x="0" y="0"/>
                      <a:ext cx="3240000" cy="415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2FF" w:rsidRPr="00AF48A8" w:rsidRDefault="009842FF" w:rsidP="009842F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9842FF" w:rsidRPr="00AF48A8" w:rsidRDefault="009842FF" w:rsidP="009842F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t>รายการอุปกรณ์</w:t>
      </w:r>
    </w:p>
    <w:p w:rsidR="009842FF" w:rsidRPr="00AF48A8" w:rsidRDefault="009842FF" w:rsidP="009842FF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>เตา</w:t>
      </w:r>
      <w:r w:rsidR="007C25A0">
        <w:rPr>
          <w:rFonts w:ascii="TH SarabunPSK" w:hAnsi="TH SarabunPSK" w:cs="TH SarabunPSK" w:hint="cs"/>
          <w:sz w:val="32"/>
          <w:szCs w:val="32"/>
          <w:cs/>
        </w:rPr>
        <w:t>เผาเชื้อเพลิงขยะ</w:t>
      </w:r>
    </w:p>
    <w:p w:rsidR="009842FF" w:rsidRPr="00AF48A8" w:rsidRDefault="007C25A0" w:rsidP="009842FF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หม้อต้มแรงดัน</w:t>
      </w:r>
      <w:r w:rsidR="009842FF" w:rsidRPr="00AF48A8">
        <w:rPr>
          <w:rFonts w:ascii="TH SarabunPSK" w:hAnsi="TH SarabunPSK" w:cs="TH SarabunPSK"/>
          <w:sz w:val="32"/>
          <w:szCs w:val="32"/>
        </w:rPr>
        <w:t xml:space="preserve"> </w:t>
      </w:r>
    </w:p>
    <w:p w:rsidR="009842FF" w:rsidRPr="00AF48A8" w:rsidRDefault="007C25A0" w:rsidP="009842FF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ชุดกังหันไอน้ำซึ่งต่ออยู่กับเครื่องกำเนิดไฟฟ้า</w:t>
      </w:r>
    </w:p>
    <w:p w:rsidR="009842FF" w:rsidRPr="00AF48A8" w:rsidRDefault="009842FF" w:rsidP="009842FF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>ตู้ควบคุม</w:t>
      </w:r>
    </w:p>
    <w:p w:rsidR="009842FF" w:rsidRPr="00AF48A8" w:rsidRDefault="009842FF" w:rsidP="009842FF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>หน้าจอแสดงผล</w:t>
      </w:r>
      <w:r w:rsidRPr="00AF48A8">
        <w:rPr>
          <w:rFonts w:ascii="TH SarabunPSK" w:hAnsi="TH SarabunPSK" w:cs="TH SarabunPSK"/>
          <w:sz w:val="32"/>
          <w:szCs w:val="32"/>
        </w:rPr>
        <w:t xml:space="preserve"> </w:t>
      </w:r>
    </w:p>
    <w:p w:rsidR="009842FF" w:rsidRDefault="00173BD4" w:rsidP="009842FF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Emergency Switch</w:t>
      </w:r>
    </w:p>
    <w:p w:rsidR="00173BD4" w:rsidRDefault="00173BD4" w:rsidP="00173BD4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สวิต</w:t>
      </w:r>
      <w:r w:rsidRPr="00AF48A8">
        <w:rPr>
          <w:rFonts w:ascii="TH SarabunPSK" w:hAnsi="TH SarabunPSK" w:cs="TH SarabunPSK" w:hint="cs"/>
          <w:sz w:val="32"/>
          <w:szCs w:val="32"/>
          <w:cs/>
        </w:rPr>
        <w:t>ช์</w:t>
      </w:r>
      <w:r>
        <w:rPr>
          <w:rFonts w:ascii="TH SarabunPSK" w:hAnsi="TH SarabunPSK" w:cs="TH SarabunPSK" w:hint="cs"/>
          <w:sz w:val="32"/>
          <w:szCs w:val="32"/>
          <w:cs/>
        </w:rPr>
        <w:t>เปิด-ปิด เครื่อง</w:t>
      </w:r>
    </w:p>
    <w:p w:rsidR="00173BD4" w:rsidRPr="00AF48A8" w:rsidRDefault="00173BD4" w:rsidP="00173BD4">
      <w:pPr>
        <w:pStyle w:val="ListParagraph"/>
        <w:spacing w:after="0"/>
        <w:ind w:left="1080"/>
        <w:rPr>
          <w:rFonts w:ascii="TH SarabunPSK" w:hAnsi="TH SarabunPSK" w:cs="TH SarabunPSK"/>
          <w:sz w:val="32"/>
          <w:szCs w:val="32"/>
        </w:rPr>
      </w:pPr>
    </w:p>
    <w:p w:rsidR="009842FF" w:rsidRPr="00AF48A8" w:rsidRDefault="009842FF" w:rsidP="009842F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229E8" w:rsidRPr="00AF48A8" w:rsidRDefault="00141809" w:rsidP="00106B7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</w:rPr>
        <w:br w:type="page"/>
      </w:r>
      <w:r w:rsidR="000A305F" w:rsidRPr="00AF48A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หลักการและทฤษฏี</w:t>
      </w:r>
    </w:p>
    <w:p w:rsidR="00893396" w:rsidRPr="00AF48A8" w:rsidRDefault="00893396" w:rsidP="00893396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/>
          <w:sz w:val="32"/>
          <w:szCs w:val="32"/>
          <w:cs/>
        </w:rPr>
        <w:tab/>
      </w: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t>เชื้อเพลิงขยะ (</w:t>
      </w:r>
      <w:r w:rsidRPr="00AF48A8">
        <w:rPr>
          <w:rFonts w:ascii="TH SarabunPSK" w:hAnsi="TH SarabunPSK" w:cs="TH SarabunPSK"/>
          <w:b/>
          <w:bCs/>
          <w:sz w:val="32"/>
          <w:szCs w:val="32"/>
        </w:rPr>
        <w:t xml:space="preserve">Refuse Derived Fuel, RDF) </w:t>
      </w:r>
    </w:p>
    <w:p w:rsidR="00893396" w:rsidRPr="00AF48A8" w:rsidRDefault="00893396" w:rsidP="00893396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/>
          <w:sz w:val="32"/>
          <w:szCs w:val="32"/>
          <w:cs/>
        </w:rPr>
        <w:t>การใช้ขยะมูลฝอยที่เก็บรวบรวมได้เพื่อการเผาไหม้โดยตรงมักก่อให้เกิดความยุ่งยากในการใช้งานเนื่องจากความไม่แน่นอนและไม่สม่ำเสมอในองค์ประกอบต่างๆ</w:t>
      </w:r>
      <w:r w:rsidRPr="00AF48A8">
        <w:rPr>
          <w:rFonts w:ascii="TH SarabunPSK" w:hAnsi="TH SarabunPSK" w:cs="TH SarabunPSK"/>
          <w:sz w:val="32"/>
          <w:szCs w:val="32"/>
        </w:rPr>
        <w:t xml:space="preserve"> (Non-homogeneousness) </w:t>
      </w:r>
      <w:r w:rsidRPr="00AF48A8">
        <w:rPr>
          <w:rFonts w:ascii="TH SarabunPSK" w:hAnsi="TH SarabunPSK" w:cs="TH SarabunPSK"/>
          <w:sz w:val="32"/>
          <w:szCs w:val="32"/>
          <w:cs/>
        </w:rPr>
        <w:t>ที่ประกอบกันขึ้นเป็นขยะมูลฝอยซึ่งเปลี่ยนแปลงไปตามชุมชนและตามฤดูกาลอีกทั้งขยะมูลฝอยเหล่านี้มีค่าความร้อนต่ำ มีปริมาณเถ้าและความชื้นสูงสิ่งเหล่านี้ก่อความยุ่งยากให้กับผู้ออกแบบโรงเผาและผู้ปฏิบัติและยังควบคุมการเกิดผลกระทบต่อสิ่งแวดล้อมได้ยากการแปรรูปขยะมูลฝอยโดยผ่านกระบวนการจัดการต่างๆเพื่อปรับปรุงคุณสมบัติทางกายภาพและคุณสมบัติทางเคมีของขยะมูลฝอยเพื่อทำให้กลายเป็นเชื้อเพลิงขยะ (</w:t>
      </w:r>
      <w:r w:rsidRPr="00AF48A8">
        <w:rPr>
          <w:rFonts w:ascii="TH SarabunPSK" w:hAnsi="TH SarabunPSK" w:cs="TH SarabunPSK"/>
          <w:sz w:val="32"/>
          <w:szCs w:val="32"/>
        </w:rPr>
        <w:t xml:space="preserve">Refuse Derived Fuel, RDF) </w:t>
      </w:r>
      <w:r w:rsidRPr="00AF48A8">
        <w:rPr>
          <w:rFonts w:ascii="TH SarabunPSK" w:hAnsi="TH SarabunPSK" w:cs="TH SarabunPSK"/>
          <w:sz w:val="32"/>
          <w:szCs w:val="32"/>
          <w:cs/>
        </w:rPr>
        <w:t>จะสามารถแก้ปัญหาดังกล่าวมาข้างต้นได้ซึ่งเชื้อเพลิงที่ได้นั้นสามารถนำไปใช้เป็นเชื้อเพลิงเพื่อผลิตพลังงานได้</w:t>
      </w:r>
    </w:p>
    <w:p w:rsidR="00893396" w:rsidRPr="00AF48A8" w:rsidRDefault="00893396" w:rsidP="00893396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/>
          <w:sz w:val="32"/>
          <w:szCs w:val="32"/>
        </w:rPr>
        <w:tab/>
      </w:r>
      <w:r w:rsidRPr="00AF48A8">
        <w:rPr>
          <w:rFonts w:ascii="TH SarabunPSK" w:hAnsi="TH SarabunPSK" w:cs="TH SarabunPSK"/>
          <w:sz w:val="32"/>
          <w:szCs w:val="32"/>
          <w:cs/>
        </w:rPr>
        <w:t>เชื้อเพลิงขยะ (</w:t>
      </w:r>
      <w:r w:rsidRPr="00AF48A8">
        <w:rPr>
          <w:rFonts w:ascii="TH SarabunPSK" w:hAnsi="TH SarabunPSK" w:cs="TH SarabunPSK"/>
          <w:sz w:val="32"/>
          <w:szCs w:val="32"/>
        </w:rPr>
        <w:t xml:space="preserve">RDF) </w:t>
      </w:r>
      <w:r w:rsidRPr="00AF48A8">
        <w:rPr>
          <w:rFonts w:ascii="TH SarabunPSK" w:hAnsi="TH SarabunPSK" w:cs="TH SarabunPSK"/>
          <w:sz w:val="32"/>
          <w:szCs w:val="32"/>
          <w:cs/>
        </w:rPr>
        <w:t>เป็นการปรับปรุงและแปลงสภาพของขยะมูลฝอยให้เป็นเชื้อเพลิงแข็งที่มีคุณสมบัติในด้านค่าความร้อน (</w:t>
      </w:r>
      <w:r w:rsidRPr="00AF48A8">
        <w:rPr>
          <w:rFonts w:ascii="TH SarabunPSK" w:hAnsi="TH SarabunPSK" w:cs="TH SarabunPSK"/>
          <w:sz w:val="32"/>
          <w:szCs w:val="32"/>
        </w:rPr>
        <w:t xml:space="preserve">Heating Value) </w:t>
      </w:r>
      <w:r w:rsidRPr="00AF48A8">
        <w:rPr>
          <w:rFonts w:ascii="TH SarabunPSK" w:hAnsi="TH SarabunPSK" w:cs="TH SarabunPSK"/>
          <w:sz w:val="32"/>
          <w:szCs w:val="32"/>
          <w:cs/>
        </w:rPr>
        <w:t>ความชื้น ขนาด และความหนาแน่นเหมาะสมในการใช้เป็นเชื้อเพลิงป้อนหม้อไอน้ำเพื่อผลิตไฟฟ้าหรือความร้อนและมีองค์ประกอบทั้งทางเคมีและกายภาพสม่ำเสมอคุณลักษณะทั่วไปของเชื้อเพลิงขยะประกอบด้วย</w:t>
      </w:r>
    </w:p>
    <w:p w:rsidR="00893396" w:rsidRPr="00AF48A8" w:rsidRDefault="00893396" w:rsidP="00893396">
      <w:pPr>
        <w:numPr>
          <w:ilvl w:val="0"/>
          <w:numId w:val="9"/>
        </w:numPr>
        <w:spacing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ปลอดเชื้อโรคจากการอบด้วยความร้อน ลดความเสี่ยงต่อการสัมผัสเชื้อโรค</w:t>
      </w:r>
    </w:p>
    <w:p w:rsidR="00893396" w:rsidRPr="00AF48A8" w:rsidRDefault="00893396" w:rsidP="00893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ไม่มีกลิ่น</w:t>
      </w:r>
    </w:p>
    <w:p w:rsidR="00893396" w:rsidRPr="00AF48A8" w:rsidRDefault="00893396" w:rsidP="00893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  <w:cs/>
        </w:rPr>
        <w:t xml:space="preserve">มีขนาดเหมาะสมต่อการป้อนเตาเผา-หม้อไอน้ำ (เส้นผ่านศูนย์กลาง 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15-30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 xml:space="preserve">มิลลิเมตร ความยาว 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30-150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มิลลิเมตร)</w:t>
      </w:r>
    </w:p>
    <w:p w:rsidR="00893396" w:rsidRPr="00AF48A8" w:rsidRDefault="00893396" w:rsidP="00893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มีความหนาแน่นมากกว่าขยะมูลฝอยและ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ชีว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มวลทั่วไป (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450-600 kg/m3)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เหมาะสมต่อการจัดเก็บและขนส่ง</w:t>
      </w:r>
    </w:p>
    <w:p w:rsidR="00893396" w:rsidRPr="00AF48A8" w:rsidRDefault="00893396" w:rsidP="00893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มีค่าความร้อนสูงเทียบเท่ากับ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ชีว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มวล (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~ 13-18 MJ/kg)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และมีความชื้นต่ำ (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~ 5-10%) </w:t>
      </w:r>
    </w:p>
    <w:p w:rsidR="00893396" w:rsidRPr="00AF48A8" w:rsidRDefault="00893396" w:rsidP="00893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  <w:cs/>
        </w:rPr>
        <w:t xml:space="preserve">ลดปัญหามลภาวะจากการเผาไหม้ เช่น 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</w:rPr>
        <w:t>NOx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และไดออก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ซิน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และฟูราน</w:t>
      </w:r>
    </w:p>
    <w:p w:rsidR="00893396" w:rsidRPr="00AF48A8" w:rsidRDefault="00893396" w:rsidP="00893396">
      <w:pPr>
        <w:spacing w:before="100" w:beforeAutospacing="1"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/>
          <w:noProof/>
          <w:sz w:val="32"/>
          <w:szCs w:val="32"/>
        </w:rPr>
        <w:drawing>
          <wp:inline distT="0" distB="0" distL="0" distR="0">
            <wp:extent cx="5736590" cy="25019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96" w:rsidRPr="00AF48A8" w:rsidRDefault="00893396" w:rsidP="00893396">
      <w:pPr>
        <w:spacing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AF48A8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กระบวนการผลิตเชื้อเพลิงขยะ </w:t>
      </w:r>
      <w:r w:rsidRPr="00AF48A8">
        <w:rPr>
          <w:rFonts w:ascii="TH SarabunPSK" w:hAnsi="TH SarabunPSK" w:cs="TH SarabunPSK"/>
          <w:b/>
          <w:bCs/>
          <w:sz w:val="32"/>
          <w:szCs w:val="32"/>
        </w:rPr>
        <w:t xml:space="preserve">RDF </w:t>
      </w:r>
    </w:p>
    <w:p w:rsidR="00893396" w:rsidRPr="00AF48A8" w:rsidRDefault="00893396" w:rsidP="00893396">
      <w:pPr>
        <w:spacing w:before="100" w:beforeAutospacing="1"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ab/>
        <w:t xml:space="preserve">หลักการทำงานของเทคโนโลยีนี้เริ่มจากการคัดแยกขยะที่ไม่สามารถเผาไหม้ได้ (โลหะ แก้ว เศษหิน)ขยะอันตรายและขยะรีไซเคิลออกจากขยะรวมในบางกรณีจะมีการใช้เครื่องคัดแยกแม่เหล็กเพื่อคัดแยกมูลฝอยที่มีเหล็กเป็นส่วนประกอบ และใช้เครื่อง 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Eddy Current Separator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 xml:space="preserve">เพื่อคัดแยกอลูมิเนียมออกจากมูลฝอยจากนั้นจึงป้อนขยะมูลฝอยไปเข้าเครื่องสับ-ย่อยเพื่อลดขนาดและป้อนเข้าเตาอบเพื่อลดความชื้นของมูลฝอยโดยการใช้ความร้อนจากไอน้ำหรือลมร้อนเพื่ออบขยะให้แห้งซึ่งจะทำให้น้ำหนักลดลงเกือบ </w:t>
      </w:r>
      <w:r w:rsidRPr="00AF48A8">
        <w:rPr>
          <w:rFonts w:ascii="TH SarabunPSK" w:eastAsia="Times New Roman" w:hAnsi="TH SarabunPSK" w:cs="TH SarabunPSK"/>
          <w:sz w:val="32"/>
          <w:szCs w:val="32"/>
        </w:rPr>
        <w:t>50% (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 xml:space="preserve">ความชื้นเหลือไม่เกิน 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15%)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และสุดท้ายจะส่งไปเข้าเครื่องอัดเม็ด (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Pellet)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เพื่อทำให้ได้เชื้อเพลิงขยะอัดเม็ดที่มีขนาดและความหนาแน่นเหมาะสมต่อการขนส่งไปจำหน่ายเป็นเชื้อเพลิง ซึ่งในบางกรณีจะมีการเติมหินปูน (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</w:rPr>
        <w:t>CaO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เข้าไปกับมูลฝอยระหว่างการอัดเป็นเม็ดเพื่อควบคุมและลดปริมาณก๊าซพิษที่เกิดขึ้นจากการเผาไหม้</w:t>
      </w:r>
    </w:p>
    <w:p w:rsidR="00893396" w:rsidRPr="00AF48A8" w:rsidRDefault="00893396" w:rsidP="0089339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องค์ประกอบของเชื้อเพลิงขยะจะขึ้นอยู่กับองค์ประกอบของขยะที่นำมาแปรรูป วิธีการจัดเก็บและกระบวนการที่ใช้ในการแปรรูปคุณลักษณะที่สำคัญของขยะเชื้อเพลิงหลังจากการแปรรูปแล้ว ได้แก่ค่าความร้อน ปริมาณความชื้น ปริมาณเถ้า และปริมาณ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ซัลเฟอร์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และคลอ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ไรด์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นอกจากนี้การแปรรูปขยะเป็นเชื้อเพลิงจะช่วยลดความชื้นส่งผลให้ค่าความร้อนขยะมีค่าสูงขึ้นด้วย</w:t>
      </w:r>
    </w:p>
    <w:p w:rsidR="003E6549" w:rsidRDefault="00893396" w:rsidP="00173BD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</w:rPr>
        <w:tab/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การใช้ประโยชน์จากเชื้อเพลิงขยะสามารถใช้ได้ทั้งในรูปผลิตพลังงานไฟฟ้าและความร้อนโดยที่อาจจะมีการใช้ประโยชน์ในสถานที่ผลิตเชื้อเพลิงขยะหรือขนส่งไปใช้ที่อื่น นอกจากนี้ยังสามารถใช้เผาร่วมกับถ่านหิน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 (Co-firing)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เพื่อลดปริมาณการใช้ถ่านหินลงในอุตสาหกรรมบางประเภท เช่นอุตสาหกรรมซีเมนต์โดยมีรูปแบบเตาเผาที่ใช้เปลี่ยนเชื้อเพลิงขยะให้เป็นพลังงานความร้อนประกอบด้วย เตาเผาแบบตะกรับ (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Stoker)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เตาเผาแบบ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ฟลู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อิด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ไดซ์เบด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Fluidized Bed Combustor)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หรือเตาเผาแก็ส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ซิฟิเคชั่น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Gasification) 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หรือไพ</w:t>
      </w:r>
      <w:proofErr w:type="spellStart"/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โรไลซิส</w:t>
      </w:r>
      <w:proofErr w:type="spellEnd"/>
      <w:r w:rsidRPr="00AF48A8">
        <w:rPr>
          <w:rFonts w:ascii="TH SarabunPSK" w:eastAsia="Times New Roman" w:hAnsi="TH SarabunPSK" w:cs="TH SarabunPSK"/>
          <w:sz w:val="32"/>
          <w:szCs w:val="32"/>
        </w:rPr>
        <w:t xml:space="preserve"> (Pyrolysis) </w:t>
      </w:r>
    </w:p>
    <w:p w:rsidR="00173BD4" w:rsidRPr="00173BD4" w:rsidRDefault="00173BD4" w:rsidP="00173BD4">
      <w:pPr>
        <w:spacing w:line="240" w:lineRule="auto"/>
        <w:jc w:val="thaiDistribute"/>
        <w:rPr>
          <w:rFonts w:ascii="TH SarabunPSK" w:hAnsi="TH SarabunPSK" w:cs="TH SarabunPSK"/>
          <w:sz w:val="18"/>
          <w:szCs w:val="18"/>
        </w:rPr>
      </w:pPr>
    </w:p>
    <w:p w:rsidR="00983C54" w:rsidRDefault="00983C54" w:rsidP="00B4106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24525" cy="3152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67" w:rsidRDefault="00B41067" w:rsidP="00B41067">
      <w:pPr>
        <w:spacing w:after="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AF48A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  <w:r w:rsidRPr="00AF48A8">
        <w:rPr>
          <w:rFonts w:ascii="TH SarabunPSK" w:eastAsia="Times New Roman" w:hAnsi="TH SarabunPSK" w:cs="TH SarabunPSK"/>
          <w:sz w:val="32"/>
          <w:szCs w:val="32"/>
          <w:cs/>
        </w:rPr>
        <w:t>การใช้ประโยชน์จากเชื้อเพลิงขยะ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เพื่อผลิตไฟฟ้า</w:t>
      </w:r>
    </w:p>
    <w:p w:rsidR="00893396" w:rsidRPr="00AF48A8" w:rsidRDefault="003E6549" w:rsidP="00893396">
      <w:pPr>
        <w:spacing w:after="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="00893396" w:rsidRPr="00AF48A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ประสิทธิภาพของการผลิตไฟฟ้าจากพลังงานขยะ</w:t>
      </w:r>
    </w:p>
    <w:p w:rsidR="00226A81" w:rsidRPr="00AF48A8" w:rsidRDefault="00226A81" w:rsidP="00226A8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AF48A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AF48A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AF48A8">
        <w:rPr>
          <w:rFonts w:ascii="TH SarabunPSK" w:eastAsia="Times New Roman" w:hAnsi="TH SarabunPSK" w:cs="TH SarabunPSK" w:hint="cs"/>
          <w:sz w:val="32"/>
          <w:szCs w:val="32"/>
          <w:cs/>
        </w:rPr>
        <w:t>ในการประเมินประสิทธิภาพของการผลิตไฟฟ้าจากพลังงานขยะ</w:t>
      </w:r>
      <w:r w:rsidR="0013330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AF48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จะประเมินจากสัดส่วนระหว่างพลังงานที่ได้จากขยะ กับ พลังงานไฟฟ้าที่ผลิตได้ </w:t>
      </w:r>
    </w:p>
    <w:p w:rsidR="00226A81" w:rsidRPr="00173BD4" w:rsidRDefault="00226A81" w:rsidP="00226A81">
      <w:pPr>
        <w:spacing w:after="0"/>
        <w:ind w:left="720" w:firstLine="720"/>
        <w:jc w:val="thaiDistribute"/>
        <w:rPr>
          <w:rFonts w:ascii="TH SarabunPSK" w:eastAsia="Times New Roman" w:hAnsi="TH SarabunPSK" w:cs="TH SarabunPSK"/>
          <w:b/>
          <w:bCs/>
          <w:sz w:val="18"/>
          <w:szCs w:val="18"/>
        </w:rPr>
      </w:pPr>
    </w:p>
    <w:p w:rsidR="00893396" w:rsidRPr="00AF48A8" w:rsidRDefault="00226A81" w:rsidP="00D55436">
      <w:pPr>
        <w:spacing w:after="0"/>
        <w:ind w:left="720" w:firstLine="72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F48A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ประสิทธิภาพของการผลิตไฟฟ้า</w:t>
      </w:r>
      <w:r w:rsidR="0013330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="001333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F48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พลังงานที่ได้จาก</w:t>
      </w:r>
      <w:r w:rsidRPr="00AF48A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ขยะ</w:t>
      </w: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AF48A8">
        <w:rPr>
          <w:rFonts w:ascii="TH SarabunPSK" w:hAnsi="TH SarabunPSK" w:cs="TH SarabunPSK" w:hint="cs"/>
          <w:b/>
          <w:bCs/>
          <w:sz w:val="32"/>
          <w:szCs w:val="32"/>
          <w:cs/>
        </w:rPr>
        <w:t>พลังงานไฟฟ้าที่ผลิตได้</w:t>
      </w:r>
    </w:p>
    <w:p w:rsidR="00226A81" w:rsidRPr="00173BD4" w:rsidRDefault="00226A81" w:rsidP="00226A81">
      <w:pPr>
        <w:spacing w:after="0"/>
        <w:ind w:left="720" w:hanging="294"/>
        <w:jc w:val="thaiDistribute"/>
        <w:rPr>
          <w:rFonts w:ascii="TH SarabunPSK" w:eastAsia="Times New Roman" w:hAnsi="TH SarabunPSK" w:cs="TH SarabunPSK"/>
          <w:b/>
          <w:bCs/>
          <w:sz w:val="18"/>
          <w:szCs w:val="18"/>
        </w:rPr>
      </w:pPr>
    </w:p>
    <w:p w:rsidR="00226A81" w:rsidRPr="00AF48A8" w:rsidRDefault="00226A81" w:rsidP="00226A8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F48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โดยที่</w:t>
      </w:r>
    </w:p>
    <w:p w:rsidR="00893396" w:rsidRPr="00AF48A8" w:rsidRDefault="00226A81" w:rsidP="00893396">
      <w:pPr>
        <w:spacing w:after="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F48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พลังงานที่</w:t>
      </w:r>
      <w:r w:rsidR="00893396" w:rsidRPr="00AF48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ได้จาก</w:t>
      </w:r>
      <w:r w:rsidR="00893396" w:rsidRPr="00AF48A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ขยะ </w:t>
      </w:r>
      <w:r w:rsidR="00893396" w:rsidRPr="00AF48A8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="001333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93396" w:rsidRPr="00AF48A8">
        <w:rPr>
          <w:rFonts w:ascii="TH SarabunPSK" w:hAnsi="TH SarabunPSK" w:cs="TH SarabunPSK"/>
          <w:b/>
          <w:bCs/>
          <w:sz w:val="32"/>
          <w:szCs w:val="32"/>
          <w:cs/>
        </w:rPr>
        <w:t xml:space="preserve">(ปริมาณขยะ </w:t>
      </w:r>
      <w:r w:rsidR="00893396" w:rsidRPr="00AF48A8">
        <w:rPr>
          <w:rFonts w:ascii="TH SarabunPSK" w:hAnsi="TH SarabunPSK" w:cs="TH SarabunPSK"/>
          <w:b/>
          <w:bCs/>
          <w:sz w:val="32"/>
          <w:szCs w:val="32"/>
        </w:rPr>
        <w:t>×</w:t>
      </w:r>
      <w:r w:rsidR="00893396" w:rsidRPr="00AF48A8">
        <w:rPr>
          <w:rFonts w:ascii="TH SarabunPSK" w:hAnsi="TH SarabunPSK" w:cs="TH SarabunPSK"/>
          <w:b/>
          <w:bCs/>
          <w:sz w:val="32"/>
          <w:szCs w:val="32"/>
          <w:cs/>
        </w:rPr>
        <w:t>ค่าความร้อนของขยะ)/1000</w:t>
      </w:r>
    </w:p>
    <w:p w:rsidR="00893396" w:rsidRPr="00173BD4" w:rsidRDefault="00893396" w:rsidP="00893396">
      <w:pPr>
        <w:spacing w:after="0"/>
        <w:jc w:val="thaiDistribute"/>
        <w:rPr>
          <w:rFonts w:ascii="TH SarabunPSK" w:hAnsi="TH SarabunPSK" w:cs="TH SarabunPSK"/>
          <w:sz w:val="18"/>
          <w:szCs w:val="18"/>
        </w:rPr>
      </w:pPr>
      <w:r w:rsidRPr="00AF48A8">
        <w:rPr>
          <w:rFonts w:ascii="TH SarabunPSK" w:hAnsi="TH SarabunPSK" w:cs="TH SarabunPSK"/>
          <w:sz w:val="32"/>
          <w:szCs w:val="32"/>
          <w:cs/>
        </w:rPr>
        <w:tab/>
      </w:r>
    </w:p>
    <w:p w:rsidR="00893396" w:rsidRPr="00AF48A8" w:rsidRDefault="00893396" w:rsidP="00226A81">
      <w:pPr>
        <w:pStyle w:val="ListParagraph"/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/>
          <w:sz w:val="32"/>
          <w:szCs w:val="32"/>
          <w:cs/>
        </w:rPr>
        <w:t>พลังงาน</w:t>
      </w:r>
      <w:r w:rsidR="00226A81" w:rsidRPr="00AF48A8">
        <w:rPr>
          <w:rFonts w:ascii="TH SarabunPSK" w:hAnsi="TH SarabunPSK" w:cs="TH SarabunPSK" w:hint="cs"/>
          <w:sz w:val="32"/>
          <w:szCs w:val="32"/>
          <w:cs/>
        </w:rPr>
        <w:t>ที่ได้</w:t>
      </w:r>
      <w:r w:rsidRPr="00AF48A8">
        <w:rPr>
          <w:rFonts w:ascii="TH SarabunPSK" w:hAnsi="TH SarabunPSK" w:cs="TH SarabunPSK"/>
          <w:sz w:val="32"/>
          <w:szCs w:val="32"/>
          <w:cs/>
        </w:rPr>
        <w:t>จากขยะ คือ  พลังงานที่ได้</w:t>
      </w:r>
      <w:r w:rsidR="00226A81" w:rsidRPr="00AF48A8">
        <w:rPr>
          <w:rFonts w:ascii="TH SarabunPSK" w:hAnsi="TH SarabunPSK" w:cs="TH SarabunPSK"/>
          <w:sz w:val="32"/>
          <w:szCs w:val="32"/>
          <w:cs/>
        </w:rPr>
        <w:t xml:space="preserve">จากการเผาขยะ ในหน่วย </w:t>
      </w:r>
      <w:r w:rsidR="00226A81" w:rsidRPr="00AF48A8">
        <w:rPr>
          <w:rFonts w:ascii="TH SarabunPSK" w:hAnsi="TH SarabunPSK" w:cs="TH SarabunPSK" w:hint="cs"/>
          <w:sz w:val="32"/>
          <w:szCs w:val="32"/>
          <w:cs/>
        </w:rPr>
        <w:t>เมกะ</w:t>
      </w:r>
      <w:proofErr w:type="spellStart"/>
      <w:r w:rsidRPr="00AF48A8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Pr="00AF48A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6A81" w:rsidRPr="00AF48A8">
        <w:rPr>
          <w:rFonts w:ascii="TH SarabunPSK" w:hAnsi="TH SarabunPSK" w:cs="TH SarabunPSK"/>
          <w:sz w:val="32"/>
          <w:szCs w:val="32"/>
        </w:rPr>
        <w:t>M</w:t>
      </w:r>
      <w:r w:rsidRPr="00AF48A8">
        <w:rPr>
          <w:rFonts w:ascii="TH SarabunPSK" w:hAnsi="TH SarabunPSK" w:cs="TH SarabunPSK"/>
          <w:sz w:val="32"/>
          <w:szCs w:val="32"/>
        </w:rPr>
        <w:t>J)</w:t>
      </w:r>
    </w:p>
    <w:p w:rsidR="00893396" w:rsidRPr="00AF48A8" w:rsidRDefault="00893396" w:rsidP="00226A81">
      <w:pPr>
        <w:pStyle w:val="ListParagraph"/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/>
          <w:sz w:val="32"/>
          <w:szCs w:val="32"/>
          <w:cs/>
        </w:rPr>
        <w:t xml:space="preserve">ปริมาณขยะ คือ ปริมาณขยะ ในหน่วย </w:t>
      </w:r>
      <w:r w:rsidRPr="00AF48A8">
        <w:rPr>
          <w:rFonts w:ascii="TH SarabunPSK" w:hAnsi="TH SarabunPSK" w:cs="TH SarabunPSK"/>
          <w:sz w:val="32"/>
          <w:szCs w:val="32"/>
        </w:rPr>
        <w:t>kg</w:t>
      </w:r>
    </w:p>
    <w:p w:rsidR="003E6549" w:rsidRPr="00AF48A8" w:rsidRDefault="00893396" w:rsidP="00226A81">
      <w:pPr>
        <w:pStyle w:val="ListParagraph"/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/>
          <w:sz w:val="32"/>
          <w:szCs w:val="32"/>
          <w:cs/>
        </w:rPr>
        <w:t>ค่าความร้อนของขยะ คือ ค่าพลังงานความร้อนที่ได้จากการเผาขยะ ใช้ค่า 11.28 เมกะ</w:t>
      </w:r>
      <w:proofErr w:type="spellStart"/>
      <w:r w:rsidRPr="00AF48A8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Pr="00AF48A8">
        <w:rPr>
          <w:rFonts w:ascii="TH SarabunPSK" w:hAnsi="TH SarabunPSK" w:cs="TH SarabunPSK"/>
          <w:sz w:val="32"/>
          <w:szCs w:val="32"/>
          <w:cs/>
        </w:rPr>
        <w:t>ต่อกิโลกรัม (</w:t>
      </w:r>
      <w:r w:rsidRPr="00AF48A8">
        <w:rPr>
          <w:rFonts w:ascii="TH SarabunPSK" w:hAnsi="TH SarabunPSK" w:cs="TH SarabunPSK"/>
          <w:sz w:val="32"/>
          <w:szCs w:val="32"/>
        </w:rPr>
        <w:t xml:space="preserve">MJ/kg) </w:t>
      </w:r>
      <w:r w:rsidRPr="00AF48A8">
        <w:rPr>
          <w:rFonts w:ascii="TH SarabunPSK" w:hAnsi="TH SarabunPSK" w:cs="TH SarabunPSK"/>
          <w:sz w:val="32"/>
          <w:szCs w:val="32"/>
          <w:cs/>
        </w:rPr>
        <w:t xml:space="preserve">ซึ่งเป็นค่าความร้อนของขยะในเขต กทม. และปริมณฑล </w:t>
      </w:r>
      <w:r w:rsidR="003E6549" w:rsidRPr="00AF48A8">
        <w:rPr>
          <w:rFonts w:ascii="TH SarabunPSK" w:hAnsi="TH SarabunPSK" w:cs="TH SarabunPSK"/>
          <w:sz w:val="32"/>
          <w:szCs w:val="32"/>
          <w:cs/>
        </w:rPr>
        <w:tab/>
      </w:r>
    </w:p>
    <w:p w:rsidR="003E6549" w:rsidRPr="00AF48A8" w:rsidRDefault="00226A81" w:rsidP="00226A81">
      <w:pPr>
        <w:spacing w:after="0"/>
        <w:ind w:left="720" w:hanging="294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:rsidR="003E6549" w:rsidRPr="00AF48A8" w:rsidRDefault="00893396" w:rsidP="003E654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F48A8">
        <w:rPr>
          <w:rFonts w:ascii="TH SarabunPSK" w:hAnsi="TH SarabunPSK" w:cs="TH SarabunPSK"/>
          <w:sz w:val="32"/>
          <w:szCs w:val="32"/>
          <w:cs/>
        </w:rPr>
        <w:tab/>
      </w:r>
      <w:r w:rsidR="00226A81" w:rsidRPr="00AF48A8">
        <w:rPr>
          <w:rFonts w:ascii="TH SarabunPSK" w:hAnsi="TH SarabunPSK" w:cs="TH SarabunPSK" w:hint="cs"/>
          <w:sz w:val="32"/>
          <w:szCs w:val="32"/>
          <w:cs/>
        </w:rPr>
        <w:tab/>
      </w:r>
      <w:r w:rsidRPr="00AF48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พลังงานไฟฟ้าที่ผลิตได้ </w:t>
      </w:r>
      <w:r w:rsidRPr="00AF48A8">
        <w:rPr>
          <w:rFonts w:ascii="TH SarabunPSK" w:hAnsi="TH SarabunPSK" w:cs="TH SarabunPSK"/>
          <w:b/>
          <w:bCs/>
          <w:sz w:val="32"/>
          <w:szCs w:val="32"/>
        </w:rPr>
        <w:t>=</w:t>
      </w:r>
      <w:r w:rsidR="00226A81" w:rsidRPr="00AF48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กำลังไฟฟ้า (</w:t>
      </w:r>
      <w:r w:rsidR="00136A10">
        <w:rPr>
          <w:rFonts w:ascii="TH SarabunPSK" w:hAnsi="TH SarabunPSK" w:cs="TH SarabunPSK" w:hint="cs"/>
          <w:b/>
          <w:bCs/>
          <w:sz w:val="32"/>
          <w:szCs w:val="32"/>
          <w:cs/>
        </w:rPr>
        <w:t>กิโล</w:t>
      </w:r>
      <w:r w:rsidRPr="00AF48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วัตต์) </w:t>
      </w:r>
      <w:r w:rsidRPr="00AF48A8">
        <w:rPr>
          <w:rFonts w:ascii="TH SarabunPSK" w:hAnsi="TH SarabunPSK" w:cs="TH SarabunPSK"/>
          <w:b/>
          <w:bCs/>
          <w:sz w:val="32"/>
          <w:szCs w:val="32"/>
        </w:rPr>
        <w:t>x</w:t>
      </w:r>
      <w:r w:rsidRPr="00AF48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เวลา (ชั่วโมง)</w:t>
      </w:r>
    </w:p>
    <w:p w:rsidR="003E6549" w:rsidRPr="00173BD4" w:rsidRDefault="003E6549" w:rsidP="003E6549">
      <w:pPr>
        <w:spacing w:after="0"/>
        <w:jc w:val="thaiDistribute"/>
        <w:rPr>
          <w:rFonts w:ascii="TH SarabunPSK" w:hAnsi="TH SarabunPSK" w:cs="TH SarabunPSK"/>
          <w:sz w:val="18"/>
          <w:szCs w:val="18"/>
        </w:rPr>
      </w:pPr>
    </w:p>
    <w:p w:rsidR="003E6549" w:rsidRPr="00AF48A8" w:rsidRDefault="00226A81" w:rsidP="00226A81">
      <w:pPr>
        <w:pStyle w:val="ListParagraph"/>
        <w:numPr>
          <w:ilvl w:val="0"/>
          <w:numId w:val="12"/>
        </w:numPr>
        <w:spacing w:after="0"/>
        <w:ind w:left="2127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 xml:space="preserve">พลังงานไฟฟ้าที่ผลิตได้ </w:t>
      </w:r>
      <w:r w:rsidRPr="00AF48A8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AF48A8">
        <w:rPr>
          <w:rFonts w:ascii="TH SarabunPSK" w:hAnsi="TH SarabunPSK" w:cs="TH SarabunPSK" w:hint="cs"/>
          <w:sz w:val="32"/>
          <w:szCs w:val="32"/>
          <w:cs/>
        </w:rPr>
        <w:t>พลังงาน</w:t>
      </w:r>
      <w:r w:rsidR="003E6549" w:rsidRPr="00AF48A8">
        <w:rPr>
          <w:rFonts w:ascii="TH SarabunPSK" w:hAnsi="TH SarabunPSK" w:cs="TH SarabunPSK"/>
          <w:sz w:val="32"/>
          <w:szCs w:val="32"/>
          <w:cs/>
        </w:rPr>
        <w:t>ไฟฟ้าที่ผลิตได้จาก</w:t>
      </w:r>
      <w:r w:rsidR="00E060F2">
        <w:rPr>
          <w:rFonts w:ascii="TH SarabunPSK" w:hAnsi="TH SarabunPSK" w:cs="TH SarabunPSK" w:hint="cs"/>
          <w:sz w:val="32"/>
          <w:szCs w:val="32"/>
          <w:cs/>
        </w:rPr>
        <w:t>เครื่องกำเนิดไฟฟ้า</w:t>
      </w:r>
      <w:r w:rsidR="003E6549" w:rsidRPr="00AF48A8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Pr="00AF48A8">
        <w:rPr>
          <w:rFonts w:ascii="TH SarabunPSK" w:hAnsi="TH SarabunPSK" w:cs="TH SarabunPSK" w:hint="cs"/>
          <w:sz w:val="32"/>
          <w:szCs w:val="32"/>
          <w:cs/>
        </w:rPr>
        <w:t>กิโลวัตต์-ชั่วโมง</w:t>
      </w:r>
    </w:p>
    <w:p w:rsidR="00226A81" w:rsidRPr="00AF48A8" w:rsidRDefault="00226A81" w:rsidP="00226A81">
      <w:pPr>
        <w:pStyle w:val="ListParagraph"/>
        <w:numPr>
          <w:ilvl w:val="0"/>
          <w:numId w:val="12"/>
        </w:numPr>
        <w:spacing w:after="0"/>
        <w:ind w:left="2127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 xml:space="preserve">กำลังไฟฟ้า </w:t>
      </w:r>
      <w:r w:rsidRPr="00AF48A8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AF48A8">
        <w:rPr>
          <w:rFonts w:ascii="TH SarabunPSK" w:hAnsi="TH SarabunPSK" w:cs="TH SarabunPSK" w:hint="cs"/>
          <w:sz w:val="32"/>
          <w:szCs w:val="32"/>
          <w:cs/>
        </w:rPr>
        <w:t>กำลัง</w:t>
      </w:r>
      <w:r w:rsidRPr="00AF48A8">
        <w:rPr>
          <w:rFonts w:ascii="TH SarabunPSK" w:hAnsi="TH SarabunPSK" w:cs="TH SarabunPSK"/>
          <w:sz w:val="32"/>
          <w:szCs w:val="32"/>
          <w:cs/>
        </w:rPr>
        <w:t>ไฟฟ้าที่ได้จาก</w:t>
      </w:r>
      <w:r w:rsidR="00E060F2">
        <w:rPr>
          <w:rFonts w:ascii="TH SarabunPSK" w:hAnsi="TH SarabunPSK" w:cs="TH SarabunPSK" w:hint="cs"/>
          <w:sz w:val="32"/>
          <w:szCs w:val="32"/>
          <w:cs/>
        </w:rPr>
        <w:t>เครื่องกำเนิดไฟฟ้า</w:t>
      </w:r>
      <w:r w:rsidRPr="00AF48A8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="00136A10">
        <w:rPr>
          <w:rFonts w:ascii="TH SarabunPSK" w:hAnsi="TH SarabunPSK" w:cs="TH SarabunPSK" w:hint="cs"/>
          <w:sz w:val="32"/>
          <w:szCs w:val="32"/>
          <w:cs/>
        </w:rPr>
        <w:t>กิโล</w:t>
      </w:r>
      <w:r w:rsidRPr="00AF48A8">
        <w:rPr>
          <w:rFonts w:ascii="TH SarabunPSK" w:hAnsi="TH SarabunPSK" w:cs="TH SarabunPSK" w:hint="cs"/>
          <w:sz w:val="32"/>
          <w:szCs w:val="32"/>
          <w:cs/>
        </w:rPr>
        <w:t>วัตต์</w:t>
      </w:r>
    </w:p>
    <w:p w:rsidR="00226A81" w:rsidRPr="00AF48A8" w:rsidRDefault="00D55436" w:rsidP="00226A81">
      <w:pPr>
        <w:pStyle w:val="ListParagraph"/>
        <w:numPr>
          <w:ilvl w:val="0"/>
          <w:numId w:val="12"/>
        </w:numPr>
        <w:spacing w:after="0"/>
        <w:ind w:left="2127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 xml:space="preserve">เวลา คือ จำนวนชั่วโมงที่ใช้ในการทดลอง </w:t>
      </w:r>
      <w:r w:rsidRPr="00AF48A8">
        <w:rPr>
          <w:rFonts w:ascii="TH SarabunPSK" w:hAnsi="TH SarabunPSK" w:cs="TH SarabunPSK"/>
          <w:sz w:val="32"/>
          <w:szCs w:val="32"/>
        </w:rPr>
        <w:t>(</w:t>
      </w:r>
      <w:r w:rsidRPr="00AF48A8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AF48A8">
        <w:rPr>
          <w:rFonts w:ascii="TH SarabunPSK" w:hAnsi="TH SarabunPSK" w:cs="TH SarabunPSK"/>
          <w:sz w:val="32"/>
          <w:szCs w:val="32"/>
        </w:rPr>
        <w:t>)</w:t>
      </w:r>
    </w:p>
    <w:p w:rsidR="00E060F2" w:rsidRDefault="00E060F2" w:rsidP="00D5543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245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B5" w:rsidRDefault="007079B5" w:rsidP="007079B5">
      <w:pPr>
        <w:tabs>
          <w:tab w:val="left" w:pos="180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ข้อดี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จำกัดของการผลิตไฟฟ้าจาก</w:t>
      </w:r>
      <w:r w:rsidRPr="00064B4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พลังงาน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ขยะ</w:t>
      </w:r>
    </w:p>
    <w:p w:rsidR="007079B5" w:rsidRPr="00FB6924" w:rsidRDefault="007079B5" w:rsidP="007079B5">
      <w:pPr>
        <w:tabs>
          <w:tab w:val="left" w:pos="1800"/>
        </w:tabs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6924">
        <w:rPr>
          <w:rFonts w:ascii="TH SarabunPSK" w:hAnsi="TH SarabunPSK" w:cs="TH SarabunPSK" w:hint="cs"/>
          <w:sz w:val="32"/>
          <w:szCs w:val="32"/>
          <w:cs/>
        </w:rPr>
        <w:t>ข้อดีแ</w:t>
      </w:r>
      <w:r>
        <w:rPr>
          <w:rFonts w:ascii="TH SarabunPSK" w:hAnsi="TH SarabunPSK" w:cs="TH SarabunPSK" w:hint="cs"/>
          <w:sz w:val="32"/>
          <w:szCs w:val="32"/>
          <w:cs/>
        </w:rPr>
        <w:t>ละข้อจำกัดของการผลิตไฟฟ้าจาก</w:t>
      </w:r>
      <w:r w:rsidRPr="005160E8">
        <w:rPr>
          <w:rFonts w:ascii="TH SarabunPSK" w:hAnsi="TH SarabunPSK" w:cs="TH SarabunPSK"/>
          <w:color w:val="000000"/>
          <w:sz w:val="32"/>
          <w:szCs w:val="32"/>
          <w:cs/>
        </w:rPr>
        <w:t>พลังงาน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ขยะ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สามารถสรุปได้ดังตารางดังนี้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4442"/>
      </w:tblGrid>
      <w:tr w:rsidR="007079B5" w:rsidTr="00FD2086">
        <w:trPr>
          <w:trHeight w:val="331"/>
        </w:trPr>
        <w:tc>
          <w:tcPr>
            <w:tcW w:w="4443" w:type="dxa"/>
            <w:shd w:val="clear" w:color="auto" w:fill="E7E6E6"/>
          </w:tcPr>
          <w:p w:rsidR="007079B5" w:rsidRDefault="007079B5" w:rsidP="00FD2086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4442" w:type="dxa"/>
            <w:shd w:val="clear" w:color="auto" w:fill="E7E6E6"/>
          </w:tcPr>
          <w:p w:rsidR="007079B5" w:rsidRDefault="007079B5" w:rsidP="00FD2086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จำกัด</w:t>
            </w:r>
          </w:p>
        </w:tc>
      </w:tr>
      <w:tr w:rsidR="007079B5" w:rsidTr="00FD2086">
        <w:tc>
          <w:tcPr>
            <w:tcW w:w="4443" w:type="dxa"/>
          </w:tcPr>
          <w:p w:rsidR="007079B5" w:rsidRDefault="007079B5" w:rsidP="00FD2086">
            <w:pPr>
              <w:tabs>
                <w:tab w:val="left" w:pos="1800"/>
              </w:tabs>
              <w:spacing w:after="0" w:line="240" w:lineRule="auto"/>
              <w:ind w:left="313" w:hanging="31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B692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2305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23050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เป็นแหล่งพลังงานราคาถูก</w:t>
            </w:r>
          </w:p>
          <w:p w:rsidR="007079B5" w:rsidRDefault="007079B5" w:rsidP="00FD2086">
            <w:pPr>
              <w:tabs>
                <w:tab w:val="left" w:pos="1800"/>
              </w:tabs>
              <w:spacing w:after="0" w:line="240" w:lineRule="auto"/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2305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23050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ลดปัญหาเรื่องการกำจัดขยะ</w:t>
            </w:r>
          </w:p>
          <w:p w:rsidR="007079B5" w:rsidRDefault="007079B5" w:rsidP="00FD2086">
            <w:pPr>
              <w:tabs>
                <w:tab w:val="left" w:pos="1800"/>
              </w:tabs>
              <w:spacing w:after="0" w:line="240" w:lineRule="auto"/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12305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23050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โรงไฟฟ้าขยะจากการฝังกลบช่วยลดภาวะโลกร้อน</w:t>
            </w:r>
          </w:p>
          <w:p w:rsidR="007079B5" w:rsidRPr="00FB6924" w:rsidRDefault="007079B5" w:rsidP="00FD2086">
            <w:pPr>
              <w:tabs>
                <w:tab w:val="left" w:pos="1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42" w:type="dxa"/>
          </w:tcPr>
          <w:p w:rsidR="007079B5" w:rsidRPr="005160E8" w:rsidRDefault="007079B5" w:rsidP="00123050">
            <w:pPr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2305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23050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เทคโนโลยีบางชนิดใช้เงินลงทุนสูง ถ้าขนาดเล็กเกินไปจะไม่คุ้มการลงทุน</w:t>
            </w:r>
          </w:p>
          <w:p w:rsidR="007079B5" w:rsidRDefault="007079B5" w:rsidP="00123050">
            <w:pPr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2305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23050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มีค่าใช้จ่ายในการจัดการขยะให้เหมาะสมก่อนนำไปแปรรูปเป็นพลังงาน</w:t>
            </w:r>
          </w:p>
          <w:p w:rsidR="007079B5" w:rsidRDefault="007079B5" w:rsidP="00123050">
            <w:pPr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23050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ต้องมีเทคโนโลยีที่เหมาะสมในการจัดการกับฝุ่นควันและสารที่เกิดขึ้นจากการเผาขยะ ตัวอย่างเช่นฝุ่นควันที่เกิดจากโรงไฟฟ้าเชื้อเพลิงขยะอาจมีโลหะหนัก เช่น ตะกั่วหรือแคดเมียมปนอยู่ หรือการเผาขยะอาจทำให้เกิด</w:t>
            </w:r>
            <w:proofErr w:type="spellStart"/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ไดอ๊</w:t>
            </w:r>
            <w:proofErr w:type="spellEnd"/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อก</w:t>
            </w:r>
            <w:proofErr w:type="spellStart"/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ซิน</w:t>
            </w:r>
            <w:proofErr w:type="spellEnd"/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ซึ่งเป็นสารก่อมะเร็ง</w:t>
            </w:r>
          </w:p>
          <w:p w:rsidR="007079B5" w:rsidRDefault="007079B5" w:rsidP="00123050">
            <w:pPr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12305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23050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>โรงไฟฟ้าขยะมักได้รับการต่อต้านจากชุมชนที่อยู่ใกล้เคียง</w:t>
            </w:r>
          </w:p>
          <w:p w:rsidR="007079B5" w:rsidRPr="00FB6924" w:rsidRDefault="007079B5" w:rsidP="00123050">
            <w:pPr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12305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23050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7D43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ข้อจำกัดทางด้านการเป็นเจ้าของขยะ เช่น ผู้ลงทุนตั้งโรงไฟฟ้าอาจไม่ใช่เจ้าของขยะ </w:t>
            </w:r>
          </w:p>
        </w:tc>
      </w:tr>
    </w:tbl>
    <w:p w:rsidR="007079B5" w:rsidRDefault="007079B5" w:rsidP="009F16CA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229E8" w:rsidRPr="00AF48A8" w:rsidRDefault="00A229E8" w:rsidP="009F16CA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A229E8" w:rsidRPr="00AF48A8" w:rsidRDefault="00296750" w:rsidP="007034B0">
      <w:pPr>
        <w:tabs>
          <w:tab w:val="left" w:pos="851"/>
        </w:tabs>
        <w:spacing w:after="0" w:line="240" w:lineRule="auto"/>
        <w:ind w:firstLine="5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>1.</w:t>
      </w:r>
      <w:r w:rsidR="00A229E8" w:rsidRPr="00AF48A8">
        <w:rPr>
          <w:rFonts w:ascii="TH SarabunPSK" w:hAnsi="TH SarabunPSK" w:cs="TH SarabunPSK"/>
          <w:sz w:val="32"/>
          <w:szCs w:val="32"/>
        </w:rPr>
        <w:tab/>
      </w:r>
      <w:r w:rsidR="00593DF3" w:rsidRPr="00AF48A8">
        <w:rPr>
          <w:rFonts w:ascii="TH SarabunPSK" w:hAnsi="TH SarabunPSK" w:cs="TH SarabunPSK"/>
          <w:sz w:val="32"/>
          <w:szCs w:val="32"/>
          <w:cs/>
        </w:rPr>
        <w:t>เพื่อศึกษาการทำงานของชุดผลิตกระแสไฟฟ้าโดยพลังงาน</w:t>
      </w:r>
      <w:r w:rsidR="00D55436" w:rsidRPr="00AF48A8">
        <w:rPr>
          <w:rFonts w:ascii="TH SarabunPSK" w:hAnsi="TH SarabunPSK" w:cs="TH SarabunPSK" w:hint="cs"/>
          <w:sz w:val="32"/>
          <w:szCs w:val="32"/>
          <w:cs/>
        </w:rPr>
        <w:t>ขยะ</w:t>
      </w:r>
    </w:p>
    <w:p w:rsidR="005A41D5" w:rsidRDefault="00296750" w:rsidP="007034B0">
      <w:pPr>
        <w:tabs>
          <w:tab w:val="left" w:pos="851"/>
        </w:tabs>
        <w:spacing w:after="0"/>
        <w:ind w:firstLine="5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A229E8" w:rsidRPr="00AF48A8">
        <w:rPr>
          <w:rFonts w:ascii="TH SarabunPSK" w:hAnsi="TH SarabunPSK" w:cs="TH SarabunPSK"/>
          <w:sz w:val="32"/>
          <w:szCs w:val="32"/>
        </w:rPr>
        <w:tab/>
      </w:r>
      <w:r w:rsidR="00A229E8" w:rsidRPr="00AF48A8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9713A1" w:rsidRPr="00AF48A8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A229E8" w:rsidRPr="00AF48A8">
        <w:rPr>
          <w:rFonts w:ascii="TH SarabunPSK" w:hAnsi="TH SarabunPSK" w:cs="TH SarabunPSK"/>
          <w:sz w:val="32"/>
          <w:szCs w:val="32"/>
          <w:cs/>
        </w:rPr>
        <w:t>ระหว่าง</w:t>
      </w:r>
      <w:r w:rsidR="00D55436" w:rsidRPr="00AF48A8">
        <w:rPr>
          <w:rFonts w:ascii="TH SarabunPSK" w:hAnsi="TH SarabunPSK" w:cs="TH SarabunPSK" w:hint="cs"/>
          <w:sz w:val="32"/>
          <w:szCs w:val="32"/>
          <w:cs/>
        </w:rPr>
        <w:t>พลังงานที่ได้จากขยะ</w:t>
      </w:r>
      <w:r w:rsidR="007E07F2" w:rsidRPr="00AF48A8">
        <w:rPr>
          <w:rFonts w:ascii="TH SarabunPSK" w:hAnsi="TH SarabunPSK" w:cs="TH SarabunPSK" w:hint="cs"/>
          <w:sz w:val="32"/>
          <w:szCs w:val="32"/>
          <w:cs/>
        </w:rPr>
        <w:t xml:space="preserve"> กับพลังงาน</w:t>
      </w:r>
      <w:r w:rsidR="00D55436" w:rsidRPr="00AF48A8">
        <w:rPr>
          <w:rFonts w:ascii="TH SarabunPSK" w:hAnsi="TH SarabunPSK" w:cs="TH SarabunPSK" w:hint="cs"/>
          <w:sz w:val="32"/>
          <w:szCs w:val="32"/>
          <w:cs/>
        </w:rPr>
        <w:t>ไฟฟ้า</w:t>
      </w:r>
      <w:r w:rsidR="007E07F2" w:rsidRPr="00AF48A8">
        <w:rPr>
          <w:rFonts w:ascii="TH SarabunPSK" w:hAnsi="TH SarabunPSK" w:cs="TH SarabunPSK" w:hint="cs"/>
          <w:sz w:val="32"/>
          <w:szCs w:val="32"/>
          <w:cs/>
        </w:rPr>
        <w:t>ที่สามารถผลิตได้</w:t>
      </w:r>
    </w:p>
    <w:p w:rsidR="004650DA" w:rsidRDefault="004650DA" w:rsidP="004650DA">
      <w:pPr>
        <w:tabs>
          <w:tab w:val="left" w:pos="900"/>
        </w:tabs>
        <w:spacing w:after="0"/>
        <w:ind w:firstLine="540"/>
        <w:jc w:val="both"/>
        <w:rPr>
          <w:rFonts w:ascii="TH SarabunPSK" w:hAnsi="TH SarabunPSK" w:cs="TH SarabunPSK"/>
          <w:sz w:val="32"/>
          <w:szCs w:val="32"/>
        </w:rPr>
      </w:pPr>
    </w:p>
    <w:p w:rsidR="009842FF" w:rsidRPr="009842FF" w:rsidRDefault="009842FF" w:rsidP="009842F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842FF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วิธีการทดลอง</w:t>
      </w:r>
    </w:p>
    <w:p w:rsidR="009842FF" w:rsidRPr="008E3FAE" w:rsidRDefault="009842FF" w:rsidP="007034B0">
      <w:pPr>
        <w:spacing w:after="0"/>
        <w:ind w:left="851" w:hanging="284"/>
        <w:contextualSpacing/>
        <w:jc w:val="thaiDistribute"/>
        <w:rPr>
          <w:rFonts w:ascii="TH SarabunPSK" w:hAnsi="TH SarabunPSK" w:cs="TH SarabunPSK"/>
          <w:color w:val="000000"/>
          <w:sz w:val="24"/>
          <w:szCs w:val="24"/>
        </w:rPr>
      </w:pPr>
      <w:r w:rsidRPr="009842FF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7034B0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เริ่มจาก</w:t>
      </w:r>
      <w:r w:rsidR="004650D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เติมน้ำสะอาดในหม้อต้มแรงดัน </w:t>
      </w:r>
      <w:r w:rsidR="004650DA">
        <w:rPr>
          <w:rFonts w:ascii="TH SarabunPSK" w:hAnsi="TH SarabunPSK" w:cs="TH SarabunPSK"/>
          <w:color w:val="000000"/>
          <w:sz w:val="32"/>
          <w:szCs w:val="32"/>
        </w:rPr>
        <w:t xml:space="preserve">(Boiler) </w:t>
      </w:r>
      <w:r w:rsidR="004650DA">
        <w:rPr>
          <w:rFonts w:ascii="TH SarabunPSK" w:hAnsi="TH SarabunPSK" w:cs="TH SarabunPSK" w:hint="cs"/>
          <w:color w:val="000000"/>
          <w:sz w:val="32"/>
          <w:szCs w:val="32"/>
          <w:cs/>
        </w:rPr>
        <w:t>โดยเติมน้ำประมาณ 3 ลิตร ปิดฝาให้แน่น</w:t>
      </w:r>
    </w:p>
    <w:p w:rsidR="009842FF" w:rsidRPr="008E3FAE" w:rsidRDefault="009842FF" w:rsidP="007034B0">
      <w:pPr>
        <w:spacing w:after="0"/>
        <w:ind w:left="851" w:hanging="284"/>
        <w:jc w:val="thaiDistribute"/>
        <w:rPr>
          <w:rFonts w:ascii="TH SarabunPSK" w:hAnsi="TH SarabunPSK" w:cs="TH SarabunPSK"/>
          <w:sz w:val="24"/>
          <w:szCs w:val="24"/>
        </w:rPr>
      </w:pPr>
      <w:r w:rsidRPr="009842FF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7034B0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>เตรียมเชื้อเพลิง</w:t>
      </w:r>
      <w:r w:rsidR="004650DA">
        <w:rPr>
          <w:rFonts w:ascii="TH SarabunPSK" w:hAnsi="TH SarabunPSK" w:cs="TH SarabunPSK" w:hint="cs"/>
          <w:color w:val="000000"/>
          <w:sz w:val="32"/>
          <w:szCs w:val="32"/>
          <w:cs/>
        </w:rPr>
        <w:t>ขยะ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>ให</w:t>
      </w:r>
      <w:r w:rsidR="004650DA"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มีขนาดที่เหมาะสม </w:t>
      </w:r>
      <w:r w:rsidR="004650DA"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ขนาด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ความยาวประมาณ </w:t>
      </w:r>
      <w:r w:rsidR="004650DA"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>ซม. และม</w:t>
      </w:r>
      <w:r w:rsidR="004650DA"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ี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>ปร</w:t>
      </w:r>
      <w:r w:rsidR="004650DA"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ิ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>มาณความช</w:t>
      </w:r>
      <w:r w:rsidR="004650DA"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ื้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>นไม</w:t>
      </w:r>
      <w:r w:rsidR="004650DA"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>เกินร</w:t>
      </w:r>
      <w:r w:rsidR="004650DA"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อยละ 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>ไมควรมีสิ่งเจือปนในเชื้อเพลิง เช</w:t>
      </w:r>
      <w:r w:rsidR="004650DA"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="004650DA" w:rsidRPr="009842FF">
        <w:rPr>
          <w:rFonts w:ascii="TH SarabunPSK" w:hAnsi="TH SarabunPSK" w:cs="TH SarabunPSK"/>
          <w:color w:val="000000"/>
          <w:sz w:val="32"/>
          <w:szCs w:val="32"/>
          <w:cs/>
        </w:rPr>
        <w:t>น เศษหิน ดิน ทราย และวัสดุอื่น ๆ</w:t>
      </w:r>
    </w:p>
    <w:p w:rsidR="009842FF" w:rsidRPr="008E3FAE" w:rsidRDefault="007034B0" w:rsidP="007034B0">
      <w:pPr>
        <w:spacing w:after="0"/>
        <w:ind w:left="851" w:hanging="284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ab/>
      </w:r>
      <w:r w:rsidR="004650DA">
        <w:rPr>
          <w:rFonts w:ascii="TH SarabunPSK" w:hAnsi="TH SarabunPSK" w:cs="TH SarabunPSK" w:hint="cs"/>
          <w:sz w:val="32"/>
          <w:szCs w:val="32"/>
          <w:cs/>
        </w:rPr>
        <w:t>นำเชื้อเพลิงใส่เตาและ</w:t>
      </w:r>
      <w:r w:rsidR="004650DA">
        <w:rPr>
          <w:rFonts w:ascii="TH SarabunPSK" w:hAnsi="TH SarabunPSK" w:cs="TH SarabunPSK" w:hint="cs"/>
          <w:color w:val="000000"/>
          <w:sz w:val="32"/>
          <w:szCs w:val="32"/>
          <w:cs/>
        </w:rPr>
        <w:t>จุดเตาเผาเพื่อผลิตความร้อน</w:t>
      </w:r>
      <w:r w:rsidR="004650DA" w:rsidRPr="00AF48A8">
        <w:rPr>
          <w:rFonts w:ascii="TH SarabunPSK" w:hAnsi="TH SarabunPSK" w:cs="TH SarabunPSK" w:hint="cs"/>
          <w:color w:val="000000"/>
          <w:sz w:val="32"/>
          <w:szCs w:val="32"/>
          <w:cs/>
        </w:rPr>
        <w:t>จากขยะ</w:t>
      </w:r>
      <w:r w:rsidR="004650D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โดยความร้อนที่ได้จะนำไปต</w:t>
      </w:r>
      <w:r w:rsidR="00893F3E">
        <w:rPr>
          <w:rFonts w:ascii="TH SarabunPSK" w:hAnsi="TH SarabunPSK" w:cs="TH SarabunPSK" w:hint="cs"/>
          <w:color w:val="000000"/>
          <w:sz w:val="32"/>
          <w:szCs w:val="32"/>
          <w:cs/>
        </w:rPr>
        <w:t>้มน้ำในหม้อแรงดัน ทำการปรับระดับความแรงของพัดลม</w:t>
      </w:r>
      <w:r w:rsidR="007C25A0">
        <w:rPr>
          <w:rFonts w:ascii="TH SarabunPSK" w:hAnsi="TH SarabunPSK" w:cs="TH SarabunPSK" w:hint="cs"/>
          <w:color w:val="000000"/>
          <w:sz w:val="32"/>
          <w:szCs w:val="32"/>
          <w:cs/>
        </w:rPr>
        <w:t>เติมอากาศ</w:t>
      </w:r>
      <w:r w:rsidR="00893F3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ที่จ่ายให้กับเตาเผา ทำให้ได้ความร้อนในปริมาณที่แตกต่างกัน </w:t>
      </w:r>
    </w:p>
    <w:p w:rsidR="009842FF" w:rsidRPr="008E3FAE" w:rsidRDefault="007034B0" w:rsidP="007034B0">
      <w:pPr>
        <w:spacing w:after="0"/>
        <w:ind w:left="851" w:hanging="284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4.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650DA">
        <w:rPr>
          <w:rFonts w:ascii="TH SarabunPSK" w:hAnsi="TH SarabunPSK" w:cs="TH SarabunPSK" w:hint="cs"/>
          <w:sz w:val="32"/>
          <w:szCs w:val="32"/>
          <w:cs/>
        </w:rPr>
        <w:t>ไอน้ำที่ได้</w:t>
      </w:r>
      <w:r w:rsidR="00893F3E">
        <w:rPr>
          <w:rFonts w:ascii="TH SarabunPSK" w:hAnsi="TH SarabunPSK" w:cs="TH SarabunPSK" w:hint="cs"/>
          <w:color w:val="000000"/>
          <w:sz w:val="32"/>
          <w:szCs w:val="32"/>
          <w:cs/>
        </w:rPr>
        <w:t>จากหม้อแรงดันจะนำ</w:t>
      </w:r>
      <w:r w:rsidR="004650DA">
        <w:rPr>
          <w:rFonts w:ascii="TH SarabunPSK" w:hAnsi="TH SarabunPSK" w:cs="TH SarabunPSK" w:hint="cs"/>
          <w:sz w:val="32"/>
          <w:szCs w:val="32"/>
          <w:cs/>
        </w:rPr>
        <w:t>ไปขับชุดกังหันไอน้ำซึ่งต่ออยู่กับเครื่องกำเนิดไฟฟ้า</w:t>
      </w:r>
      <w:r w:rsidR="00893F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50DA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893F3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4650DA">
        <w:rPr>
          <w:rFonts w:ascii="TH SarabunPSK" w:hAnsi="TH SarabunPSK" w:cs="TH SarabunPSK" w:hint="cs"/>
          <w:sz w:val="32"/>
          <w:szCs w:val="32"/>
          <w:cs/>
        </w:rPr>
        <w:t xml:space="preserve">กระแสไฟฟ้าจ่ายให้กับโหลด </w:t>
      </w:r>
      <w:r w:rsidR="00893F3E">
        <w:rPr>
          <w:rFonts w:ascii="TH SarabunPSK" w:hAnsi="TH SarabunPSK" w:cs="TH SarabunPSK" w:hint="cs"/>
          <w:sz w:val="32"/>
          <w:szCs w:val="32"/>
          <w:cs/>
        </w:rPr>
        <w:t>รอให้ค่าต่างๆ คงที่ แล้วจึงเริ่มจับเวลาและบันทึกผลการทดลอง จับเวลา 5 นาทีแล้วจึงบันทึกผลอีกครั้ง</w:t>
      </w:r>
    </w:p>
    <w:p w:rsidR="008E3FAE" w:rsidRDefault="007034B0" w:rsidP="007034B0">
      <w:pPr>
        <w:spacing w:after="0"/>
        <w:ind w:left="851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650DA">
        <w:rPr>
          <w:rFonts w:ascii="TH SarabunPSK" w:hAnsi="TH SarabunPSK" w:cs="TH SarabunPSK" w:hint="cs"/>
          <w:sz w:val="32"/>
          <w:szCs w:val="32"/>
          <w:cs/>
        </w:rPr>
        <w:t>บันทึกผลค่า</w:t>
      </w:r>
      <w:r w:rsidR="00893F3E">
        <w:rPr>
          <w:rFonts w:ascii="TH SarabunPSK" w:hAnsi="TH SarabunPSK" w:cs="TH SarabunPSK" w:hint="cs"/>
          <w:sz w:val="32"/>
          <w:szCs w:val="32"/>
          <w:cs/>
        </w:rPr>
        <w:t xml:space="preserve">น้ำหนักเชื้อเพลิงเริ่มต้นและน้ำหนักเชื้อเพลิงเมื่อผ่านไป 5 นาที </w:t>
      </w:r>
      <w:r w:rsidR="004650DA">
        <w:rPr>
          <w:rFonts w:ascii="TH SarabunPSK" w:hAnsi="TH SarabunPSK" w:cs="TH SarabunPSK" w:hint="cs"/>
          <w:sz w:val="32"/>
          <w:szCs w:val="32"/>
          <w:cs/>
        </w:rPr>
        <w:t>ความดัน</w:t>
      </w:r>
      <w:r w:rsidR="00893F3E">
        <w:rPr>
          <w:rFonts w:ascii="TH SarabunPSK" w:hAnsi="TH SarabunPSK" w:cs="TH SarabunPSK" w:hint="cs"/>
          <w:sz w:val="32"/>
          <w:szCs w:val="32"/>
          <w:cs/>
        </w:rPr>
        <w:t>ไอ</w:t>
      </w:r>
      <w:r w:rsidR="004650DA">
        <w:rPr>
          <w:rFonts w:ascii="TH SarabunPSK" w:hAnsi="TH SarabunPSK" w:cs="TH SarabunPSK" w:hint="cs"/>
          <w:sz w:val="32"/>
          <w:szCs w:val="32"/>
          <w:cs/>
        </w:rPr>
        <w:t>น้ำ ค่าแรงดันไฟฟ้า ค่ากระแสไฟฟ้า และค่ากำลังไฟฟ้า</w:t>
      </w:r>
    </w:p>
    <w:p w:rsidR="00893F3E" w:rsidRPr="00425DD0" w:rsidRDefault="007034B0" w:rsidP="007034B0">
      <w:pPr>
        <w:spacing w:after="0"/>
        <w:ind w:left="851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93F3E">
        <w:rPr>
          <w:rFonts w:ascii="TH SarabunPSK" w:hAnsi="TH SarabunPSK" w:cs="TH SarabunPSK" w:hint="cs"/>
          <w:sz w:val="32"/>
          <w:szCs w:val="32"/>
          <w:cs/>
        </w:rPr>
        <w:t>ปรับ</w:t>
      </w:r>
      <w:r w:rsidR="00893F3E">
        <w:rPr>
          <w:rFonts w:ascii="TH SarabunPSK" w:hAnsi="TH SarabunPSK" w:cs="TH SarabunPSK" w:hint="cs"/>
          <w:color w:val="000000"/>
          <w:sz w:val="32"/>
          <w:szCs w:val="32"/>
          <w:cs/>
        </w:rPr>
        <w:t>ระดับความแรงของพัดลม</w:t>
      </w:r>
      <w:r w:rsidR="007C25A0">
        <w:rPr>
          <w:rFonts w:ascii="TH SarabunPSK" w:hAnsi="TH SarabunPSK" w:cs="TH SarabunPSK" w:hint="cs"/>
          <w:color w:val="000000"/>
          <w:sz w:val="32"/>
          <w:szCs w:val="32"/>
          <w:cs/>
        </w:rPr>
        <w:t>เติมอากาศ</w:t>
      </w:r>
      <w:r w:rsidR="00893F3E">
        <w:rPr>
          <w:rFonts w:ascii="TH SarabunPSK" w:hAnsi="TH SarabunPSK" w:cs="TH SarabunPSK" w:hint="cs"/>
          <w:color w:val="000000"/>
          <w:sz w:val="32"/>
          <w:szCs w:val="32"/>
          <w:cs/>
        </w:rPr>
        <w:t>ที่จ่ายให้กับเตาเผา เพื่อให้ได้ค่าความร้อนที่แตกต่างกัน 3 ค่าและบันทึกผลการทดลอง</w:t>
      </w:r>
    </w:p>
    <w:p w:rsidR="008E3FAE" w:rsidRPr="00425DD0" w:rsidRDefault="008E3FAE" w:rsidP="008E3FA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8E3FAE" w:rsidRPr="00425DD0" w:rsidRDefault="008E3FAE" w:rsidP="008E3FAE">
      <w:pPr>
        <w:spacing w:after="0"/>
        <w:rPr>
          <w:rFonts w:ascii="TH SarabunPSK" w:hAnsi="TH SarabunPSK" w:cs="TH SarabunPSK"/>
          <w:sz w:val="32"/>
          <w:szCs w:val="32"/>
          <w:cs/>
        </w:rPr>
        <w:sectPr w:rsidR="008E3FAE" w:rsidRPr="00425DD0" w:rsidSect="0020058D">
          <w:pgSz w:w="11906" w:h="16838"/>
          <w:pgMar w:top="1440" w:right="1440" w:bottom="1440" w:left="1440" w:header="567" w:footer="403" w:gutter="0"/>
          <w:pgNumType w:start="1" w:chapStyle="1"/>
          <w:cols w:space="708"/>
          <w:docGrid w:linePitch="360"/>
        </w:sectPr>
      </w:pPr>
    </w:p>
    <w:p w:rsidR="008E3FAE" w:rsidRPr="00425DD0" w:rsidRDefault="008E3FAE" w:rsidP="008E3FAE">
      <w:pPr>
        <w:spacing w:after="240"/>
        <w:rPr>
          <w:rFonts w:ascii="TH SarabunPSK" w:hAnsi="TH SarabunPSK" w:cs="TH SarabunPSK"/>
          <w:b/>
          <w:bCs/>
          <w:sz w:val="32"/>
          <w:szCs w:val="32"/>
        </w:rPr>
      </w:pPr>
      <w:r w:rsidRPr="00425DD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ตารางวิเคราะห์</w:t>
      </w:r>
      <w:r w:rsidRPr="00425DD0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tbl>
      <w:tblPr>
        <w:tblW w:w="14005" w:type="dxa"/>
        <w:tblInd w:w="93" w:type="dxa"/>
        <w:tblLook w:val="04A0" w:firstRow="1" w:lastRow="0" w:firstColumn="1" w:lastColumn="0" w:noHBand="0" w:noVBand="1"/>
      </w:tblPr>
      <w:tblGrid>
        <w:gridCol w:w="945"/>
        <w:gridCol w:w="1157"/>
        <w:gridCol w:w="1369"/>
        <w:gridCol w:w="1177"/>
        <w:gridCol w:w="1170"/>
        <w:gridCol w:w="1165"/>
        <w:gridCol w:w="1163"/>
        <w:gridCol w:w="1159"/>
        <w:gridCol w:w="1163"/>
        <w:gridCol w:w="1163"/>
        <w:gridCol w:w="1163"/>
        <w:gridCol w:w="1211"/>
      </w:tblGrid>
      <w:tr w:rsidR="00F0603A" w:rsidRPr="00296750" w:rsidTr="00955CC2">
        <w:trPr>
          <w:trHeight w:val="1305"/>
        </w:trPr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ครั้งที่</w:t>
            </w: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น้ำหนักเชื้อเพลิง</w:t>
            </w: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(</w:t>
            </w: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กิโลกรัม)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แรงดันไฟฟ้า</w:t>
            </w: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</w:p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(V)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กระแสไฟฟ้า</w:t>
            </w:r>
          </w:p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(A)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กำลังไฟฟ้าที่อ่านค่าได้</w:t>
            </w: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</w:p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(W)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ผลต่างน้ำหนักเชื้อเพลิง</w:t>
            </w:r>
          </w:p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(kg)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จับเวลา</w:t>
            </w:r>
          </w:p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(Sec.)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อัตราการสิ้นเปลืองเชื้อเพลิง</w:t>
            </w:r>
          </w:p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(kg/s)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ค่าความร้อนเชื้อเพลิง</w:t>
            </w:r>
          </w:p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(MJ/kg)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กำลังของเชื้อเพลิง</w:t>
            </w: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</w:p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(W)</w:t>
            </w:r>
          </w:p>
        </w:tc>
        <w:tc>
          <w:tcPr>
            <w:tcW w:w="121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ประสิทธิภาพระบบผลิตไฟฟ้า</w:t>
            </w:r>
          </w:p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(%)</w:t>
            </w:r>
          </w:p>
        </w:tc>
      </w:tr>
      <w:tr w:rsidR="00F0603A" w:rsidRPr="00296750" w:rsidTr="00955CC2">
        <w:trPr>
          <w:trHeight w:val="435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เริ่มจับเวลา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 xml:space="preserve">ผ่านไป </w:t>
            </w: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5 </w:t>
            </w:r>
            <w:r w:rsidRPr="00296750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นาที</w:t>
            </w:r>
          </w:p>
        </w:tc>
        <w:tc>
          <w:tcPr>
            <w:tcW w:w="11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6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21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03A" w:rsidRPr="00296750" w:rsidRDefault="00F0603A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</w:tr>
      <w:tr w:rsidR="00296750" w:rsidRPr="00296750" w:rsidTr="00F0603A">
        <w:trPr>
          <w:trHeight w:val="43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96750" w:rsidRPr="00296750" w:rsidTr="00F0603A">
        <w:trPr>
          <w:trHeight w:val="43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96750" w:rsidRPr="00296750" w:rsidTr="00F0603A">
        <w:trPr>
          <w:trHeight w:val="43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296750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50" w:rsidRPr="00296750" w:rsidRDefault="00296750" w:rsidP="0029675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</w:tbl>
    <w:p w:rsidR="00C84FE5" w:rsidRDefault="00C84FE5" w:rsidP="00D5391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53918" w:rsidRPr="00425DD0" w:rsidRDefault="00D53918" w:rsidP="00D53918">
      <w:pPr>
        <w:spacing w:after="0"/>
        <w:rPr>
          <w:rFonts w:ascii="TH SarabunPSK" w:hAnsi="TH SarabunPSK" w:cs="TH SarabunPSK"/>
          <w:sz w:val="32"/>
          <w:szCs w:val="32"/>
        </w:rPr>
      </w:pPr>
      <w:r w:rsidRPr="00425DD0"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 w:rsidRPr="00425DD0">
        <w:rPr>
          <w:rFonts w:ascii="TH SarabunPSK" w:hAnsi="TH SarabunPSK" w:cs="TH SarabunPSK"/>
          <w:sz w:val="32"/>
          <w:szCs w:val="32"/>
        </w:rPr>
        <w:t xml:space="preserve">: </w:t>
      </w:r>
      <w:r w:rsidRPr="00425DD0">
        <w:rPr>
          <w:rFonts w:ascii="TH SarabunPSK" w:hAnsi="TH SarabunPSK" w:cs="TH SarabunPSK"/>
          <w:sz w:val="32"/>
          <w:szCs w:val="32"/>
          <w:cs/>
        </w:rPr>
        <w:t>อัตราการสิ้นเปลือง</w:t>
      </w:r>
      <w:r w:rsidRPr="00720DCC">
        <w:rPr>
          <w:rFonts w:ascii="TH SarabunPSK" w:hAnsi="TH SarabunPSK" w:cs="TH SarabunPSK"/>
          <w:sz w:val="32"/>
          <w:szCs w:val="32"/>
          <w:cs/>
        </w:rPr>
        <w:t>เชื้อเพลิง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720DCC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Pr="00425DD0">
        <w:rPr>
          <w:rFonts w:ascii="TH SarabunPSK" w:hAnsi="TH SarabunPSK" w:cs="TH SarabunPSK"/>
          <w:sz w:val="32"/>
          <w:szCs w:val="32"/>
          <w:cs/>
        </w:rPr>
        <w:t>/วินาที)</w:t>
      </w:r>
      <w:r w:rsidRPr="00425DD0">
        <w:rPr>
          <w:rFonts w:ascii="TH SarabunPSK" w:hAnsi="TH SarabunPSK" w:cs="TH SarabunPSK"/>
          <w:sz w:val="32"/>
          <w:szCs w:val="32"/>
        </w:rPr>
        <w:t xml:space="preserve"> = </w:t>
      </w:r>
      <w:r w:rsidRPr="00720DCC">
        <w:rPr>
          <w:rFonts w:ascii="TH SarabunPSK" w:hAnsi="TH SarabunPSK" w:cs="TH SarabunPSK"/>
          <w:sz w:val="32"/>
          <w:szCs w:val="32"/>
          <w:cs/>
        </w:rPr>
        <w:t>ผลต่างน้ำหนักเชื้อเพลิง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720DCC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Pr="00425DD0">
        <w:rPr>
          <w:rFonts w:ascii="TH SarabunPSK" w:hAnsi="TH SarabunPSK" w:cs="TH SarabunPSK"/>
          <w:sz w:val="32"/>
          <w:szCs w:val="32"/>
          <w:cs/>
        </w:rPr>
        <w:t>)</w:t>
      </w:r>
      <w:r w:rsidRPr="00425DD0">
        <w:rPr>
          <w:rFonts w:ascii="TH SarabunPSK" w:hAnsi="TH SarabunPSK" w:cs="TH SarabunPSK"/>
          <w:sz w:val="32"/>
          <w:szCs w:val="32"/>
        </w:rPr>
        <w:t xml:space="preserve"> / </w:t>
      </w:r>
      <w:r w:rsidRPr="00425DD0">
        <w:rPr>
          <w:rFonts w:ascii="TH SarabunPSK" w:hAnsi="TH SarabunPSK" w:cs="TH SarabunPSK"/>
          <w:sz w:val="32"/>
          <w:szCs w:val="32"/>
          <w:cs/>
        </w:rPr>
        <w:t>ผลต่างเวลา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425DD0">
        <w:rPr>
          <w:rFonts w:ascii="TH SarabunPSK" w:hAnsi="TH SarabunPSK" w:cs="TH SarabunPSK"/>
          <w:sz w:val="32"/>
          <w:szCs w:val="32"/>
          <w:cs/>
        </w:rPr>
        <w:t>วินาที)</w:t>
      </w:r>
    </w:p>
    <w:p w:rsidR="00D53918" w:rsidRPr="00425DD0" w:rsidRDefault="00D53918" w:rsidP="00D53918">
      <w:pPr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425DD0">
        <w:rPr>
          <w:rFonts w:ascii="TH SarabunPSK" w:hAnsi="TH SarabunPSK" w:cs="TH SarabunPSK"/>
          <w:sz w:val="32"/>
          <w:szCs w:val="32"/>
          <w:cs/>
        </w:rPr>
        <w:t xml:space="preserve">กำลังของเชื้อเพลิง </w:t>
      </w:r>
      <w:r w:rsidRPr="00425DD0">
        <w:rPr>
          <w:rFonts w:ascii="TH SarabunPSK" w:hAnsi="TH SarabunPSK" w:cs="TH SarabunPSK"/>
          <w:sz w:val="32"/>
          <w:szCs w:val="32"/>
        </w:rPr>
        <w:t>(</w:t>
      </w:r>
      <w:r w:rsidRPr="00425DD0">
        <w:rPr>
          <w:rFonts w:ascii="TH SarabunPSK" w:hAnsi="TH SarabunPSK" w:cs="TH SarabunPSK"/>
          <w:sz w:val="32"/>
          <w:szCs w:val="32"/>
          <w:cs/>
        </w:rPr>
        <w:t>วัตต์)</w:t>
      </w:r>
      <w:r w:rsidRPr="00425DD0">
        <w:rPr>
          <w:rFonts w:ascii="TH SarabunPSK" w:hAnsi="TH SarabunPSK" w:cs="TH SarabunPSK"/>
          <w:sz w:val="32"/>
          <w:szCs w:val="32"/>
        </w:rPr>
        <w:t xml:space="preserve"> = </w:t>
      </w:r>
      <w:r w:rsidRPr="00720DCC">
        <w:rPr>
          <w:rFonts w:ascii="TH SarabunPSK" w:hAnsi="TH SarabunPSK" w:cs="TH SarabunPSK"/>
          <w:sz w:val="32"/>
          <w:szCs w:val="32"/>
          <w:cs/>
        </w:rPr>
        <w:t>อัตราการสิ้นเปลืองเชื้อเพลิง (กิโลกรัม/วินาที)</w:t>
      </w:r>
      <w:r w:rsidRPr="00425DD0">
        <w:rPr>
          <w:rFonts w:ascii="TH SarabunPSK" w:hAnsi="TH SarabunPSK" w:cs="TH SarabunPSK"/>
          <w:sz w:val="32"/>
          <w:szCs w:val="32"/>
        </w:rPr>
        <w:t xml:space="preserve"> x </w:t>
      </w:r>
      <w:r w:rsidRPr="00425DD0">
        <w:rPr>
          <w:rFonts w:ascii="TH SarabunPSK" w:hAnsi="TH SarabunPSK" w:cs="TH SarabunPSK"/>
          <w:sz w:val="32"/>
          <w:szCs w:val="32"/>
          <w:cs/>
        </w:rPr>
        <w:t>ค่าความร้อนเชื้อเพลิง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425DD0">
        <w:rPr>
          <w:rFonts w:ascii="TH SarabunPSK" w:hAnsi="TH SarabunPSK" w:cs="TH SarabunPSK"/>
          <w:sz w:val="32"/>
          <w:szCs w:val="32"/>
          <w:cs/>
        </w:rPr>
        <w:t>เมกะ</w:t>
      </w:r>
      <w:proofErr w:type="spellStart"/>
      <w:r w:rsidRPr="00425DD0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Pr="00425DD0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กิโลกรัม</w:t>
      </w:r>
      <w:r w:rsidRPr="00425DD0">
        <w:rPr>
          <w:rFonts w:ascii="TH SarabunPSK" w:hAnsi="TH SarabunPSK" w:cs="TH SarabunPSK"/>
          <w:sz w:val="32"/>
          <w:szCs w:val="32"/>
          <w:cs/>
        </w:rPr>
        <w:t>)</w:t>
      </w:r>
    </w:p>
    <w:p w:rsidR="00D53918" w:rsidRDefault="00D53918" w:rsidP="00D53918">
      <w:pPr>
        <w:spacing w:after="0"/>
        <w:ind w:firstLine="993"/>
        <w:rPr>
          <w:rFonts w:ascii="TH SarabunPSK" w:hAnsi="TH SarabunPSK" w:cs="TH SarabunPSK"/>
          <w:sz w:val="32"/>
          <w:szCs w:val="32"/>
          <w:cs/>
        </w:rPr>
      </w:pPr>
      <w:r w:rsidRPr="00425DD0">
        <w:rPr>
          <w:rFonts w:ascii="TH SarabunPSK" w:hAnsi="TH SarabunPSK" w:cs="TH SarabunPSK"/>
          <w:sz w:val="32"/>
          <w:szCs w:val="32"/>
          <w:cs/>
        </w:rPr>
        <w:t>ประสิทธิภาพระบบผลิตไฟฟ้า (%)</w:t>
      </w:r>
      <w:r w:rsidRPr="00425DD0">
        <w:rPr>
          <w:rFonts w:ascii="TH SarabunPSK" w:hAnsi="TH SarabunPSK" w:cs="TH SarabunPSK"/>
          <w:sz w:val="32"/>
          <w:szCs w:val="32"/>
        </w:rPr>
        <w:t xml:space="preserve"> = [</w:t>
      </w:r>
      <w:r w:rsidRPr="00425DD0">
        <w:rPr>
          <w:rFonts w:ascii="TH SarabunPSK" w:hAnsi="TH SarabunPSK" w:cs="TH SarabunPSK"/>
          <w:sz w:val="32"/>
          <w:szCs w:val="32"/>
          <w:cs/>
        </w:rPr>
        <w:t>กำลังไฟฟ้าที่จ่ายโหลด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425DD0">
        <w:rPr>
          <w:rFonts w:ascii="TH SarabunPSK" w:hAnsi="TH SarabunPSK" w:cs="TH SarabunPSK"/>
          <w:sz w:val="32"/>
          <w:szCs w:val="32"/>
          <w:cs/>
        </w:rPr>
        <w:t>วั</w:t>
      </w:r>
      <w:r w:rsidRPr="00425DD0">
        <w:rPr>
          <w:rFonts w:ascii="TH SarabunPSK" w:hAnsi="TH SarabunPSK" w:cs="TH SarabunPSK" w:hint="cs"/>
          <w:sz w:val="32"/>
          <w:szCs w:val="32"/>
          <w:cs/>
        </w:rPr>
        <w:t>ต</w:t>
      </w:r>
      <w:r w:rsidRPr="00425DD0">
        <w:rPr>
          <w:rFonts w:ascii="TH SarabunPSK" w:hAnsi="TH SarabunPSK" w:cs="TH SarabunPSK"/>
          <w:sz w:val="32"/>
          <w:szCs w:val="32"/>
          <w:cs/>
        </w:rPr>
        <w:t>ต์)</w:t>
      </w:r>
      <w:r w:rsidRPr="00425DD0">
        <w:rPr>
          <w:rFonts w:ascii="TH SarabunPSK" w:hAnsi="TH SarabunPSK" w:cs="TH SarabunPSK"/>
          <w:sz w:val="32"/>
          <w:szCs w:val="32"/>
        </w:rPr>
        <w:t xml:space="preserve"> / </w:t>
      </w:r>
      <w:r w:rsidRPr="00425DD0">
        <w:rPr>
          <w:rFonts w:ascii="TH SarabunPSK" w:hAnsi="TH SarabunPSK" w:cs="TH SarabunPSK"/>
          <w:sz w:val="32"/>
          <w:szCs w:val="32"/>
          <w:cs/>
        </w:rPr>
        <w:t xml:space="preserve">กำลังของเชื้อเพลิง </w:t>
      </w:r>
      <w:r w:rsidRPr="00425DD0">
        <w:rPr>
          <w:rFonts w:ascii="TH SarabunPSK" w:hAnsi="TH SarabunPSK" w:cs="TH SarabunPSK"/>
          <w:sz w:val="32"/>
          <w:szCs w:val="32"/>
        </w:rPr>
        <w:t>(</w:t>
      </w:r>
      <w:r w:rsidRPr="00425DD0">
        <w:rPr>
          <w:rFonts w:ascii="TH SarabunPSK" w:hAnsi="TH SarabunPSK" w:cs="TH SarabunPSK"/>
          <w:sz w:val="32"/>
          <w:szCs w:val="32"/>
          <w:cs/>
        </w:rPr>
        <w:t>วัตต์)</w:t>
      </w:r>
      <w:r w:rsidRPr="00425DD0">
        <w:rPr>
          <w:rFonts w:ascii="TH SarabunPSK" w:hAnsi="TH SarabunPSK" w:cs="TH SarabunPSK"/>
          <w:sz w:val="32"/>
          <w:szCs w:val="32"/>
        </w:rPr>
        <w:t>] x 100</w:t>
      </w:r>
    </w:p>
    <w:p w:rsidR="006B7015" w:rsidRPr="00D53918" w:rsidRDefault="006B7015" w:rsidP="006B7015">
      <w:pPr>
        <w:spacing w:after="0"/>
        <w:ind w:firstLine="993"/>
        <w:rPr>
          <w:rFonts w:ascii="TH SarabunPSK" w:hAnsi="TH SarabunPSK" w:cs="TH SarabunPSK"/>
          <w:sz w:val="32"/>
          <w:szCs w:val="32"/>
        </w:rPr>
      </w:pPr>
    </w:p>
    <w:p w:rsidR="006B7015" w:rsidRPr="00425DD0" w:rsidRDefault="006B7015" w:rsidP="006B7015">
      <w:pPr>
        <w:spacing w:after="0"/>
        <w:ind w:firstLine="993"/>
        <w:rPr>
          <w:rFonts w:ascii="TH SarabunPSK" w:hAnsi="TH SarabunPSK" w:cs="TH SarabunPSK"/>
          <w:sz w:val="32"/>
          <w:szCs w:val="32"/>
          <w:cs/>
        </w:rPr>
      </w:pPr>
    </w:p>
    <w:p w:rsidR="008E3FAE" w:rsidRPr="00425DD0" w:rsidRDefault="008E3FAE" w:rsidP="008E3FAE">
      <w:pPr>
        <w:spacing w:after="0"/>
        <w:rPr>
          <w:rFonts w:ascii="TH SarabunPSK" w:hAnsi="TH SarabunPSK" w:cs="TH SarabunPSK"/>
          <w:sz w:val="32"/>
          <w:szCs w:val="32"/>
          <w:cs/>
        </w:rPr>
        <w:sectPr w:rsidR="008E3FAE" w:rsidRPr="00425DD0" w:rsidSect="007601D3">
          <w:pgSz w:w="16838" w:h="11906" w:orient="landscape"/>
          <w:pgMar w:top="1440" w:right="1440" w:bottom="1134" w:left="1441" w:header="567" w:footer="403" w:gutter="0"/>
          <w:pgNumType w:start="1" w:chapStyle="1"/>
          <w:cols w:space="708"/>
          <w:docGrid w:linePitch="360"/>
        </w:sectPr>
      </w:pPr>
    </w:p>
    <w:p w:rsidR="008E3FAE" w:rsidRPr="00C84FE5" w:rsidRDefault="008E3FAE" w:rsidP="008E3FAE">
      <w:pPr>
        <w:spacing w:after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84FE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การวิเคราะห์ผลการทดลอง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C84FE5" w:rsidRPr="00425DD0" w:rsidRDefault="008E3FAE" w:rsidP="00C84FE5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  <w:r w:rsidR="00C84FE5" w:rsidRPr="00C84FE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84FE5"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</w:p>
    <w:p w:rsidR="008E3FAE" w:rsidRPr="00C84FE5" w:rsidRDefault="008E3FAE" w:rsidP="008E3FAE">
      <w:pPr>
        <w:spacing w:after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84FE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สรุปผลการทดลอง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8E3FAE" w:rsidRPr="00425DD0" w:rsidRDefault="008E3FAE" w:rsidP="008E3FAE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9842FF" w:rsidRPr="008E3FAE" w:rsidRDefault="008E3FAE" w:rsidP="009842FF">
      <w:pPr>
        <w:spacing w:after="0"/>
        <w:rPr>
          <w:rFonts w:ascii="TH SarabunPSK" w:hAnsi="TH SarabunPSK" w:cs="TH SarabunPSK"/>
          <w:sz w:val="32"/>
          <w:szCs w:val="32"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sectPr w:rsidR="009842FF" w:rsidRPr="008E3FAE" w:rsidSect="002C4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3DD" w:rsidRDefault="000103DD" w:rsidP="006358AA">
      <w:pPr>
        <w:spacing w:after="0" w:line="240" w:lineRule="auto"/>
      </w:pPr>
      <w:r>
        <w:separator/>
      </w:r>
    </w:p>
  </w:endnote>
  <w:endnote w:type="continuationSeparator" w:id="0">
    <w:p w:rsidR="000103DD" w:rsidRDefault="000103DD" w:rsidP="0063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3DD" w:rsidRDefault="000103DD" w:rsidP="006358AA">
      <w:pPr>
        <w:spacing w:after="0" w:line="240" w:lineRule="auto"/>
      </w:pPr>
      <w:r>
        <w:separator/>
      </w:r>
    </w:p>
  </w:footnote>
  <w:footnote w:type="continuationSeparator" w:id="0">
    <w:p w:rsidR="000103DD" w:rsidRDefault="000103DD" w:rsidP="0063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824"/>
    <w:multiLevelType w:val="hybridMultilevel"/>
    <w:tmpl w:val="A8E0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7818"/>
    <w:multiLevelType w:val="hybridMultilevel"/>
    <w:tmpl w:val="0C543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5B5ACB"/>
    <w:multiLevelType w:val="multilevel"/>
    <w:tmpl w:val="B2F6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32B91"/>
    <w:multiLevelType w:val="hybridMultilevel"/>
    <w:tmpl w:val="C71E7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A3452"/>
    <w:multiLevelType w:val="multilevel"/>
    <w:tmpl w:val="BCD2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276EEC"/>
    <w:multiLevelType w:val="hybridMultilevel"/>
    <w:tmpl w:val="08866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B1AC0"/>
    <w:multiLevelType w:val="hybridMultilevel"/>
    <w:tmpl w:val="E6CCA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AE61C2"/>
    <w:multiLevelType w:val="multilevel"/>
    <w:tmpl w:val="370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024848"/>
    <w:multiLevelType w:val="singleLevel"/>
    <w:tmpl w:val="8D14DA7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3F7E7707"/>
    <w:multiLevelType w:val="hybridMultilevel"/>
    <w:tmpl w:val="13EA3D54"/>
    <w:lvl w:ilvl="0" w:tplc="83409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68596F"/>
    <w:multiLevelType w:val="multilevel"/>
    <w:tmpl w:val="693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186B3B"/>
    <w:multiLevelType w:val="multilevel"/>
    <w:tmpl w:val="2042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282E11"/>
    <w:multiLevelType w:val="hybridMultilevel"/>
    <w:tmpl w:val="EFAA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51448"/>
    <w:multiLevelType w:val="multilevel"/>
    <w:tmpl w:val="7F46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12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NTY0MTE3N7Y0MDdW0lEKTi0uzszPAykwrgUAE1bXhiwAAAA="/>
  </w:docVars>
  <w:rsids>
    <w:rsidRoot w:val="006358AA"/>
    <w:rsid w:val="000103DD"/>
    <w:rsid w:val="00025904"/>
    <w:rsid w:val="00040A4F"/>
    <w:rsid w:val="000447C8"/>
    <w:rsid w:val="0005041E"/>
    <w:rsid w:val="000744D8"/>
    <w:rsid w:val="000851E3"/>
    <w:rsid w:val="00095722"/>
    <w:rsid w:val="000969E2"/>
    <w:rsid w:val="000A10CC"/>
    <w:rsid w:val="000A305F"/>
    <w:rsid w:val="000B0E32"/>
    <w:rsid w:val="000C32E1"/>
    <w:rsid w:val="000C48C0"/>
    <w:rsid w:val="000C7039"/>
    <w:rsid w:val="000E5D1E"/>
    <w:rsid w:val="000F2167"/>
    <w:rsid w:val="000F2BDD"/>
    <w:rsid w:val="0010056E"/>
    <w:rsid w:val="00106B7B"/>
    <w:rsid w:val="00123050"/>
    <w:rsid w:val="0012308D"/>
    <w:rsid w:val="0013330C"/>
    <w:rsid w:val="00136A10"/>
    <w:rsid w:val="00141809"/>
    <w:rsid w:val="001441D8"/>
    <w:rsid w:val="00144DFC"/>
    <w:rsid w:val="0014553D"/>
    <w:rsid w:val="0016017D"/>
    <w:rsid w:val="00162BF2"/>
    <w:rsid w:val="00173BD4"/>
    <w:rsid w:val="00192E94"/>
    <w:rsid w:val="001947EE"/>
    <w:rsid w:val="001C58E7"/>
    <w:rsid w:val="001C79A5"/>
    <w:rsid w:val="001C7D34"/>
    <w:rsid w:val="001D12B1"/>
    <w:rsid w:val="001D5E89"/>
    <w:rsid w:val="001E5154"/>
    <w:rsid w:val="002026DA"/>
    <w:rsid w:val="002147D7"/>
    <w:rsid w:val="00226A81"/>
    <w:rsid w:val="00253C10"/>
    <w:rsid w:val="00257E31"/>
    <w:rsid w:val="002616F3"/>
    <w:rsid w:val="00262C9F"/>
    <w:rsid w:val="00266FBC"/>
    <w:rsid w:val="00296750"/>
    <w:rsid w:val="002C19C2"/>
    <w:rsid w:val="002E7DC1"/>
    <w:rsid w:val="002F3A89"/>
    <w:rsid w:val="00312CDD"/>
    <w:rsid w:val="003206B5"/>
    <w:rsid w:val="00322D0B"/>
    <w:rsid w:val="00354BDC"/>
    <w:rsid w:val="0037676B"/>
    <w:rsid w:val="00380D3C"/>
    <w:rsid w:val="00394725"/>
    <w:rsid w:val="003A0377"/>
    <w:rsid w:val="003A03F5"/>
    <w:rsid w:val="003A2432"/>
    <w:rsid w:val="003A2B9D"/>
    <w:rsid w:val="003B7008"/>
    <w:rsid w:val="003C5C36"/>
    <w:rsid w:val="003C78D7"/>
    <w:rsid w:val="003E6549"/>
    <w:rsid w:val="00424B5A"/>
    <w:rsid w:val="004270AA"/>
    <w:rsid w:val="00430184"/>
    <w:rsid w:val="00455DC3"/>
    <w:rsid w:val="004650DA"/>
    <w:rsid w:val="00470F17"/>
    <w:rsid w:val="00482629"/>
    <w:rsid w:val="00491F52"/>
    <w:rsid w:val="00492829"/>
    <w:rsid w:val="004A0D9E"/>
    <w:rsid w:val="004A39FC"/>
    <w:rsid w:val="004C1104"/>
    <w:rsid w:val="004C4549"/>
    <w:rsid w:val="004D0948"/>
    <w:rsid w:val="004E65BD"/>
    <w:rsid w:val="005038A7"/>
    <w:rsid w:val="00536639"/>
    <w:rsid w:val="00540870"/>
    <w:rsid w:val="005441FC"/>
    <w:rsid w:val="00556342"/>
    <w:rsid w:val="005603A7"/>
    <w:rsid w:val="0056101C"/>
    <w:rsid w:val="0057673D"/>
    <w:rsid w:val="005823A4"/>
    <w:rsid w:val="00584E6F"/>
    <w:rsid w:val="00593DF3"/>
    <w:rsid w:val="0059421C"/>
    <w:rsid w:val="0059574D"/>
    <w:rsid w:val="005A41D5"/>
    <w:rsid w:val="005A4952"/>
    <w:rsid w:val="005A717F"/>
    <w:rsid w:val="005D081E"/>
    <w:rsid w:val="005E4D0E"/>
    <w:rsid w:val="005E7200"/>
    <w:rsid w:val="005F5949"/>
    <w:rsid w:val="00602706"/>
    <w:rsid w:val="006102DD"/>
    <w:rsid w:val="006107FE"/>
    <w:rsid w:val="00610CB1"/>
    <w:rsid w:val="006111B6"/>
    <w:rsid w:val="00611B33"/>
    <w:rsid w:val="006216B7"/>
    <w:rsid w:val="006219E0"/>
    <w:rsid w:val="00630832"/>
    <w:rsid w:val="006358AA"/>
    <w:rsid w:val="00647CE6"/>
    <w:rsid w:val="00650F8D"/>
    <w:rsid w:val="00652E92"/>
    <w:rsid w:val="006547BF"/>
    <w:rsid w:val="00670067"/>
    <w:rsid w:val="00682D9A"/>
    <w:rsid w:val="006B2B0D"/>
    <w:rsid w:val="006B3EBB"/>
    <w:rsid w:val="006B7015"/>
    <w:rsid w:val="006C1A16"/>
    <w:rsid w:val="006C7521"/>
    <w:rsid w:val="006D72C1"/>
    <w:rsid w:val="006D7AD6"/>
    <w:rsid w:val="006D7DAA"/>
    <w:rsid w:val="006E2CB3"/>
    <w:rsid w:val="006E2D21"/>
    <w:rsid w:val="006E4998"/>
    <w:rsid w:val="007034B0"/>
    <w:rsid w:val="007079B5"/>
    <w:rsid w:val="0075435E"/>
    <w:rsid w:val="00786A78"/>
    <w:rsid w:val="007922B5"/>
    <w:rsid w:val="00794832"/>
    <w:rsid w:val="00796090"/>
    <w:rsid w:val="007A622D"/>
    <w:rsid w:val="007B0307"/>
    <w:rsid w:val="007C25A0"/>
    <w:rsid w:val="007C34FC"/>
    <w:rsid w:val="007C3AD3"/>
    <w:rsid w:val="007D722E"/>
    <w:rsid w:val="007E07F2"/>
    <w:rsid w:val="008009B8"/>
    <w:rsid w:val="00803177"/>
    <w:rsid w:val="00804E0C"/>
    <w:rsid w:val="008074B8"/>
    <w:rsid w:val="00810E6E"/>
    <w:rsid w:val="00817211"/>
    <w:rsid w:val="00821A65"/>
    <w:rsid w:val="008275D5"/>
    <w:rsid w:val="00833D3E"/>
    <w:rsid w:val="008669E4"/>
    <w:rsid w:val="00870D2E"/>
    <w:rsid w:val="00890250"/>
    <w:rsid w:val="00893396"/>
    <w:rsid w:val="00893F3E"/>
    <w:rsid w:val="008C0BC5"/>
    <w:rsid w:val="008D4BFD"/>
    <w:rsid w:val="008E3FAE"/>
    <w:rsid w:val="008E7B38"/>
    <w:rsid w:val="008F11D9"/>
    <w:rsid w:val="008F3924"/>
    <w:rsid w:val="00902074"/>
    <w:rsid w:val="00910711"/>
    <w:rsid w:val="00921860"/>
    <w:rsid w:val="00937309"/>
    <w:rsid w:val="0094227F"/>
    <w:rsid w:val="009500D8"/>
    <w:rsid w:val="00953231"/>
    <w:rsid w:val="009568E1"/>
    <w:rsid w:val="009579C5"/>
    <w:rsid w:val="009662E6"/>
    <w:rsid w:val="009713A1"/>
    <w:rsid w:val="00972FFA"/>
    <w:rsid w:val="00980F45"/>
    <w:rsid w:val="0098279E"/>
    <w:rsid w:val="00983C54"/>
    <w:rsid w:val="009842FF"/>
    <w:rsid w:val="0099653B"/>
    <w:rsid w:val="009B5526"/>
    <w:rsid w:val="009B735A"/>
    <w:rsid w:val="009B7715"/>
    <w:rsid w:val="009C5C36"/>
    <w:rsid w:val="009C5D88"/>
    <w:rsid w:val="009C6B8C"/>
    <w:rsid w:val="009D0268"/>
    <w:rsid w:val="009D36FA"/>
    <w:rsid w:val="009D6C8E"/>
    <w:rsid w:val="009F0714"/>
    <w:rsid w:val="009F16CA"/>
    <w:rsid w:val="00A0507C"/>
    <w:rsid w:val="00A05BCB"/>
    <w:rsid w:val="00A07B95"/>
    <w:rsid w:val="00A229E8"/>
    <w:rsid w:val="00A349C0"/>
    <w:rsid w:val="00A40B76"/>
    <w:rsid w:val="00A613BD"/>
    <w:rsid w:val="00A623F3"/>
    <w:rsid w:val="00A6445B"/>
    <w:rsid w:val="00A7261E"/>
    <w:rsid w:val="00A75BD8"/>
    <w:rsid w:val="00A761C6"/>
    <w:rsid w:val="00A77F97"/>
    <w:rsid w:val="00AB4427"/>
    <w:rsid w:val="00AB4FBD"/>
    <w:rsid w:val="00AD57B6"/>
    <w:rsid w:val="00AF48A8"/>
    <w:rsid w:val="00B02A61"/>
    <w:rsid w:val="00B05E9F"/>
    <w:rsid w:val="00B41067"/>
    <w:rsid w:val="00B476C6"/>
    <w:rsid w:val="00B5339D"/>
    <w:rsid w:val="00B65C27"/>
    <w:rsid w:val="00BB64C2"/>
    <w:rsid w:val="00BC177B"/>
    <w:rsid w:val="00BD0640"/>
    <w:rsid w:val="00BD11DA"/>
    <w:rsid w:val="00BD2ED4"/>
    <w:rsid w:val="00BE3A15"/>
    <w:rsid w:val="00BE7FDF"/>
    <w:rsid w:val="00BF26DF"/>
    <w:rsid w:val="00BF4C6A"/>
    <w:rsid w:val="00BF55FF"/>
    <w:rsid w:val="00C010C8"/>
    <w:rsid w:val="00C06CA1"/>
    <w:rsid w:val="00C34295"/>
    <w:rsid w:val="00C35C82"/>
    <w:rsid w:val="00C41A38"/>
    <w:rsid w:val="00C50B91"/>
    <w:rsid w:val="00C668D7"/>
    <w:rsid w:val="00C716B6"/>
    <w:rsid w:val="00C77A9F"/>
    <w:rsid w:val="00C84FE5"/>
    <w:rsid w:val="00C87821"/>
    <w:rsid w:val="00C95794"/>
    <w:rsid w:val="00CB593A"/>
    <w:rsid w:val="00CD2B44"/>
    <w:rsid w:val="00CE0C30"/>
    <w:rsid w:val="00D214BE"/>
    <w:rsid w:val="00D508B5"/>
    <w:rsid w:val="00D50BB6"/>
    <w:rsid w:val="00D510C6"/>
    <w:rsid w:val="00D515F4"/>
    <w:rsid w:val="00D53918"/>
    <w:rsid w:val="00D55436"/>
    <w:rsid w:val="00D622E5"/>
    <w:rsid w:val="00D63C79"/>
    <w:rsid w:val="00D81127"/>
    <w:rsid w:val="00DB65FE"/>
    <w:rsid w:val="00DD4A68"/>
    <w:rsid w:val="00DE0E9A"/>
    <w:rsid w:val="00DF2973"/>
    <w:rsid w:val="00E060F2"/>
    <w:rsid w:val="00E30014"/>
    <w:rsid w:val="00E316F6"/>
    <w:rsid w:val="00E32BA8"/>
    <w:rsid w:val="00E752BA"/>
    <w:rsid w:val="00E80E03"/>
    <w:rsid w:val="00E90332"/>
    <w:rsid w:val="00EA0B10"/>
    <w:rsid w:val="00EA0BC0"/>
    <w:rsid w:val="00EB72A5"/>
    <w:rsid w:val="00EE5D2E"/>
    <w:rsid w:val="00F0603A"/>
    <w:rsid w:val="00F11A3C"/>
    <w:rsid w:val="00F11B94"/>
    <w:rsid w:val="00F26B76"/>
    <w:rsid w:val="00F27EA8"/>
    <w:rsid w:val="00F5356F"/>
    <w:rsid w:val="00F55DE9"/>
    <w:rsid w:val="00F611E2"/>
    <w:rsid w:val="00F7414B"/>
    <w:rsid w:val="00F9323E"/>
    <w:rsid w:val="00FA4D61"/>
    <w:rsid w:val="00FB0912"/>
    <w:rsid w:val="00FB0A60"/>
    <w:rsid w:val="00FD6D30"/>
    <w:rsid w:val="00FE1252"/>
    <w:rsid w:val="00FE2C4A"/>
    <w:rsid w:val="00FE33F7"/>
    <w:rsid w:val="00FF2F29"/>
    <w:rsid w:val="00FF5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6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uiPriority w:val="99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842FF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6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uiPriority w:val="99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842FF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03D34-73CF-4E46-8F3D-A6302FD0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1696</Words>
  <Characters>9672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9</vt:lpstr>
      <vt:lpstr>บทที่ 9</vt:lpstr>
    </vt:vector>
  </TitlesOfParts>
  <Company>Hewlett-Packard Company</Company>
  <LinksUpToDate>false</LinksUpToDate>
  <CharactersWithSpaces>11346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9</dc:title>
  <dc:creator>Windows User</dc:creator>
  <cp:lastModifiedBy>SAE</cp:lastModifiedBy>
  <cp:revision>7</cp:revision>
  <cp:lastPrinted>2017-11-03T15:58:00Z</cp:lastPrinted>
  <dcterms:created xsi:type="dcterms:W3CDTF">2020-03-09T14:40:00Z</dcterms:created>
  <dcterms:modified xsi:type="dcterms:W3CDTF">2020-05-26T10:06:00Z</dcterms:modified>
</cp:coreProperties>
</file>