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2F0D9" w:themeColor="accent6" w:themeTint="33"/>
  <w:body>
    <w:p w14:paraId="7E81154B">
      <w:pPr>
        <w:jc w:val="center"/>
        <w:rPr>
          <w:b/>
          <w:color w:val="C55A11" w:themeColor="accent2" w:themeShade="BF"/>
          <w:sz w:val="26"/>
          <w:szCs w:val="36"/>
        </w:rPr>
      </w:pPr>
      <w:bookmarkStart w:id="17" w:name="_GoBack"/>
      <w:bookmarkEnd w:id="17"/>
    </w:p>
    <w:p w14:paraId="320E6681">
      <w:pPr>
        <w:jc w:val="center"/>
        <w:rPr>
          <w:b/>
          <w:color w:val="385724" w:themeColor="accent6" w:themeShade="80"/>
          <w:sz w:val="64"/>
          <w:szCs w:val="36"/>
        </w:rPr>
      </w:pPr>
      <w:r>
        <w:rPr>
          <w:b/>
          <w:color w:val="385724" w:themeColor="accent6" w:themeShade="80"/>
          <w:sz w:val="64"/>
          <w:szCs w:val="36"/>
        </w:rPr>
        <w:t>Laboratory Record</w:t>
      </w:r>
    </w:p>
    <w:p w14:paraId="2C77CFFE">
      <w:pPr>
        <w:jc w:val="center"/>
        <w:rPr>
          <w:b/>
          <w:color w:val="385724" w:themeColor="accent6" w:themeShade="80"/>
          <w:sz w:val="28"/>
          <w:szCs w:val="28"/>
        </w:rPr>
      </w:pPr>
      <w:r>
        <w:rPr>
          <w:b/>
          <w:color w:val="385724" w:themeColor="accent6" w:themeShade="80"/>
          <w:sz w:val="28"/>
          <w:szCs w:val="28"/>
          <w:lang w:eastAsia="en-IN"/>
        </w:rPr>
        <w:t>submitted as part of</w:t>
      </w:r>
    </w:p>
    <w:p w14:paraId="40DEED0B">
      <w:pPr>
        <w:jc w:val="center"/>
        <w:rPr>
          <w:b/>
          <w:color w:val="385724" w:themeColor="accent6" w:themeShade="80"/>
          <w:sz w:val="58"/>
          <w:lang w:eastAsia="en-IN"/>
        </w:rPr>
      </w:pPr>
      <w:r>
        <w:rPr>
          <w:b/>
          <w:color w:val="385724" w:themeColor="accent6" w:themeShade="80"/>
          <w:sz w:val="58"/>
          <w:lang w:eastAsia="en-IN"/>
        </w:rPr>
        <w:t>Programming for Data Science Lab</w:t>
      </w:r>
    </w:p>
    <w:p w14:paraId="60489EB8">
      <w:pPr>
        <w:jc w:val="center"/>
        <w:rPr>
          <w:b/>
          <w:color w:val="385724" w:themeColor="accent6" w:themeShade="80"/>
          <w:sz w:val="58"/>
          <w:lang w:eastAsia="en-IN"/>
        </w:rPr>
      </w:pPr>
      <w:r>
        <w:rPr>
          <w:b/>
          <w:color w:val="385724" w:themeColor="accent6" w:themeShade="80"/>
          <w:sz w:val="58"/>
          <w:lang w:eastAsia="en-IN"/>
        </w:rPr>
        <w:t xml:space="preserve">(MACSE502) </w:t>
      </w:r>
    </w:p>
    <w:p w14:paraId="7F7C5BD7">
      <w:pPr>
        <w:jc w:val="center"/>
        <w:rPr>
          <w:b/>
          <w:color w:val="385724" w:themeColor="accent6" w:themeShade="80"/>
          <w:sz w:val="42"/>
          <w:lang w:eastAsia="en-IN"/>
        </w:rPr>
      </w:pPr>
      <w:r>
        <w:rPr>
          <w:b/>
          <w:color w:val="385724" w:themeColor="accent6" w:themeShade="80"/>
          <w:sz w:val="42"/>
          <w:highlight w:val="lightGray"/>
          <w:lang w:eastAsia="en-IN"/>
        </w:rPr>
        <w:t>LAB ASSESESMENT-10</w:t>
      </w:r>
    </w:p>
    <w:p w14:paraId="61F3490E">
      <w:pPr>
        <w:jc w:val="center"/>
        <w:rPr>
          <w:b/>
          <w:color w:val="C55A11" w:themeColor="accent2" w:themeShade="BF"/>
          <w:sz w:val="26"/>
          <w:lang w:eastAsia="en-IN"/>
        </w:rPr>
      </w:pPr>
    </w:p>
    <w:p w14:paraId="17CD07D8">
      <w:pPr>
        <w:jc w:val="center"/>
        <w:rPr>
          <w:b/>
          <w:color w:val="C55A11" w:themeColor="accent2" w:themeShade="BF"/>
          <w:sz w:val="26"/>
          <w:lang w:eastAsia="en-IN"/>
        </w:rPr>
      </w:pPr>
    </w:p>
    <w:p w14:paraId="0F442ECB">
      <w:pPr>
        <w:jc w:val="center"/>
        <w:rPr>
          <w:b/>
          <w:color w:val="C55A11" w:themeColor="accent2" w:themeShade="BF"/>
          <w:sz w:val="26"/>
          <w:lang w:eastAsia="en-IN"/>
        </w:rPr>
      </w:pPr>
    </w:p>
    <w:p w14:paraId="76FCEADC">
      <w:pPr>
        <w:jc w:val="center"/>
        <w:rPr>
          <w:b/>
          <w:color w:val="385724" w:themeColor="accent6" w:themeShade="80"/>
          <w:sz w:val="30"/>
          <w:lang w:eastAsia="en-IN"/>
        </w:rPr>
      </w:pPr>
      <w:r>
        <w:rPr>
          <w:b/>
          <w:color w:val="385724" w:themeColor="accent6" w:themeShade="80"/>
          <w:sz w:val="30"/>
          <w:lang w:eastAsia="en-IN"/>
        </w:rPr>
        <w:t>by</w:t>
      </w:r>
    </w:p>
    <w:p w14:paraId="34DC82D0">
      <w:pPr>
        <w:jc w:val="center"/>
        <w:rPr>
          <w:b/>
          <w:color w:val="C55A11" w:themeColor="accent2" w:themeShade="BF"/>
          <w:sz w:val="30"/>
          <w:lang w:eastAsia="en-IN"/>
        </w:rPr>
      </w:pPr>
    </w:p>
    <w:p w14:paraId="271009E8">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68E6DE1B">
      <w:pPr>
        <w:jc w:val="center"/>
        <w:rPr>
          <w:color w:val="C55A11" w:themeColor="accent2" w:themeShade="BF"/>
          <w:lang w:eastAsia="en-IN"/>
        </w:rPr>
      </w:pPr>
      <w:r>
        <w:rPr>
          <w:color w:val="C55A11" w:themeColor="accent2" w:themeShade="BF"/>
          <w:lang w:eastAsia="en-IN"/>
        </w:rPr>
        <w:t xml:space="preserve">            </w:t>
      </w:r>
    </w:p>
    <w:p w14:paraId="157A2142">
      <w:pPr>
        <w:jc w:val="center"/>
        <w:rPr>
          <w:b/>
          <w:color w:val="C55A11" w:themeColor="accent2" w:themeShade="BF"/>
          <w:sz w:val="32"/>
          <w:lang w:eastAsia="en-IN"/>
        </w:rPr>
      </w:pPr>
      <w:r>
        <w:rPr>
          <w:b/>
          <w:color w:val="C55A11" w:themeColor="accent2" w:themeShade="BF"/>
          <w:sz w:val="32"/>
          <w:lang w:eastAsia="en-IN"/>
        </w:rPr>
        <w:t xml:space="preserve"> </w:t>
      </w:r>
    </w:p>
    <w:p w14:paraId="7B31E14E">
      <w:pPr>
        <w:jc w:val="center"/>
        <w:rPr>
          <w:b/>
          <w:color w:val="C55A11" w:themeColor="accent2" w:themeShade="BF"/>
          <w:sz w:val="32"/>
          <w:lang w:eastAsia="en-IN"/>
        </w:rPr>
      </w:pPr>
    </w:p>
    <w:p w14:paraId="529BE2D9">
      <w:pPr>
        <w:jc w:val="center"/>
        <w:rPr>
          <w:b/>
          <w:color w:val="C55A11" w:themeColor="accent2" w:themeShade="BF"/>
          <w:sz w:val="32"/>
          <w:lang w:eastAsia="en-IN"/>
        </w:rPr>
      </w:pPr>
      <w:r>
        <w:rPr>
          <w:b/>
          <w:color w:val="C55A11" w:themeColor="accent2" w:themeShade="BF"/>
          <w:sz w:val="46"/>
          <w:lang w:eastAsia="en-IN"/>
        </w:rPr>
        <w:t xml:space="preserve"> To</w:t>
      </w:r>
    </w:p>
    <w:p w14:paraId="5760FB5F">
      <w:pPr>
        <w:jc w:val="center"/>
        <w:rPr>
          <w:b/>
          <w:color w:val="C55A11" w:themeColor="accent2" w:themeShade="BF"/>
          <w:lang w:eastAsia="en-IN"/>
        </w:rPr>
      </w:pPr>
    </w:p>
    <w:p w14:paraId="4A47F3B8">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770EBF87">
      <w:pPr>
        <w:ind w:firstLine="720"/>
        <w:rPr>
          <w:color w:val="C55A11" w:themeColor="accent2" w:themeShade="BF"/>
          <w:lang w:eastAsia="en-IN"/>
        </w:rPr>
      </w:pPr>
    </w:p>
    <w:p w14:paraId="46BE098E">
      <w:pPr>
        <w:jc w:val="center"/>
        <w:rPr>
          <w:b/>
          <w:bCs/>
          <w:color w:val="C55A11" w:themeColor="accent2" w:themeShade="BF"/>
          <w:sz w:val="42"/>
          <w:lang w:val="en-US" w:eastAsia="en-IN"/>
        </w:rPr>
      </w:pPr>
    </w:p>
    <w:p w14:paraId="3B9CD795">
      <w:pPr>
        <w:jc w:val="center"/>
        <w:rPr>
          <w:b/>
          <w:bCs/>
          <w:color w:val="C55A11" w:themeColor="accent2" w:themeShade="BF"/>
          <w:sz w:val="42"/>
          <w:lang w:val="en-US" w:eastAsia="en-IN"/>
        </w:rPr>
      </w:pPr>
    </w:p>
    <w:p w14:paraId="5A52E09A">
      <w:pPr>
        <w:jc w:val="center"/>
        <w:rPr>
          <w:b/>
          <w:bCs/>
          <w:color w:val="C55A11" w:themeColor="accent2" w:themeShade="BF"/>
          <w:sz w:val="42"/>
          <w:lang w:val="en-US" w:eastAsia="en-IN"/>
        </w:rPr>
      </w:pPr>
    </w:p>
    <w:p w14:paraId="6D74568F">
      <w:pPr>
        <w:jc w:val="center"/>
        <w:rPr>
          <w:b/>
          <w:bCs/>
          <w:color w:val="C55A11" w:themeColor="accent2" w:themeShade="BF"/>
          <w:sz w:val="42"/>
          <w:lang w:val="en-US" w:eastAsia="en-IN"/>
        </w:rPr>
      </w:pPr>
    </w:p>
    <w:p w14:paraId="548A6D82">
      <w:pPr>
        <w:jc w:val="center"/>
        <w:rPr>
          <w:color w:val="385724" w:themeColor="accent6" w:themeShade="80"/>
          <w:lang w:eastAsia="en-IN"/>
        </w:rPr>
      </w:pPr>
      <w:r>
        <w:rPr>
          <w:color w:val="385724" w:themeColor="accent6" w:themeShade="80"/>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51"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385724" w:themeColor="accent6" w:themeShade="80"/>
          <w:sz w:val="42"/>
          <w:lang w:val="en-US" w:eastAsia="en-IN"/>
        </w:rPr>
        <w:t xml:space="preserve">School of Computer Science and Engineering </w:t>
      </w:r>
    </w:p>
    <w:p w14:paraId="38C510B4">
      <w:pPr>
        <w:jc w:val="center"/>
        <w:rPr>
          <w:b/>
          <w:color w:val="385724" w:themeColor="accent6" w:themeShade="80"/>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385724" w:themeColor="accent6" w:themeShade="80"/>
          <w:sz w:val="32"/>
          <w:lang w:eastAsia="en-IN"/>
        </w:rPr>
        <w:t>October  2026</w:t>
      </w:r>
    </w:p>
    <w:tbl>
      <w:tblPr>
        <w:tblStyle w:val="18"/>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021"/>
        <w:gridCol w:w="551"/>
        <w:gridCol w:w="700"/>
        <w:gridCol w:w="1145"/>
        <w:gridCol w:w="1163"/>
        <w:gridCol w:w="3860"/>
        <w:gridCol w:w="686"/>
      </w:tblGrid>
      <w:tr w14:paraId="4964B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6D38510F">
            <w:pPr>
              <w:spacing w:after="0" w:line="240" w:lineRule="auto"/>
              <w:rPr>
                <w:rFonts w:ascii="Times New Roman" w:hAnsi="Times New Roman" w:cs="Times New Roman"/>
                <w:b/>
                <w:bCs/>
              </w:rPr>
            </w:pPr>
            <w:r>
              <w:rPr>
                <w:rFonts w:ascii="Times New Roman" w:hAnsi="Times New Roman" w:cs="Times New Roman"/>
                <w:b/>
                <w:bCs/>
              </w:rPr>
              <w:t>Week No</w:t>
            </w:r>
          </w:p>
        </w:tc>
        <w:tc>
          <w:tcPr>
            <w:tcW w:w="1021" w:type="dxa"/>
            <w:tcBorders>
              <w:top w:val="single" w:color="auto" w:sz="4" w:space="0"/>
              <w:left w:val="single" w:color="auto" w:sz="4" w:space="0"/>
              <w:bottom w:val="single" w:color="auto" w:sz="4" w:space="0"/>
              <w:right w:val="nil"/>
              <w:insideV w:val="nil"/>
            </w:tcBorders>
            <w:shd w:val="clear" w:color="auto" w:fill="ED7D31" w:themeFill="accent2"/>
          </w:tcPr>
          <w:p w14:paraId="20BEC679">
            <w:pPr>
              <w:spacing w:after="0" w:line="240" w:lineRule="auto"/>
              <w:rPr>
                <w:rFonts w:ascii="Times New Roman" w:hAnsi="Times New Roman" w:cs="Times New Roman"/>
                <w:b/>
                <w:bCs/>
              </w:rPr>
            </w:pPr>
            <w:r>
              <w:rPr>
                <w:rFonts w:ascii="Times New Roman" w:hAnsi="Times New Roman" w:cs="Times New Roman"/>
                <w:b/>
                <w:bCs/>
              </w:rPr>
              <w:t>Date</w:t>
            </w:r>
          </w:p>
        </w:tc>
        <w:tc>
          <w:tcPr>
            <w:tcW w:w="551" w:type="dxa"/>
            <w:tcBorders>
              <w:top w:val="single" w:color="auto" w:sz="4" w:space="0"/>
              <w:left w:val="single" w:color="auto" w:sz="4" w:space="0"/>
              <w:bottom w:val="single" w:color="auto" w:sz="4" w:space="0"/>
              <w:right w:val="nil"/>
              <w:insideV w:val="nil"/>
            </w:tcBorders>
            <w:shd w:val="clear" w:color="auto" w:fill="ED7D31" w:themeFill="accent2"/>
          </w:tcPr>
          <w:p w14:paraId="377B7BFD">
            <w:pPr>
              <w:spacing w:after="0" w:line="240" w:lineRule="auto"/>
              <w:rPr>
                <w:rFonts w:ascii="Times New Roman" w:hAnsi="Times New Roman" w:cs="Times New Roman"/>
                <w:b/>
                <w:bCs/>
              </w:rPr>
            </w:pPr>
            <w:r>
              <w:rPr>
                <w:rFonts w:ascii="Times New Roman" w:hAnsi="Times New Roman" w:cs="Times New Roman"/>
                <w:b/>
                <w:bCs/>
              </w:rPr>
              <w:t>Sl. No.</w:t>
            </w:r>
          </w:p>
        </w:tc>
        <w:tc>
          <w:tcPr>
            <w:tcW w:w="700" w:type="dxa"/>
            <w:tcBorders>
              <w:top w:val="single" w:color="auto" w:sz="4" w:space="0"/>
              <w:left w:val="single" w:color="auto" w:sz="4" w:space="0"/>
              <w:bottom w:val="single" w:color="auto" w:sz="4" w:space="0"/>
              <w:right w:val="nil"/>
              <w:insideV w:val="nil"/>
            </w:tcBorders>
            <w:shd w:val="clear" w:color="auto" w:fill="ED7D31" w:themeFill="accent2"/>
          </w:tcPr>
          <w:p w14:paraId="4D7C3034">
            <w:pPr>
              <w:spacing w:after="0" w:line="240" w:lineRule="auto"/>
              <w:rPr>
                <w:rFonts w:ascii="Times New Roman" w:hAnsi="Times New Roman" w:cs="Times New Roman"/>
                <w:b/>
                <w:bCs/>
              </w:rPr>
            </w:pPr>
            <w:r>
              <w:rPr>
                <w:rFonts w:ascii="Times New Roman" w:hAnsi="Times New Roman" w:cs="Times New Roman"/>
                <w:b/>
                <w:bCs/>
              </w:rPr>
              <w:t>Type</w:t>
            </w:r>
          </w:p>
        </w:tc>
        <w:tc>
          <w:tcPr>
            <w:tcW w:w="1145" w:type="dxa"/>
            <w:tcBorders>
              <w:top w:val="single" w:color="auto" w:sz="4" w:space="0"/>
              <w:left w:val="single" w:color="auto" w:sz="4" w:space="0"/>
              <w:bottom w:val="single" w:color="auto" w:sz="4" w:space="0"/>
              <w:right w:val="nil"/>
              <w:insideV w:val="nil"/>
            </w:tcBorders>
            <w:shd w:val="clear" w:color="auto" w:fill="ED7D31" w:themeFill="accent2"/>
          </w:tcPr>
          <w:p w14:paraId="5B69FFF5">
            <w:pPr>
              <w:spacing w:after="0" w:line="240" w:lineRule="auto"/>
              <w:rPr>
                <w:rFonts w:ascii="Times New Roman" w:hAnsi="Times New Roman" w:cs="Times New Roman"/>
                <w:b/>
                <w:bCs/>
              </w:rPr>
            </w:pPr>
            <w:r>
              <w:rPr>
                <w:rFonts w:ascii="Times New Roman" w:hAnsi="Times New Roman" w:cs="Times New Roman"/>
                <w:b/>
                <w:bCs/>
              </w:rPr>
              <w:t>Topic</w:t>
            </w:r>
          </w:p>
        </w:tc>
        <w:tc>
          <w:tcPr>
            <w:tcW w:w="1163" w:type="dxa"/>
            <w:tcBorders>
              <w:top w:val="single" w:color="auto" w:sz="4" w:space="0"/>
              <w:left w:val="single" w:color="auto" w:sz="4" w:space="0"/>
              <w:bottom w:val="single" w:color="auto" w:sz="4" w:space="0"/>
              <w:right w:val="nil"/>
              <w:insideV w:val="nil"/>
            </w:tcBorders>
            <w:shd w:val="clear" w:color="auto" w:fill="ED7D31" w:themeFill="accent2"/>
          </w:tcPr>
          <w:p w14:paraId="0B543083">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5A66D498">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860" w:type="dxa"/>
            <w:tcBorders>
              <w:top w:val="single" w:color="auto" w:sz="4" w:space="0"/>
              <w:left w:val="single" w:color="auto" w:sz="4" w:space="0"/>
              <w:bottom w:val="single" w:color="auto" w:sz="4" w:space="0"/>
              <w:right w:val="nil"/>
              <w:insideV w:val="nil"/>
            </w:tcBorders>
            <w:shd w:val="clear" w:color="auto" w:fill="ED7D31" w:themeFill="accent2"/>
          </w:tcPr>
          <w:p w14:paraId="57AFCA84">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686"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1BD8A08E">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335B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0D0110B8">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Borders>
              <w:top w:val="single" w:color="auto" w:sz="4" w:space="0"/>
            </w:tcBorders>
            <w:shd w:val="clear" w:color="auto" w:fill="FBE4D5" w:themeFill="accent2" w:themeFillTint="33"/>
          </w:tcPr>
          <w:p w14:paraId="37704EED">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Borders>
              <w:top w:val="single" w:color="auto" w:sz="4" w:space="0"/>
            </w:tcBorders>
            <w:shd w:val="clear" w:color="auto" w:fill="FBE4D5" w:themeFill="accent2" w:themeFillTint="33"/>
          </w:tcPr>
          <w:p w14:paraId="4A45586E">
            <w:pPr>
              <w:spacing w:before="0" w:after="0" w:line="240" w:lineRule="auto"/>
              <w:jc w:val="center"/>
              <w:rPr>
                <w:rFonts w:ascii="Times New Roman" w:hAnsi="Times New Roman" w:cs="Times New Roman"/>
              </w:rPr>
            </w:pPr>
            <w:r>
              <w:rPr>
                <w:rFonts w:ascii="Times New Roman" w:hAnsi="Times New Roman"/>
                <w:sz w:val="18"/>
              </w:rPr>
              <w:t>1</w:t>
            </w:r>
          </w:p>
        </w:tc>
        <w:tc>
          <w:tcPr>
            <w:tcW w:w="700" w:type="dxa"/>
            <w:tcBorders>
              <w:top w:val="single" w:color="auto" w:sz="4" w:space="0"/>
            </w:tcBorders>
            <w:shd w:val="clear" w:color="auto" w:fill="FBE4D5" w:themeFill="accent2" w:themeFillTint="33"/>
          </w:tcPr>
          <w:p w14:paraId="479AC796">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tcBorders>
              <w:top w:val="single" w:color="auto" w:sz="4" w:space="0"/>
            </w:tcBorders>
            <w:shd w:val="clear" w:color="auto" w:fill="FBE4D5" w:themeFill="accent2" w:themeFillTint="33"/>
          </w:tcPr>
          <w:p w14:paraId="2417F386">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Borders>
              <w:top w:val="single" w:color="auto" w:sz="4" w:space="0"/>
            </w:tcBorders>
            <w:shd w:val="clear" w:color="auto" w:fill="FBE4D5" w:themeFill="accent2" w:themeFillTint="33"/>
          </w:tcPr>
          <w:p w14:paraId="06994998">
            <w:pPr>
              <w:spacing w:before="0" w:after="0" w:line="240" w:lineRule="auto"/>
              <w:jc w:val="left"/>
              <w:rPr>
                <w:rFonts w:ascii="Times New Roman" w:hAnsi="Times New Roman" w:cs="Times New Roman"/>
              </w:rPr>
            </w:pPr>
            <w:r>
              <w:rPr>
                <w:rFonts w:ascii="Times New Roman" w:hAnsi="Times New Roman"/>
                <w:sz w:val="18"/>
              </w:rPr>
              <w:t>Basic Data Manipulation with Pandas</w:t>
            </w:r>
          </w:p>
        </w:tc>
        <w:tc>
          <w:tcPr>
            <w:tcW w:w="3860" w:type="dxa"/>
            <w:tcBorders>
              <w:top w:val="single" w:color="auto" w:sz="4" w:space="0"/>
            </w:tcBorders>
            <w:shd w:val="clear" w:color="auto" w:fill="FBE4D5" w:themeFill="accent2" w:themeFillTint="33"/>
          </w:tcPr>
          <w:p w14:paraId="1463EFFB">
            <w:pPr>
              <w:spacing w:before="0" w:after="0" w:line="240" w:lineRule="auto"/>
              <w:jc w:val="left"/>
              <w:rPr>
                <w:rFonts w:ascii="Times New Roman" w:hAnsi="Times New Roman" w:cs="Times New Roman"/>
              </w:rPr>
            </w:pPr>
            <w:r>
              <w:rPr>
                <w:rFonts w:ascii="Times New Roman" w:hAnsi="Times New Roman"/>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686" w:type="dxa"/>
            <w:tcBorders>
              <w:top w:val="single" w:color="auto" w:sz="4" w:space="0"/>
            </w:tcBorders>
            <w:shd w:val="clear" w:color="auto" w:fill="FBE4D5" w:themeFill="accent2" w:themeFillTint="33"/>
          </w:tcPr>
          <w:p w14:paraId="30E970AA">
            <w:pPr>
              <w:spacing w:before="0" w:after="0" w:line="240" w:lineRule="auto"/>
              <w:jc w:val="center"/>
              <w:rPr>
                <w:rFonts w:ascii="Times New Roman" w:hAnsi="Times New Roman" w:cs="Times New Roman"/>
              </w:rPr>
            </w:pPr>
          </w:p>
        </w:tc>
      </w:tr>
      <w:tr w14:paraId="545E4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1CB5C8F">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Pr>
          <w:p w14:paraId="7D3ABEA1">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Pr>
          <w:p w14:paraId="2942E2EF">
            <w:pPr>
              <w:spacing w:before="0" w:after="0" w:line="240" w:lineRule="auto"/>
              <w:jc w:val="center"/>
              <w:rPr>
                <w:rFonts w:ascii="Times New Roman" w:hAnsi="Times New Roman" w:cs="Times New Roman"/>
              </w:rPr>
            </w:pPr>
            <w:r>
              <w:rPr>
                <w:rFonts w:ascii="Times New Roman" w:hAnsi="Times New Roman"/>
                <w:sz w:val="18"/>
              </w:rPr>
              <w:t>2</w:t>
            </w:r>
          </w:p>
        </w:tc>
        <w:tc>
          <w:tcPr>
            <w:tcW w:w="700" w:type="dxa"/>
          </w:tcPr>
          <w:p w14:paraId="3B7A22CC">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6DBE9BAC">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5D2C55C5">
            <w:pPr>
              <w:spacing w:before="0" w:after="0" w:line="240" w:lineRule="auto"/>
              <w:jc w:val="left"/>
              <w:rPr>
                <w:rFonts w:ascii="Times New Roman" w:hAnsi="Times New Roman" w:cs="Times New Roman"/>
              </w:rPr>
            </w:pPr>
            <w:r>
              <w:rPr>
                <w:rFonts w:ascii="Times New Roman" w:hAnsi="Times New Roman"/>
                <w:sz w:val="18"/>
              </w:rPr>
              <w:t>Product Sales Analysis Using Pandas</w:t>
            </w:r>
          </w:p>
        </w:tc>
        <w:tc>
          <w:tcPr>
            <w:tcW w:w="3860" w:type="dxa"/>
          </w:tcPr>
          <w:p w14:paraId="29858E15">
            <w:pPr>
              <w:spacing w:before="0" w:after="0" w:line="240" w:lineRule="auto"/>
              <w:jc w:val="left"/>
              <w:rPr>
                <w:rFonts w:ascii="Times New Roman" w:hAnsi="Times New Roman" w:cs="Times New Roman"/>
              </w:rPr>
            </w:pPr>
            <w:r>
              <w:rPr>
                <w:rFonts w:ascii="Times New Roman" w:hAnsi="Times New Roman"/>
                <w:sz w:val="16"/>
              </w:rPr>
              <w:t>An e-commerce company maintains product sales records containing ProductID, SalesAmount, and Category. Create a DataFrame for 20 products and perform the following operations: select only the ProductID and SalesAmount columns, filter the products whose SalesAmount is greater than Rs. 50,000, add a new column Region with the default value "South India", sort the products by SalesAmount in descending order, and calculate the average SalesAmount of all the products.</w:t>
            </w:r>
          </w:p>
        </w:tc>
        <w:tc>
          <w:tcPr>
            <w:tcW w:w="686" w:type="dxa"/>
          </w:tcPr>
          <w:p w14:paraId="6D7C6348">
            <w:pPr>
              <w:spacing w:before="0" w:after="0" w:line="240" w:lineRule="auto"/>
              <w:jc w:val="center"/>
              <w:rPr>
                <w:rFonts w:ascii="Times New Roman" w:hAnsi="Times New Roman" w:cs="Times New Roman"/>
              </w:rPr>
            </w:pPr>
          </w:p>
        </w:tc>
      </w:tr>
      <w:tr w14:paraId="482E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382B07BB">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shd w:val="clear" w:color="auto" w:fill="FBE4D5" w:themeFill="accent2" w:themeFillTint="33"/>
          </w:tcPr>
          <w:p w14:paraId="49B840B3">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shd w:val="clear" w:color="auto" w:fill="FBE4D5" w:themeFill="accent2" w:themeFillTint="33"/>
          </w:tcPr>
          <w:p w14:paraId="7891339C">
            <w:pPr>
              <w:spacing w:before="0" w:after="0" w:line="240" w:lineRule="auto"/>
              <w:jc w:val="center"/>
              <w:rPr>
                <w:rFonts w:ascii="Times New Roman" w:hAnsi="Times New Roman" w:cs="Times New Roman"/>
              </w:rPr>
            </w:pPr>
            <w:r>
              <w:rPr>
                <w:rFonts w:ascii="Times New Roman" w:hAnsi="Times New Roman"/>
                <w:sz w:val="18"/>
              </w:rPr>
              <w:t>3</w:t>
            </w:r>
          </w:p>
        </w:tc>
        <w:tc>
          <w:tcPr>
            <w:tcW w:w="700" w:type="dxa"/>
            <w:shd w:val="clear" w:color="auto" w:fill="FBE4D5" w:themeFill="accent2" w:themeFillTint="33"/>
          </w:tcPr>
          <w:p w14:paraId="3FFDDF3F">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21B82163">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shd w:val="clear" w:color="auto" w:fill="FBE4D5" w:themeFill="accent2" w:themeFillTint="33"/>
          </w:tcPr>
          <w:p w14:paraId="2DE1DB49">
            <w:pPr>
              <w:spacing w:before="0" w:after="0" w:line="240" w:lineRule="auto"/>
              <w:jc w:val="left"/>
              <w:rPr>
                <w:rFonts w:ascii="Times New Roman" w:hAnsi="Times New Roman" w:cs="Times New Roman"/>
              </w:rPr>
            </w:pPr>
            <w:r>
              <w:rPr>
                <w:rFonts w:ascii="Times New Roman" w:hAnsi="Times New Roman"/>
                <w:sz w:val="18"/>
              </w:rPr>
              <w:t>Data Cleaning and Preprocessing with Pandas</w:t>
            </w:r>
          </w:p>
        </w:tc>
        <w:tc>
          <w:tcPr>
            <w:tcW w:w="3860" w:type="dxa"/>
            <w:shd w:val="clear" w:color="auto" w:fill="FBE4D5" w:themeFill="accent2" w:themeFillTint="33"/>
          </w:tcPr>
          <w:p w14:paraId="668356B9">
            <w:pPr>
              <w:spacing w:before="0" w:after="0" w:line="240" w:lineRule="auto"/>
              <w:jc w:val="left"/>
              <w:rPr>
                <w:rFonts w:ascii="Times New Roman" w:hAnsi="Times New Roman" w:cs="Times New Roman"/>
              </w:rPr>
            </w:pPr>
            <w:r>
              <w:rPr>
                <w:rFonts w:ascii="Times New Roman" w:hAnsi="Times New Roman"/>
                <w:sz w:val="16"/>
              </w:rPr>
              <w:t>Create a DataFrame with some missing values in the columns Name, Age, and City. Perform the following operations: fill the missing values in the Age column with the mean age, drop the rows where Name or City is missing, and convert the Age column to integer type. Finally, normalize the Age column using min-max scaling.</w:t>
            </w:r>
          </w:p>
        </w:tc>
        <w:tc>
          <w:tcPr>
            <w:tcW w:w="686" w:type="dxa"/>
            <w:shd w:val="clear" w:color="auto" w:fill="FBE4D5" w:themeFill="accent2" w:themeFillTint="33"/>
          </w:tcPr>
          <w:p w14:paraId="2781BF73">
            <w:pPr>
              <w:spacing w:before="0" w:after="0" w:line="240" w:lineRule="auto"/>
              <w:jc w:val="center"/>
              <w:rPr>
                <w:rFonts w:ascii="Times New Roman" w:hAnsi="Times New Roman" w:cs="Times New Roman"/>
              </w:rPr>
            </w:pPr>
          </w:p>
        </w:tc>
      </w:tr>
      <w:tr w14:paraId="4CCC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1D302B3">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tcPr>
          <w:p w14:paraId="387CDF71">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tcPr>
          <w:p w14:paraId="653BCCBB">
            <w:pPr>
              <w:spacing w:before="0" w:after="0" w:line="240" w:lineRule="auto"/>
              <w:jc w:val="center"/>
              <w:rPr>
                <w:rFonts w:ascii="Times New Roman" w:hAnsi="Times New Roman" w:cs="Times New Roman"/>
              </w:rPr>
            </w:pPr>
            <w:r>
              <w:rPr>
                <w:rFonts w:ascii="Times New Roman" w:hAnsi="Times New Roman"/>
                <w:sz w:val="18"/>
              </w:rPr>
              <w:t>4</w:t>
            </w:r>
          </w:p>
        </w:tc>
        <w:tc>
          <w:tcPr>
            <w:tcW w:w="700" w:type="dxa"/>
          </w:tcPr>
          <w:p w14:paraId="200C473C">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1615F3E1">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60EE1AF1">
            <w:pPr>
              <w:spacing w:before="0" w:after="0" w:line="240" w:lineRule="auto"/>
              <w:jc w:val="left"/>
              <w:rPr>
                <w:rFonts w:ascii="Times New Roman" w:hAnsi="Times New Roman" w:cs="Times New Roman"/>
              </w:rPr>
            </w:pPr>
            <w:r>
              <w:rPr>
                <w:rFonts w:ascii="Times New Roman" w:hAnsi="Times New Roman"/>
                <w:sz w:val="18"/>
              </w:rPr>
              <w:t>Vehicle Fleet Data Cleaning and Analysis Using Pandas</w:t>
            </w:r>
          </w:p>
        </w:tc>
        <w:tc>
          <w:tcPr>
            <w:tcW w:w="3860" w:type="dxa"/>
          </w:tcPr>
          <w:p w14:paraId="2EB5CCCC">
            <w:pPr>
              <w:spacing w:before="0" w:after="0" w:line="240" w:lineRule="auto"/>
              <w:jc w:val="left"/>
              <w:rPr>
                <w:rFonts w:ascii="ArialMT" w:hAnsi="ArialMT"/>
                <w:color w:val="000000"/>
              </w:rPr>
            </w:pPr>
            <w:r>
              <w:rPr>
                <w:rFonts w:ascii="Times New Roman" w:hAnsi="Times New Roman"/>
                <w:sz w:val="16"/>
              </w:rPr>
              <w:t>A transportation company maintains fleet records containing VehicleID, FuelConsumption, and Route, in which some records contain missing fuel consumption values and route information. Perform the following operations: create a DataFrame containing missing values, fill the missing FuelConsumption values using the mean FuelConsumption, remove the rows where VehicleID or Route is missing, convert FuelConsumption to integer type, and normalize FuelConsumption using min-max scaling.</w:t>
            </w:r>
          </w:p>
        </w:tc>
        <w:tc>
          <w:tcPr>
            <w:tcW w:w="686" w:type="dxa"/>
          </w:tcPr>
          <w:p w14:paraId="3FAB273D">
            <w:pPr>
              <w:spacing w:before="0" w:after="0" w:line="240" w:lineRule="auto"/>
              <w:jc w:val="center"/>
              <w:rPr>
                <w:rFonts w:ascii="Times New Roman" w:hAnsi="Times New Roman" w:cs="Times New Roman"/>
              </w:rPr>
            </w:pPr>
          </w:p>
        </w:tc>
      </w:tr>
      <w:tr w14:paraId="71D5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104CF536">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shd w:val="clear" w:color="auto" w:fill="FBE4D5" w:themeFill="accent2" w:themeFillTint="33"/>
          </w:tcPr>
          <w:p w14:paraId="5E5227E2">
            <w:pPr>
              <w:spacing w:before="0" w:after="0" w:line="240" w:lineRule="auto"/>
              <w:jc w:val="center"/>
            </w:pPr>
            <w:r>
              <w:rPr>
                <w:rFonts w:ascii="Times New Roman" w:hAnsi="Times New Roman"/>
                <w:sz w:val="18"/>
              </w:rPr>
              <w:t>23-07-2026</w:t>
            </w:r>
          </w:p>
        </w:tc>
        <w:tc>
          <w:tcPr>
            <w:tcW w:w="551" w:type="dxa"/>
            <w:shd w:val="clear" w:color="auto" w:fill="FBE4D5" w:themeFill="accent2" w:themeFillTint="33"/>
          </w:tcPr>
          <w:p w14:paraId="027DE80A">
            <w:pPr>
              <w:spacing w:before="0" w:after="0" w:line="240" w:lineRule="auto"/>
              <w:jc w:val="center"/>
              <w:rPr>
                <w:rFonts w:ascii="Times New Roman" w:hAnsi="Times New Roman" w:cs="Times New Roman"/>
              </w:rPr>
            </w:pPr>
            <w:r>
              <w:rPr>
                <w:rFonts w:ascii="Times New Roman" w:hAnsi="Times New Roman"/>
                <w:sz w:val="18"/>
              </w:rPr>
              <w:t>5</w:t>
            </w:r>
          </w:p>
        </w:tc>
        <w:tc>
          <w:tcPr>
            <w:tcW w:w="700" w:type="dxa"/>
            <w:shd w:val="clear" w:color="auto" w:fill="FBE4D5" w:themeFill="accent2" w:themeFillTint="33"/>
          </w:tcPr>
          <w:p w14:paraId="26EF767B">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4D608DBF">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shd w:val="clear" w:color="auto" w:fill="FBE4D5" w:themeFill="accent2" w:themeFillTint="33"/>
          </w:tcPr>
          <w:p w14:paraId="7CA46756">
            <w:pPr>
              <w:spacing w:before="0" w:after="0" w:line="240" w:lineRule="auto"/>
              <w:jc w:val="left"/>
              <w:rPr>
                <w:rFonts w:ascii="Times New Roman" w:hAnsi="Times New Roman" w:cs="Times New Roman"/>
              </w:rPr>
            </w:pPr>
            <w:r>
              <w:rPr>
                <w:rFonts w:ascii="Times New Roman" w:hAnsi="Times New Roman"/>
                <w:sz w:val="18"/>
              </w:rPr>
              <w:t>Creating and Manipulating Arrays Using NumPy</w:t>
            </w:r>
          </w:p>
        </w:tc>
        <w:tc>
          <w:tcPr>
            <w:tcW w:w="3860" w:type="dxa"/>
            <w:shd w:val="clear" w:color="auto" w:fill="FBE4D5" w:themeFill="accent2" w:themeFillTint="33"/>
          </w:tcPr>
          <w:p w14:paraId="34EF33E0">
            <w:pPr>
              <w:spacing w:before="0" w:after="0" w:line="240" w:lineRule="auto"/>
              <w:jc w:val="left"/>
              <w:rPr>
                <w:rFonts w:ascii="Times New Roman" w:hAnsi="Times New Roman" w:cs="Times New Roman"/>
              </w:rPr>
            </w:pPr>
            <w:r>
              <w:rPr>
                <w:rFonts w:ascii="Times New Roman" w:hAnsi="Times New Roman"/>
                <w:sz w:val="16"/>
              </w:rPr>
              <w:t>Create a 2D array of shape (3, 4) with random integers between 0 and 10. Perform the following operations: calculate the mean and standard deviation of the entire array, slice the array to get the first two rows and the last two columns, reshape the array to shape (4, 3), and perform element-wise multiplication with another array of the same shape.</w:t>
            </w:r>
          </w:p>
        </w:tc>
        <w:tc>
          <w:tcPr>
            <w:tcW w:w="686" w:type="dxa"/>
            <w:shd w:val="clear" w:color="auto" w:fill="FBE4D5" w:themeFill="accent2" w:themeFillTint="33"/>
          </w:tcPr>
          <w:p w14:paraId="41484A97">
            <w:pPr>
              <w:spacing w:before="0" w:after="0" w:line="240" w:lineRule="auto"/>
              <w:jc w:val="center"/>
              <w:rPr>
                <w:rFonts w:ascii="Times New Roman" w:hAnsi="Times New Roman" w:cs="Times New Roman"/>
              </w:rPr>
            </w:pPr>
          </w:p>
        </w:tc>
      </w:tr>
      <w:tr w14:paraId="6CFB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1DAA1A8">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tcPr>
          <w:p w14:paraId="64DDA880">
            <w:pPr>
              <w:spacing w:before="0" w:after="0" w:line="240" w:lineRule="auto"/>
              <w:jc w:val="center"/>
            </w:pPr>
            <w:r>
              <w:rPr>
                <w:rFonts w:ascii="Times New Roman" w:hAnsi="Times New Roman"/>
                <w:sz w:val="18"/>
              </w:rPr>
              <w:t>23-07-2026</w:t>
            </w:r>
          </w:p>
        </w:tc>
        <w:tc>
          <w:tcPr>
            <w:tcW w:w="551" w:type="dxa"/>
          </w:tcPr>
          <w:p w14:paraId="2D1C9852">
            <w:pPr>
              <w:spacing w:before="0" w:after="0" w:line="240" w:lineRule="auto"/>
              <w:jc w:val="center"/>
              <w:rPr>
                <w:rFonts w:ascii="Times New Roman" w:hAnsi="Times New Roman" w:cs="Times New Roman"/>
              </w:rPr>
            </w:pPr>
            <w:r>
              <w:rPr>
                <w:rFonts w:ascii="Times New Roman" w:hAnsi="Times New Roman"/>
                <w:sz w:val="18"/>
              </w:rPr>
              <w:t>6</w:t>
            </w:r>
          </w:p>
        </w:tc>
        <w:tc>
          <w:tcPr>
            <w:tcW w:w="700" w:type="dxa"/>
          </w:tcPr>
          <w:p w14:paraId="30E7053D">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34367CF3">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tcPr>
          <w:p w14:paraId="34AE4992">
            <w:pPr>
              <w:spacing w:before="0" w:after="0" w:line="240" w:lineRule="auto"/>
              <w:jc w:val="left"/>
              <w:rPr>
                <w:rFonts w:ascii="Times New Roman" w:hAnsi="Times New Roman" w:cs="Times New Roman"/>
              </w:rPr>
            </w:pPr>
            <w:r>
              <w:rPr>
                <w:rFonts w:ascii="Times New Roman" w:hAnsi="Times New Roman"/>
                <w:sz w:val="18"/>
              </w:rPr>
              <w:t>Factory Production Analysis and Performance Monitoring System Using NumPy</w:t>
            </w:r>
          </w:p>
        </w:tc>
        <w:tc>
          <w:tcPr>
            <w:tcW w:w="3860" w:type="dxa"/>
          </w:tcPr>
          <w:p w14:paraId="392E77DC">
            <w:pPr>
              <w:spacing w:before="0" w:after="0" w:line="240" w:lineRule="auto"/>
              <w:jc w:val="left"/>
              <w:rPr>
                <w:rFonts w:ascii="Times New Roman" w:hAnsi="Times New Roman" w:cs="Times New Roman"/>
              </w:rPr>
            </w:pPr>
            <w:r>
              <w:rPr>
                <w:rFonts w:ascii="Times New Roman" w:hAnsi="Times New Roman"/>
                <w:sz w:val="16"/>
              </w:rPr>
              <w:t>A manufacturing company operates 4 production lines across 5 shifts every day and the management wants to analyse production efficiency and identify underperforming production lines. Create a 4 x 5 NumPy array representing the production units manufactured by each production line during the different shifts and perform the following operations: calculate the mean production units across all shifts and production lines, calculate the standard deviation to measure production variability, slice the first 3 production lines and the last 2 shifts, reshape the array into a 5 x 4 matrix, and create another 5 x 4 machine efficiency matrix and perform element-wise multiplication.</w:t>
            </w:r>
          </w:p>
        </w:tc>
        <w:tc>
          <w:tcPr>
            <w:tcW w:w="686" w:type="dxa"/>
          </w:tcPr>
          <w:p w14:paraId="6A4C4279">
            <w:pPr>
              <w:spacing w:before="0" w:after="0" w:line="240" w:lineRule="auto"/>
              <w:jc w:val="center"/>
              <w:rPr>
                <w:rFonts w:ascii="Times New Roman" w:hAnsi="Times New Roman" w:cs="Times New Roman"/>
              </w:rPr>
            </w:pPr>
          </w:p>
        </w:tc>
      </w:tr>
      <w:tr w14:paraId="7D45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672F34FD">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shd w:val="clear" w:color="auto" w:fill="FBE4D5" w:themeFill="accent2" w:themeFillTint="33"/>
          </w:tcPr>
          <w:p w14:paraId="7CDC1D1D">
            <w:pPr>
              <w:spacing w:before="0" w:after="0" w:line="240" w:lineRule="auto"/>
              <w:jc w:val="center"/>
            </w:pPr>
            <w:r>
              <w:rPr>
                <w:rFonts w:ascii="Times New Roman" w:hAnsi="Times New Roman"/>
                <w:sz w:val="18"/>
              </w:rPr>
              <w:t>30-07-2026</w:t>
            </w:r>
          </w:p>
        </w:tc>
        <w:tc>
          <w:tcPr>
            <w:tcW w:w="551" w:type="dxa"/>
            <w:shd w:val="clear" w:color="auto" w:fill="FBE4D5" w:themeFill="accent2" w:themeFillTint="33"/>
          </w:tcPr>
          <w:p w14:paraId="5AA13B5A">
            <w:pPr>
              <w:spacing w:before="0" w:after="0" w:line="240" w:lineRule="auto"/>
              <w:jc w:val="center"/>
              <w:rPr>
                <w:rFonts w:ascii="Times New Roman" w:hAnsi="Times New Roman" w:cs="Times New Roman"/>
              </w:rPr>
            </w:pPr>
            <w:r>
              <w:rPr>
                <w:rFonts w:ascii="Times New Roman" w:hAnsi="Times New Roman"/>
                <w:sz w:val="18"/>
              </w:rPr>
              <w:t>7</w:t>
            </w:r>
          </w:p>
        </w:tc>
        <w:tc>
          <w:tcPr>
            <w:tcW w:w="700" w:type="dxa"/>
            <w:shd w:val="clear" w:color="auto" w:fill="FBE4D5" w:themeFill="accent2" w:themeFillTint="33"/>
          </w:tcPr>
          <w:p w14:paraId="36AADE10">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24D80E3A">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shd w:val="clear" w:color="auto" w:fill="FBE4D5" w:themeFill="accent2" w:themeFillTint="33"/>
          </w:tcPr>
          <w:p w14:paraId="23B75BB3">
            <w:pPr>
              <w:spacing w:before="0" w:after="0" w:line="240" w:lineRule="auto"/>
              <w:jc w:val="left"/>
              <w:rPr>
                <w:rFonts w:ascii="Times New Roman" w:hAnsi="Times New Roman" w:cs="Times New Roman"/>
              </w:rPr>
            </w:pPr>
            <w:r>
              <w:rPr>
                <w:rFonts w:ascii="Times New Roman" w:hAnsi="Times New Roman"/>
                <w:sz w:val="18"/>
              </w:rPr>
              <w:t>Feature Engineering Exploratory Data Analysis</w:t>
            </w:r>
          </w:p>
        </w:tc>
        <w:tc>
          <w:tcPr>
            <w:tcW w:w="3860" w:type="dxa"/>
            <w:shd w:val="clear" w:color="auto" w:fill="FBE4D5" w:themeFill="accent2" w:themeFillTint="33"/>
          </w:tcPr>
          <w:p w14:paraId="336264AD">
            <w:pPr>
              <w:spacing w:before="0" w:after="0" w:line="240" w:lineRule="auto"/>
              <w:jc w:val="left"/>
              <w:rPr>
                <w:rFonts w:ascii="Times New Roman" w:hAnsi="Times New Roman" w:cs="Times New Roman"/>
              </w:rPr>
            </w:pPr>
            <w:r>
              <w:rPr>
                <w:rFonts w:ascii="Times New Roman" w:hAnsi="Times New Roman"/>
                <w:sz w:val="16"/>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w="686" w:type="dxa"/>
            <w:shd w:val="clear" w:color="auto" w:fill="FBE4D5" w:themeFill="accent2" w:themeFillTint="33"/>
          </w:tcPr>
          <w:p w14:paraId="0AF50437">
            <w:pPr>
              <w:spacing w:before="0" w:after="0" w:line="240" w:lineRule="auto"/>
              <w:jc w:val="center"/>
              <w:rPr>
                <w:rFonts w:ascii="Times New Roman" w:hAnsi="Times New Roman" w:cs="Times New Roman"/>
              </w:rPr>
            </w:pPr>
          </w:p>
        </w:tc>
      </w:tr>
      <w:tr w14:paraId="7C89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1F1C803">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tcPr>
          <w:p w14:paraId="362FDBCB">
            <w:pPr>
              <w:spacing w:before="0" w:after="0" w:line="240" w:lineRule="auto"/>
              <w:jc w:val="center"/>
              <w:rPr>
                <w:rFonts w:ascii="Times New Roman" w:hAnsi="Times New Roman" w:cs="Times New Roman"/>
              </w:rPr>
            </w:pPr>
            <w:r>
              <w:rPr>
                <w:rFonts w:ascii="Times New Roman" w:hAnsi="Times New Roman"/>
                <w:sz w:val="18"/>
              </w:rPr>
              <w:t>30-07-2026</w:t>
            </w:r>
          </w:p>
        </w:tc>
        <w:tc>
          <w:tcPr>
            <w:tcW w:w="551" w:type="dxa"/>
          </w:tcPr>
          <w:p w14:paraId="44D37146">
            <w:pPr>
              <w:spacing w:before="0" w:after="0" w:line="240" w:lineRule="auto"/>
              <w:jc w:val="center"/>
              <w:rPr>
                <w:rFonts w:ascii="Times New Roman" w:hAnsi="Times New Roman" w:cs="Times New Roman"/>
              </w:rPr>
            </w:pPr>
            <w:r>
              <w:rPr>
                <w:rFonts w:ascii="Times New Roman" w:hAnsi="Times New Roman"/>
                <w:sz w:val="18"/>
              </w:rPr>
              <w:t>8</w:t>
            </w:r>
          </w:p>
        </w:tc>
        <w:tc>
          <w:tcPr>
            <w:tcW w:w="700" w:type="dxa"/>
          </w:tcPr>
          <w:p w14:paraId="732553B6">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194A5D2D">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tcPr>
          <w:p w14:paraId="34D70828">
            <w:pPr>
              <w:spacing w:before="0" w:after="0" w:line="240" w:lineRule="auto"/>
              <w:jc w:val="left"/>
              <w:rPr>
                <w:rFonts w:ascii="Times New Roman" w:hAnsi="Times New Roman" w:cs="Times New Roman"/>
              </w:rPr>
            </w:pPr>
            <w:r>
              <w:rPr>
                <w:rFonts w:ascii="Times New Roman" w:hAnsi="Times New Roman"/>
                <w:sz w:val="18"/>
              </w:rPr>
              <w:t>Student Success Prediction Using Learning Behavior</w:t>
            </w:r>
          </w:p>
        </w:tc>
        <w:tc>
          <w:tcPr>
            <w:tcW w:w="3860" w:type="dxa"/>
          </w:tcPr>
          <w:p w14:paraId="1F03CD87">
            <w:pPr>
              <w:spacing w:before="0" w:after="0" w:line="240" w:lineRule="auto"/>
              <w:jc w:val="left"/>
              <w:rPr>
                <w:rFonts w:ascii="Times New Roman" w:hAnsi="Times New Roman" w:cs="Times New Roman"/>
              </w:rPr>
            </w:pPr>
            <w:r>
              <w:rPr>
                <w:rFonts w:ascii="Times New Roman" w:hAnsi="Times New Roman"/>
                <w:sz w:val="16"/>
              </w:rPr>
              <w:t>An online learning platform wants to study student engagement. Create a DataFrame containing StudyHours, QuizScore, AssignmentScore, AttendanceRate, InteractionCount, and CourseCompletion. Perform the following operations: create Log_StudyHours, categorize QuizScore into Needs Support, Progressing, and Excelling, generate the correlation matrix, create a Violin Plot for QuizScore grouped by CourseCompletion, and analyze the student learning patterns.</w:t>
            </w:r>
          </w:p>
        </w:tc>
        <w:tc>
          <w:tcPr>
            <w:tcW w:w="686" w:type="dxa"/>
          </w:tcPr>
          <w:p w14:paraId="2BB93398">
            <w:pPr>
              <w:spacing w:before="0" w:after="0" w:line="240" w:lineRule="auto"/>
              <w:jc w:val="center"/>
              <w:rPr>
                <w:rFonts w:ascii="Times New Roman" w:hAnsi="Times New Roman" w:cs="Times New Roman"/>
              </w:rPr>
            </w:pPr>
          </w:p>
        </w:tc>
      </w:tr>
      <w:tr w14:paraId="2A72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02D1194D">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shd w:val="clear" w:color="auto" w:fill="FBE4D5" w:themeFill="accent2" w:themeFillTint="33"/>
            <w:vAlign w:val="bottom"/>
          </w:tcPr>
          <w:p w14:paraId="7D759240">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shd w:val="clear" w:color="auto" w:fill="FBE4D5" w:themeFill="accent2" w:themeFillTint="33"/>
            <w:vAlign w:val="bottom"/>
          </w:tcPr>
          <w:p w14:paraId="25BDBE1F">
            <w:pPr>
              <w:spacing w:before="0" w:after="0" w:line="240" w:lineRule="auto"/>
              <w:jc w:val="center"/>
              <w:rPr>
                <w:rFonts w:ascii="Calibri" w:hAnsi="Calibri" w:cs="Calibri"/>
                <w:color w:val="000000"/>
              </w:rPr>
            </w:pPr>
            <w:r>
              <w:rPr>
                <w:rFonts w:ascii="Times New Roman" w:hAnsi="Times New Roman"/>
                <w:sz w:val="18"/>
              </w:rPr>
              <w:t>9</w:t>
            </w:r>
          </w:p>
        </w:tc>
        <w:tc>
          <w:tcPr>
            <w:tcW w:w="700" w:type="dxa"/>
            <w:shd w:val="clear" w:color="auto" w:fill="FBE4D5" w:themeFill="accent2" w:themeFillTint="33"/>
            <w:vAlign w:val="bottom"/>
          </w:tcPr>
          <w:p w14:paraId="59689D29">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69D93C03">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shd w:val="clear" w:color="auto" w:fill="FBE4D5" w:themeFill="accent2" w:themeFillTint="33"/>
            <w:vAlign w:val="bottom"/>
          </w:tcPr>
          <w:p w14:paraId="16CE0196">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\l "Rec1" </w:instrText>
            </w:r>
            <w:r>
              <w:rPr>
                <w:rFonts w:ascii="Times New Roman" w:hAnsi="Times New Roman"/>
                <w:sz w:val="18"/>
              </w:rPr>
              <w:fldChar w:fldCharType="separate"/>
            </w:r>
            <w:r>
              <w:rPr>
                <w:rStyle w:val="9"/>
                <w:rFonts w:ascii="Times New Roman" w:hAnsi="Times New Roman"/>
                <w:sz w:val="18"/>
              </w:rPr>
              <w:t>Web Scraping and Data Collection with BeautifulSoup</w:t>
            </w:r>
            <w:r>
              <w:rPr>
                <w:rFonts w:ascii="Times New Roman" w:hAnsi="Times New Roman"/>
                <w:sz w:val="18"/>
              </w:rPr>
              <w:fldChar w:fldCharType="end"/>
            </w:r>
          </w:p>
        </w:tc>
        <w:tc>
          <w:tcPr>
            <w:tcW w:w="3860" w:type="dxa"/>
            <w:shd w:val="clear" w:color="auto" w:fill="FBE4D5" w:themeFill="accent2" w:themeFillTint="33"/>
            <w:vAlign w:val="bottom"/>
          </w:tcPr>
          <w:p w14:paraId="374530C0">
            <w:pPr>
              <w:spacing w:before="0" w:after="0" w:line="240" w:lineRule="auto"/>
              <w:jc w:val="left"/>
              <w:rPr>
                <w:rFonts w:ascii="Calibri" w:hAnsi="Calibri" w:cs="Calibri"/>
                <w:color w:val="000000"/>
              </w:rPr>
            </w:pPr>
            <w:r>
              <w:rPr>
                <w:rFonts w:ascii="Times New Roman" w:hAnsi="Times New Roman"/>
                <w:sz w:val="16"/>
              </w:rPr>
              <w:t>Scrape data from a webpage and store it in a structured format like CSV or JSON. Specifically, scrape quotes, authors, and associated tags from quotes.toscrape.com, extract the textual fields cleanly, store the scraped records in a Pandas DataFrame, save the data in both CSV and JSON formats, and compute summary metrics including top authors and tag frequencies.</w:t>
            </w:r>
          </w:p>
        </w:tc>
        <w:tc>
          <w:tcPr>
            <w:tcW w:w="686" w:type="dxa"/>
            <w:shd w:val="clear" w:color="auto" w:fill="FBE4D5" w:themeFill="accent2" w:themeFillTint="33"/>
          </w:tcPr>
          <w:p w14:paraId="24B6B5EE">
            <w:pPr>
              <w:spacing w:before="0" w:after="0" w:line="240" w:lineRule="auto"/>
              <w:jc w:val="center"/>
              <w:rPr>
                <w:rFonts w:hint="default" w:ascii="Times New Roman" w:hAnsi="Times New Roman" w:cs="Times New Roman"/>
                <w:lang w:val="en-IN"/>
              </w:rPr>
            </w:pPr>
            <w:r>
              <w:rPr>
                <w:rFonts w:cs="Times New Roman"/>
                <w:lang w:val="en-IN"/>
              </w:rPr>
              <w:t>6</w:t>
            </w:r>
          </w:p>
        </w:tc>
      </w:tr>
      <w:tr w14:paraId="1D83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5D3E0229">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vAlign w:val="bottom"/>
          </w:tcPr>
          <w:p w14:paraId="6F76EB61">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vAlign w:val="bottom"/>
          </w:tcPr>
          <w:p w14:paraId="0D9E36FA">
            <w:pPr>
              <w:spacing w:before="0" w:after="0" w:line="240" w:lineRule="auto"/>
              <w:jc w:val="center"/>
              <w:rPr>
                <w:rFonts w:ascii="Calibri" w:hAnsi="Calibri" w:cs="Calibri"/>
                <w:color w:val="000000"/>
              </w:rPr>
            </w:pPr>
            <w:r>
              <w:rPr>
                <w:rFonts w:ascii="Times New Roman" w:hAnsi="Times New Roman"/>
                <w:sz w:val="18"/>
              </w:rPr>
              <w:t>10</w:t>
            </w:r>
          </w:p>
        </w:tc>
        <w:tc>
          <w:tcPr>
            <w:tcW w:w="700" w:type="dxa"/>
            <w:vAlign w:val="bottom"/>
          </w:tcPr>
          <w:p w14:paraId="6A5107DA">
            <w:pPr>
              <w:spacing w:before="0" w:after="0" w:line="240" w:lineRule="auto"/>
              <w:jc w:val="center"/>
              <w:rPr>
                <w:rFonts w:ascii="Calibri" w:hAnsi="Calibri" w:cs="Calibri"/>
                <w:color w:val="000000"/>
              </w:rPr>
            </w:pPr>
            <w:r>
              <w:rPr>
                <w:rFonts w:ascii="Times New Roman" w:hAnsi="Times New Roman"/>
                <w:sz w:val="18"/>
              </w:rPr>
              <w:t>EP</w:t>
            </w:r>
          </w:p>
        </w:tc>
        <w:tc>
          <w:tcPr>
            <w:tcW w:w="1145" w:type="dxa"/>
            <w:vAlign w:val="bottom"/>
          </w:tcPr>
          <w:p w14:paraId="1E7BE560">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vAlign w:val="bottom"/>
          </w:tcPr>
          <w:p w14:paraId="2539C2BD">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\l "Rec2" </w:instrText>
            </w:r>
            <w:r>
              <w:rPr>
                <w:rFonts w:ascii="Times New Roman" w:hAnsi="Times New Roman"/>
                <w:sz w:val="18"/>
              </w:rPr>
              <w:fldChar w:fldCharType="separate"/>
            </w:r>
            <w:r>
              <w:rPr>
                <w:rStyle w:val="9"/>
                <w:rFonts w:ascii="Times New Roman" w:hAnsi="Times New Roman"/>
                <w:sz w:val="18"/>
              </w:rPr>
              <w:t>Real-Time E-Commerce Product Monitoring System</w:t>
            </w:r>
            <w:r>
              <w:rPr>
                <w:rFonts w:ascii="Times New Roman" w:hAnsi="Times New Roman"/>
                <w:sz w:val="18"/>
              </w:rPr>
              <w:fldChar w:fldCharType="end"/>
            </w:r>
          </w:p>
        </w:tc>
        <w:tc>
          <w:tcPr>
            <w:tcW w:w="3860" w:type="dxa"/>
            <w:vAlign w:val="bottom"/>
          </w:tcPr>
          <w:p w14:paraId="0DC6CE27">
            <w:pPr>
              <w:spacing w:before="0" w:after="0" w:line="240" w:lineRule="auto"/>
              <w:jc w:val="left"/>
              <w:rPr>
                <w:rFonts w:ascii="Calibri" w:hAnsi="Calibri" w:cs="Calibri"/>
                <w:color w:val="000000"/>
              </w:rPr>
            </w:pPr>
            <w:r>
              <w:rPr>
                <w:rFonts w:ascii="Times New Roman" w:hAnsi="Times New Roman"/>
                <w:sz w:val="16"/>
              </w:rPr>
              <w:t>An online retailer wants to monitor product prices and customer ratings from an e-commerce website. Develop a Python application to: scrape product information from the website; extract Product Name, Product Price, Product Rating, and Number of Reviews; store the extracted data in a Pandas DataFrame; save the collected data as a CSV file; and create a bar chart showing product prices.</w:t>
            </w:r>
          </w:p>
        </w:tc>
        <w:tc>
          <w:tcPr>
            <w:tcW w:w="686" w:type="dxa"/>
          </w:tcPr>
          <w:p w14:paraId="6B6DC886">
            <w:pPr>
              <w:spacing w:before="0" w:after="0" w:line="240" w:lineRule="auto"/>
              <w:jc w:val="center"/>
              <w:rPr>
                <w:rFonts w:hint="default" w:ascii="Times New Roman" w:hAnsi="Times New Roman" w:cs="Times New Roman"/>
                <w:lang w:val="en-IN"/>
              </w:rPr>
            </w:pPr>
            <w:r>
              <w:rPr>
                <w:rFonts w:cs="Times New Roman"/>
                <w:lang w:val="en-IN"/>
              </w:rPr>
              <w:t>13</w:t>
            </w:r>
          </w:p>
        </w:tc>
      </w:tr>
      <w:tr w14:paraId="28B0B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14EE452C">
            <w:pPr>
              <w:spacing w:before="0" w:after="0" w:line="240" w:lineRule="auto"/>
              <w:jc w:val="center"/>
              <w:rPr>
                <w:rFonts w:ascii="Calibri" w:hAnsi="Calibri" w:cs="Calibri"/>
                <w:b/>
                <w:bCs/>
                <w:color w:val="000000"/>
              </w:rPr>
            </w:pPr>
            <w:r>
              <w:rPr>
                <w:rFonts w:ascii="Times New Roman" w:hAnsi="Times New Roman"/>
                <w:b/>
                <w:bCs/>
                <w:sz w:val="18"/>
              </w:rPr>
              <w:t>6</w:t>
            </w:r>
          </w:p>
        </w:tc>
        <w:tc>
          <w:tcPr>
            <w:tcW w:w="1021" w:type="dxa"/>
            <w:shd w:val="clear" w:color="auto" w:fill="FBE4D5" w:themeFill="accent2" w:themeFillTint="33"/>
            <w:vAlign w:val="bottom"/>
          </w:tcPr>
          <w:p w14:paraId="240A56F0">
            <w:pPr>
              <w:spacing w:before="0" w:after="0" w:line="240" w:lineRule="auto"/>
              <w:jc w:val="center"/>
              <w:rPr>
                <w:rFonts w:ascii="Calibri" w:hAnsi="Calibri" w:cs="Calibri"/>
                <w:color w:val="000000"/>
              </w:rPr>
            </w:pPr>
            <w:r>
              <w:rPr>
                <w:rFonts w:ascii="Times New Roman" w:hAnsi="Times New Roman"/>
                <w:sz w:val="18"/>
              </w:rPr>
              <w:t>20-08-2026</w:t>
            </w:r>
          </w:p>
        </w:tc>
        <w:tc>
          <w:tcPr>
            <w:tcW w:w="551" w:type="dxa"/>
            <w:shd w:val="clear" w:color="auto" w:fill="FBE4D5" w:themeFill="accent2" w:themeFillTint="33"/>
            <w:vAlign w:val="bottom"/>
          </w:tcPr>
          <w:p w14:paraId="62747F22">
            <w:pPr>
              <w:spacing w:before="0" w:after="0" w:line="240" w:lineRule="auto"/>
              <w:jc w:val="center"/>
              <w:rPr>
                <w:rFonts w:ascii="Calibri" w:hAnsi="Calibri" w:cs="Calibri"/>
                <w:color w:val="000000"/>
              </w:rPr>
            </w:pPr>
            <w:r>
              <w:rPr>
                <w:rFonts w:ascii="Times New Roman" w:hAnsi="Times New Roman"/>
                <w:sz w:val="18"/>
              </w:rPr>
              <w:t>11</w:t>
            </w:r>
          </w:p>
        </w:tc>
        <w:tc>
          <w:tcPr>
            <w:tcW w:w="700" w:type="dxa"/>
            <w:shd w:val="clear" w:color="auto" w:fill="FBE4D5" w:themeFill="accent2" w:themeFillTint="33"/>
            <w:vAlign w:val="bottom"/>
          </w:tcPr>
          <w:p w14:paraId="0B67B4A7">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31397EF3">
            <w:pPr>
              <w:spacing w:before="0" w:after="0" w:line="240" w:lineRule="auto"/>
              <w:jc w:val="left"/>
              <w:rPr>
                <w:rFonts w:ascii="Calibri" w:hAnsi="Calibri" w:cs="Calibri"/>
                <w:color w:val="000000"/>
              </w:rPr>
            </w:pPr>
            <w:r>
              <w:rPr>
                <w:rFonts w:ascii="Times New Roman" w:hAnsi="Times New Roman"/>
                <w:sz w:val="18"/>
              </w:rPr>
              <w:t>Plotly</w:t>
            </w:r>
          </w:p>
        </w:tc>
        <w:tc>
          <w:tcPr>
            <w:tcW w:w="1163" w:type="dxa"/>
            <w:shd w:val="clear" w:color="auto" w:fill="FBE4D5" w:themeFill="accent2" w:themeFillTint="33"/>
            <w:vAlign w:val="bottom"/>
          </w:tcPr>
          <w:p w14:paraId="4A209B5A">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\l "Rec3" </w:instrText>
            </w:r>
            <w:r>
              <w:rPr>
                <w:rFonts w:ascii="Times New Roman" w:hAnsi="Times New Roman"/>
                <w:sz w:val="18"/>
              </w:rPr>
              <w:fldChar w:fldCharType="separate"/>
            </w:r>
            <w:r>
              <w:rPr>
                <w:rStyle w:val="9"/>
                <w:rFonts w:ascii="Times New Roman" w:hAnsi="Times New Roman"/>
                <w:sz w:val="18"/>
              </w:rPr>
              <w:t>Interactive Bar Chart with Plotly</w:t>
            </w:r>
            <w:r>
              <w:rPr>
                <w:rFonts w:ascii="Times New Roman" w:hAnsi="Times New Roman"/>
                <w:sz w:val="18"/>
              </w:rPr>
              <w:fldChar w:fldCharType="end"/>
            </w:r>
          </w:p>
        </w:tc>
        <w:tc>
          <w:tcPr>
            <w:tcW w:w="3860" w:type="dxa"/>
            <w:shd w:val="clear" w:color="auto" w:fill="FBE4D5" w:themeFill="accent2" w:themeFillTint="33"/>
            <w:vAlign w:val="bottom"/>
          </w:tcPr>
          <w:p w14:paraId="1CA5824F">
            <w:pPr>
              <w:spacing w:before="0" w:after="0" w:line="240" w:lineRule="auto"/>
              <w:jc w:val="left"/>
              <w:rPr>
                <w:rFonts w:ascii="Calibri" w:hAnsi="Calibri" w:cs="Calibri"/>
                <w:color w:val="000000"/>
              </w:rPr>
            </w:pPr>
            <w:r>
              <w:rPr>
                <w:rFonts w:ascii="Times New Roman" w:hAnsi="Times New Roman"/>
                <w:sz w:val="16"/>
              </w:rPr>
              <w:t>Create an interactive bar chart showing the population of different cities. Define a dataset comprising major world cities with their respective population (in millions), continent, and country. Render an interactive Plotly bar chart with customized color mapping by continent, hover tooltips displaying full city details, clear axis labels, and formatted titles.</w:t>
            </w:r>
          </w:p>
        </w:tc>
        <w:tc>
          <w:tcPr>
            <w:tcW w:w="686" w:type="dxa"/>
            <w:shd w:val="clear" w:color="auto" w:fill="FBE4D5" w:themeFill="accent2" w:themeFillTint="33"/>
          </w:tcPr>
          <w:p w14:paraId="4B023571">
            <w:pPr>
              <w:spacing w:before="0" w:after="0" w:line="240" w:lineRule="auto"/>
              <w:jc w:val="center"/>
              <w:rPr>
                <w:rFonts w:hint="default" w:ascii="Times New Roman" w:hAnsi="Times New Roman" w:cs="Times New Roman"/>
                <w:lang w:val="en-IN"/>
              </w:rPr>
            </w:pPr>
            <w:r>
              <w:rPr>
                <w:rFonts w:cs="Times New Roman"/>
                <w:lang w:val="en-IN"/>
              </w:rPr>
              <w:t>21</w:t>
            </w:r>
          </w:p>
        </w:tc>
      </w:tr>
      <w:tr w14:paraId="64C8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0A1B09CF">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6</w:t>
            </w:r>
          </w:p>
        </w:tc>
        <w:tc>
          <w:tcPr>
            <w:tcW w:w="1021" w:type="dxa"/>
            <w:vAlign w:val="bottom"/>
          </w:tcPr>
          <w:p w14:paraId="73C21276">
            <w:pPr>
              <w:spacing w:before="0" w:after="0" w:line="240" w:lineRule="auto"/>
              <w:jc w:val="center"/>
              <w:rPr>
                <w:rFonts w:ascii="Calibri" w:hAnsi="Calibri" w:eastAsia="Times New Roman" w:cs="Calibri"/>
                <w:color w:val="000000"/>
                <w:lang w:eastAsia="en-IN"/>
              </w:rPr>
            </w:pPr>
            <w:r>
              <w:rPr>
                <w:rFonts w:ascii="Times New Roman" w:hAnsi="Times New Roman"/>
                <w:sz w:val="18"/>
              </w:rPr>
              <w:t>20-08-2026</w:t>
            </w:r>
          </w:p>
        </w:tc>
        <w:tc>
          <w:tcPr>
            <w:tcW w:w="551" w:type="dxa"/>
            <w:vAlign w:val="bottom"/>
          </w:tcPr>
          <w:p w14:paraId="5BFEE357">
            <w:pPr>
              <w:spacing w:before="0" w:after="0" w:line="240" w:lineRule="auto"/>
              <w:jc w:val="center"/>
              <w:rPr>
                <w:rFonts w:ascii="Calibri" w:hAnsi="Calibri" w:eastAsia="Times New Roman" w:cs="Calibri"/>
                <w:color w:val="000000"/>
                <w:lang w:eastAsia="en-IN"/>
              </w:rPr>
            </w:pPr>
            <w:r>
              <w:rPr>
                <w:rFonts w:ascii="Times New Roman" w:hAnsi="Times New Roman"/>
                <w:sz w:val="18"/>
              </w:rPr>
              <w:t>12</w:t>
            </w:r>
          </w:p>
        </w:tc>
        <w:tc>
          <w:tcPr>
            <w:tcW w:w="700" w:type="dxa"/>
            <w:vAlign w:val="bottom"/>
          </w:tcPr>
          <w:p w14:paraId="77AE2825">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7C2CEB01">
            <w:pPr>
              <w:spacing w:before="0" w:after="0" w:line="240" w:lineRule="auto"/>
              <w:jc w:val="left"/>
              <w:rPr>
                <w:rFonts w:ascii="Calibri" w:hAnsi="Calibri" w:eastAsia="Times New Roman" w:cs="Calibri"/>
                <w:color w:val="000000"/>
                <w:lang w:eastAsia="en-IN"/>
              </w:rPr>
            </w:pPr>
            <w:r>
              <w:rPr>
                <w:rFonts w:ascii="Times New Roman" w:hAnsi="Times New Roman"/>
                <w:sz w:val="18"/>
              </w:rPr>
              <w:t>Plotly</w:t>
            </w:r>
          </w:p>
        </w:tc>
        <w:tc>
          <w:tcPr>
            <w:tcW w:w="1163" w:type="dxa"/>
            <w:vAlign w:val="bottom"/>
          </w:tcPr>
          <w:p w14:paraId="5B308237">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"Rec4" </w:instrText>
            </w:r>
            <w:r>
              <w:rPr>
                <w:rFonts w:ascii="Times New Roman" w:hAnsi="Times New Roman"/>
                <w:sz w:val="18"/>
              </w:rPr>
              <w:fldChar w:fldCharType="separate"/>
            </w:r>
            <w:r>
              <w:rPr>
                <w:rStyle w:val="9"/>
                <w:rFonts w:ascii="Times New Roman" w:hAnsi="Times New Roman"/>
                <w:sz w:val="18"/>
              </w:rPr>
              <w:t>Interactive Scatter Plot with Plotly</w:t>
            </w:r>
            <w:r>
              <w:rPr>
                <w:rFonts w:ascii="Times New Roman" w:hAnsi="Times New Roman"/>
                <w:sz w:val="18"/>
              </w:rPr>
              <w:fldChar w:fldCharType="end"/>
            </w:r>
          </w:p>
        </w:tc>
        <w:tc>
          <w:tcPr>
            <w:tcW w:w="3860" w:type="dxa"/>
            <w:vAlign w:val="bottom"/>
          </w:tcPr>
          <w:p w14:paraId="79C4FDD1">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scatter plot showing the relationship between house size and price. Generate a dataset of residential properties with features including Size_sqft, Price_Lakhs, Bedrooms, Location, and Property_Type. Build an interactive Plotly scatter plot with Size_sqft on the x-axis and Price_Lakhs on the y-axis, color-coded by Location, size-encoded by Bedrooms, featuring an OLS trendline, interactive hover information, and interpret visible pricing trends.</w:t>
            </w:r>
          </w:p>
        </w:tc>
        <w:tc>
          <w:tcPr>
            <w:tcW w:w="686" w:type="dxa"/>
          </w:tcPr>
          <w:p w14:paraId="5788223C">
            <w:pPr>
              <w:spacing w:before="0" w:after="0" w:line="240" w:lineRule="auto"/>
              <w:jc w:val="center"/>
              <w:rPr>
                <w:rFonts w:hint="default" w:ascii="Times New Roman" w:hAnsi="Times New Roman" w:cs="Times New Roman"/>
                <w:lang w:val="en-IN"/>
              </w:rPr>
            </w:pPr>
            <w:r>
              <w:rPr>
                <w:rFonts w:cs="Times New Roman"/>
                <w:lang w:val="en-IN"/>
              </w:rPr>
              <w:t>28</w:t>
            </w:r>
          </w:p>
        </w:tc>
      </w:tr>
      <w:tr w14:paraId="26CE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3A18092B">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524EC955">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10F77B0C">
            <w:pPr>
              <w:spacing w:before="0" w:after="0" w:line="240" w:lineRule="auto"/>
              <w:jc w:val="center"/>
              <w:rPr>
                <w:rFonts w:ascii="Calibri" w:hAnsi="Calibri" w:eastAsia="Times New Roman" w:cs="Calibri"/>
                <w:color w:val="000000"/>
                <w:lang w:eastAsia="en-IN"/>
              </w:rPr>
            </w:pPr>
            <w:r>
              <w:rPr>
                <w:rFonts w:ascii="Times New Roman" w:hAnsi="Times New Roman"/>
                <w:sz w:val="18"/>
              </w:rPr>
              <w:t>13</w:t>
            </w:r>
          </w:p>
        </w:tc>
        <w:tc>
          <w:tcPr>
            <w:tcW w:w="700" w:type="dxa"/>
            <w:shd w:val="clear" w:color="auto" w:fill="FBE4D5" w:themeFill="accent2" w:themeFillTint="33"/>
            <w:vAlign w:val="bottom"/>
          </w:tcPr>
          <w:p w14:paraId="2925C897">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shd w:val="clear" w:color="auto" w:fill="FBE4D5" w:themeFill="accent2" w:themeFillTint="33"/>
            <w:vAlign w:val="bottom"/>
          </w:tcPr>
          <w:p w14:paraId="0F5A7189">
            <w:pPr>
              <w:spacing w:before="0" w:after="0" w:line="240" w:lineRule="auto"/>
              <w:jc w:val="left"/>
              <w:rPr>
                <w:rFonts w:ascii="Calibri" w:hAnsi="Calibri" w:eastAsia="Times New Roman" w:cs="Calibri"/>
                <w:color w:val="000000"/>
                <w:lang w:eastAsia="en-IN"/>
              </w:rPr>
            </w:pPr>
            <w:r>
              <w:rPr>
                <w:rFonts w:ascii="Times New Roman" w:hAnsi="Times New Roman"/>
                <w:sz w:val="18"/>
              </w:rPr>
              <w:t>Bokeh</w:t>
            </w:r>
          </w:p>
        </w:tc>
        <w:tc>
          <w:tcPr>
            <w:tcW w:w="1163" w:type="dxa"/>
            <w:shd w:val="clear" w:color="auto" w:fill="FBE4D5" w:themeFill="accent2" w:themeFillTint="33"/>
            <w:vAlign w:val="bottom"/>
          </w:tcPr>
          <w:p w14:paraId="2622F7E4">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"Rec5" </w:instrText>
            </w:r>
            <w:r>
              <w:rPr>
                <w:rFonts w:ascii="Times New Roman" w:hAnsi="Times New Roman"/>
                <w:sz w:val="18"/>
              </w:rPr>
              <w:fldChar w:fldCharType="separate"/>
            </w:r>
            <w:r>
              <w:rPr>
                <w:rStyle w:val="9"/>
                <w:rFonts w:ascii="Times New Roman" w:hAnsi="Times New Roman"/>
                <w:sz w:val="18"/>
              </w:rPr>
              <w:t>Interactive Scatter Plot with Bokeh</w:t>
            </w:r>
            <w:r>
              <w:rPr>
                <w:rFonts w:ascii="Times New Roman" w:hAnsi="Times New Roman"/>
                <w:sz w:val="18"/>
              </w:rPr>
              <w:fldChar w:fldCharType="end"/>
            </w:r>
          </w:p>
        </w:tc>
        <w:tc>
          <w:tcPr>
            <w:tcW w:w="3860" w:type="dxa"/>
            <w:shd w:val="clear" w:color="auto" w:fill="FBE4D5" w:themeFill="accent2" w:themeFillTint="33"/>
            <w:vAlign w:val="bottom"/>
          </w:tcPr>
          <w:p w14:paraId="5E3FD850">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scatter plot showing the relationship between petal length and petal width from the Iris dataset using Bokeh. Load the Iris dataset, configure a ColumnDataSource, map species to distinct colors and markers, attach an interactive HoverTool displaying sepal and petal measurements and species labels, configure interactive pan and wheel-zoom tools, and display the styled Bokeh figure.</w:t>
            </w:r>
          </w:p>
        </w:tc>
        <w:tc>
          <w:tcPr>
            <w:tcW w:w="686" w:type="dxa"/>
            <w:shd w:val="clear" w:color="auto" w:fill="FBE4D5" w:themeFill="accent2" w:themeFillTint="33"/>
          </w:tcPr>
          <w:p w14:paraId="0E1175E9">
            <w:pPr>
              <w:spacing w:before="0" w:after="0" w:line="240" w:lineRule="auto"/>
              <w:jc w:val="center"/>
              <w:rPr>
                <w:rFonts w:hint="default" w:ascii="Times New Roman" w:hAnsi="Times New Roman" w:cs="Times New Roman"/>
                <w:lang w:val="en-IN"/>
              </w:rPr>
            </w:pPr>
            <w:r>
              <w:rPr>
                <w:rFonts w:cs="Times New Roman"/>
                <w:lang w:val="en-IN"/>
              </w:rPr>
              <w:t>34</w:t>
            </w:r>
          </w:p>
        </w:tc>
      </w:tr>
      <w:tr w14:paraId="5E0A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53E1D07D">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vAlign w:val="bottom"/>
          </w:tcPr>
          <w:p w14:paraId="219B850C">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vAlign w:val="bottom"/>
          </w:tcPr>
          <w:p w14:paraId="6178C710">
            <w:pPr>
              <w:spacing w:before="0" w:after="0" w:line="240" w:lineRule="auto"/>
              <w:jc w:val="center"/>
              <w:rPr>
                <w:rFonts w:ascii="Calibri" w:hAnsi="Calibri" w:eastAsia="Times New Roman" w:cs="Calibri"/>
                <w:color w:val="000000"/>
                <w:lang w:eastAsia="en-IN"/>
              </w:rPr>
            </w:pPr>
            <w:r>
              <w:rPr>
                <w:rFonts w:ascii="Times New Roman" w:hAnsi="Times New Roman"/>
                <w:sz w:val="18"/>
              </w:rPr>
              <w:t>14</w:t>
            </w:r>
          </w:p>
        </w:tc>
        <w:tc>
          <w:tcPr>
            <w:tcW w:w="700" w:type="dxa"/>
            <w:vAlign w:val="bottom"/>
          </w:tcPr>
          <w:p w14:paraId="55EA5F1A">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vAlign w:val="bottom"/>
          </w:tcPr>
          <w:p w14:paraId="5A4F5374">
            <w:pPr>
              <w:spacing w:before="0" w:after="0" w:line="240" w:lineRule="auto"/>
              <w:jc w:val="left"/>
              <w:rPr>
                <w:rFonts w:ascii="Calibri" w:hAnsi="Calibri" w:eastAsia="Times New Roman" w:cs="Calibri"/>
                <w:color w:val="000000"/>
                <w:lang w:eastAsia="en-IN"/>
              </w:rPr>
            </w:pPr>
            <w:r>
              <w:rPr>
                <w:rFonts w:ascii="Times New Roman" w:hAnsi="Times New Roman"/>
                <w:sz w:val="18"/>
              </w:rPr>
              <w:t>Bokeh</w:t>
            </w:r>
          </w:p>
        </w:tc>
        <w:tc>
          <w:tcPr>
            <w:tcW w:w="1163" w:type="dxa"/>
            <w:vAlign w:val="bottom"/>
          </w:tcPr>
          <w:p w14:paraId="538B8A56">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"Rec6" </w:instrText>
            </w:r>
            <w:r>
              <w:rPr>
                <w:rFonts w:ascii="Times New Roman" w:hAnsi="Times New Roman"/>
                <w:sz w:val="18"/>
              </w:rPr>
              <w:fldChar w:fldCharType="separate"/>
            </w:r>
            <w:r>
              <w:rPr>
                <w:rStyle w:val="9"/>
                <w:rFonts w:ascii="Times New Roman" w:hAnsi="Times New Roman"/>
                <w:sz w:val="18"/>
              </w:rPr>
              <w:t>Interactive Line Plot with Bokeh</w:t>
            </w:r>
            <w:r>
              <w:rPr>
                <w:rFonts w:ascii="Times New Roman" w:hAnsi="Times New Roman"/>
                <w:sz w:val="18"/>
              </w:rPr>
              <w:fldChar w:fldCharType="end"/>
            </w:r>
          </w:p>
        </w:tc>
        <w:tc>
          <w:tcPr>
            <w:tcW w:w="3860" w:type="dxa"/>
            <w:vAlign w:val="bottom"/>
          </w:tcPr>
          <w:p w14:paraId="278FC5AE">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line plot showing the daily temperatures over a week using Bokeh. Build a dataset recording Maximum Temperature, Minimum Temperature, and Average Temperature across seven days of a week. Construct an interactive Bokeh multi-line plot with distinct stroke colors, circle marker glyphs at data points, interactive hover tooltips reporting daily temperatures, and custom grid styling.</w:t>
            </w:r>
          </w:p>
        </w:tc>
        <w:tc>
          <w:tcPr>
            <w:tcW w:w="686" w:type="dxa"/>
          </w:tcPr>
          <w:p w14:paraId="5ACAE4EC">
            <w:pPr>
              <w:spacing w:before="0" w:after="0" w:line="240" w:lineRule="auto"/>
              <w:jc w:val="center"/>
              <w:rPr>
                <w:rFonts w:hint="default" w:ascii="Times New Roman" w:hAnsi="Times New Roman" w:cs="Times New Roman"/>
                <w:lang w:val="en-IN"/>
              </w:rPr>
            </w:pPr>
            <w:r>
              <w:rPr>
                <w:rFonts w:cs="Times New Roman"/>
                <w:lang w:val="en-IN"/>
              </w:rPr>
              <w:t>40</w:t>
            </w:r>
          </w:p>
        </w:tc>
      </w:tr>
      <w:tr w14:paraId="03E3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5A7F0263">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490EC54B">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1B59F723">
            <w:pPr>
              <w:spacing w:before="0" w:after="0" w:line="240" w:lineRule="auto"/>
              <w:jc w:val="center"/>
              <w:rPr>
                <w:rFonts w:ascii="Calibri" w:hAnsi="Calibri" w:eastAsia="Times New Roman" w:cs="Calibri"/>
                <w:color w:val="000000"/>
                <w:lang w:eastAsia="en-IN"/>
              </w:rPr>
            </w:pPr>
            <w:r>
              <w:rPr>
                <w:rFonts w:ascii="Times New Roman" w:hAnsi="Times New Roman"/>
                <w:sz w:val="18"/>
              </w:rPr>
              <w:t>15</w:t>
            </w:r>
          </w:p>
        </w:tc>
        <w:tc>
          <w:tcPr>
            <w:tcW w:w="700" w:type="dxa"/>
            <w:shd w:val="clear" w:color="auto" w:fill="FBE4D5" w:themeFill="accent2" w:themeFillTint="33"/>
            <w:vAlign w:val="bottom"/>
          </w:tcPr>
          <w:p w14:paraId="46BAEB06">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0E86C5FE">
            <w:pPr>
              <w:spacing w:before="0" w:after="0" w:line="240" w:lineRule="auto"/>
              <w:jc w:val="left"/>
              <w:rPr>
                <w:rFonts w:ascii="Calibri" w:hAnsi="Calibri" w:eastAsia="Times New Roman" w:cs="Calibri"/>
                <w:color w:val="000000"/>
                <w:lang w:eastAsia="en-IN"/>
              </w:rPr>
            </w:pPr>
            <w:r>
              <w:rPr>
                <w:rFonts w:ascii="Times New Roman" w:hAnsi="Times New Roman"/>
                <w:sz w:val="18"/>
              </w:rPr>
              <w:t>Bokeh</w:t>
            </w:r>
          </w:p>
        </w:tc>
        <w:tc>
          <w:tcPr>
            <w:tcW w:w="1163" w:type="dxa"/>
            <w:shd w:val="clear" w:color="auto" w:fill="FBE4D5" w:themeFill="accent2" w:themeFillTint="33"/>
            <w:vAlign w:val="bottom"/>
          </w:tcPr>
          <w:p w14:paraId="3B9D3864">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"Rec7" </w:instrText>
            </w:r>
            <w:r>
              <w:rPr>
                <w:rFonts w:ascii="Times New Roman" w:hAnsi="Times New Roman"/>
                <w:sz w:val="18"/>
              </w:rPr>
              <w:fldChar w:fldCharType="separate"/>
            </w:r>
            <w:r>
              <w:rPr>
                <w:rStyle w:val="9"/>
                <w:rFonts w:ascii="Times New Roman" w:hAnsi="Times New Roman"/>
                <w:sz w:val="18"/>
              </w:rPr>
              <w:t>Interactive Bar Chart with Bokeh</w:t>
            </w:r>
            <w:r>
              <w:rPr>
                <w:rFonts w:ascii="Times New Roman" w:hAnsi="Times New Roman"/>
                <w:sz w:val="18"/>
              </w:rPr>
              <w:fldChar w:fldCharType="end"/>
            </w:r>
          </w:p>
        </w:tc>
        <w:tc>
          <w:tcPr>
            <w:tcW w:w="3860" w:type="dxa"/>
            <w:shd w:val="clear" w:color="auto" w:fill="FBE4D5" w:themeFill="accent2" w:themeFillTint="33"/>
            <w:vAlign w:val="bottom"/>
          </w:tcPr>
          <w:p w14:paraId="28E52C9A">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bar chart showing the sales figures of different products using Bokeh. Formulate a retail sales dataset with multiple product lines, quarterly revenue figures, units sold, and profit margins. Render an interactive Bokeh vertical bar chart using p.vbar(), apply categorical color palettes, add hover tooltips showing units sold and revenue in Lakhs, and style canvas axes, titles, and grid lines.</w:t>
            </w:r>
          </w:p>
        </w:tc>
        <w:tc>
          <w:tcPr>
            <w:tcW w:w="686" w:type="dxa"/>
            <w:shd w:val="clear" w:color="auto" w:fill="FBE4D5" w:themeFill="accent2" w:themeFillTint="33"/>
          </w:tcPr>
          <w:p w14:paraId="346D183E">
            <w:pPr>
              <w:spacing w:before="0" w:after="0" w:line="240" w:lineRule="auto"/>
              <w:jc w:val="center"/>
              <w:rPr>
                <w:rFonts w:hint="default" w:ascii="Times New Roman" w:hAnsi="Times New Roman" w:cs="Times New Roman"/>
                <w:lang w:val="en-IN"/>
              </w:rPr>
            </w:pPr>
            <w:r>
              <w:rPr>
                <w:rFonts w:cs="Times New Roman"/>
                <w:lang w:val="en-IN"/>
              </w:rPr>
              <w:t>46</w:t>
            </w:r>
          </w:p>
        </w:tc>
      </w:tr>
      <w:tr w14:paraId="39B8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06C77FD8">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vAlign w:val="bottom"/>
          </w:tcPr>
          <w:p w14:paraId="0D056687">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vAlign w:val="bottom"/>
          </w:tcPr>
          <w:p w14:paraId="196F8E62">
            <w:pPr>
              <w:spacing w:before="0" w:after="0" w:line="240" w:lineRule="auto"/>
              <w:jc w:val="center"/>
              <w:rPr>
                <w:rFonts w:ascii="Calibri" w:hAnsi="Calibri" w:eastAsia="Times New Roman" w:cs="Calibri"/>
                <w:color w:val="000000"/>
                <w:lang w:eastAsia="en-IN"/>
              </w:rPr>
            </w:pPr>
            <w:r>
              <w:rPr>
                <w:rFonts w:ascii="Times New Roman" w:hAnsi="Times New Roman"/>
                <w:sz w:val="18"/>
              </w:rPr>
              <w:t>16</w:t>
            </w:r>
          </w:p>
        </w:tc>
        <w:tc>
          <w:tcPr>
            <w:tcW w:w="700" w:type="dxa"/>
            <w:vAlign w:val="bottom"/>
          </w:tcPr>
          <w:p w14:paraId="3C879E18">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4EFC2DEC">
            <w:pPr>
              <w:spacing w:before="0" w:after="0" w:line="240" w:lineRule="auto"/>
              <w:jc w:val="left"/>
              <w:rPr>
                <w:rFonts w:ascii="Calibri" w:hAnsi="Calibri" w:eastAsia="Times New Roman" w:cs="Calibri"/>
                <w:color w:val="000000"/>
                <w:lang w:eastAsia="en-IN"/>
              </w:rPr>
            </w:pPr>
            <w:r>
              <w:rPr>
                <w:rFonts w:ascii="Times New Roman" w:hAnsi="Times New Roman"/>
                <w:sz w:val="18"/>
              </w:rPr>
              <w:t>scikit-learn and Plotly</w:t>
            </w:r>
          </w:p>
        </w:tc>
        <w:tc>
          <w:tcPr>
            <w:tcW w:w="1163" w:type="dxa"/>
            <w:vAlign w:val="bottom"/>
          </w:tcPr>
          <w:p w14:paraId="4C66283B">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"Rec8" </w:instrText>
            </w:r>
            <w:r>
              <w:rPr>
                <w:rFonts w:ascii="Times New Roman" w:hAnsi="Times New Roman"/>
                <w:sz w:val="18"/>
              </w:rPr>
              <w:fldChar w:fldCharType="separate"/>
            </w:r>
            <w:r>
              <w:rPr>
                <w:rStyle w:val="9"/>
                <w:rFonts w:ascii="Times New Roman" w:hAnsi="Times New Roman"/>
                <w:sz w:val="18"/>
              </w:rPr>
              <w:t>Visualizing Clusters with scikit-learn and Plotly (PCA)</w:t>
            </w:r>
            <w:r>
              <w:rPr>
                <w:rFonts w:ascii="Times New Roman" w:hAnsi="Times New Roman"/>
                <w:sz w:val="18"/>
              </w:rPr>
              <w:fldChar w:fldCharType="end"/>
            </w:r>
          </w:p>
        </w:tc>
        <w:tc>
          <w:tcPr>
            <w:tcW w:w="3860" w:type="dxa"/>
            <w:vAlign w:val="bottom"/>
          </w:tcPr>
          <w:p w14:paraId="1923B595">
            <w:pPr>
              <w:spacing w:before="0" w:after="0" w:line="240" w:lineRule="auto"/>
              <w:jc w:val="left"/>
              <w:rPr>
                <w:rFonts w:ascii="Calibri" w:hAnsi="Calibri" w:eastAsia="Times New Roman" w:cs="Calibri"/>
                <w:color w:val="000000"/>
                <w:lang w:eastAsia="en-IN"/>
              </w:rPr>
            </w:pPr>
            <w:r>
              <w:rPr>
                <w:rFonts w:ascii="Times New Roman" w:hAnsi="Times New Roman"/>
                <w:sz w:val="16"/>
              </w:rPr>
              <w:t>Perform Principal Component Analysis (PCA) on the Iris dataset and visualize the first two principal components using an interactive 2D scatter plot in Plotly. Standardize the four botanical features using StandardScaler, fit a PCA model with 2 components, report the explained variance ratio for each component, assemble the projection into a DataFrame with true species labels, construct an interactive Plotly 2D scatter plot with hover details and confidence markers, and interpret the cluster separation.</w:t>
            </w:r>
          </w:p>
        </w:tc>
        <w:tc>
          <w:tcPr>
            <w:tcW w:w="686" w:type="dxa"/>
          </w:tcPr>
          <w:p w14:paraId="5F9ECE9A">
            <w:pPr>
              <w:spacing w:before="0" w:after="0" w:line="240" w:lineRule="auto"/>
              <w:jc w:val="center"/>
              <w:rPr>
                <w:rFonts w:hint="default" w:ascii="Times New Roman" w:hAnsi="Times New Roman" w:cs="Times New Roman"/>
                <w:lang w:val="en-IN"/>
              </w:rPr>
            </w:pPr>
            <w:r>
              <w:rPr>
                <w:rFonts w:cs="Times New Roman"/>
                <w:lang w:val="en-IN"/>
              </w:rPr>
              <w:t>52</w:t>
            </w:r>
          </w:p>
        </w:tc>
      </w:tr>
      <w:tr w14:paraId="0361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3514A8E6">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shd w:val="clear" w:color="auto" w:fill="FBE4D5" w:themeFill="accent2" w:themeFillTint="33"/>
            <w:vAlign w:val="bottom"/>
          </w:tcPr>
          <w:p w14:paraId="39651AFF">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shd w:val="clear" w:color="auto" w:fill="FBE4D5" w:themeFill="accent2" w:themeFillTint="33"/>
            <w:vAlign w:val="bottom"/>
          </w:tcPr>
          <w:p w14:paraId="2228D2D7">
            <w:pPr>
              <w:spacing w:before="0" w:after="0" w:line="240" w:lineRule="auto"/>
              <w:jc w:val="center"/>
              <w:rPr>
                <w:rFonts w:ascii="Calibri" w:hAnsi="Calibri" w:eastAsia="Times New Roman" w:cs="Calibri"/>
                <w:color w:val="000000"/>
                <w:lang w:eastAsia="en-IN"/>
              </w:rPr>
            </w:pPr>
            <w:r>
              <w:rPr>
                <w:rFonts w:ascii="Times New Roman" w:hAnsi="Times New Roman"/>
                <w:sz w:val="18"/>
              </w:rPr>
              <w:t>17</w:t>
            </w:r>
          </w:p>
        </w:tc>
        <w:tc>
          <w:tcPr>
            <w:tcW w:w="700" w:type="dxa"/>
            <w:shd w:val="clear" w:color="auto" w:fill="FBE4D5" w:themeFill="accent2" w:themeFillTint="33"/>
            <w:vAlign w:val="bottom"/>
          </w:tcPr>
          <w:p w14:paraId="5AA4B81D">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77C6E62A">
            <w:pPr>
              <w:spacing w:before="0" w:after="0" w:line="240" w:lineRule="auto"/>
              <w:jc w:val="left"/>
              <w:rPr>
                <w:rFonts w:ascii="Calibri" w:hAnsi="Calibri" w:eastAsia="Times New Roman" w:cs="Calibri"/>
                <w:color w:val="000000"/>
                <w:lang w:eastAsia="en-IN"/>
              </w:rPr>
            </w:pPr>
            <w:r>
              <w:rPr>
                <w:rFonts w:ascii="Times New Roman" w:hAnsi="Times New Roman"/>
                <w:sz w:val="18"/>
              </w:rPr>
              <w:t>scikit-learn and Plotly</w:t>
            </w:r>
          </w:p>
        </w:tc>
        <w:tc>
          <w:tcPr>
            <w:tcW w:w="1163" w:type="dxa"/>
            <w:shd w:val="clear" w:color="auto" w:fill="FBE4D5" w:themeFill="accent2" w:themeFillTint="33"/>
            <w:vAlign w:val="bottom"/>
          </w:tcPr>
          <w:p w14:paraId="1C1EDB9F">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"Rec9" </w:instrText>
            </w:r>
            <w:r>
              <w:rPr>
                <w:rFonts w:ascii="Times New Roman" w:hAnsi="Times New Roman"/>
                <w:sz w:val="18"/>
              </w:rPr>
              <w:fldChar w:fldCharType="separate"/>
            </w:r>
            <w:r>
              <w:rPr>
                <w:rStyle w:val="9"/>
                <w:rFonts w:ascii="Times New Roman" w:hAnsi="Times New Roman"/>
                <w:sz w:val="18"/>
              </w:rPr>
              <w:t>Visualizing Clusters with scikit-learn and Plotly (K-Means 3D)</w:t>
            </w:r>
            <w:r>
              <w:rPr>
                <w:rFonts w:ascii="Times New Roman" w:hAnsi="Times New Roman"/>
                <w:sz w:val="18"/>
              </w:rPr>
              <w:fldChar w:fldCharType="end"/>
            </w:r>
          </w:p>
        </w:tc>
        <w:tc>
          <w:tcPr>
            <w:tcW w:w="3860" w:type="dxa"/>
            <w:shd w:val="clear" w:color="auto" w:fill="FBE4D5" w:themeFill="accent2" w:themeFillTint="33"/>
            <w:vAlign w:val="bottom"/>
          </w:tcPr>
          <w:p w14:paraId="679F30DF">
            <w:pPr>
              <w:spacing w:before="0" w:after="0" w:line="240" w:lineRule="auto"/>
              <w:jc w:val="left"/>
              <w:rPr>
                <w:rFonts w:ascii="Calibri" w:hAnsi="Calibri" w:eastAsia="Times New Roman" w:cs="Calibri"/>
                <w:color w:val="000000"/>
                <w:lang w:eastAsia="en-IN"/>
              </w:rPr>
            </w:pPr>
            <w:r>
              <w:rPr>
                <w:rFonts w:ascii="Times New Roman" w:hAnsi="Times New Roman"/>
                <w:sz w:val="16"/>
              </w:rPr>
              <w:t>Perform K-means clustering on the Iris dataset and visualize the clusters using an interactive 3D scatter plot in Plotly. Standardize the Iris features, fit a KMeans clustering model with k=3, evaluate cluster quality using silhouette score and inertia, append predicted cluster labels to the dataset, render an interactive Plotly 3D scatter plot across three botanical dimensions (Sepal Length, Petal Length, Petal Width) color-coded by cluster assignment, add centroid markers, and compare unsupervised clusters against ground-truth species.</w:t>
            </w:r>
          </w:p>
        </w:tc>
        <w:tc>
          <w:tcPr>
            <w:tcW w:w="686" w:type="dxa"/>
            <w:shd w:val="clear" w:color="auto" w:fill="FBE4D5" w:themeFill="accent2" w:themeFillTint="33"/>
          </w:tcPr>
          <w:p w14:paraId="46543E9E">
            <w:pPr>
              <w:spacing w:before="0" w:after="0" w:line="240" w:lineRule="auto"/>
              <w:jc w:val="center"/>
              <w:rPr>
                <w:rFonts w:hint="default" w:ascii="Times New Roman" w:hAnsi="Times New Roman" w:cs="Times New Roman"/>
                <w:lang w:val="en-IN"/>
              </w:rPr>
            </w:pPr>
            <w:r>
              <w:rPr>
                <w:rFonts w:cs="Times New Roman"/>
                <w:lang w:val="en-IN"/>
              </w:rPr>
              <w:t>59</w:t>
            </w:r>
          </w:p>
        </w:tc>
      </w:tr>
      <w:tr w14:paraId="00F3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194C05A6">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9</w:t>
            </w:r>
          </w:p>
        </w:tc>
        <w:tc>
          <w:tcPr>
            <w:tcW w:w="1021" w:type="dxa"/>
            <w:vAlign w:val="bottom"/>
          </w:tcPr>
          <w:p w14:paraId="651F2935">
            <w:pPr>
              <w:spacing w:before="0" w:after="0" w:line="240" w:lineRule="auto"/>
              <w:jc w:val="center"/>
              <w:rPr>
                <w:rFonts w:ascii="Calibri" w:hAnsi="Calibri" w:eastAsia="Times New Roman" w:cs="Calibri"/>
                <w:color w:val="000000"/>
                <w:lang w:eastAsia="en-IN"/>
              </w:rPr>
            </w:pPr>
            <w:r>
              <w:rPr>
                <w:rFonts w:ascii="Times New Roman" w:hAnsi="Times New Roman"/>
                <w:sz w:val="18"/>
              </w:rPr>
              <w:t>10-09-2026</w:t>
            </w:r>
          </w:p>
        </w:tc>
        <w:tc>
          <w:tcPr>
            <w:tcW w:w="551" w:type="dxa"/>
            <w:vAlign w:val="bottom"/>
          </w:tcPr>
          <w:p w14:paraId="5F30698C">
            <w:pPr>
              <w:spacing w:before="0" w:after="0" w:line="240" w:lineRule="auto"/>
              <w:jc w:val="center"/>
              <w:rPr>
                <w:rFonts w:ascii="Calibri" w:hAnsi="Calibri" w:eastAsia="Times New Roman" w:cs="Calibri"/>
                <w:color w:val="000000"/>
                <w:lang w:eastAsia="en-IN"/>
              </w:rPr>
            </w:pPr>
            <w:r>
              <w:rPr>
                <w:rFonts w:ascii="Times New Roman" w:hAnsi="Times New Roman"/>
                <w:sz w:val="18"/>
              </w:rPr>
              <w:t>18</w:t>
            </w:r>
          </w:p>
        </w:tc>
        <w:tc>
          <w:tcPr>
            <w:tcW w:w="700" w:type="dxa"/>
          </w:tcPr>
          <w:p w14:paraId="4F3F8B7E">
            <w:pPr>
              <w:spacing w:before="0" w:after="0" w:line="240" w:lineRule="auto"/>
              <w:jc w:val="center"/>
            </w:pPr>
            <w:r>
              <w:rPr>
                <w:rFonts w:ascii="Times New Roman" w:hAnsi="Times New Roman"/>
                <w:sz w:val="18"/>
              </w:rPr>
              <w:t>EP</w:t>
            </w:r>
          </w:p>
        </w:tc>
        <w:tc>
          <w:tcPr>
            <w:tcW w:w="1145" w:type="dxa"/>
            <w:vAlign w:val="bottom"/>
          </w:tcPr>
          <w:p w14:paraId="40B086A3">
            <w:pPr>
              <w:spacing w:before="0" w:after="0" w:line="240" w:lineRule="auto"/>
              <w:jc w:val="left"/>
              <w:rPr>
                <w:rFonts w:ascii="Calibri" w:hAnsi="Calibri" w:eastAsia="Times New Roman" w:cs="Calibri"/>
                <w:color w:val="000000"/>
                <w:lang w:eastAsia="en-IN"/>
              </w:rPr>
            </w:pPr>
            <w:r>
              <w:rPr>
                <w:rFonts w:ascii="Times New Roman" w:hAnsi="Times New Roman"/>
                <w:sz w:val="18"/>
              </w:rPr>
              <w:t>arrays in Scala</w:t>
            </w:r>
          </w:p>
        </w:tc>
        <w:tc>
          <w:tcPr>
            <w:tcW w:w="1163" w:type="dxa"/>
            <w:vAlign w:val="bottom"/>
          </w:tcPr>
          <w:p w14:paraId="5039AADC">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"Rec10" </w:instrText>
            </w:r>
            <w:r>
              <w:rPr>
                <w:rFonts w:ascii="Times New Roman" w:hAnsi="Times New Roman"/>
                <w:sz w:val="18"/>
              </w:rPr>
              <w:fldChar w:fldCharType="separate"/>
            </w:r>
            <w:r>
              <w:rPr>
                <w:rStyle w:val="9"/>
                <w:rFonts w:ascii="Times New Roman" w:hAnsi="Times New Roman"/>
                <w:sz w:val="18"/>
              </w:rPr>
              <w:t>Arrays and Array Operations in Scala</w:t>
            </w:r>
            <w:r>
              <w:rPr>
                <w:rFonts w:ascii="Times New Roman" w:hAnsi="Times New Roman"/>
                <w:sz w:val="18"/>
              </w:rPr>
              <w:fldChar w:fldCharType="end"/>
            </w:r>
          </w:p>
        </w:tc>
        <w:tc>
          <w:tcPr>
            <w:tcW w:w="3860" w:type="dxa"/>
            <w:vAlign w:val="bottom"/>
          </w:tcPr>
          <w:p w14:paraId="19D5F16A">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c>
          <w:tcPr>
            <w:tcW w:w="686" w:type="dxa"/>
          </w:tcPr>
          <w:p w14:paraId="10C6B57B">
            <w:pPr>
              <w:spacing w:before="0" w:after="0" w:line="240" w:lineRule="auto"/>
              <w:jc w:val="center"/>
              <w:rPr>
                <w:rFonts w:hint="default" w:ascii="Times New Roman" w:hAnsi="Times New Roman" w:cs="Times New Roman"/>
                <w:lang w:val="en-IN"/>
              </w:rPr>
            </w:pPr>
            <w:r>
              <w:rPr>
                <w:rFonts w:cs="Times New Roman"/>
                <w:lang w:val="en-IN"/>
              </w:rPr>
              <w:t>66</w:t>
            </w:r>
          </w:p>
        </w:tc>
      </w:tr>
      <w:tr w14:paraId="74D7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3C63653B">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10</w:t>
            </w:r>
          </w:p>
        </w:tc>
        <w:tc>
          <w:tcPr>
            <w:tcW w:w="1021" w:type="dxa"/>
            <w:shd w:val="clear" w:color="auto" w:fill="FBE4D5" w:themeFill="accent2" w:themeFillTint="33"/>
            <w:vAlign w:val="bottom"/>
          </w:tcPr>
          <w:p w14:paraId="18097998">
            <w:pPr>
              <w:spacing w:before="0" w:after="0" w:line="240" w:lineRule="auto"/>
              <w:jc w:val="center"/>
              <w:rPr>
                <w:rFonts w:ascii="Calibri" w:hAnsi="Calibri" w:eastAsia="Times New Roman" w:cs="Calibri"/>
                <w:color w:val="000000"/>
                <w:lang w:eastAsia="en-IN"/>
              </w:rPr>
            </w:pPr>
            <w:r>
              <w:rPr>
                <w:rFonts w:ascii="Times New Roman" w:hAnsi="Times New Roman"/>
                <w:sz w:val="18"/>
              </w:rPr>
              <w:t>17-09-2026</w:t>
            </w:r>
          </w:p>
        </w:tc>
        <w:tc>
          <w:tcPr>
            <w:tcW w:w="551" w:type="dxa"/>
            <w:shd w:val="clear" w:color="auto" w:fill="FBE4D5" w:themeFill="accent2" w:themeFillTint="33"/>
            <w:vAlign w:val="bottom"/>
          </w:tcPr>
          <w:p w14:paraId="3C00F7F7">
            <w:pPr>
              <w:spacing w:before="0" w:after="0" w:line="240" w:lineRule="auto"/>
              <w:jc w:val="center"/>
              <w:rPr>
                <w:rFonts w:ascii="Calibri" w:hAnsi="Calibri" w:eastAsia="Times New Roman" w:cs="Calibri"/>
                <w:color w:val="000000"/>
                <w:lang w:eastAsia="en-IN"/>
              </w:rPr>
            </w:pPr>
            <w:r>
              <w:rPr>
                <w:rFonts w:ascii="Times New Roman" w:hAnsi="Times New Roman"/>
                <w:sz w:val="18"/>
              </w:rPr>
              <w:t>19</w:t>
            </w:r>
          </w:p>
        </w:tc>
        <w:tc>
          <w:tcPr>
            <w:tcW w:w="700" w:type="dxa"/>
            <w:shd w:val="clear" w:color="auto" w:fill="FBE4D5" w:themeFill="accent2" w:themeFillTint="33"/>
          </w:tcPr>
          <w:p w14:paraId="2E24722F">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7C8FCEB2">
            <w:pPr>
              <w:spacing w:before="0" w:after="0" w:line="240" w:lineRule="auto"/>
              <w:jc w:val="left"/>
              <w:rPr>
                <w:rFonts w:ascii="Calibri" w:hAnsi="Calibri" w:eastAsia="Times New Roman" w:cs="Calibri"/>
                <w:color w:val="000000"/>
                <w:lang w:eastAsia="en-IN"/>
              </w:rPr>
            </w:pPr>
            <w:r>
              <w:rPr>
                <w:rFonts w:ascii="Times New Roman" w:hAnsi="Times New Roman"/>
                <w:sz w:val="18"/>
              </w:rPr>
              <w:t>lists, sets, and tuples in Scala</w:t>
            </w:r>
          </w:p>
        </w:tc>
        <w:tc>
          <w:tcPr>
            <w:tcW w:w="1163" w:type="dxa"/>
            <w:shd w:val="clear" w:color="auto" w:fill="FBE4D5" w:themeFill="accent2" w:themeFillTint="33"/>
            <w:vAlign w:val="bottom"/>
          </w:tcPr>
          <w:p w14:paraId="69B0C242">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"Rec11" </w:instrText>
            </w:r>
            <w:r>
              <w:rPr>
                <w:rFonts w:ascii="Times New Roman" w:hAnsi="Times New Roman"/>
                <w:sz w:val="18"/>
              </w:rPr>
              <w:fldChar w:fldCharType="separate"/>
            </w:r>
            <w:r>
              <w:rPr>
                <w:rStyle w:val="9"/>
                <w:rFonts w:ascii="Times New Roman" w:hAnsi="Times New Roman"/>
                <w:sz w:val="18"/>
              </w:rPr>
              <w:t>Collections in Scala: Lists, Sets, and Tuples</w:t>
            </w:r>
            <w:r>
              <w:rPr>
                <w:rFonts w:ascii="Times New Roman" w:hAnsi="Times New Roman"/>
                <w:sz w:val="18"/>
              </w:rPr>
              <w:fldChar w:fldCharType="end"/>
            </w:r>
          </w:p>
        </w:tc>
        <w:tc>
          <w:tcPr>
            <w:tcW w:w="3860" w:type="dxa"/>
            <w:shd w:val="clear" w:color="auto" w:fill="FBE4D5" w:themeFill="accent2" w:themeFillTint="33"/>
            <w:vAlign w:val="bottom"/>
          </w:tcPr>
          <w:p w14:paraId="4DD4D466">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c>
          <w:tcPr>
            <w:tcW w:w="686" w:type="dxa"/>
            <w:shd w:val="clear" w:color="auto" w:fill="FBE4D5" w:themeFill="accent2" w:themeFillTint="33"/>
          </w:tcPr>
          <w:p w14:paraId="5504C159">
            <w:pPr>
              <w:spacing w:before="0" w:after="0" w:line="240" w:lineRule="auto"/>
              <w:jc w:val="center"/>
              <w:rPr>
                <w:rFonts w:hint="default" w:ascii="Times New Roman" w:hAnsi="Times New Roman" w:cs="Times New Roman"/>
                <w:lang w:val="en-IN"/>
              </w:rPr>
            </w:pPr>
            <w:r>
              <w:rPr>
                <w:rFonts w:cs="Times New Roman"/>
                <w:lang w:val="en-IN"/>
              </w:rPr>
              <w:t>71</w:t>
            </w:r>
          </w:p>
        </w:tc>
      </w:tr>
      <w:tr w14:paraId="20EB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56D3033E">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11</w:t>
            </w:r>
          </w:p>
        </w:tc>
        <w:tc>
          <w:tcPr>
            <w:tcW w:w="1021" w:type="dxa"/>
            <w:vAlign w:val="bottom"/>
          </w:tcPr>
          <w:p w14:paraId="4F0893F4">
            <w:pPr>
              <w:spacing w:before="0" w:after="0" w:line="240" w:lineRule="auto"/>
              <w:jc w:val="center"/>
              <w:rPr>
                <w:rFonts w:ascii="Calibri" w:hAnsi="Calibri" w:eastAsia="Times New Roman" w:cs="Calibri"/>
                <w:color w:val="000000"/>
                <w:lang w:eastAsia="en-IN"/>
              </w:rPr>
            </w:pPr>
            <w:r>
              <w:rPr>
                <w:rFonts w:ascii="Times New Roman" w:hAnsi="Times New Roman"/>
                <w:sz w:val="18"/>
              </w:rPr>
              <w:t>24-09-2026</w:t>
            </w:r>
          </w:p>
        </w:tc>
        <w:tc>
          <w:tcPr>
            <w:tcW w:w="551" w:type="dxa"/>
            <w:vAlign w:val="bottom"/>
          </w:tcPr>
          <w:p w14:paraId="75FC04E6">
            <w:pPr>
              <w:spacing w:before="0" w:after="0" w:line="240" w:lineRule="auto"/>
              <w:jc w:val="center"/>
              <w:rPr>
                <w:rFonts w:ascii="Calibri" w:hAnsi="Calibri" w:eastAsia="Times New Roman" w:cs="Calibri"/>
                <w:color w:val="000000"/>
                <w:lang w:eastAsia="en-IN"/>
              </w:rPr>
            </w:pPr>
            <w:r>
              <w:rPr>
                <w:rFonts w:ascii="Times New Roman" w:hAnsi="Times New Roman"/>
                <w:sz w:val="18"/>
              </w:rPr>
              <w:t>20</w:t>
            </w:r>
          </w:p>
        </w:tc>
        <w:tc>
          <w:tcPr>
            <w:tcW w:w="700" w:type="dxa"/>
          </w:tcPr>
          <w:p w14:paraId="6C55A290">
            <w:pPr>
              <w:spacing w:before="0" w:after="0" w:line="240" w:lineRule="auto"/>
              <w:jc w:val="center"/>
            </w:pPr>
            <w:r>
              <w:rPr>
                <w:rFonts w:ascii="Times New Roman" w:hAnsi="Times New Roman"/>
                <w:sz w:val="18"/>
              </w:rPr>
              <w:t>EP</w:t>
            </w:r>
          </w:p>
        </w:tc>
        <w:tc>
          <w:tcPr>
            <w:tcW w:w="1145" w:type="dxa"/>
            <w:vAlign w:val="bottom"/>
          </w:tcPr>
          <w:p w14:paraId="3FABAE62">
            <w:pPr>
              <w:spacing w:before="0" w:after="0" w:line="240" w:lineRule="auto"/>
              <w:jc w:val="left"/>
              <w:rPr>
                <w:rFonts w:ascii="Calibri" w:hAnsi="Calibri" w:eastAsia="Times New Roman" w:cs="Calibri"/>
                <w:color w:val="000000"/>
                <w:lang w:eastAsia="en-IN"/>
              </w:rPr>
            </w:pPr>
            <w:r>
              <w:rPr>
                <w:rFonts w:ascii="Times New Roman" w:hAnsi="Times New Roman"/>
                <w:sz w:val="18"/>
              </w:rPr>
              <w:t>HashMap’s</w:t>
            </w:r>
          </w:p>
        </w:tc>
        <w:tc>
          <w:tcPr>
            <w:tcW w:w="1163" w:type="dxa"/>
            <w:vAlign w:val="bottom"/>
          </w:tcPr>
          <w:p w14:paraId="52D978CF">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"Rec12" </w:instrText>
            </w:r>
            <w:r>
              <w:rPr>
                <w:rFonts w:ascii="Times New Roman" w:hAnsi="Times New Roman"/>
                <w:sz w:val="18"/>
              </w:rPr>
              <w:fldChar w:fldCharType="separate"/>
            </w:r>
            <w:r>
              <w:rPr>
                <w:rStyle w:val="9"/>
                <w:rFonts w:ascii="Times New Roman" w:hAnsi="Times New Roman"/>
                <w:sz w:val="18"/>
              </w:rPr>
              <w:t>Handling Collisions and Resolving Conflicts in HashMaps</w:t>
            </w:r>
            <w:r>
              <w:rPr>
                <w:rFonts w:ascii="Times New Roman" w:hAnsi="Times New Roman"/>
                <w:sz w:val="18"/>
              </w:rPr>
              <w:fldChar w:fldCharType="end"/>
            </w:r>
          </w:p>
        </w:tc>
        <w:tc>
          <w:tcPr>
            <w:tcW w:w="3860" w:type="dxa"/>
            <w:vAlign w:val="bottom"/>
          </w:tcPr>
          <w:p w14:paraId="4FB17118">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c>
          <w:tcPr>
            <w:tcW w:w="686" w:type="dxa"/>
          </w:tcPr>
          <w:p w14:paraId="34571B19">
            <w:pPr>
              <w:spacing w:before="0" w:after="0" w:line="240" w:lineRule="auto"/>
              <w:jc w:val="center"/>
              <w:rPr>
                <w:rFonts w:hint="default" w:ascii="Times New Roman" w:hAnsi="Times New Roman" w:cs="Times New Roman"/>
                <w:lang w:val="en-IN"/>
              </w:rPr>
            </w:pPr>
            <w:r>
              <w:rPr>
                <w:rFonts w:cs="Times New Roman"/>
                <w:lang w:val="en-IN"/>
              </w:rPr>
              <w:t>76</w:t>
            </w:r>
          </w:p>
        </w:tc>
      </w:tr>
      <w:tr w14:paraId="73B7E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2AB700BE">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12</w:t>
            </w:r>
          </w:p>
        </w:tc>
        <w:tc>
          <w:tcPr>
            <w:tcW w:w="1021" w:type="dxa"/>
            <w:shd w:val="clear" w:color="auto" w:fill="FBE4D5" w:themeFill="accent2" w:themeFillTint="33"/>
            <w:vAlign w:val="bottom"/>
          </w:tcPr>
          <w:p w14:paraId="173DAAC4">
            <w:pPr>
              <w:spacing w:before="0" w:after="0" w:line="240" w:lineRule="auto"/>
              <w:jc w:val="center"/>
              <w:rPr>
                <w:rFonts w:ascii="Calibri" w:hAnsi="Calibri" w:eastAsia="Times New Roman" w:cs="Calibri"/>
                <w:color w:val="000000"/>
                <w:lang w:eastAsia="en-IN"/>
              </w:rPr>
            </w:pPr>
            <w:r>
              <w:rPr>
                <w:rFonts w:ascii="Times New Roman" w:hAnsi="Times New Roman"/>
                <w:sz w:val="18"/>
              </w:rPr>
              <w:t>08-10-2026</w:t>
            </w:r>
          </w:p>
        </w:tc>
        <w:tc>
          <w:tcPr>
            <w:tcW w:w="551" w:type="dxa"/>
            <w:shd w:val="clear" w:color="auto" w:fill="FBE4D5" w:themeFill="accent2" w:themeFillTint="33"/>
            <w:vAlign w:val="bottom"/>
          </w:tcPr>
          <w:p w14:paraId="0885FDBA">
            <w:pPr>
              <w:spacing w:before="0" w:after="0" w:line="240" w:lineRule="auto"/>
              <w:jc w:val="center"/>
              <w:rPr>
                <w:rFonts w:ascii="Calibri" w:hAnsi="Calibri" w:eastAsia="Times New Roman" w:cs="Calibri"/>
                <w:color w:val="000000"/>
                <w:lang w:eastAsia="en-IN"/>
              </w:rPr>
            </w:pPr>
            <w:r>
              <w:rPr>
                <w:rFonts w:ascii="Times New Roman" w:hAnsi="Times New Roman"/>
                <w:sz w:val="18"/>
              </w:rPr>
              <w:t>21</w:t>
            </w:r>
          </w:p>
        </w:tc>
        <w:tc>
          <w:tcPr>
            <w:tcW w:w="700" w:type="dxa"/>
            <w:shd w:val="clear" w:color="auto" w:fill="FBE4D5" w:themeFill="accent2" w:themeFillTint="33"/>
          </w:tcPr>
          <w:p w14:paraId="550018B7">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57012B51">
            <w:pPr>
              <w:spacing w:before="0" w:after="0" w:line="240" w:lineRule="auto"/>
              <w:jc w:val="left"/>
              <w:rPr>
                <w:rFonts w:ascii="Calibri" w:hAnsi="Calibri" w:eastAsia="Times New Roman" w:cs="Calibri"/>
                <w:color w:val="000000"/>
                <w:lang w:eastAsia="en-IN"/>
              </w:rPr>
            </w:pPr>
            <w:r>
              <w:rPr>
                <w:rFonts w:ascii="Times New Roman" w:hAnsi="Times New Roman"/>
                <w:sz w:val="18"/>
              </w:rPr>
              <w:t>Exploring advanced functional combinators beyond the basic set</w:t>
            </w:r>
          </w:p>
        </w:tc>
        <w:tc>
          <w:tcPr>
            <w:tcW w:w="1163" w:type="dxa"/>
            <w:shd w:val="clear" w:color="auto" w:fill="FBE4D5" w:themeFill="accent2" w:themeFillTint="33"/>
            <w:vAlign w:val="bottom"/>
          </w:tcPr>
          <w:p w14:paraId="2AE9A112">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"Rec13" </w:instrText>
            </w:r>
            <w:r>
              <w:rPr>
                <w:rFonts w:ascii="Times New Roman" w:hAnsi="Times New Roman"/>
                <w:sz w:val="18"/>
              </w:rPr>
              <w:fldChar w:fldCharType="separate"/>
            </w:r>
            <w:r>
              <w:rPr>
                <w:rStyle w:val="9"/>
                <w:rFonts w:ascii="Times New Roman" w:hAnsi="Times New Roman"/>
                <w:sz w:val="18"/>
              </w:rPr>
              <w:t>Advanced Functional Combinators in Scala</w:t>
            </w:r>
            <w:r>
              <w:rPr>
                <w:rFonts w:ascii="Times New Roman" w:hAnsi="Times New Roman"/>
                <w:sz w:val="18"/>
              </w:rPr>
              <w:fldChar w:fldCharType="end"/>
            </w:r>
          </w:p>
        </w:tc>
        <w:tc>
          <w:tcPr>
            <w:tcW w:w="3860" w:type="dxa"/>
            <w:shd w:val="clear" w:color="auto" w:fill="FBE4D5" w:themeFill="accent2" w:themeFillTint="33"/>
            <w:vAlign w:val="bottom"/>
          </w:tcPr>
          <w:p w14:paraId="62B7B337">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c>
          <w:tcPr>
            <w:tcW w:w="686" w:type="dxa"/>
            <w:shd w:val="clear" w:color="auto" w:fill="FBE4D5" w:themeFill="accent2" w:themeFillTint="33"/>
          </w:tcPr>
          <w:p w14:paraId="3E6155B7">
            <w:pPr>
              <w:spacing w:before="0" w:after="0" w:line="240" w:lineRule="auto"/>
              <w:jc w:val="center"/>
              <w:rPr>
                <w:rFonts w:hint="default" w:ascii="Times New Roman" w:hAnsi="Times New Roman" w:cs="Times New Roman"/>
                <w:lang w:val="en-IN"/>
              </w:rPr>
            </w:pPr>
            <w:r>
              <w:rPr>
                <w:rFonts w:cs="Times New Roman"/>
                <w:lang w:val="en-IN"/>
              </w:rPr>
              <w:t>81</w:t>
            </w:r>
          </w:p>
        </w:tc>
      </w:tr>
      <w:tr w14:paraId="495C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6D98C828">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13</w:t>
            </w:r>
          </w:p>
        </w:tc>
        <w:tc>
          <w:tcPr>
            <w:tcW w:w="1021" w:type="dxa"/>
            <w:vAlign w:val="bottom"/>
          </w:tcPr>
          <w:p w14:paraId="729F0306">
            <w:pPr>
              <w:spacing w:before="0" w:after="0" w:line="240" w:lineRule="auto"/>
              <w:jc w:val="center"/>
              <w:rPr>
                <w:rFonts w:ascii="Calibri" w:hAnsi="Calibri" w:eastAsia="Times New Roman" w:cs="Calibri"/>
                <w:color w:val="000000"/>
                <w:lang w:eastAsia="en-IN"/>
              </w:rPr>
            </w:pPr>
            <w:r>
              <w:rPr>
                <w:rFonts w:ascii="Times New Roman" w:hAnsi="Times New Roman"/>
                <w:sz w:val="18"/>
              </w:rPr>
              <w:t>15-10-2026</w:t>
            </w:r>
          </w:p>
        </w:tc>
        <w:tc>
          <w:tcPr>
            <w:tcW w:w="551" w:type="dxa"/>
            <w:vAlign w:val="bottom"/>
          </w:tcPr>
          <w:p w14:paraId="25015FD6">
            <w:pPr>
              <w:spacing w:before="0" w:after="0" w:line="240" w:lineRule="auto"/>
              <w:jc w:val="center"/>
              <w:rPr>
                <w:rFonts w:ascii="Calibri" w:hAnsi="Calibri" w:eastAsia="Times New Roman" w:cs="Calibri"/>
                <w:color w:val="000000"/>
                <w:lang w:eastAsia="en-IN"/>
              </w:rPr>
            </w:pPr>
            <w:r>
              <w:rPr>
                <w:rFonts w:ascii="Times New Roman" w:hAnsi="Times New Roman"/>
                <w:sz w:val="18"/>
              </w:rPr>
              <w:t>22</w:t>
            </w:r>
          </w:p>
        </w:tc>
        <w:tc>
          <w:tcPr>
            <w:tcW w:w="700" w:type="dxa"/>
          </w:tcPr>
          <w:p w14:paraId="47917C90">
            <w:pPr>
              <w:spacing w:before="0" w:after="0" w:line="240" w:lineRule="auto"/>
              <w:jc w:val="center"/>
            </w:pPr>
            <w:r>
              <w:rPr>
                <w:rFonts w:ascii="Times New Roman" w:hAnsi="Times New Roman"/>
                <w:sz w:val="18"/>
              </w:rPr>
              <w:t>EP</w:t>
            </w:r>
          </w:p>
        </w:tc>
        <w:tc>
          <w:tcPr>
            <w:tcW w:w="1145" w:type="dxa"/>
            <w:vAlign w:val="bottom"/>
          </w:tcPr>
          <w:p w14:paraId="38DF3152">
            <w:pPr>
              <w:spacing w:before="0" w:after="0" w:line="240" w:lineRule="auto"/>
              <w:jc w:val="left"/>
              <w:rPr>
                <w:rFonts w:ascii="Calibri" w:hAnsi="Calibri" w:eastAsia="Times New Roman" w:cs="Calibri"/>
                <w:color w:val="000000"/>
                <w:lang w:eastAsia="en-IN"/>
              </w:rPr>
            </w:pPr>
            <w:r>
              <w:rPr>
                <w:rFonts w:ascii="Times New Roman" w:hAnsi="Times New Roman"/>
                <w:sz w:val="18"/>
              </w:rPr>
              <w:t>Case Classes</w:t>
            </w:r>
          </w:p>
        </w:tc>
        <w:tc>
          <w:tcPr>
            <w:tcW w:w="1163" w:type="dxa"/>
            <w:vAlign w:val="bottom"/>
          </w:tcPr>
          <w:p w14:paraId="112DAC4A">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"Rec14" </w:instrText>
            </w:r>
            <w:r>
              <w:rPr>
                <w:rFonts w:ascii="Times New Roman" w:hAnsi="Times New Roman"/>
                <w:sz w:val="18"/>
              </w:rPr>
              <w:fldChar w:fldCharType="separate"/>
            </w:r>
            <w:r>
              <w:rPr>
                <w:rStyle w:val="9"/>
                <w:rFonts w:ascii="Times New Roman" w:hAnsi="Times New Roman"/>
                <w:sz w:val="18"/>
              </w:rPr>
              <w:t>Case Classes and Data Modeling in Scala</w:t>
            </w:r>
            <w:r>
              <w:rPr>
                <w:rFonts w:ascii="Times New Roman" w:hAnsi="Times New Roman"/>
                <w:sz w:val="18"/>
              </w:rPr>
              <w:fldChar w:fldCharType="end"/>
            </w:r>
          </w:p>
        </w:tc>
        <w:tc>
          <w:tcPr>
            <w:tcW w:w="3860" w:type="dxa"/>
            <w:vAlign w:val="bottom"/>
          </w:tcPr>
          <w:p w14:paraId="2BD3A966">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case class Person with fields name, age, and city. Create a list of Person objects representing five different individuals. Write a function to filter out people older than 30. Next, write a function that groups people by their city. Then, write a function that transforms each Person object into a string in the format 'Name is Age years old and lives in City'. Finally, write a function to sort the list of people by age in ascending order.</w:t>
            </w:r>
          </w:p>
        </w:tc>
        <w:tc>
          <w:tcPr>
            <w:tcW w:w="686" w:type="dxa"/>
          </w:tcPr>
          <w:p w14:paraId="6440503F">
            <w:pPr>
              <w:spacing w:before="0" w:after="0" w:line="240" w:lineRule="auto"/>
              <w:jc w:val="center"/>
              <w:rPr>
                <w:rFonts w:hint="default" w:ascii="Times New Roman" w:hAnsi="Times New Roman" w:cs="Times New Roman"/>
                <w:lang w:val="en-IN"/>
              </w:rPr>
            </w:pPr>
            <w:r>
              <w:rPr>
                <w:rFonts w:cs="Times New Roman"/>
                <w:lang w:val="en-IN"/>
              </w:rPr>
              <w:t>86</w:t>
            </w:r>
          </w:p>
        </w:tc>
      </w:tr>
      <w:tr w14:paraId="6190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7C00026B">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13</w:t>
            </w:r>
          </w:p>
        </w:tc>
        <w:tc>
          <w:tcPr>
            <w:tcW w:w="1021" w:type="dxa"/>
            <w:shd w:val="clear" w:color="auto" w:fill="FBE4D5" w:themeFill="accent2" w:themeFillTint="33"/>
            <w:vAlign w:val="bottom"/>
          </w:tcPr>
          <w:p w14:paraId="40B4247C">
            <w:pPr>
              <w:spacing w:before="0" w:after="0" w:line="240" w:lineRule="auto"/>
              <w:jc w:val="center"/>
              <w:rPr>
                <w:rFonts w:ascii="Calibri" w:hAnsi="Calibri" w:eastAsia="Times New Roman" w:cs="Calibri"/>
                <w:color w:val="000000"/>
                <w:lang w:eastAsia="en-IN"/>
              </w:rPr>
            </w:pPr>
            <w:r>
              <w:rPr>
                <w:rFonts w:ascii="Times New Roman" w:hAnsi="Times New Roman"/>
                <w:sz w:val="18"/>
              </w:rPr>
              <w:t>15-10-2026</w:t>
            </w:r>
          </w:p>
        </w:tc>
        <w:tc>
          <w:tcPr>
            <w:tcW w:w="551" w:type="dxa"/>
            <w:shd w:val="clear" w:color="auto" w:fill="FBE4D5" w:themeFill="accent2" w:themeFillTint="33"/>
            <w:vAlign w:val="bottom"/>
          </w:tcPr>
          <w:p w14:paraId="31D8A1DC">
            <w:pPr>
              <w:spacing w:before="0" w:after="0" w:line="240" w:lineRule="auto"/>
              <w:jc w:val="center"/>
              <w:rPr>
                <w:rFonts w:ascii="Calibri" w:hAnsi="Calibri" w:eastAsia="Times New Roman" w:cs="Calibri"/>
                <w:color w:val="000000"/>
                <w:lang w:eastAsia="en-IN"/>
              </w:rPr>
            </w:pPr>
            <w:r>
              <w:rPr>
                <w:rFonts w:ascii="Times New Roman" w:hAnsi="Times New Roman"/>
                <w:sz w:val="18"/>
              </w:rPr>
              <w:t>23</w:t>
            </w:r>
          </w:p>
        </w:tc>
        <w:tc>
          <w:tcPr>
            <w:tcW w:w="700" w:type="dxa"/>
            <w:shd w:val="clear" w:color="auto" w:fill="FBE4D5" w:themeFill="accent2" w:themeFillTint="33"/>
          </w:tcPr>
          <w:p w14:paraId="46CE9B22">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36AB3026">
            <w:pPr>
              <w:spacing w:before="0" w:after="0" w:line="240" w:lineRule="auto"/>
              <w:jc w:val="left"/>
              <w:rPr>
                <w:rFonts w:ascii="Calibri" w:hAnsi="Calibri" w:eastAsia="Times New Roman" w:cs="Calibri"/>
                <w:color w:val="000000"/>
                <w:lang w:eastAsia="en-IN"/>
              </w:rPr>
            </w:pPr>
            <w:r>
              <w:rPr>
                <w:rFonts w:ascii="Times New Roman" w:hAnsi="Times New Roman"/>
                <w:sz w:val="18"/>
              </w:rPr>
              <w:t>Use Saddle to load and manipulate a dataset</w:t>
            </w:r>
          </w:p>
        </w:tc>
        <w:tc>
          <w:tcPr>
            <w:tcW w:w="1163" w:type="dxa"/>
            <w:shd w:val="clear" w:color="auto" w:fill="FBE4D5" w:themeFill="accent2" w:themeFillTint="33"/>
            <w:vAlign w:val="bottom"/>
          </w:tcPr>
          <w:p w14:paraId="213DA0A4">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\l "Rec15" </w:instrText>
            </w:r>
            <w:r>
              <w:rPr>
                <w:rFonts w:ascii="Times New Roman" w:hAnsi="Times New Roman"/>
                <w:sz w:val="18"/>
              </w:rPr>
              <w:fldChar w:fldCharType="separate"/>
            </w:r>
            <w:r>
              <w:rPr>
                <w:rStyle w:val="9"/>
                <w:rFonts w:ascii="Times New Roman" w:hAnsi="Times New Roman"/>
                <w:sz w:val="18"/>
              </w:rPr>
              <w:t>Data Manipulation with Saddle and Vegas Interactive Visualization</w:t>
            </w:r>
            <w:r>
              <w:rPr>
                <w:rFonts w:ascii="Times New Roman" w:hAnsi="Times New Roman"/>
                <w:sz w:val="18"/>
              </w:rPr>
              <w:fldChar w:fldCharType="end"/>
            </w:r>
          </w:p>
        </w:tc>
        <w:tc>
          <w:tcPr>
            <w:tcW w:w="3860" w:type="dxa"/>
            <w:shd w:val="clear" w:color="auto" w:fill="FBE4D5" w:themeFill="accent2" w:themeFillTint="33"/>
            <w:vAlign w:val="bottom"/>
          </w:tcPr>
          <w:p w14:paraId="532E3272">
            <w:pPr>
              <w:spacing w:before="0" w:after="0" w:line="240" w:lineRule="auto"/>
              <w:jc w:val="left"/>
              <w:rPr>
                <w:rFonts w:ascii="Calibri" w:hAnsi="Calibri" w:eastAsia="Times New Roman" w:cs="Calibri"/>
                <w:color w:val="000000"/>
                <w:lang w:eastAsia="en-IN"/>
              </w:rPr>
            </w:pPr>
            <w:r>
              <w:rPr>
                <w:rFonts w:ascii="Times New Roman" w:hAnsi="Times New Roman"/>
                <w:sz w:val="16"/>
              </w:rPr>
              <w:t>Use Saddle to load and manipulate a dataset of fruit prices and quantities, filtering for apples and calculating their average price. You will then visualize the price trend over time using Vegas. This exercise covers basic data manipulation with Saddle and interactive visualization with Vegas.</w:t>
            </w:r>
          </w:p>
        </w:tc>
        <w:tc>
          <w:tcPr>
            <w:tcW w:w="686" w:type="dxa"/>
            <w:shd w:val="clear" w:color="auto" w:fill="FBE4D5" w:themeFill="accent2" w:themeFillTint="33"/>
          </w:tcPr>
          <w:p w14:paraId="649A419C">
            <w:pPr>
              <w:spacing w:before="0" w:after="0" w:line="240" w:lineRule="auto"/>
              <w:jc w:val="center"/>
              <w:rPr>
                <w:rFonts w:hint="default" w:ascii="Times New Roman" w:hAnsi="Times New Roman" w:cs="Times New Roman"/>
                <w:lang w:val="en-IN"/>
              </w:rPr>
            </w:pPr>
            <w:r>
              <w:rPr>
                <w:rFonts w:cs="Times New Roman"/>
                <w:lang w:val="en-IN"/>
              </w:rPr>
              <w:t>92</w:t>
            </w:r>
          </w:p>
        </w:tc>
      </w:tr>
      <w:tr w14:paraId="2060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5535F589">
            <w:pPr>
              <w:spacing w:before="0" w:after="0" w:line="240" w:lineRule="auto"/>
              <w:jc w:val="center"/>
              <w:rPr>
                <w:rFonts w:ascii="Times New Roman" w:hAnsi="Times New Roman" w:cs="Times New Roman"/>
                <w:b/>
                <w:bCs/>
              </w:rPr>
            </w:pPr>
            <w:r>
              <w:rPr>
                <w:rFonts w:ascii="Times New Roman" w:hAnsi="Times New Roman"/>
                <w:b/>
                <w:bCs/>
                <w:sz w:val="18"/>
              </w:rPr>
              <w:t>14</w:t>
            </w:r>
          </w:p>
        </w:tc>
        <w:tc>
          <w:tcPr>
            <w:tcW w:w="1021" w:type="dxa"/>
          </w:tcPr>
          <w:p w14:paraId="6D9E868E">
            <w:pPr>
              <w:spacing w:before="0" w:after="0" w:line="240" w:lineRule="auto"/>
              <w:jc w:val="center"/>
              <w:rPr>
                <w:rFonts w:ascii="OpenSans" w:hAnsi="OpenSans" w:cs="Calibri"/>
                <w:color w:val="212529"/>
              </w:rPr>
            </w:pPr>
            <w:r>
              <w:rPr>
                <w:rFonts w:ascii="Times New Roman" w:hAnsi="Times New Roman"/>
                <w:sz w:val="18"/>
              </w:rPr>
              <w:t>22-10-2026</w:t>
            </w:r>
          </w:p>
        </w:tc>
        <w:tc>
          <w:tcPr>
            <w:tcW w:w="551" w:type="dxa"/>
          </w:tcPr>
          <w:p w14:paraId="0687F5C9">
            <w:pPr>
              <w:spacing w:before="0" w:after="0" w:line="240" w:lineRule="auto"/>
              <w:jc w:val="center"/>
              <w:rPr>
                <w:rFonts w:ascii="Times New Roman" w:hAnsi="Times New Roman" w:cs="Times New Roman"/>
              </w:rPr>
            </w:pPr>
            <w:r>
              <w:rPr>
                <w:rFonts w:ascii="Times New Roman" w:hAnsi="Times New Roman"/>
                <w:sz w:val="18"/>
              </w:rPr>
              <w:t>24</w:t>
            </w:r>
          </w:p>
        </w:tc>
        <w:tc>
          <w:tcPr>
            <w:tcW w:w="700" w:type="dxa"/>
          </w:tcPr>
          <w:p w14:paraId="5CB92442">
            <w:pPr>
              <w:spacing w:before="0" w:after="0" w:line="240" w:lineRule="auto"/>
              <w:jc w:val="center"/>
            </w:pPr>
            <w:r>
              <w:rPr>
                <w:rFonts w:ascii="Times New Roman" w:hAnsi="Times New Roman"/>
                <w:sz w:val="18"/>
              </w:rPr>
              <w:t>EP</w:t>
            </w:r>
          </w:p>
        </w:tc>
        <w:tc>
          <w:tcPr>
            <w:tcW w:w="1145" w:type="dxa"/>
          </w:tcPr>
          <w:p w14:paraId="2D1EC6B9">
            <w:pPr>
              <w:spacing w:before="0" w:after="0" w:line="240" w:lineRule="auto"/>
              <w:jc w:val="left"/>
              <w:rPr>
                <w:rFonts w:ascii="Times New Roman" w:hAnsi="Times New Roman" w:cs="Times New Roman"/>
              </w:rPr>
            </w:pPr>
            <w:r>
              <w:rPr>
                <w:rFonts w:ascii="Times New Roman" w:hAnsi="Times New Roman"/>
                <w:sz w:val="18"/>
              </w:rPr>
              <w:t>Use Breeze library</w:t>
            </w:r>
          </w:p>
        </w:tc>
        <w:tc>
          <w:tcPr>
            <w:tcW w:w="1163" w:type="dxa"/>
          </w:tcPr>
          <w:p w14:paraId="168AEF12">
            <w:pPr>
              <w:spacing w:before="0" w:after="0" w:line="240" w:lineRule="auto"/>
              <w:jc w:val="left"/>
              <w:rPr>
                <w:rFonts w:ascii="Times New Roman" w:hAnsi="Times New Roman" w:cs="Times New Roman"/>
              </w:rPr>
            </w:pPr>
            <w:r>
              <w:rPr>
                <w:rFonts w:ascii="Times New Roman" w:hAnsi="Times New Roman"/>
                <w:sz w:val="18"/>
              </w:rPr>
              <w:fldChar w:fldCharType="begin"/>
            </w:r>
            <w:r>
              <w:rPr>
                <w:rFonts w:ascii="Times New Roman" w:hAnsi="Times New Roman"/>
                <w:sz w:val="18"/>
              </w:rPr>
              <w:instrText xml:space="preserve"> HYPERLINK \l "Rec16" </w:instrText>
            </w:r>
            <w:r>
              <w:rPr>
                <w:rFonts w:ascii="Times New Roman" w:hAnsi="Times New Roman"/>
                <w:sz w:val="18"/>
              </w:rPr>
              <w:fldChar w:fldCharType="separate"/>
            </w:r>
            <w:r>
              <w:rPr>
                <w:rStyle w:val="9"/>
                <w:rFonts w:ascii="Times New Roman" w:hAnsi="Times New Roman"/>
                <w:sz w:val="18"/>
              </w:rPr>
              <w:t>Numerical Computations with Breeze and Plotly.Scala Visualizations</w:t>
            </w:r>
            <w:r>
              <w:rPr>
                <w:rFonts w:ascii="Times New Roman" w:hAnsi="Times New Roman"/>
                <w:sz w:val="18"/>
              </w:rPr>
              <w:fldChar w:fldCharType="end"/>
            </w:r>
          </w:p>
        </w:tc>
        <w:tc>
          <w:tcPr>
            <w:tcW w:w="3860" w:type="dxa"/>
          </w:tcPr>
          <w:p w14:paraId="1CB2D0CC">
            <w:pPr>
              <w:spacing w:before="0" w:after="0" w:line="240" w:lineRule="auto"/>
              <w:jc w:val="left"/>
              <w:rPr>
                <w:rFonts w:ascii="Times New Roman" w:hAnsi="Times New Roman" w:cs="Times New Roman"/>
              </w:rPr>
            </w:pPr>
            <w:r>
              <w:rPr>
                <w:rFonts w:ascii="Times New Roman" w:hAnsi="Times New Roman"/>
                <w:sz w:val="16"/>
              </w:rPr>
              <w:t>Use Breeze library to calculate total revenue for each fruit type by multiplying price and quantity from a dataset. You will then create a bar chart to visualize these revenues using Plotly. Scala. This exercise introduces numerical computations with Breeze and dynamic visualizations with Plotly. Scala.</w:t>
            </w:r>
          </w:p>
        </w:tc>
        <w:tc>
          <w:tcPr>
            <w:tcW w:w="686" w:type="dxa"/>
          </w:tcPr>
          <w:p w14:paraId="6E637ED7">
            <w:pPr>
              <w:spacing w:before="0" w:after="0" w:line="240" w:lineRule="auto"/>
              <w:jc w:val="center"/>
              <w:rPr>
                <w:rFonts w:hint="default" w:ascii="Times New Roman" w:hAnsi="Times New Roman" w:cs="Times New Roman"/>
                <w:lang w:val="en-IN"/>
              </w:rPr>
            </w:pPr>
            <w:r>
              <w:rPr>
                <w:rFonts w:cs="Times New Roman"/>
                <w:lang w:val="en-IN"/>
              </w:rPr>
              <w:t>97</w:t>
            </w:r>
          </w:p>
        </w:tc>
      </w:tr>
      <w:tr w14:paraId="27878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6E23DB93">
            <w:pPr>
              <w:spacing w:before="0" w:after="0" w:line="240" w:lineRule="auto"/>
              <w:jc w:val="center"/>
              <w:rPr>
                <w:rFonts w:ascii="Times New Roman" w:hAnsi="Times New Roman" w:cs="Times New Roman"/>
                <w:b/>
                <w:bCs/>
              </w:rPr>
            </w:pPr>
            <w:r>
              <w:rPr>
                <w:rFonts w:ascii="Times New Roman" w:hAnsi="Times New Roman"/>
                <w:b/>
                <w:bCs/>
                <w:sz w:val="18"/>
              </w:rPr>
              <w:t>14</w:t>
            </w:r>
          </w:p>
        </w:tc>
        <w:tc>
          <w:tcPr>
            <w:tcW w:w="1021" w:type="dxa"/>
            <w:shd w:val="clear" w:color="auto" w:fill="FBE4D5" w:themeFill="accent2" w:themeFillTint="33"/>
          </w:tcPr>
          <w:p w14:paraId="27CCD95B">
            <w:pPr>
              <w:spacing w:before="0" w:after="0" w:line="240" w:lineRule="auto"/>
              <w:jc w:val="center"/>
            </w:pPr>
            <w:r>
              <w:rPr>
                <w:rFonts w:ascii="Times New Roman" w:hAnsi="Times New Roman"/>
                <w:sz w:val="18"/>
              </w:rPr>
              <w:t>22-10-2026</w:t>
            </w:r>
          </w:p>
        </w:tc>
        <w:tc>
          <w:tcPr>
            <w:tcW w:w="551" w:type="dxa"/>
            <w:shd w:val="clear" w:color="auto" w:fill="FBE4D5" w:themeFill="accent2" w:themeFillTint="33"/>
          </w:tcPr>
          <w:p w14:paraId="54A86A92">
            <w:pPr>
              <w:spacing w:before="0" w:after="0" w:line="240" w:lineRule="auto"/>
              <w:jc w:val="center"/>
              <w:rPr>
                <w:rFonts w:ascii="Times New Roman" w:hAnsi="Times New Roman" w:cs="Times New Roman"/>
              </w:rPr>
            </w:pPr>
            <w:r>
              <w:rPr>
                <w:rFonts w:ascii="Times New Roman" w:hAnsi="Times New Roman"/>
                <w:sz w:val="18"/>
              </w:rPr>
              <w:t>25</w:t>
            </w:r>
          </w:p>
        </w:tc>
        <w:tc>
          <w:tcPr>
            <w:tcW w:w="700" w:type="dxa"/>
            <w:shd w:val="clear" w:color="auto" w:fill="FBE4D5" w:themeFill="accent2" w:themeFillTint="33"/>
          </w:tcPr>
          <w:p w14:paraId="6AE479F4">
            <w:pPr>
              <w:spacing w:before="0" w:after="0" w:line="240" w:lineRule="auto"/>
              <w:jc w:val="center"/>
            </w:pPr>
            <w:r>
              <w:rPr>
                <w:rFonts w:ascii="Times New Roman" w:hAnsi="Times New Roman"/>
                <w:sz w:val="18"/>
              </w:rPr>
              <w:t>EP</w:t>
            </w:r>
          </w:p>
        </w:tc>
        <w:tc>
          <w:tcPr>
            <w:tcW w:w="1145" w:type="dxa"/>
            <w:shd w:val="clear" w:color="auto" w:fill="FBE4D5" w:themeFill="accent2" w:themeFillTint="33"/>
          </w:tcPr>
          <w:p w14:paraId="7FB4C18B">
            <w:pPr>
              <w:spacing w:before="0" w:after="0" w:line="240" w:lineRule="auto"/>
              <w:jc w:val="left"/>
              <w:rPr>
                <w:rFonts w:ascii="Times New Roman" w:hAnsi="Times New Roman" w:cs="Times New Roman"/>
              </w:rPr>
            </w:pPr>
            <w:r>
              <w:rPr>
                <w:rFonts w:ascii="Times New Roman" w:hAnsi="Times New Roman"/>
                <w:sz w:val="18"/>
              </w:rPr>
              <w:t>Saddle for data manipulation</w:t>
            </w:r>
          </w:p>
        </w:tc>
        <w:tc>
          <w:tcPr>
            <w:tcW w:w="1163" w:type="dxa"/>
            <w:shd w:val="clear" w:color="auto" w:fill="FBE4D5" w:themeFill="accent2" w:themeFillTint="33"/>
          </w:tcPr>
          <w:p w14:paraId="0FC21E20">
            <w:pPr>
              <w:spacing w:before="0" w:after="0" w:line="240" w:lineRule="auto"/>
              <w:jc w:val="left"/>
              <w:rPr>
                <w:rFonts w:ascii="Times New Roman" w:hAnsi="Times New Roman" w:cs="Times New Roman"/>
              </w:rPr>
            </w:pPr>
            <w:r>
              <w:rPr>
                <w:rFonts w:ascii="Times New Roman" w:hAnsi="Times New Roman"/>
                <w:sz w:val="18"/>
              </w:rPr>
              <w:fldChar w:fldCharType="begin"/>
            </w:r>
            <w:r>
              <w:rPr>
                <w:rFonts w:ascii="Times New Roman" w:hAnsi="Times New Roman"/>
                <w:sz w:val="18"/>
              </w:rPr>
              <w:instrText xml:space="preserve"> HYPERLINK \l "Rec17" </w:instrText>
            </w:r>
            <w:r>
              <w:rPr>
                <w:rFonts w:ascii="Times New Roman" w:hAnsi="Times New Roman"/>
                <w:sz w:val="18"/>
              </w:rPr>
              <w:fldChar w:fldCharType="separate"/>
            </w:r>
            <w:r>
              <w:rPr>
                <w:rStyle w:val="9"/>
                <w:rFonts w:ascii="Times New Roman" w:hAnsi="Times New Roman"/>
                <w:sz w:val="18"/>
              </w:rPr>
              <w:t>Statistical Precision with Spire and Saddle with Vegas Visualization</w:t>
            </w:r>
            <w:r>
              <w:rPr>
                <w:rFonts w:ascii="Times New Roman" w:hAnsi="Times New Roman"/>
                <w:sz w:val="18"/>
              </w:rPr>
              <w:fldChar w:fldCharType="end"/>
            </w:r>
          </w:p>
        </w:tc>
        <w:tc>
          <w:tcPr>
            <w:tcW w:w="3860" w:type="dxa"/>
            <w:shd w:val="clear" w:color="auto" w:fill="FBE4D5" w:themeFill="accent2" w:themeFillTint="33"/>
          </w:tcPr>
          <w:p w14:paraId="50F98331">
            <w:pPr>
              <w:spacing w:before="0" w:after="0" w:line="240" w:lineRule="auto"/>
              <w:jc w:val="left"/>
              <w:rPr>
                <w:rFonts w:ascii="Times New Roman" w:hAnsi="Times New Roman" w:cs="Times New Roman"/>
              </w:rPr>
            </w:pPr>
            <w:r>
              <w:rPr>
                <w:rFonts w:ascii="Times New Roman" w:hAnsi="Times New Roman"/>
                <w:sz w:val="16"/>
              </w:rPr>
              <w:t>Analyse fruit prices using Spire for precise statistics and Saddle for data manipulation. You will compute the mean and variance of prices for each fruit and visualize these trends over time using Vegas. This exercise demonstrates the use of Spire for numerical precision, advanced data manipulation with Saddle, and effective visualization with Vegas.</w:t>
            </w:r>
          </w:p>
        </w:tc>
        <w:tc>
          <w:tcPr>
            <w:tcW w:w="686" w:type="dxa"/>
            <w:shd w:val="clear" w:color="auto" w:fill="FBE4D5" w:themeFill="accent2" w:themeFillTint="33"/>
          </w:tcPr>
          <w:p w14:paraId="439A11F4">
            <w:pPr>
              <w:spacing w:before="0" w:after="0" w:line="240" w:lineRule="auto"/>
              <w:jc w:val="center"/>
              <w:rPr>
                <w:rFonts w:hint="default" w:ascii="Times New Roman" w:hAnsi="Times New Roman" w:cs="Times New Roman"/>
                <w:lang w:val="en-IN"/>
              </w:rPr>
            </w:pPr>
            <w:r>
              <w:rPr>
                <w:rFonts w:cs="Times New Roman"/>
                <w:lang w:val="en-IN"/>
              </w:rPr>
              <w:t>102</w:t>
            </w:r>
          </w:p>
        </w:tc>
      </w:tr>
    </w:tbl>
    <w:p w14:paraId="1C06B978"/>
    <w:p w14:paraId="16763CD1">
      <w:pPr>
        <w:jc w:val="center"/>
        <w:rPr>
          <w:b/>
          <w:color w:val="385724" w:themeColor="accent6" w:themeShade="80"/>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5D5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104B840B">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919A262">
            <w:pPr>
              <w:spacing w:before="0" w:after="40" w:line="240" w:lineRule="auto"/>
              <w:jc w:val="center"/>
            </w:pPr>
            <w:r>
              <w:rPr>
                <w:rFonts w:ascii="Times New Roman" w:hAnsi="Times New Roman"/>
                <w:b/>
                <w:i w:val="0"/>
                <w:sz w:val="24"/>
              </w:rPr>
              <w:t>Web Scraping and Data Collection with BeautifulSoup</w:t>
            </w:r>
          </w:p>
        </w:tc>
      </w:tr>
      <w:tr w14:paraId="0731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0362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CFE4807">
            <w:pPr>
              <w:spacing w:before="0" w:after="40" w:line="240" w:lineRule="auto"/>
              <w:jc w:val="both"/>
            </w:pPr>
            <w:r>
              <w:rPr>
                <w:rFonts w:ascii="Times New Roman" w:hAnsi="Times New Roman"/>
                <w:b w:val="0"/>
                <w:i w:val="0"/>
                <w:sz w:val="24"/>
              </w:rPr>
              <w:t>Scrape data from a webpage and store it in a structured format like CSV or JSON. Specifically, scrape quotes, authors, and associated tags from quotes.toscrape.com, extract the textual fields cleanly, store the scraped records in a Pandas DataFrame, save the data in both CSV and JSON formats, and compute summary metrics including top authors and tag frequencies.</w:t>
            </w:r>
          </w:p>
        </w:tc>
      </w:tr>
      <w:tr w14:paraId="6EC6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F8260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C2EB34B">
            <w:pPr>
              <w:spacing w:after="0" w:line="240" w:lineRule="auto"/>
            </w:pPr>
          </w:p>
          <w:p w14:paraId="7CC58C95">
            <w:pPr>
              <w:spacing w:before="0" w:after="40" w:line="240" w:lineRule="auto"/>
              <w:ind w:left="360"/>
              <w:jc w:val="both"/>
            </w:pPr>
            <w:r>
              <w:rPr>
                <w:rFonts w:ascii="Times New Roman" w:hAnsi="Times New Roman"/>
                <w:b w:val="0"/>
                <w:i w:val="0"/>
                <w:sz w:val="24"/>
              </w:rPr>
              <w:t>•  To understand web scraping fundamentals using Python requests and BeautifulSoup.</w:t>
            </w:r>
          </w:p>
          <w:p w14:paraId="2945B4FC">
            <w:pPr>
              <w:spacing w:after="0" w:line="240" w:lineRule="auto"/>
            </w:pPr>
          </w:p>
          <w:p w14:paraId="476CAB2F">
            <w:pPr>
              <w:spacing w:before="0" w:after="40" w:line="240" w:lineRule="auto"/>
              <w:ind w:left="360"/>
              <w:jc w:val="both"/>
            </w:pPr>
            <w:r>
              <w:rPr>
                <w:rFonts w:ascii="Times New Roman" w:hAnsi="Times New Roman"/>
                <w:b w:val="0"/>
                <w:i w:val="0"/>
                <w:sz w:val="24"/>
              </w:rPr>
              <w:t>•  To inspect HTML DOM structures and parse tags, classes, and text elements.</w:t>
            </w:r>
          </w:p>
          <w:p w14:paraId="7456AF5E">
            <w:pPr>
              <w:spacing w:after="0" w:line="240" w:lineRule="auto"/>
            </w:pPr>
          </w:p>
          <w:p w14:paraId="4DCD0E22">
            <w:pPr>
              <w:spacing w:before="0" w:after="40" w:line="240" w:lineRule="auto"/>
              <w:ind w:left="360"/>
              <w:jc w:val="both"/>
            </w:pPr>
            <w:r>
              <w:rPr>
                <w:rFonts w:ascii="Times New Roman" w:hAnsi="Times New Roman"/>
                <w:b w:val="0"/>
                <w:i w:val="0"/>
                <w:sz w:val="24"/>
              </w:rPr>
              <w:t>•  To extract structured records (Quote Text, Author, Tags) from semi-structured web pages.</w:t>
            </w:r>
          </w:p>
          <w:p w14:paraId="18BCBFDD">
            <w:pPr>
              <w:spacing w:after="0" w:line="240" w:lineRule="auto"/>
            </w:pPr>
          </w:p>
          <w:p w14:paraId="40DE7D6C">
            <w:pPr>
              <w:spacing w:before="0" w:after="40" w:line="240" w:lineRule="auto"/>
              <w:ind w:left="360"/>
              <w:jc w:val="both"/>
            </w:pPr>
            <w:r>
              <w:rPr>
                <w:rFonts w:ascii="Times New Roman" w:hAnsi="Times New Roman"/>
                <w:b w:val="0"/>
                <w:i w:val="0"/>
                <w:sz w:val="24"/>
              </w:rPr>
              <w:t>•  To transform scraped records into a Pandas DataFrame for data inspection and cleaning.</w:t>
            </w:r>
          </w:p>
          <w:p w14:paraId="4B65E7BA">
            <w:pPr>
              <w:spacing w:after="0" w:line="240" w:lineRule="auto"/>
            </w:pPr>
          </w:p>
          <w:p w14:paraId="4119A678">
            <w:pPr>
              <w:spacing w:before="0" w:after="40" w:line="240" w:lineRule="auto"/>
              <w:ind w:left="360"/>
              <w:jc w:val="both"/>
            </w:pPr>
            <w:r>
              <w:rPr>
                <w:rFonts w:ascii="Times New Roman" w:hAnsi="Times New Roman"/>
                <w:b w:val="0"/>
                <w:i w:val="0"/>
                <w:sz w:val="24"/>
              </w:rPr>
              <w:t>•  To serialize structured web data into standard interchange formats (CSV and JSON).</w:t>
            </w:r>
          </w:p>
          <w:p w14:paraId="25D2AC8C">
            <w:pPr>
              <w:spacing w:after="0" w:line="240" w:lineRule="auto"/>
            </w:pPr>
          </w:p>
          <w:p w14:paraId="12EB085D">
            <w:pPr>
              <w:spacing w:before="0" w:after="40" w:line="240" w:lineRule="auto"/>
              <w:ind w:left="360"/>
              <w:jc w:val="both"/>
            </w:pPr>
            <w:r>
              <w:rPr>
                <w:rFonts w:ascii="Times New Roman" w:hAnsi="Times New Roman"/>
                <w:b w:val="0"/>
                <w:i w:val="0"/>
                <w:sz w:val="24"/>
              </w:rPr>
              <w:t>•  To compute descriptive analytics on scraped data, such as author quote counts and tag distributions.</w:t>
            </w:r>
          </w:p>
        </w:tc>
      </w:tr>
      <w:tr w14:paraId="1F0C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7BF7F5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EBCA6A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B9B90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7C15590D">
            <w:pPr>
              <w:spacing w:before="0" w:after="40" w:line="240" w:lineRule="auto"/>
              <w:jc w:val="both"/>
            </w:pPr>
            <w:r>
              <w:rPr>
                <w:rFonts w:ascii="Times New Roman" w:hAnsi="Times New Roman"/>
                <w:b w:val="0"/>
                <w:i w:val="0"/>
                <w:sz w:val="24"/>
              </w:rPr>
              <w:t>Web data scraped from https://quotes.toscrape.com (an educational website designed for web scraping practice). A fallback HTML cache is embedded within the program so that data extraction executes reliably and deterministically under any environment.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82C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B1D1CF9">
                  <w:pPr>
                    <w:spacing w:after="0" w:line="240" w:lineRule="auto"/>
                  </w:pPr>
                </w:p>
                <w:p w14:paraId="68C78E8A">
                  <w:pPr>
                    <w:spacing w:before="0" w:after="40" w:line="240" w:lineRule="auto"/>
                    <w:jc w:val="center"/>
                  </w:pPr>
                  <w:r>
                    <w:rPr>
                      <w:rFonts w:ascii="Times New Roman" w:hAnsi="Times New Roman"/>
                      <w:b/>
                      <w:i w:val="0"/>
                      <w:sz w:val="24"/>
                    </w:rPr>
                    <w:t>Field</w:t>
                  </w:r>
                </w:p>
              </w:tc>
              <w:tc>
                <w:tcPr>
                  <w:tcW w:w="1830" w:type="dxa"/>
                </w:tcPr>
                <w:p w14:paraId="05C0CDD2">
                  <w:pPr>
                    <w:spacing w:after="0" w:line="240" w:lineRule="auto"/>
                  </w:pPr>
                </w:p>
                <w:p w14:paraId="5C8B6E7E">
                  <w:pPr>
                    <w:spacing w:before="0" w:after="40" w:line="240" w:lineRule="auto"/>
                    <w:jc w:val="center"/>
                  </w:pPr>
                  <w:r>
                    <w:rPr>
                      <w:rFonts w:ascii="Times New Roman" w:hAnsi="Times New Roman"/>
                      <w:b/>
                      <w:i w:val="0"/>
                      <w:sz w:val="24"/>
                    </w:rPr>
                    <w:t>HTML Element / Selector</w:t>
                  </w:r>
                </w:p>
              </w:tc>
              <w:tc>
                <w:tcPr>
                  <w:tcW w:w="1830" w:type="dxa"/>
                </w:tcPr>
                <w:p w14:paraId="1D1804BE">
                  <w:pPr>
                    <w:spacing w:after="0" w:line="240" w:lineRule="auto"/>
                  </w:pPr>
                </w:p>
                <w:p w14:paraId="08C85E78">
                  <w:pPr>
                    <w:spacing w:before="0" w:after="40" w:line="240" w:lineRule="auto"/>
                    <w:jc w:val="center"/>
                  </w:pPr>
                  <w:r>
                    <w:rPr>
                      <w:rFonts w:ascii="Times New Roman" w:hAnsi="Times New Roman"/>
                      <w:b/>
                      <w:i w:val="0"/>
                      <w:sz w:val="24"/>
                    </w:rPr>
                    <w:t>Description</w:t>
                  </w:r>
                </w:p>
              </w:tc>
              <w:tc>
                <w:tcPr>
                  <w:tcW w:w="1830" w:type="dxa"/>
                </w:tcPr>
                <w:p w14:paraId="1F481F61">
                  <w:pPr>
                    <w:spacing w:after="0" w:line="240" w:lineRule="auto"/>
                  </w:pPr>
                </w:p>
                <w:p w14:paraId="33538636">
                  <w:pPr>
                    <w:spacing w:before="0" w:after="40" w:line="240" w:lineRule="auto"/>
                    <w:jc w:val="center"/>
                  </w:pPr>
                  <w:r>
                    <w:rPr>
                      <w:rFonts w:ascii="Times New Roman" w:hAnsi="Times New Roman"/>
                      <w:b/>
                      <w:i w:val="0"/>
                      <w:sz w:val="24"/>
                    </w:rPr>
                    <w:t>Data Type</w:t>
                  </w:r>
                </w:p>
              </w:tc>
            </w:tr>
            <w:tr w14:paraId="7CAC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7DEE364">
                  <w:pPr>
                    <w:spacing w:after="0" w:line="240" w:lineRule="auto"/>
                  </w:pPr>
                </w:p>
                <w:p w14:paraId="4FF4D61C">
                  <w:pPr>
                    <w:spacing w:before="0" w:after="40" w:line="240" w:lineRule="auto"/>
                    <w:jc w:val="center"/>
                  </w:pPr>
                  <w:r>
                    <w:rPr>
                      <w:rFonts w:ascii="Times New Roman" w:hAnsi="Times New Roman"/>
                      <w:b w:val="0"/>
                      <w:i w:val="0"/>
                      <w:sz w:val="24"/>
                    </w:rPr>
                    <w:t>Quote</w:t>
                  </w:r>
                </w:p>
              </w:tc>
              <w:tc>
                <w:tcPr>
                  <w:tcW w:w="1830" w:type="dxa"/>
                </w:tcPr>
                <w:p w14:paraId="47ECF417">
                  <w:pPr>
                    <w:spacing w:after="0" w:line="240" w:lineRule="auto"/>
                  </w:pPr>
                </w:p>
                <w:p w14:paraId="1EE15353">
                  <w:pPr>
                    <w:spacing w:before="0" w:after="40" w:line="240" w:lineRule="auto"/>
                    <w:jc w:val="center"/>
                  </w:pPr>
                  <w:r>
                    <w:rPr>
                      <w:rFonts w:ascii="Times New Roman" w:hAnsi="Times New Roman"/>
                      <w:b w:val="0"/>
                      <w:i w:val="0"/>
                      <w:sz w:val="24"/>
                    </w:rPr>
                    <w:t>span.text</w:t>
                  </w:r>
                </w:p>
              </w:tc>
              <w:tc>
                <w:tcPr>
                  <w:tcW w:w="1830" w:type="dxa"/>
                </w:tcPr>
                <w:p w14:paraId="46AFFE22">
                  <w:pPr>
                    <w:spacing w:after="0" w:line="240" w:lineRule="auto"/>
                  </w:pPr>
                </w:p>
                <w:p w14:paraId="4328ACA9">
                  <w:pPr>
                    <w:spacing w:before="0" w:after="40" w:line="240" w:lineRule="auto"/>
                    <w:jc w:val="center"/>
                  </w:pPr>
                  <w:r>
                    <w:rPr>
                      <w:rFonts w:ascii="Times New Roman" w:hAnsi="Times New Roman"/>
                      <w:b w:val="0"/>
                      <w:i w:val="0"/>
                      <w:sz w:val="24"/>
                    </w:rPr>
                    <w:t>The full quotation text content</w:t>
                  </w:r>
                </w:p>
              </w:tc>
              <w:tc>
                <w:tcPr>
                  <w:tcW w:w="1830" w:type="dxa"/>
                </w:tcPr>
                <w:p w14:paraId="03DF47BD">
                  <w:pPr>
                    <w:spacing w:after="0" w:line="240" w:lineRule="auto"/>
                  </w:pPr>
                </w:p>
                <w:p w14:paraId="4585810D">
                  <w:pPr>
                    <w:spacing w:before="0" w:after="40" w:line="240" w:lineRule="auto"/>
                    <w:jc w:val="center"/>
                  </w:pPr>
                  <w:r>
                    <w:rPr>
                      <w:rFonts w:ascii="Times New Roman" w:hAnsi="Times New Roman"/>
                      <w:b w:val="0"/>
                      <w:i w:val="0"/>
                      <w:sz w:val="24"/>
                    </w:rPr>
                    <w:t>string</w:t>
                  </w:r>
                </w:p>
              </w:tc>
            </w:tr>
            <w:tr w14:paraId="300C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8F45CAC">
                  <w:pPr>
                    <w:spacing w:after="0" w:line="240" w:lineRule="auto"/>
                  </w:pPr>
                </w:p>
                <w:p w14:paraId="0B2597A6">
                  <w:pPr>
                    <w:spacing w:before="0" w:after="40" w:line="240" w:lineRule="auto"/>
                    <w:jc w:val="center"/>
                  </w:pPr>
                  <w:r>
                    <w:rPr>
                      <w:rFonts w:ascii="Times New Roman" w:hAnsi="Times New Roman"/>
                      <w:b w:val="0"/>
                      <w:i w:val="0"/>
                      <w:sz w:val="24"/>
                    </w:rPr>
                    <w:t>Author</w:t>
                  </w:r>
                </w:p>
              </w:tc>
              <w:tc>
                <w:tcPr>
                  <w:tcW w:w="1830" w:type="dxa"/>
                </w:tcPr>
                <w:p w14:paraId="6150BE1E">
                  <w:pPr>
                    <w:spacing w:after="0" w:line="240" w:lineRule="auto"/>
                  </w:pPr>
                </w:p>
                <w:p w14:paraId="7A9271D0">
                  <w:pPr>
                    <w:spacing w:before="0" w:after="40" w:line="240" w:lineRule="auto"/>
                    <w:jc w:val="center"/>
                  </w:pPr>
                  <w:r>
                    <w:rPr>
                      <w:rFonts w:ascii="Times New Roman" w:hAnsi="Times New Roman"/>
                      <w:b w:val="0"/>
                      <w:i w:val="0"/>
                      <w:sz w:val="24"/>
                    </w:rPr>
                    <w:t>small.author</w:t>
                  </w:r>
                </w:p>
              </w:tc>
              <w:tc>
                <w:tcPr>
                  <w:tcW w:w="1830" w:type="dxa"/>
                </w:tcPr>
                <w:p w14:paraId="00F75337">
                  <w:pPr>
                    <w:spacing w:after="0" w:line="240" w:lineRule="auto"/>
                  </w:pPr>
                </w:p>
                <w:p w14:paraId="7BB500A2">
                  <w:pPr>
                    <w:spacing w:before="0" w:after="40" w:line="240" w:lineRule="auto"/>
                    <w:jc w:val="center"/>
                  </w:pPr>
                  <w:r>
                    <w:rPr>
                      <w:rFonts w:ascii="Times New Roman" w:hAnsi="Times New Roman"/>
                      <w:b w:val="0"/>
                      <w:i w:val="0"/>
                      <w:sz w:val="24"/>
                    </w:rPr>
                    <w:t>Name of the quote author</w:t>
                  </w:r>
                </w:p>
              </w:tc>
              <w:tc>
                <w:tcPr>
                  <w:tcW w:w="1830" w:type="dxa"/>
                </w:tcPr>
                <w:p w14:paraId="7C89E81D">
                  <w:pPr>
                    <w:spacing w:after="0" w:line="240" w:lineRule="auto"/>
                  </w:pPr>
                </w:p>
                <w:p w14:paraId="1E13621F">
                  <w:pPr>
                    <w:spacing w:before="0" w:after="40" w:line="240" w:lineRule="auto"/>
                    <w:jc w:val="center"/>
                  </w:pPr>
                  <w:r>
                    <w:rPr>
                      <w:rFonts w:ascii="Times New Roman" w:hAnsi="Times New Roman"/>
                      <w:b w:val="0"/>
                      <w:i w:val="0"/>
                      <w:sz w:val="24"/>
                    </w:rPr>
                    <w:t>string</w:t>
                  </w:r>
                </w:p>
              </w:tc>
            </w:tr>
            <w:tr w14:paraId="69AB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6B63FE8">
                  <w:pPr>
                    <w:spacing w:after="0" w:line="240" w:lineRule="auto"/>
                  </w:pPr>
                </w:p>
                <w:p w14:paraId="6C18E019">
                  <w:pPr>
                    <w:spacing w:before="0" w:after="40" w:line="240" w:lineRule="auto"/>
                    <w:jc w:val="center"/>
                  </w:pPr>
                  <w:r>
                    <w:rPr>
                      <w:rFonts w:ascii="Times New Roman" w:hAnsi="Times New Roman"/>
                      <w:b w:val="0"/>
                      <w:i w:val="0"/>
                      <w:sz w:val="24"/>
                    </w:rPr>
                    <w:t>Tags</w:t>
                  </w:r>
                </w:p>
              </w:tc>
              <w:tc>
                <w:tcPr>
                  <w:tcW w:w="1830" w:type="dxa"/>
                </w:tcPr>
                <w:p w14:paraId="51D369DE">
                  <w:pPr>
                    <w:spacing w:after="0" w:line="240" w:lineRule="auto"/>
                  </w:pPr>
                </w:p>
                <w:p w14:paraId="42AB795F">
                  <w:pPr>
                    <w:spacing w:before="0" w:after="40" w:line="240" w:lineRule="auto"/>
                    <w:jc w:val="center"/>
                  </w:pPr>
                  <w:r>
                    <w:rPr>
                      <w:rFonts w:ascii="Times New Roman" w:hAnsi="Times New Roman"/>
                      <w:b w:val="0"/>
                      <w:i w:val="0"/>
                      <w:sz w:val="24"/>
                    </w:rPr>
                    <w:t>div.tags a.tag</w:t>
                  </w:r>
                </w:p>
              </w:tc>
              <w:tc>
                <w:tcPr>
                  <w:tcW w:w="1830" w:type="dxa"/>
                </w:tcPr>
                <w:p w14:paraId="5A184D8A">
                  <w:pPr>
                    <w:spacing w:after="0" w:line="240" w:lineRule="auto"/>
                  </w:pPr>
                </w:p>
                <w:p w14:paraId="1FB04423">
                  <w:pPr>
                    <w:spacing w:before="0" w:after="40" w:line="240" w:lineRule="auto"/>
                    <w:jc w:val="center"/>
                  </w:pPr>
                  <w:r>
                    <w:rPr>
                      <w:rFonts w:ascii="Times New Roman" w:hAnsi="Times New Roman"/>
                      <w:b w:val="0"/>
                      <w:i w:val="0"/>
                      <w:sz w:val="24"/>
                    </w:rPr>
                    <w:t>Comma-separated thematic keywords</w:t>
                  </w:r>
                </w:p>
              </w:tc>
              <w:tc>
                <w:tcPr>
                  <w:tcW w:w="1830" w:type="dxa"/>
                </w:tcPr>
                <w:p w14:paraId="58C64FD1">
                  <w:pPr>
                    <w:spacing w:after="0" w:line="240" w:lineRule="auto"/>
                  </w:pPr>
                </w:p>
                <w:p w14:paraId="3D9E83F1">
                  <w:pPr>
                    <w:spacing w:before="0" w:after="40" w:line="240" w:lineRule="auto"/>
                    <w:jc w:val="center"/>
                  </w:pPr>
                  <w:r>
                    <w:rPr>
                      <w:rFonts w:ascii="Times New Roman" w:hAnsi="Times New Roman"/>
                      <w:b w:val="0"/>
                      <w:i w:val="0"/>
                      <w:sz w:val="24"/>
                    </w:rPr>
                    <w:t>string</w:t>
                  </w:r>
                </w:p>
              </w:tc>
            </w:tr>
            <w:tr w14:paraId="5551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66ECD0F">
                  <w:pPr>
                    <w:spacing w:after="0" w:line="240" w:lineRule="auto"/>
                  </w:pPr>
                </w:p>
                <w:p w14:paraId="50F835D6">
                  <w:pPr>
                    <w:spacing w:before="0" w:after="40" w:line="240" w:lineRule="auto"/>
                    <w:jc w:val="center"/>
                  </w:pPr>
                  <w:r>
                    <w:rPr>
                      <w:rFonts w:ascii="Times New Roman" w:hAnsi="Times New Roman"/>
                      <w:b w:val="0"/>
                      <w:i w:val="0"/>
                      <w:sz w:val="24"/>
                    </w:rPr>
                    <w:t>Quote_Length</w:t>
                  </w:r>
                </w:p>
              </w:tc>
              <w:tc>
                <w:tcPr>
                  <w:tcW w:w="1830" w:type="dxa"/>
                </w:tcPr>
                <w:p w14:paraId="3A15C94D">
                  <w:pPr>
                    <w:spacing w:after="0" w:line="240" w:lineRule="auto"/>
                  </w:pPr>
                </w:p>
                <w:p w14:paraId="50260848">
                  <w:pPr>
                    <w:spacing w:before="0" w:after="40" w:line="240" w:lineRule="auto"/>
                    <w:jc w:val="center"/>
                  </w:pPr>
                  <w:r>
                    <w:rPr>
                      <w:rFonts w:ascii="Times New Roman" w:hAnsi="Times New Roman"/>
                      <w:b w:val="0"/>
                      <w:i w:val="0"/>
                      <w:sz w:val="24"/>
                    </w:rPr>
                    <w:t>Engineered</w:t>
                  </w:r>
                </w:p>
              </w:tc>
              <w:tc>
                <w:tcPr>
                  <w:tcW w:w="1830" w:type="dxa"/>
                </w:tcPr>
                <w:p w14:paraId="2731C232">
                  <w:pPr>
                    <w:spacing w:after="0" w:line="240" w:lineRule="auto"/>
                  </w:pPr>
                </w:p>
                <w:p w14:paraId="3931850A">
                  <w:pPr>
                    <w:spacing w:before="0" w:after="40" w:line="240" w:lineRule="auto"/>
                    <w:jc w:val="center"/>
                  </w:pPr>
                  <w:r>
                    <w:rPr>
                      <w:rFonts w:ascii="Times New Roman" w:hAnsi="Times New Roman"/>
                      <w:b w:val="0"/>
                      <w:i w:val="0"/>
                      <w:sz w:val="24"/>
                    </w:rPr>
                    <w:t>Character count of the quotation text</w:t>
                  </w:r>
                </w:p>
              </w:tc>
              <w:tc>
                <w:tcPr>
                  <w:tcW w:w="1830" w:type="dxa"/>
                </w:tcPr>
                <w:p w14:paraId="581E1314">
                  <w:pPr>
                    <w:spacing w:after="0" w:line="240" w:lineRule="auto"/>
                  </w:pPr>
                </w:p>
                <w:p w14:paraId="1F2197EE">
                  <w:pPr>
                    <w:spacing w:before="0" w:after="40" w:line="240" w:lineRule="auto"/>
                    <w:jc w:val="center"/>
                  </w:pPr>
                  <w:r>
                    <w:rPr>
                      <w:rFonts w:ascii="Times New Roman" w:hAnsi="Times New Roman"/>
                      <w:b w:val="0"/>
                      <w:i w:val="0"/>
                      <w:sz w:val="24"/>
                    </w:rPr>
                    <w:t>integer</w:t>
                  </w:r>
                </w:p>
              </w:tc>
            </w:tr>
          </w:tbl>
          <w:p w14:paraId="3DF6C7E1">
            <w:pPr>
              <w:spacing w:after="0" w:line="240" w:lineRule="auto"/>
            </w:pPr>
          </w:p>
          <w:p w14:paraId="090006BE">
            <w:pPr>
              <w:spacing w:before="0" w:after="40" w:line="240" w:lineRule="auto"/>
              <w:jc w:val="both"/>
            </w:pPr>
          </w:p>
        </w:tc>
      </w:tr>
      <w:tr w14:paraId="4996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37D0AE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E9EB59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A72FAF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4E26A5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DB7631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EAC412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564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56D882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830E3D">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E98B45B">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277825EC">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70B221B6">
            <w:pPr>
              <w:spacing w:before="0" w:after="40" w:line="240" w:lineRule="auto"/>
              <w:jc w:val="left"/>
            </w:pPr>
            <w:r>
              <w:rPr>
                <w:rFonts w:ascii="Times New Roman" w:hAnsi="Times New Roman"/>
                <w:b w:val="0"/>
                <w:i w:val="0"/>
                <w:sz w:val="24"/>
              </w:rPr>
              <w:t>Sends an HTTP GET request to retrieve the webpage content</w:t>
            </w:r>
          </w:p>
        </w:tc>
      </w:tr>
      <w:tr w14:paraId="6540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EF2AD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1356A9">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D1329F0">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3BDDB6C0">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0B1DDD5">
            <w:pPr>
              <w:spacing w:before="0" w:after="40" w:line="240" w:lineRule="auto"/>
              <w:jc w:val="left"/>
            </w:pPr>
            <w:r>
              <w:rPr>
                <w:rFonts w:ascii="Times New Roman" w:hAnsi="Times New Roman"/>
                <w:b w:val="0"/>
                <w:i w:val="0"/>
                <w:sz w:val="24"/>
              </w:rPr>
              <w:t>Parses raw HTML text into a navigable DOM tree structure</w:t>
            </w:r>
          </w:p>
        </w:tc>
      </w:tr>
      <w:tr w14:paraId="730A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CB256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879064">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2F53076">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10EFD727">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779443B5">
            <w:pPr>
              <w:spacing w:before="0" w:after="40" w:line="240" w:lineRule="auto"/>
              <w:jc w:val="left"/>
            </w:pPr>
            <w:r>
              <w:rPr>
                <w:rFonts w:ascii="Times New Roman" w:hAnsi="Times New Roman"/>
                <w:b w:val="0"/>
                <w:i w:val="0"/>
                <w:sz w:val="24"/>
              </w:rPr>
              <w:t>Locates all HTML elements matching a specific tag or CSS class</w:t>
            </w:r>
          </w:p>
        </w:tc>
      </w:tr>
      <w:tr w14:paraId="7434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870649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D77D4D6">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A05781D">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6A40750E">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5AD933C">
            <w:pPr>
              <w:spacing w:before="0" w:after="40" w:line="240" w:lineRule="auto"/>
              <w:jc w:val="left"/>
            </w:pPr>
            <w:r>
              <w:rPr>
                <w:rFonts w:ascii="Times New Roman" w:hAnsi="Times New Roman"/>
                <w:b w:val="0"/>
                <w:i w:val="0"/>
                <w:sz w:val="24"/>
              </w:rPr>
              <w:t>Extracts inner textual content from an HTML tag element</w:t>
            </w:r>
          </w:p>
        </w:tc>
      </w:tr>
      <w:tr w14:paraId="4924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B8873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BEE19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5E4E880">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09B907C5">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06B9DDD6">
            <w:pPr>
              <w:spacing w:before="0" w:after="40" w:line="240" w:lineRule="auto"/>
              <w:jc w:val="left"/>
            </w:pPr>
            <w:r>
              <w:rPr>
                <w:rFonts w:ascii="Times New Roman" w:hAnsi="Times New Roman"/>
                <w:b w:val="0"/>
                <w:i w:val="0"/>
                <w:sz w:val="24"/>
              </w:rPr>
              <w:t>Finds the first child element matching tag and attribute criteria</w:t>
            </w:r>
          </w:p>
        </w:tc>
      </w:tr>
      <w:tr w14:paraId="7489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EE3510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C7F1D0">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32CE1C3">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FD1BFB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9FAF906">
            <w:pPr>
              <w:spacing w:before="0" w:after="40" w:line="240" w:lineRule="auto"/>
              <w:jc w:val="left"/>
            </w:pPr>
            <w:r>
              <w:rPr>
                <w:rFonts w:ascii="Times New Roman" w:hAnsi="Times New Roman"/>
                <w:b w:val="0"/>
                <w:i w:val="0"/>
                <w:sz w:val="24"/>
              </w:rPr>
              <w:t>Constructs a tabular DataFrame from scraped dictionaries</w:t>
            </w:r>
          </w:p>
        </w:tc>
      </w:tr>
      <w:tr w14:paraId="255F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29988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AAAA122">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55CB7ED7">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03F86BC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66FC237">
            <w:pPr>
              <w:spacing w:before="0" w:after="40" w:line="240" w:lineRule="auto"/>
              <w:jc w:val="left"/>
            </w:pPr>
            <w:r>
              <w:rPr>
                <w:rFonts w:ascii="Times New Roman" w:hAnsi="Times New Roman"/>
                <w:b w:val="0"/>
                <w:i w:val="0"/>
                <w:sz w:val="24"/>
              </w:rPr>
              <w:t>Exports structured DataFrame records to a CSV file</w:t>
            </w:r>
          </w:p>
        </w:tc>
      </w:tr>
      <w:tr w14:paraId="3311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15E9E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298000">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AD72944">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41E1E04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62FF57F">
            <w:pPr>
              <w:spacing w:before="0" w:after="40" w:line="240" w:lineRule="auto"/>
              <w:jc w:val="left"/>
            </w:pPr>
            <w:r>
              <w:rPr>
                <w:rFonts w:ascii="Times New Roman" w:hAnsi="Times New Roman"/>
                <w:b w:val="0"/>
                <w:i w:val="0"/>
                <w:sz w:val="24"/>
              </w:rPr>
              <w:t>Exports structured DataFrame records to a JSON file</w:t>
            </w:r>
          </w:p>
        </w:tc>
      </w:tr>
      <w:tr w14:paraId="093C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02D864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E5AA3A3">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109D3F3">
            <w:pPr>
              <w:spacing w:before="0" w:after="40" w:line="240" w:lineRule="auto"/>
              <w:jc w:val="left"/>
            </w:pPr>
            <w:r>
              <w:rPr>
                <w:rFonts w:ascii="Times New Roman" w:hAnsi="Times New Roman"/>
                <w:b w:val="0"/>
                <w:i w:val="0"/>
                <w:sz w:val="24"/>
              </w:rPr>
              <w:t>json.dumps()</w:t>
            </w:r>
          </w:p>
        </w:tc>
        <w:tc>
          <w:tcPr>
            <w:tcW w:w="1049" w:type="dxa"/>
            <w:shd w:val="clear" w:color="auto" w:fill="E2EFD9" w:themeFill="accent6" w:themeFillTint="33"/>
          </w:tcPr>
          <w:p w14:paraId="1D07C454">
            <w:pPr>
              <w:spacing w:before="0" w:after="40" w:line="240" w:lineRule="auto"/>
              <w:jc w:val="left"/>
            </w:pPr>
            <w:r>
              <w:rPr>
                <w:rFonts w:ascii="Times New Roman" w:hAnsi="Times New Roman"/>
                <w:b w:val="0"/>
                <w:i w:val="0"/>
                <w:sz w:val="24"/>
              </w:rPr>
              <w:t>json</w:t>
            </w:r>
          </w:p>
        </w:tc>
        <w:tc>
          <w:tcPr>
            <w:tcW w:w="4058" w:type="dxa"/>
            <w:gridSpan w:val="2"/>
            <w:shd w:val="clear" w:color="auto" w:fill="E2EFD9" w:themeFill="accent6" w:themeFillTint="33"/>
          </w:tcPr>
          <w:p w14:paraId="2F499EB3">
            <w:pPr>
              <w:spacing w:before="0" w:after="40" w:line="240" w:lineRule="auto"/>
              <w:jc w:val="left"/>
            </w:pPr>
            <w:r>
              <w:rPr>
                <w:rFonts w:ascii="Times New Roman" w:hAnsi="Times New Roman"/>
                <w:b w:val="0"/>
                <w:i w:val="0"/>
                <w:sz w:val="24"/>
              </w:rPr>
              <w:t>Serializes Python objects into formatted JSON strings</w:t>
            </w:r>
          </w:p>
        </w:tc>
      </w:tr>
      <w:tr w14:paraId="144BF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0B174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B10C31">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97247E4">
            <w:pPr>
              <w:spacing w:before="0" w:after="40" w:line="240" w:lineRule="auto"/>
              <w:jc w:val="left"/>
            </w:pPr>
            <w:r>
              <w:rPr>
                <w:rFonts w:ascii="Times New Roman" w:hAnsi="Times New Roman"/>
                <w:b w:val="0"/>
                <w:i w:val="0"/>
                <w:sz w:val="24"/>
              </w:rPr>
              <w:t>df['col'].value_counts()</w:t>
            </w:r>
          </w:p>
        </w:tc>
        <w:tc>
          <w:tcPr>
            <w:tcW w:w="1049" w:type="dxa"/>
            <w:shd w:val="clear" w:color="auto" w:fill="E2EFD9" w:themeFill="accent6" w:themeFillTint="33"/>
          </w:tcPr>
          <w:p w14:paraId="64A9C25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22003FE">
            <w:pPr>
              <w:spacing w:before="0" w:after="40" w:line="240" w:lineRule="auto"/>
              <w:jc w:val="left"/>
            </w:pPr>
            <w:r>
              <w:rPr>
                <w:rFonts w:ascii="Times New Roman" w:hAnsi="Times New Roman"/>
                <w:b w:val="0"/>
                <w:i w:val="0"/>
                <w:sz w:val="24"/>
              </w:rPr>
              <w:t>Computes frequency counts of unique categorical values</w:t>
            </w:r>
          </w:p>
        </w:tc>
      </w:tr>
      <w:tr w14:paraId="7D33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08E18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9584309">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C755E22">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4841BFB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262BA88">
            <w:pPr>
              <w:spacing w:before="0" w:after="40" w:line="240" w:lineRule="auto"/>
              <w:jc w:val="left"/>
            </w:pPr>
            <w:r>
              <w:rPr>
                <w:rFonts w:ascii="Times New Roman" w:hAnsi="Times New Roman"/>
                <w:b w:val="0"/>
                <w:i w:val="0"/>
                <w:sz w:val="24"/>
              </w:rPr>
              <w:t>Calculates descriptive statistics for numeric attributes</w:t>
            </w:r>
          </w:p>
        </w:tc>
      </w:tr>
      <w:tr w14:paraId="590D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259F8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013DF8">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0E461C1">
            <w:pPr>
              <w:spacing w:before="0" w:after="40" w:line="240" w:lineRule="auto"/>
              <w:jc w:val="left"/>
            </w:pPr>
            <w:r>
              <w:rPr>
                <w:rFonts w:ascii="Times New Roman" w:hAnsi="Times New Roman"/>
                <w:b w:val="0"/>
                <w:i w:val="0"/>
                <w:sz w:val="24"/>
              </w:rPr>
              <w:t>df.head()</w:t>
            </w:r>
          </w:p>
        </w:tc>
        <w:tc>
          <w:tcPr>
            <w:tcW w:w="1049" w:type="dxa"/>
            <w:shd w:val="clear" w:color="auto" w:fill="E2EFD9" w:themeFill="accent6" w:themeFillTint="33"/>
          </w:tcPr>
          <w:p w14:paraId="74A728E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8C0A413">
            <w:pPr>
              <w:spacing w:before="0" w:after="40" w:line="240" w:lineRule="auto"/>
              <w:jc w:val="left"/>
            </w:pPr>
            <w:r>
              <w:rPr>
                <w:rFonts w:ascii="Times New Roman" w:hAnsi="Times New Roman"/>
                <w:b w:val="0"/>
                <w:i w:val="0"/>
                <w:sz w:val="24"/>
              </w:rPr>
              <w:t>Displays the leading records of the extracted DataFrame</w:t>
            </w:r>
          </w:p>
        </w:tc>
      </w:tr>
      <w:tr w14:paraId="6982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FC1AA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2C067A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AA3158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914E3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3299C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F7738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5F591D1">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1A72BEC">
            <w:pPr>
              <w:spacing w:before="0" w:after="40" w:line="240" w:lineRule="auto"/>
              <w:jc w:val="left"/>
            </w:pPr>
            <w:r>
              <w:rPr>
                <w:rFonts w:ascii="Times New Roman" w:hAnsi="Times New Roman"/>
                <w:b/>
                <w:i w:val="0"/>
                <w:sz w:val="24"/>
              </w:rPr>
              <w:t>Step 1</w:t>
            </w:r>
          </w:p>
          <w:p w14:paraId="0E6049FE">
            <w:pPr>
              <w:spacing w:before="0" w:after="40" w:line="240" w:lineRule="auto"/>
              <w:jc w:val="both"/>
            </w:pPr>
            <w:r>
              <w:rPr>
                <w:rFonts w:ascii="Times New Roman" w:hAnsi="Times New Roman"/>
                <w:b w:val="0"/>
                <w:i w:val="0"/>
                <w:sz w:val="24"/>
              </w:rPr>
              <w:t>Import requests, BeautifulSoup from bs4, pandas, and json.</w:t>
            </w:r>
          </w:p>
          <w:p w14:paraId="69CD37E5">
            <w:pPr>
              <w:spacing w:before="0" w:after="40" w:line="240" w:lineRule="auto"/>
              <w:jc w:val="left"/>
            </w:pPr>
            <w:r>
              <w:rPr>
                <w:rFonts w:ascii="Times New Roman" w:hAnsi="Times New Roman"/>
                <w:b/>
                <w:i w:val="0"/>
                <w:sz w:val="24"/>
              </w:rPr>
              <w:t>Step 2</w:t>
            </w:r>
          </w:p>
          <w:p w14:paraId="60748600">
            <w:pPr>
              <w:spacing w:before="0" w:after="40" w:line="240" w:lineRule="auto"/>
              <w:jc w:val="both"/>
            </w:pPr>
            <w:r>
              <w:rPr>
                <w:rFonts w:ascii="Times New Roman" w:hAnsi="Times New Roman"/>
                <w:b w:val="0"/>
                <w:i w:val="0"/>
                <w:sz w:val="24"/>
              </w:rPr>
              <w:t>Send an HTTP GET request to the target webpage and verify status code 200.</w:t>
            </w:r>
          </w:p>
          <w:p w14:paraId="390D72AE">
            <w:pPr>
              <w:spacing w:before="0" w:after="40" w:line="240" w:lineRule="auto"/>
              <w:jc w:val="left"/>
            </w:pPr>
            <w:r>
              <w:rPr>
                <w:rFonts w:ascii="Times New Roman" w:hAnsi="Times New Roman"/>
                <w:b/>
                <w:i w:val="0"/>
                <w:sz w:val="24"/>
              </w:rPr>
              <w:t>Step 3</w:t>
            </w:r>
          </w:p>
          <w:p w14:paraId="41189BB4">
            <w:pPr>
              <w:spacing w:before="0" w:after="40" w:line="240" w:lineRule="auto"/>
              <w:jc w:val="both"/>
            </w:pPr>
            <w:r>
              <w:rPr>
                <w:rFonts w:ascii="Times New Roman" w:hAnsi="Times New Roman"/>
                <w:b w:val="0"/>
                <w:i w:val="0"/>
                <w:sz w:val="24"/>
              </w:rPr>
              <w:t>Parse the HTML document structure using BeautifulSoup with the html.parser engine.</w:t>
            </w:r>
          </w:p>
          <w:p w14:paraId="6C349766">
            <w:pPr>
              <w:spacing w:before="0" w:after="40" w:line="240" w:lineRule="auto"/>
              <w:jc w:val="left"/>
            </w:pPr>
            <w:r>
              <w:rPr>
                <w:rFonts w:ascii="Times New Roman" w:hAnsi="Times New Roman"/>
                <w:b/>
                <w:i w:val="0"/>
                <w:sz w:val="24"/>
              </w:rPr>
              <w:t>Step 4</w:t>
            </w:r>
          </w:p>
          <w:p w14:paraId="11600D8E">
            <w:pPr>
              <w:spacing w:before="0" w:after="40" w:line="240" w:lineRule="auto"/>
              <w:jc w:val="both"/>
            </w:pPr>
            <w:r>
              <w:rPr>
                <w:rFonts w:ascii="Times New Roman" w:hAnsi="Times New Roman"/>
                <w:b w:val="0"/>
                <w:i w:val="0"/>
                <w:sz w:val="24"/>
              </w:rPr>
              <w:t>Find all quote containers (div.quote) and iterate through them.</w:t>
            </w:r>
          </w:p>
          <w:p w14:paraId="1F37E09A">
            <w:pPr>
              <w:spacing w:before="0" w:after="40" w:line="240" w:lineRule="auto"/>
              <w:jc w:val="left"/>
            </w:pPr>
            <w:r>
              <w:rPr>
                <w:rFonts w:ascii="Times New Roman" w:hAnsi="Times New Roman"/>
                <w:b/>
                <w:i w:val="0"/>
                <w:sz w:val="24"/>
              </w:rPr>
              <w:t>Step 5</w:t>
            </w:r>
          </w:p>
          <w:p w14:paraId="2ECADA0E">
            <w:pPr>
              <w:spacing w:before="0" w:after="40" w:line="240" w:lineRule="auto"/>
              <w:jc w:val="both"/>
            </w:pPr>
            <w:r>
              <w:rPr>
                <w:rFonts w:ascii="Times New Roman" w:hAnsi="Times New Roman"/>
                <w:b w:val="0"/>
                <w:i w:val="0"/>
                <w:sz w:val="24"/>
              </w:rPr>
              <w:t>For each container, extract quote text, author name, and list of tags.</w:t>
            </w:r>
          </w:p>
          <w:p w14:paraId="0605D6A4">
            <w:pPr>
              <w:spacing w:before="0" w:after="40" w:line="240" w:lineRule="auto"/>
              <w:jc w:val="left"/>
            </w:pPr>
            <w:r>
              <w:rPr>
                <w:rFonts w:ascii="Times New Roman" w:hAnsi="Times New Roman"/>
                <w:b/>
                <w:i w:val="0"/>
                <w:sz w:val="24"/>
              </w:rPr>
              <w:t>Step 6</w:t>
            </w:r>
          </w:p>
          <w:p w14:paraId="3982190C">
            <w:pPr>
              <w:spacing w:before="0" w:after="40" w:line="240" w:lineRule="auto"/>
              <w:jc w:val="both"/>
            </w:pPr>
            <w:r>
              <w:rPr>
                <w:rFonts w:ascii="Times New Roman" w:hAnsi="Times New Roman"/>
                <w:b w:val="0"/>
                <w:i w:val="0"/>
                <w:sz w:val="24"/>
              </w:rPr>
              <w:t>Assemble the extracted dictionaries into a Pandas DataFrame and compute quote length.</w:t>
            </w:r>
          </w:p>
          <w:p w14:paraId="533D9205">
            <w:pPr>
              <w:spacing w:before="0" w:after="40" w:line="240" w:lineRule="auto"/>
              <w:jc w:val="left"/>
            </w:pPr>
            <w:r>
              <w:rPr>
                <w:rFonts w:ascii="Times New Roman" w:hAnsi="Times New Roman"/>
                <w:b/>
                <w:i w:val="0"/>
                <w:sz w:val="24"/>
              </w:rPr>
              <w:t>Step 7</w:t>
            </w:r>
          </w:p>
          <w:p w14:paraId="6D5D8A97">
            <w:pPr>
              <w:spacing w:before="0" w:after="40" w:line="240" w:lineRule="auto"/>
              <w:jc w:val="both"/>
            </w:pPr>
            <w:r>
              <w:rPr>
                <w:rFonts w:ascii="Times New Roman" w:hAnsi="Times New Roman"/>
                <w:b w:val="0"/>
                <w:i w:val="0"/>
                <w:sz w:val="24"/>
              </w:rPr>
              <w:t>Save the dataset to scraped_quotes.csv and scraped_quotes.json.</w:t>
            </w:r>
          </w:p>
          <w:p w14:paraId="46B8E4F0">
            <w:pPr>
              <w:spacing w:before="0" w:after="40" w:line="240" w:lineRule="auto"/>
              <w:jc w:val="left"/>
            </w:pPr>
            <w:r>
              <w:rPr>
                <w:rFonts w:ascii="Times New Roman" w:hAnsi="Times New Roman"/>
                <w:b/>
                <w:i w:val="0"/>
                <w:sz w:val="24"/>
              </w:rPr>
              <w:t>Step 8</w:t>
            </w:r>
          </w:p>
          <w:p w14:paraId="2DAD07FE">
            <w:pPr>
              <w:spacing w:before="0" w:after="40" w:line="240" w:lineRule="auto"/>
              <w:jc w:val="both"/>
            </w:pPr>
            <w:r>
              <w:rPr>
                <w:rFonts w:ascii="Times New Roman" w:hAnsi="Times New Roman"/>
                <w:b w:val="0"/>
                <w:i w:val="0"/>
                <w:sz w:val="24"/>
              </w:rPr>
              <w:t>Display descriptive statistics and the top authors and tags.</w:t>
            </w:r>
          </w:p>
        </w:tc>
      </w:tr>
      <w:tr w14:paraId="1645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4E79F2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BCDC238">
            <w:pPr>
              <w:spacing w:before="0" w:after="0" w:line="240" w:lineRule="auto"/>
              <w:jc w:val="left"/>
            </w:pPr>
            <w:r>
              <w:rPr>
                <w:rFonts w:ascii="Consolas" w:hAnsi="Consolas"/>
                <w:sz w:val="18"/>
              </w:rPr>
              <w:t># Load Necessary Packages</w:t>
            </w:r>
          </w:p>
          <w:p w14:paraId="4991DB3A">
            <w:pPr>
              <w:spacing w:before="0" w:after="0" w:line="240" w:lineRule="auto"/>
              <w:jc w:val="left"/>
            </w:pPr>
            <w:r>
              <w:rPr>
                <w:rFonts w:ascii="Consolas" w:hAnsi="Consolas"/>
                <w:sz w:val="18"/>
              </w:rPr>
              <w:t>import requests</w:t>
            </w:r>
          </w:p>
          <w:p w14:paraId="5CE6A243">
            <w:pPr>
              <w:spacing w:before="0" w:after="0" w:line="240" w:lineRule="auto"/>
              <w:jc w:val="left"/>
            </w:pPr>
            <w:r>
              <w:rPr>
                <w:rFonts w:ascii="Consolas" w:hAnsi="Consolas"/>
                <w:sz w:val="18"/>
              </w:rPr>
              <w:t>from bs4 import BeautifulSoup</w:t>
            </w:r>
          </w:p>
          <w:p w14:paraId="09A562FC">
            <w:pPr>
              <w:spacing w:before="0" w:after="0" w:line="240" w:lineRule="auto"/>
              <w:jc w:val="left"/>
            </w:pPr>
            <w:r>
              <w:rPr>
                <w:rFonts w:ascii="Consolas" w:hAnsi="Consolas"/>
                <w:sz w:val="18"/>
              </w:rPr>
              <w:t>import pandas as pd</w:t>
            </w:r>
          </w:p>
          <w:p w14:paraId="0567753E">
            <w:pPr>
              <w:spacing w:before="0" w:after="0" w:line="240" w:lineRule="auto"/>
              <w:jc w:val="left"/>
            </w:pPr>
            <w:r>
              <w:rPr>
                <w:rFonts w:ascii="Consolas" w:hAnsi="Consolas"/>
                <w:sz w:val="18"/>
              </w:rPr>
              <w:t>import json</w:t>
            </w:r>
          </w:p>
          <w:p w14:paraId="4A74DCD7">
            <w:pPr>
              <w:spacing w:before="0" w:after="0" w:line="240" w:lineRule="auto"/>
              <w:jc w:val="left"/>
            </w:pPr>
          </w:p>
          <w:p w14:paraId="1D227207">
            <w:pPr>
              <w:spacing w:before="0" w:after="0" w:line="240" w:lineRule="auto"/>
              <w:jc w:val="left"/>
            </w:pPr>
            <w:r>
              <w:rPr>
                <w:rFonts w:ascii="Consolas" w:hAnsi="Consolas"/>
                <w:sz w:val="18"/>
              </w:rPr>
              <w:t># Step 1 &amp; 2: Fetch webpage content with fallback for deterministic execution</w:t>
            </w:r>
          </w:p>
          <w:p w14:paraId="4D3B5B2F">
            <w:pPr>
              <w:spacing w:before="0" w:after="0" w:line="240" w:lineRule="auto"/>
              <w:jc w:val="left"/>
            </w:pPr>
            <w:r>
              <w:rPr>
                <w:rFonts w:ascii="Consolas" w:hAnsi="Consolas"/>
                <w:sz w:val="18"/>
              </w:rPr>
              <w:t>sample_html = """</w:t>
            </w:r>
          </w:p>
          <w:p w14:paraId="6C2A35D9">
            <w:pPr>
              <w:spacing w:before="0" w:after="0" w:line="240" w:lineRule="auto"/>
              <w:jc w:val="left"/>
            </w:pPr>
            <w:r>
              <w:rPr>
                <w:rFonts w:ascii="Consolas" w:hAnsi="Consolas"/>
                <w:sz w:val="18"/>
              </w:rPr>
              <w:t>&lt;div class="quote"&gt;&lt;span class="text"&gt;“The world as we have created it is a process of our thinking. It cannot be changed without changing our thinking.”&lt;/span&gt;</w:t>
            </w:r>
          </w:p>
          <w:p w14:paraId="2BEDA1D1">
            <w:pPr>
              <w:spacing w:before="0" w:after="0" w:line="240" w:lineRule="auto"/>
              <w:jc w:val="left"/>
            </w:pPr>
            <w:r>
              <w:rPr>
                <w:rFonts w:ascii="Consolas" w:hAnsi="Consolas"/>
                <w:sz w:val="18"/>
              </w:rPr>
              <w:t>&lt;small class="author"&gt;Albert Einstein&lt;/small&gt;&lt;div class="tags"&gt;&lt;a class="tag"&gt;change&lt;/a&gt;&lt;a class="tag"&gt;deep-thoughts&lt;/a&gt;&lt;a class="tag"&gt;thinking&lt;/a&gt;&lt;a class="tag"&gt;world&lt;/a&gt;&lt;/div&gt;&lt;/div&gt;</w:t>
            </w:r>
          </w:p>
          <w:p w14:paraId="29C7DF03">
            <w:pPr>
              <w:spacing w:before="0" w:after="0" w:line="240" w:lineRule="auto"/>
              <w:jc w:val="left"/>
            </w:pPr>
            <w:r>
              <w:rPr>
                <w:rFonts w:ascii="Consolas" w:hAnsi="Consolas"/>
                <w:sz w:val="18"/>
              </w:rPr>
              <w:t>&lt;div class="quote"&gt;&lt;span class="text"&gt;“It is our choices, Harry, that show what we truly are, far more than our abilities.”&lt;/span&gt;</w:t>
            </w:r>
          </w:p>
          <w:p w14:paraId="106E0205">
            <w:pPr>
              <w:spacing w:before="0" w:after="0" w:line="240" w:lineRule="auto"/>
              <w:jc w:val="left"/>
            </w:pPr>
            <w:r>
              <w:rPr>
                <w:rFonts w:ascii="Consolas" w:hAnsi="Consolas"/>
                <w:sz w:val="18"/>
              </w:rPr>
              <w:t>&lt;small class="author"&gt;J.K. Rowling&lt;/small&gt;&lt;div class="tags"&gt;&lt;a class="tag"&gt;abilities&lt;/a&gt;&lt;a class="tag"&gt;choices&lt;/a&gt;&lt;/div&gt;&lt;/div&gt;</w:t>
            </w:r>
          </w:p>
          <w:p w14:paraId="1F442850">
            <w:pPr>
              <w:spacing w:before="0" w:after="0" w:line="240" w:lineRule="auto"/>
              <w:jc w:val="left"/>
            </w:pPr>
            <w:r>
              <w:rPr>
                <w:rFonts w:ascii="Consolas" w:hAnsi="Consolas"/>
                <w:sz w:val="18"/>
              </w:rPr>
              <w:t>&lt;div class="quote"&gt;&lt;span class="text"&gt;“There are only two ways to live your life. One is as though nothing is a miracle. The other is as though everything is a miracle.”&lt;/span&gt;</w:t>
            </w:r>
          </w:p>
          <w:p w14:paraId="182525DB">
            <w:pPr>
              <w:spacing w:before="0" w:after="0" w:line="240" w:lineRule="auto"/>
              <w:jc w:val="left"/>
            </w:pPr>
            <w:r>
              <w:rPr>
                <w:rFonts w:ascii="Consolas" w:hAnsi="Consolas"/>
                <w:sz w:val="18"/>
              </w:rPr>
              <w:t>&lt;small class="author"&gt;Albert Einstein&lt;/small&gt;&lt;div class="tags"&gt;&lt;a class="tag"&gt;inspirational&lt;/a&gt;&lt;a class="tag"&gt;life&lt;/a&gt;&lt;a class="tag"&gt;miracles&lt;/a&gt;&lt;/div&gt;&lt;/div&gt;</w:t>
            </w:r>
          </w:p>
          <w:p w14:paraId="2FABCDCF">
            <w:pPr>
              <w:spacing w:before="0" w:after="0" w:line="240" w:lineRule="auto"/>
              <w:jc w:val="left"/>
            </w:pPr>
            <w:r>
              <w:rPr>
                <w:rFonts w:ascii="Consolas" w:hAnsi="Consolas"/>
                <w:sz w:val="18"/>
              </w:rPr>
              <w:t>&lt;div class="quote"&gt;&lt;span class="text"&gt;“It is never too late to be what you might have been.”&lt;/span&gt;</w:t>
            </w:r>
          </w:p>
          <w:p w14:paraId="101A221E">
            <w:pPr>
              <w:spacing w:before="0" w:after="0" w:line="240" w:lineRule="auto"/>
              <w:jc w:val="left"/>
            </w:pPr>
            <w:r>
              <w:rPr>
                <w:rFonts w:ascii="Consolas" w:hAnsi="Consolas"/>
                <w:sz w:val="18"/>
              </w:rPr>
              <w:t>&lt;small class="author"&gt;George Eliot&lt;/small&gt;&lt;div class="tags"&gt;&lt;a class="tag"&gt;inspirational&lt;/a&gt;&lt;a class="tag"&gt;life&lt;/a&gt;&lt;/div&gt;&lt;/div&gt;</w:t>
            </w:r>
          </w:p>
          <w:p w14:paraId="59B8A132">
            <w:pPr>
              <w:spacing w:before="0" w:after="0" w:line="240" w:lineRule="auto"/>
              <w:jc w:val="left"/>
            </w:pPr>
            <w:r>
              <w:rPr>
                <w:rFonts w:ascii="Consolas" w:hAnsi="Consolas"/>
                <w:sz w:val="18"/>
              </w:rPr>
              <w:t>&lt;div class="quote"&gt;&lt;span class="text"&gt;“A day without sunshine is like, you know, night.”&lt;/span&gt;</w:t>
            </w:r>
          </w:p>
          <w:p w14:paraId="569DA746">
            <w:pPr>
              <w:spacing w:before="0" w:after="0" w:line="240" w:lineRule="auto"/>
              <w:jc w:val="left"/>
            </w:pPr>
            <w:r>
              <w:rPr>
                <w:rFonts w:ascii="Consolas" w:hAnsi="Consolas"/>
                <w:sz w:val="18"/>
              </w:rPr>
              <w:t>&lt;small class="author"&gt;Steve Martin&lt;/small&gt;&lt;div class="tags"&gt;&lt;a class="tag"&gt;humor&lt;/a&gt;&lt;a class="tag"&gt;obvious&lt;/a&gt;&lt;a class="tag"&gt;simile&lt;/a&gt;&lt;/div&gt;&lt;/div&gt;</w:t>
            </w:r>
          </w:p>
          <w:p w14:paraId="24952BA1">
            <w:pPr>
              <w:spacing w:before="0" w:after="0" w:line="240" w:lineRule="auto"/>
              <w:jc w:val="left"/>
            </w:pPr>
            <w:r>
              <w:rPr>
                <w:rFonts w:ascii="Consolas" w:hAnsi="Consolas"/>
                <w:sz w:val="18"/>
              </w:rPr>
              <w:t>&lt;div class="quote"&gt;&lt;span class="text"&gt;“A woman is like a tea bag; you never know how strong it is until it's in hot water.”&lt;/span&gt;</w:t>
            </w:r>
          </w:p>
          <w:p w14:paraId="0087641B">
            <w:pPr>
              <w:spacing w:before="0" w:after="0" w:line="240" w:lineRule="auto"/>
              <w:jc w:val="left"/>
            </w:pPr>
            <w:r>
              <w:rPr>
                <w:rFonts w:ascii="Consolas" w:hAnsi="Consolas"/>
                <w:sz w:val="18"/>
              </w:rPr>
              <w:t>&lt;small class="author"&gt;Eleanor Roosevelt&lt;/small&gt;&lt;div class="tags"&gt;&lt;a class="tag"&gt;misattributed-eleanor-roosevelt&lt;/a&gt;&lt;/div&gt;&lt;/div&gt;</w:t>
            </w:r>
          </w:p>
          <w:p w14:paraId="723379EC">
            <w:pPr>
              <w:spacing w:before="0" w:after="0" w:line="240" w:lineRule="auto"/>
              <w:jc w:val="left"/>
            </w:pPr>
            <w:r>
              <w:rPr>
                <w:rFonts w:ascii="Consolas" w:hAnsi="Consolas"/>
                <w:sz w:val="18"/>
              </w:rPr>
              <w:t>&lt;div class="quote"&gt;&lt;span class="text"&gt;“Life is what happens to us while we are making other plans.”&lt;/span&gt;</w:t>
            </w:r>
          </w:p>
          <w:p w14:paraId="28862C50">
            <w:pPr>
              <w:spacing w:before="0" w:after="0" w:line="240" w:lineRule="auto"/>
              <w:jc w:val="left"/>
            </w:pPr>
            <w:r>
              <w:rPr>
                <w:rFonts w:ascii="Consolas" w:hAnsi="Consolas"/>
                <w:sz w:val="18"/>
              </w:rPr>
              <w:t>&lt;small class="author"&gt;Allen Saunders&lt;/small&gt;&lt;div class="tags"&gt;&lt;a class="tag"&gt;fate&lt;/a&gt;&lt;a class="tag"&gt;life&lt;/a&gt;&lt;a class="tag"&gt;plans&lt;/a&gt;&lt;/div&gt;&lt;/div&gt;</w:t>
            </w:r>
          </w:p>
          <w:p w14:paraId="03A03ED2">
            <w:pPr>
              <w:spacing w:before="0" w:after="0" w:line="240" w:lineRule="auto"/>
              <w:jc w:val="left"/>
            </w:pPr>
            <w:r>
              <w:rPr>
                <w:rFonts w:ascii="Consolas" w:hAnsi="Consolas"/>
                <w:sz w:val="18"/>
              </w:rPr>
              <w:t>&lt;div class="quote"&gt;&lt;span class="text"&gt;“I have not failed. I've just found 10,000 ways that won't work.”&lt;/span&gt;</w:t>
            </w:r>
          </w:p>
          <w:p w14:paraId="29774BCE">
            <w:pPr>
              <w:spacing w:before="0" w:after="0" w:line="240" w:lineRule="auto"/>
              <w:jc w:val="left"/>
            </w:pPr>
            <w:r>
              <w:rPr>
                <w:rFonts w:ascii="Consolas" w:hAnsi="Consolas"/>
                <w:sz w:val="18"/>
              </w:rPr>
              <w:t>&lt;small class="author"&gt;Thomas A. Edison&lt;/small&gt;&lt;div class="tags"&gt;&lt;a class="tag"&gt;edison&lt;/a&gt;&lt;a class="tag"&gt;failure&lt;/a&gt;&lt;a class="tag"&gt;inspirational&lt;/a&gt;&lt;a class="tag"&gt;paraphrased&lt;/a&gt;&lt;/div&gt;&lt;/div&gt;</w:t>
            </w:r>
          </w:p>
          <w:p w14:paraId="0B38065E">
            <w:pPr>
              <w:spacing w:before="0" w:after="0" w:line="240" w:lineRule="auto"/>
              <w:jc w:val="left"/>
            </w:pPr>
            <w:r>
              <w:rPr>
                <w:rFonts w:ascii="Consolas" w:hAnsi="Consolas"/>
                <w:sz w:val="18"/>
              </w:rPr>
              <w:t>&lt;div class="quote"&gt;&lt;span class="text"&gt;“A reader lives a thousand lives before he dies, said Jojen. The man who never reads lives only one.”&lt;/span&gt;</w:t>
            </w:r>
          </w:p>
          <w:p w14:paraId="58757D5F">
            <w:pPr>
              <w:spacing w:before="0" w:after="0" w:line="240" w:lineRule="auto"/>
              <w:jc w:val="left"/>
            </w:pPr>
            <w:r>
              <w:rPr>
                <w:rFonts w:ascii="Consolas" w:hAnsi="Consolas"/>
                <w:sz w:val="18"/>
              </w:rPr>
              <w:t>&lt;small class="author"&gt;George R.R. Martin&lt;/small&gt;&lt;div class="tags"&gt;&lt;a class="tag"&gt;books&lt;/a&gt;&lt;a class="tag"&gt;reading&lt;/a&gt;&lt;/div&gt;&lt;/div&gt;</w:t>
            </w:r>
          </w:p>
          <w:p w14:paraId="1CC77ACC">
            <w:pPr>
              <w:spacing w:before="0" w:after="0" w:line="240" w:lineRule="auto"/>
              <w:jc w:val="left"/>
            </w:pPr>
            <w:r>
              <w:rPr>
                <w:rFonts w:ascii="Consolas" w:hAnsi="Consolas"/>
                <w:sz w:val="18"/>
              </w:rPr>
              <w:t>&lt;div class="quote"&gt;&lt;span class="text"&gt;“The fool doth think he is wise, but the wise man knows himself to be a fool.”&lt;/span&gt;</w:t>
            </w:r>
          </w:p>
          <w:p w14:paraId="056D7552">
            <w:pPr>
              <w:spacing w:before="0" w:after="0" w:line="240" w:lineRule="auto"/>
              <w:jc w:val="left"/>
            </w:pPr>
            <w:r>
              <w:rPr>
                <w:rFonts w:ascii="Consolas" w:hAnsi="Consolas"/>
                <w:sz w:val="18"/>
              </w:rPr>
              <w:t>&lt;small class="author"&gt;William Shakespeare&lt;/small&gt;&lt;div class="tags"&gt;&lt;a class="tag"&gt;wisdom&lt;/a&gt;&lt;/div&gt;&lt;/div&gt;</w:t>
            </w:r>
          </w:p>
          <w:p w14:paraId="765C3797">
            <w:pPr>
              <w:spacing w:before="0" w:after="0" w:line="240" w:lineRule="auto"/>
              <w:jc w:val="left"/>
            </w:pPr>
            <w:r>
              <w:rPr>
                <w:rFonts w:ascii="Consolas" w:hAnsi="Consolas"/>
                <w:sz w:val="18"/>
              </w:rPr>
              <w:t>"""</w:t>
            </w:r>
          </w:p>
          <w:p w14:paraId="11B5343F">
            <w:pPr>
              <w:spacing w:before="0" w:after="0" w:line="240" w:lineRule="auto"/>
              <w:jc w:val="left"/>
            </w:pPr>
          </w:p>
          <w:p w14:paraId="261B1523">
            <w:pPr>
              <w:spacing w:before="0" w:after="0" w:line="240" w:lineRule="auto"/>
              <w:jc w:val="left"/>
            </w:pPr>
            <w:r>
              <w:rPr>
                <w:rFonts w:ascii="Consolas" w:hAnsi="Consolas"/>
                <w:sz w:val="18"/>
              </w:rPr>
              <w:t>url = "https://quotes.toscrape.com"</w:t>
            </w:r>
          </w:p>
          <w:p w14:paraId="448ABFC9">
            <w:pPr>
              <w:spacing w:before="0" w:after="0" w:line="240" w:lineRule="auto"/>
              <w:jc w:val="left"/>
            </w:pPr>
            <w:r>
              <w:rPr>
                <w:rFonts w:ascii="Consolas" w:hAnsi="Consolas"/>
                <w:sz w:val="18"/>
              </w:rPr>
              <w:t>try:</w:t>
            </w:r>
          </w:p>
          <w:p w14:paraId="65AD4A7A">
            <w:pPr>
              <w:spacing w:before="0" w:after="0" w:line="240" w:lineRule="auto"/>
              <w:jc w:val="left"/>
            </w:pPr>
            <w:r>
              <w:rPr>
                <w:rFonts w:ascii="Consolas" w:hAnsi="Consolas"/>
                <w:sz w:val="18"/>
              </w:rPr>
              <w:t xml:space="preserve">    resp = requests.get(url, timeout=5)</w:t>
            </w:r>
          </w:p>
          <w:p w14:paraId="0EEA2C87">
            <w:pPr>
              <w:spacing w:before="0" w:after="0" w:line="240" w:lineRule="auto"/>
              <w:jc w:val="left"/>
            </w:pPr>
            <w:r>
              <w:rPr>
                <w:rFonts w:ascii="Consolas" w:hAnsi="Consolas"/>
                <w:sz w:val="18"/>
              </w:rPr>
              <w:t xml:space="preserve">    html_doc = resp.text if resp.status_code == 200 else sample_html</w:t>
            </w:r>
          </w:p>
          <w:p w14:paraId="482EB53E">
            <w:pPr>
              <w:spacing w:before="0" w:after="0" w:line="240" w:lineRule="auto"/>
              <w:jc w:val="left"/>
            </w:pPr>
            <w:r>
              <w:rPr>
                <w:rFonts w:ascii="Consolas" w:hAnsi="Consolas"/>
                <w:sz w:val="18"/>
              </w:rPr>
              <w:t xml:space="preserve">    status = resp.status_code</w:t>
            </w:r>
          </w:p>
          <w:p w14:paraId="008B9C47">
            <w:pPr>
              <w:spacing w:before="0" w:after="0" w:line="240" w:lineRule="auto"/>
              <w:jc w:val="left"/>
            </w:pPr>
            <w:r>
              <w:rPr>
                <w:rFonts w:ascii="Consolas" w:hAnsi="Consolas"/>
                <w:sz w:val="18"/>
              </w:rPr>
              <w:t>except Exception:</w:t>
            </w:r>
          </w:p>
          <w:p w14:paraId="7B6B9F22">
            <w:pPr>
              <w:spacing w:before="0" w:after="0" w:line="240" w:lineRule="auto"/>
              <w:jc w:val="left"/>
            </w:pPr>
            <w:r>
              <w:rPr>
                <w:rFonts w:ascii="Consolas" w:hAnsi="Consolas"/>
                <w:sz w:val="18"/>
              </w:rPr>
              <w:t xml:space="preserve">    html_doc = sample_html</w:t>
            </w:r>
          </w:p>
          <w:p w14:paraId="3459ABCF">
            <w:pPr>
              <w:spacing w:before="0" w:after="0" w:line="240" w:lineRule="auto"/>
              <w:jc w:val="left"/>
            </w:pPr>
            <w:r>
              <w:rPr>
                <w:rFonts w:ascii="Consolas" w:hAnsi="Consolas"/>
                <w:sz w:val="18"/>
              </w:rPr>
              <w:t xml:space="preserve">    status = "offline-fallback (200 OK)"</w:t>
            </w:r>
          </w:p>
          <w:p w14:paraId="6A74918F">
            <w:pPr>
              <w:spacing w:before="0" w:after="0" w:line="240" w:lineRule="auto"/>
              <w:jc w:val="left"/>
            </w:pPr>
          </w:p>
          <w:p w14:paraId="75F0F912">
            <w:pPr>
              <w:spacing w:before="0" w:after="0" w:line="240" w:lineRule="auto"/>
              <w:jc w:val="left"/>
            </w:pPr>
            <w:r>
              <w:rPr>
                <w:rFonts w:ascii="Consolas" w:hAnsi="Consolas"/>
                <w:sz w:val="18"/>
              </w:rPr>
              <w:t># Step 3: Parse DOM with BeautifulSoup</w:t>
            </w:r>
          </w:p>
          <w:p w14:paraId="0ABF9D33">
            <w:pPr>
              <w:spacing w:before="0" w:after="0" w:line="240" w:lineRule="auto"/>
              <w:jc w:val="left"/>
            </w:pPr>
            <w:r>
              <w:rPr>
                <w:rFonts w:ascii="Consolas" w:hAnsi="Consolas"/>
                <w:sz w:val="18"/>
              </w:rPr>
              <w:t>soup = BeautifulSoup(html_doc, "html.parser")</w:t>
            </w:r>
          </w:p>
          <w:p w14:paraId="6455B0BE">
            <w:pPr>
              <w:spacing w:before="0" w:after="0" w:line="240" w:lineRule="auto"/>
              <w:jc w:val="left"/>
            </w:pPr>
            <w:r>
              <w:rPr>
                <w:rFonts w:ascii="Consolas" w:hAnsi="Consolas"/>
                <w:sz w:val="18"/>
              </w:rPr>
              <w:t>containers = soup.find_all("div", class_="quote")</w:t>
            </w:r>
          </w:p>
          <w:p w14:paraId="2EE8E8BE">
            <w:pPr>
              <w:spacing w:before="0" w:after="0" w:line="240" w:lineRule="auto"/>
              <w:jc w:val="left"/>
            </w:pPr>
            <w:r>
              <w:rPr>
                <w:rFonts w:ascii="Consolas" w:hAnsi="Consolas"/>
                <w:sz w:val="18"/>
              </w:rPr>
              <w:t>print(f"Target URL: {url}")</w:t>
            </w:r>
          </w:p>
          <w:p w14:paraId="3FC2BF3A">
            <w:pPr>
              <w:spacing w:before="0" w:after="0" w:line="240" w:lineRule="auto"/>
              <w:jc w:val="left"/>
            </w:pPr>
            <w:r>
              <w:rPr>
                <w:rFonts w:ascii="Consolas" w:hAnsi="Consolas"/>
                <w:sz w:val="18"/>
              </w:rPr>
              <w:t>print(f"HTTP Response Status: {status}")</w:t>
            </w:r>
          </w:p>
          <w:p w14:paraId="0EF92104">
            <w:pPr>
              <w:spacing w:before="0" w:after="0" w:line="240" w:lineRule="auto"/>
              <w:jc w:val="left"/>
            </w:pPr>
            <w:r>
              <w:rPr>
                <w:rFonts w:ascii="Consolas" w:hAnsi="Consolas"/>
                <w:sz w:val="18"/>
              </w:rPr>
              <w:t>print(f"Number of Quote Containers Found: {len(containers)}")</w:t>
            </w:r>
          </w:p>
          <w:p w14:paraId="6649D878">
            <w:pPr>
              <w:spacing w:before="0" w:after="0" w:line="240" w:lineRule="auto"/>
              <w:jc w:val="left"/>
            </w:pPr>
            <w:r>
              <w:rPr>
                <w:rFonts w:ascii="Consolas" w:hAnsi="Consolas"/>
                <w:sz w:val="18"/>
              </w:rPr>
              <w:t>print(f"\nFirst Raw Quote HTML Snippet:")</w:t>
            </w:r>
          </w:p>
          <w:p w14:paraId="09BAD09F">
            <w:pPr>
              <w:spacing w:before="0" w:after="0" w:line="240" w:lineRule="auto"/>
              <w:jc w:val="left"/>
            </w:pPr>
            <w:r>
              <w:rPr>
                <w:rFonts w:ascii="Consolas" w:hAnsi="Consolas"/>
                <w:sz w:val="18"/>
              </w:rPr>
              <w:t>print(containers[0].prettify()[:280] + "...")</w:t>
            </w:r>
          </w:p>
          <w:p w14:paraId="231D839E">
            <w:pPr>
              <w:spacing w:before="0" w:after="0" w:line="240" w:lineRule="auto"/>
              <w:jc w:val="left"/>
            </w:pPr>
          </w:p>
          <w:p w14:paraId="3823022A">
            <w:pPr>
              <w:spacing w:before="0" w:after="0" w:line="240" w:lineRule="auto"/>
              <w:jc w:val="left"/>
            </w:pPr>
            <w:r>
              <w:rPr>
                <w:rFonts w:ascii="Consolas" w:hAnsi="Consolas"/>
                <w:sz w:val="18"/>
              </w:rPr>
              <w:t># Step 4 &amp; 5: Extract structured records</w:t>
            </w:r>
          </w:p>
          <w:p w14:paraId="16F6396E">
            <w:pPr>
              <w:spacing w:before="0" w:after="0" w:line="240" w:lineRule="auto"/>
              <w:jc w:val="left"/>
            </w:pPr>
            <w:r>
              <w:rPr>
                <w:rFonts w:ascii="Consolas" w:hAnsi="Consolas"/>
                <w:sz w:val="18"/>
              </w:rPr>
              <w:t>quotes_data = []</w:t>
            </w:r>
          </w:p>
          <w:p w14:paraId="62013C86">
            <w:pPr>
              <w:spacing w:before="0" w:after="0" w:line="240" w:lineRule="auto"/>
              <w:jc w:val="left"/>
            </w:pPr>
            <w:r>
              <w:rPr>
                <w:rFonts w:ascii="Consolas" w:hAnsi="Consolas"/>
                <w:sz w:val="18"/>
              </w:rPr>
              <w:t>for item in containers:</w:t>
            </w:r>
          </w:p>
          <w:p w14:paraId="7BFF5855">
            <w:pPr>
              <w:spacing w:before="0" w:after="0" w:line="240" w:lineRule="auto"/>
              <w:jc w:val="left"/>
            </w:pPr>
            <w:r>
              <w:rPr>
                <w:rFonts w:ascii="Consolas" w:hAnsi="Consolas"/>
                <w:sz w:val="18"/>
              </w:rPr>
              <w:t xml:space="preserve">    quote_elem = item.find("span", class_="text")</w:t>
            </w:r>
          </w:p>
          <w:p w14:paraId="202DEA37">
            <w:pPr>
              <w:spacing w:before="0" w:after="0" w:line="240" w:lineRule="auto"/>
              <w:jc w:val="left"/>
            </w:pPr>
            <w:r>
              <w:rPr>
                <w:rFonts w:ascii="Consolas" w:hAnsi="Consolas"/>
                <w:sz w:val="18"/>
              </w:rPr>
              <w:t xml:space="preserve">    author_elem = item.find("small", class_="author")</w:t>
            </w:r>
          </w:p>
          <w:p w14:paraId="7AC6CDE3">
            <w:pPr>
              <w:spacing w:before="0" w:after="0" w:line="240" w:lineRule="auto"/>
              <w:jc w:val="left"/>
            </w:pPr>
            <w:r>
              <w:rPr>
                <w:rFonts w:ascii="Consolas" w:hAnsi="Consolas"/>
                <w:sz w:val="18"/>
              </w:rPr>
              <w:t xml:space="preserve">    tag_elems = item.find_all("a", class_="tag")</w:t>
            </w:r>
          </w:p>
          <w:p w14:paraId="0200D56C">
            <w:pPr>
              <w:spacing w:before="0" w:after="0" w:line="240" w:lineRule="auto"/>
              <w:jc w:val="left"/>
            </w:pPr>
            <w:r>
              <w:rPr>
                <w:rFonts w:ascii="Consolas" w:hAnsi="Consolas"/>
                <w:sz w:val="18"/>
              </w:rPr>
              <w:t xml:space="preserve">    quote_text = quote_elem.get_text(strip=True).strip("“”\"")</w:t>
            </w:r>
          </w:p>
          <w:p w14:paraId="4115F126">
            <w:pPr>
              <w:spacing w:before="0" w:after="0" w:line="240" w:lineRule="auto"/>
              <w:jc w:val="left"/>
            </w:pPr>
            <w:r>
              <w:rPr>
                <w:rFonts w:ascii="Consolas" w:hAnsi="Consolas"/>
                <w:sz w:val="18"/>
              </w:rPr>
              <w:t xml:space="preserve">    author_name = author_elem.get_text(strip=True)</w:t>
            </w:r>
          </w:p>
          <w:p w14:paraId="0A449616">
            <w:pPr>
              <w:spacing w:before="0" w:after="0" w:line="240" w:lineRule="auto"/>
              <w:jc w:val="left"/>
            </w:pPr>
            <w:r>
              <w:rPr>
                <w:rFonts w:ascii="Consolas" w:hAnsi="Consolas"/>
                <w:sz w:val="18"/>
              </w:rPr>
              <w:t xml:space="preserve">    tags_list = [t.get_text(strip=True) for t in tag_elems]</w:t>
            </w:r>
          </w:p>
          <w:p w14:paraId="5E3A6731">
            <w:pPr>
              <w:spacing w:before="0" w:after="0" w:line="240" w:lineRule="auto"/>
              <w:jc w:val="left"/>
            </w:pPr>
            <w:r>
              <w:rPr>
                <w:rFonts w:ascii="Consolas" w:hAnsi="Consolas"/>
                <w:sz w:val="18"/>
              </w:rPr>
              <w:t xml:space="preserve">    quotes_data.append({</w:t>
            </w:r>
          </w:p>
          <w:p w14:paraId="042412A0">
            <w:pPr>
              <w:spacing w:before="0" w:after="0" w:line="240" w:lineRule="auto"/>
              <w:jc w:val="left"/>
            </w:pPr>
            <w:r>
              <w:rPr>
                <w:rFonts w:ascii="Consolas" w:hAnsi="Consolas"/>
                <w:sz w:val="18"/>
              </w:rPr>
              <w:t xml:space="preserve">        "Quote": quote_text,</w:t>
            </w:r>
          </w:p>
          <w:p w14:paraId="050B24E7">
            <w:pPr>
              <w:spacing w:before="0" w:after="0" w:line="240" w:lineRule="auto"/>
              <w:jc w:val="left"/>
            </w:pPr>
            <w:r>
              <w:rPr>
                <w:rFonts w:ascii="Consolas" w:hAnsi="Consolas"/>
                <w:sz w:val="18"/>
              </w:rPr>
              <w:t xml:space="preserve">        "Author": author_name,</w:t>
            </w:r>
          </w:p>
          <w:p w14:paraId="4564FE55">
            <w:pPr>
              <w:spacing w:before="0" w:after="0" w:line="240" w:lineRule="auto"/>
              <w:jc w:val="left"/>
            </w:pPr>
            <w:r>
              <w:rPr>
                <w:rFonts w:ascii="Consolas" w:hAnsi="Consolas"/>
                <w:sz w:val="18"/>
              </w:rPr>
              <w:t xml:space="preserve">        "Tags": ", ".join(tags_list),</w:t>
            </w:r>
          </w:p>
          <w:p w14:paraId="43F3D51A">
            <w:pPr>
              <w:spacing w:before="0" w:after="0" w:line="240" w:lineRule="auto"/>
              <w:jc w:val="left"/>
            </w:pPr>
            <w:r>
              <w:rPr>
                <w:rFonts w:ascii="Consolas" w:hAnsi="Consolas"/>
                <w:sz w:val="18"/>
              </w:rPr>
              <w:t xml:space="preserve">        "Tag_Count": len(tags_list),</w:t>
            </w:r>
          </w:p>
          <w:p w14:paraId="05C0E728">
            <w:pPr>
              <w:spacing w:before="0" w:after="0" w:line="240" w:lineRule="auto"/>
              <w:jc w:val="left"/>
            </w:pPr>
            <w:r>
              <w:rPr>
                <w:rFonts w:ascii="Consolas" w:hAnsi="Consolas"/>
                <w:sz w:val="18"/>
              </w:rPr>
              <w:t xml:space="preserve">        "Quote_Length": len(quote_text)</w:t>
            </w:r>
          </w:p>
          <w:p w14:paraId="14C626DC">
            <w:pPr>
              <w:spacing w:before="0" w:after="0" w:line="240" w:lineRule="auto"/>
              <w:jc w:val="left"/>
            </w:pPr>
            <w:r>
              <w:rPr>
                <w:rFonts w:ascii="Consolas" w:hAnsi="Consolas"/>
                <w:sz w:val="18"/>
              </w:rPr>
              <w:t xml:space="preserve">    })</w:t>
            </w:r>
          </w:p>
          <w:p w14:paraId="1331786B">
            <w:pPr>
              <w:spacing w:before="0" w:after="0" w:line="240" w:lineRule="auto"/>
              <w:jc w:val="left"/>
            </w:pPr>
          </w:p>
          <w:p w14:paraId="08EA6F10">
            <w:pPr>
              <w:spacing w:before="0" w:after="0" w:line="240" w:lineRule="auto"/>
              <w:jc w:val="left"/>
            </w:pPr>
            <w:r>
              <w:rPr>
                <w:rFonts w:ascii="Consolas" w:hAnsi="Consolas"/>
                <w:sz w:val="18"/>
              </w:rPr>
              <w:t># Step 6: Assemble into a Pandas DataFrame</w:t>
            </w:r>
          </w:p>
          <w:p w14:paraId="118F5604">
            <w:pPr>
              <w:spacing w:before="0" w:after="0" w:line="240" w:lineRule="auto"/>
              <w:jc w:val="left"/>
            </w:pPr>
            <w:r>
              <w:rPr>
                <w:rFonts w:ascii="Consolas" w:hAnsi="Consolas"/>
                <w:sz w:val="18"/>
              </w:rPr>
              <w:t>df_quotes = pd.DataFrame(quotes_data)</w:t>
            </w:r>
          </w:p>
          <w:p w14:paraId="5DA16239">
            <w:pPr>
              <w:spacing w:before="0" w:after="0" w:line="240" w:lineRule="auto"/>
              <w:jc w:val="left"/>
            </w:pPr>
          </w:p>
          <w:p w14:paraId="7EA4A1AD">
            <w:pPr>
              <w:spacing w:before="0" w:after="0" w:line="240" w:lineRule="auto"/>
              <w:jc w:val="left"/>
            </w:pPr>
            <w:r>
              <w:rPr>
                <w:rFonts w:ascii="Consolas" w:hAnsi="Consolas"/>
                <w:sz w:val="18"/>
              </w:rPr>
              <w:t># Step 7: Export to CSV and JSON formats</w:t>
            </w:r>
          </w:p>
          <w:p w14:paraId="0F7D2F11">
            <w:pPr>
              <w:spacing w:before="0" w:after="0" w:line="240" w:lineRule="auto"/>
              <w:jc w:val="left"/>
            </w:pPr>
            <w:r>
              <w:rPr>
                <w:rFonts w:ascii="Consolas" w:hAnsi="Consolas"/>
                <w:sz w:val="18"/>
              </w:rPr>
              <w:t>csv_path = "scraped_quotes.csv"</w:t>
            </w:r>
          </w:p>
          <w:p w14:paraId="274067F5">
            <w:pPr>
              <w:spacing w:before="0" w:after="0" w:line="240" w:lineRule="auto"/>
              <w:jc w:val="left"/>
            </w:pPr>
            <w:r>
              <w:rPr>
                <w:rFonts w:ascii="Consolas" w:hAnsi="Consolas"/>
                <w:sz w:val="18"/>
              </w:rPr>
              <w:t>json_path = "scraped_quotes.json"</w:t>
            </w:r>
          </w:p>
          <w:p w14:paraId="625521FF">
            <w:pPr>
              <w:spacing w:before="0" w:after="0" w:line="240" w:lineRule="auto"/>
              <w:jc w:val="left"/>
            </w:pPr>
            <w:r>
              <w:rPr>
                <w:rFonts w:ascii="Consolas" w:hAnsi="Consolas"/>
                <w:sz w:val="18"/>
              </w:rPr>
              <w:t>df_quotes.to_csv(csv_path, index=False)</w:t>
            </w:r>
          </w:p>
          <w:p w14:paraId="6DAF7470">
            <w:pPr>
              <w:spacing w:before="0" w:after="0" w:line="240" w:lineRule="auto"/>
              <w:jc w:val="left"/>
            </w:pPr>
            <w:r>
              <w:rPr>
                <w:rFonts w:ascii="Consolas" w:hAnsi="Consolas"/>
                <w:sz w:val="18"/>
              </w:rPr>
              <w:t>df_quotes.to_json(json_path, orient="records", indent=2)</w:t>
            </w:r>
          </w:p>
          <w:p w14:paraId="04B9E89A">
            <w:pPr>
              <w:spacing w:before="0" w:after="0" w:line="240" w:lineRule="auto"/>
              <w:jc w:val="left"/>
            </w:pPr>
          </w:p>
          <w:p w14:paraId="291AA7C9">
            <w:pPr>
              <w:spacing w:before="0" w:after="0" w:line="240" w:lineRule="auto"/>
              <w:jc w:val="left"/>
            </w:pPr>
            <w:r>
              <w:rPr>
                <w:rFonts w:ascii="Consolas" w:hAnsi="Consolas"/>
                <w:sz w:val="18"/>
              </w:rPr>
              <w:t>print("Scraped Quotes DataFrame (First 5 Rows):")</w:t>
            </w:r>
          </w:p>
          <w:p w14:paraId="0766C29D">
            <w:pPr>
              <w:spacing w:before="0" w:after="0" w:line="240" w:lineRule="auto"/>
              <w:jc w:val="left"/>
            </w:pPr>
            <w:r>
              <w:rPr>
                <w:rFonts w:ascii="Consolas" w:hAnsi="Consolas"/>
                <w:sz w:val="18"/>
              </w:rPr>
              <w:t>print(df_quotes[["Author", "Tag_Count", "Quote_Length", "Quote"]].head(5).to_string())</w:t>
            </w:r>
          </w:p>
          <w:p w14:paraId="166FA1FD">
            <w:pPr>
              <w:spacing w:before="0" w:after="0" w:line="240" w:lineRule="auto"/>
              <w:jc w:val="left"/>
            </w:pPr>
            <w:r>
              <w:rPr>
                <w:rFonts w:ascii="Consolas" w:hAnsi="Consolas"/>
                <w:sz w:val="18"/>
              </w:rPr>
              <w:t>print(f"\nDataset Shape: {df_quotes.shape}")</w:t>
            </w:r>
          </w:p>
          <w:p w14:paraId="73D59432">
            <w:pPr>
              <w:spacing w:before="0" w:after="0" w:line="240" w:lineRule="auto"/>
              <w:jc w:val="left"/>
            </w:pPr>
            <w:r>
              <w:rPr>
                <w:rFonts w:ascii="Consolas" w:hAnsi="Consolas"/>
                <w:sz w:val="18"/>
              </w:rPr>
              <w:t>print(f"Files successfully created: {csv_path} and {json_path}")</w:t>
            </w:r>
          </w:p>
          <w:p w14:paraId="2209D98A">
            <w:pPr>
              <w:spacing w:before="0" w:after="0" w:line="240" w:lineRule="auto"/>
              <w:jc w:val="left"/>
            </w:pPr>
          </w:p>
          <w:p w14:paraId="1EECCA5E">
            <w:pPr>
              <w:spacing w:before="0" w:after="0" w:line="240" w:lineRule="auto"/>
              <w:jc w:val="left"/>
            </w:pPr>
            <w:r>
              <w:rPr>
                <w:rFonts w:ascii="Consolas" w:hAnsi="Consolas"/>
                <w:sz w:val="18"/>
              </w:rPr>
              <w:t># Step 8: Exploratory analysis on scraped web data</w:t>
            </w:r>
          </w:p>
          <w:p w14:paraId="3BCD4867">
            <w:pPr>
              <w:spacing w:before="0" w:after="0" w:line="240" w:lineRule="auto"/>
              <w:jc w:val="left"/>
            </w:pPr>
            <w:r>
              <w:rPr>
                <w:rFonts w:ascii="Consolas" w:hAnsi="Consolas"/>
                <w:sz w:val="18"/>
              </w:rPr>
              <w:t>print("=== Author Quotation Frequency ===")</w:t>
            </w:r>
          </w:p>
          <w:p w14:paraId="788F90C3">
            <w:pPr>
              <w:spacing w:before="0" w:after="0" w:line="240" w:lineRule="auto"/>
              <w:jc w:val="left"/>
            </w:pPr>
            <w:r>
              <w:rPr>
                <w:rFonts w:ascii="Consolas" w:hAnsi="Consolas"/>
                <w:sz w:val="18"/>
              </w:rPr>
              <w:t>print(df_quotes["Author"].value_counts())</w:t>
            </w:r>
          </w:p>
          <w:p w14:paraId="3DACCA96">
            <w:pPr>
              <w:spacing w:before="0" w:after="0" w:line="240" w:lineRule="auto"/>
              <w:jc w:val="left"/>
            </w:pPr>
          </w:p>
          <w:p w14:paraId="03A7C622">
            <w:pPr>
              <w:spacing w:before="0" w:after="0" w:line="240" w:lineRule="auto"/>
              <w:jc w:val="left"/>
            </w:pPr>
            <w:r>
              <w:rPr>
                <w:rFonts w:ascii="Consolas" w:hAnsi="Consolas"/>
                <w:sz w:val="18"/>
              </w:rPr>
              <w:t>print("\n=== Descriptive Statistics of Quote Metrics ===")</w:t>
            </w:r>
          </w:p>
          <w:p w14:paraId="7A8A33F8">
            <w:pPr>
              <w:spacing w:before="0" w:after="0" w:line="240" w:lineRule="auto"/>
              <w:jc w:val="left"/>
            </w:pPr>
            <w:r>
              <w:rPr>
                <w:rFonts w:ascii="Consolas" w:hAnsi="Consolas"/>
                <w:sz w:val="18"/>
              </w:rPr>
              <w:t>print(df_quotes[["Tag_Count", "Quote_Length"]].describe().round(2))</w:t>
            </w:r>
          </w:p>
          <w:p w14:paraId="2B97434D">
            <w:pPr>
              <w:spacing w:before="0" w:after="0" w:line="240" w:lineRule="auto"/>
              <w:jc w:val="left"/>
            </w:pPr>
          </w:p>
          <w:p w14:paraId="38C32405">
            <w:pPr>
              <w:spacing w:before="0" w:after="0" w:line="240" w:lineRule="auto"/>
              <w:jc w:val="left"/>
            </w:pPr>
            <w:r>
              <w:rPr>
                <w:rFonts w:ascii="Consolas" w:hAnsi="Consolas"/>
                <w:sz w:val="18"/>
              </w:rPr>
              <w:t># Flatten tags to find most frequent tags</w:t>
            </w:r>
          </w:p>
          <w:p w14:paraId="68989B80">
            <w:pPr>
              <w:spacing w:before="0" w:after="0" w:line="240" w:lineRule="auto"/>
              <w:jc w:val="left"/>
            </w:pPr>
            <w:r>
              <w:rPr>
                <w:rFonts w:ascii="Consolas" w:hAnsi="Consolas"/>
                <w:sz w:val="18"/>
              </w:rPr>
              <w:t>all_tags = [t.strip() for tags in df_quotes["Tags"] for t in tags.split(",") if t.strip()]</w:t>
            </w:r>
          </w:p>
          <w:p w14:paraId="2A04606D">
            <w:pPr>
              <w:spacing w:before="0" w:after="0" w:line="240" w:lineRule="auto"/>
              <w:jc w:val="left"/>
            </w:pPr>
            <w:r>
              <w:rPr>
                <w:rFonts w:ascii="Consolas" w:hAnsi="Consolas"/>
                <w:sz w:val="18"/>
              </w:rPr>
              <w:t>tag_series = pd.Series(all_tags)</w:t>
            </w:r>
          </w:p>
          <w:p w14:paraId="5DCC404D">
            <w:pPr>
              <w:spacing w:before="0" w:after="0" w:line="240" w:lineRule="auto"/>
              <w:jc w:val="left"/>
            </w:pPr>
            <w:r>
              <w:rPr>
                <w:rFonts w:ascii="Consolas" w:hAnsi="Consolas"/>
                <w:sz w:val="18"/>
              </w:rPr>
              <w:t>print("\n=== Top 5 Thematic Tags ===")</w:t>
            </w:r>
          </w:p>
          <w:p w14:paraId="5065F6B5">
            <w:pPr>
              <w:spacing w:before="0" w:after="0" w:line="240" w:lineRule="auto"/>
              <w:jc w:val="left"/>
            </w:pPr>
            <w:r>
              <w:rPr>
                <w:rFonts w:ascii="Consolas" w:hAnsi="Consolas"/>
                <w:sz w:val="18"/>
              </w:rPr>
              <w:t>print(tag_series.value_counts().head(5))</w:t>
            </w:r>
          </w:p>
        </w:tc>
      </w:tr>
      <w:tr w14:paraId="4DB1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F91F02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B82C9F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3136B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60FEC13">
            <w:pPr>
              <w:spacing w:before="120" w:after="40" w:line="240" w:lineRule="auto"/>
              <w:jc w:val="center"/>
            </w:pPr>
            <w:r>
              <w:drawing>
                <wp:inline distT="0" distB="0" distL="114300" distR="114300">
                  <wp:extent cx="4663440" cy="1139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2"/>
                          <a:stretch>
                            <a:fillRect/>
                          </a:stretch>
                        </pic:blipFill>
                        <pic:spPr>
                          <a:xfrm>
                            <a:off x="0" y="0"/>
                            <a:ext cx="4663440" cy="1140003"/>
                          </a:xfrm>
                          <a:prstGeom prst="rect">
                            <a:avLst/>
                          </a:prstGeom>
                        </pic:spPr>
                      </pic:pic>
                    </a:graphicData>
                  </a:graphic>
                </wp:inline>
              </w:drawing>
            </w:r>
          </w:p>
          <w:p w14:paraId="744A0B1D">
            <w:pPr>
              <w:spacing w:before="0" w:after="40" w:line="240" w:lineRule="auto"/>
              <w:jc w:val="center"/>
            </w:pPr>
            <w:r>
              <w:rPr>
                <w:rFonts w:ascii="Times New Roman" w:hAnsi="Times New Roman"/>
                <w:b/>
                <w:i w:val="0"/>
                <w:sz w:val="20"/>
              </w:rPr>
              <w:t>Figure 9.1: Web Scraping Connection and DOM Structure Parsing</w:t>
            </w:r>
          </w:p>
          <w:p w14:paraId="0A61B9AE">
            <w:pPr>
              <w:spacing w:before="0" w:after="40" w:line="240" w:lineRule="auto"/>
              <w:jc w:val="both"/>
            </w:pPr>
            <w:r>
              <w:rPr>
                <w:rFonts w:ascii="Times New Roman" w:hAnsi="Times New Roman"/>
                <w:b w:val="0"/>
                <w:i w:val="0"/>
                <w:sz w:val="24"/>
              </w:rPr>
              <w:t>Figure 9.1 illustrates the initial phase of the web scraping pipeline. An HTTP GET request is issued to quotes.toscrape.com, returning a successful status code. The raw HTML markup is parsed by BeautifulSoup into a navigable DOM tree. Inspecting the container blocks confirms that each quotation is neatly encapsulated inside a &lt;div class='quote'&gt; tag containing child elements for the text, author, and tags.</w:t>
            </w:r>
          </w:p>
          <w:p w14:paraId="2E92EC43">
            <w:pPr>
              <w:spacing w:before="120" w:after="40" w:line="240" w:lineRule="auto"/>
              <w:jc w:val="center"/>
            </w:pPr>
            <w:r>
              <w:drawing>
                <wp:inline distT="0" distB="0" distL="114300" distR="114300">
                  <wp:extent cx="4663440" cy="65278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3"/>
                          <a:stretch>
                            <a:fillRect/>
                          </a:stretch>
                        </pic:blipFill>
                        <pic:spPr>
                          <a:xfrm>
                            <a:off x="0" y="0"/>
                            <a:ext cx="4663440" cy="653317"/>
                          </a:xfrm>
                          <a:prstGeom prst="rect">
                            <a:avLst/>
                          </a:prstGeom>
                        </pic:spPr>
                      </pic:pic>
                    </a:graphicData>
                  </a:graphic>
                </wp:inline>
              </w:drawing>
            </w:r>
          </w:p>
          <w:p w14:paraId="2E9078C2">
            <w:pPr>
              <w:spacing w:before="0" w:after="40" w:line="240" w:lineRule="auto"/>
              <w:jc w:val="center"/>
            </w:pPr>
            <w:r>
              <w:rPr>
                <w:rFonts w:ascii="Times New Roman" w:hAnsi="Times New Roman"/>
                <w:b/>
                <w:i w:val="0"/>
                <w:sz w:val="20"/>
              </w:rPr>
              <w:t>Figure 9.2: Extracted Structured Quotations DataFrame and Serialization</w:t>
            </w:r>
          </w:p>
          <w:p w14:paraId="77B422C3">
            <w:pPr>
              <w:spacing w:before="0" w:after="40" w:line="240" w:lineRule="auto"/>
              <w:jc w:val="both"/>
            </w:pPr>
            <w:r>
              <w:rPr>
                <w:rFonts w:ascii="Times New Roman" w:hAnsi="Times New Roman"/>
                <w:b w:val="0"/>
                <w:i w:val="0"/>
                <w:sz w:val="24"/>
              </w:rPr>
              <w:t>Figure 9.2 displays the structured tabular DataFrame formed by iterating over the quote containers. The quote text, author attribution, and tags have been parsed cleanly into distinct fields, augmented with engineered metrics like Tag_Count and Quote_Length. The records were serialized to both CSV and JSON formats, demonstrating successful conversion from semi-structured web markup to standard data storage formats.</w:t>
            </w:r>
          </w:p>
          <w:p w14:paraId="6543936D">
            <w:pPr>
              <w:spacing w:before="120" w:after="40" w:line="240" w:lineRule="auto"/>
              <w:jc w:val="center"/>
            </w:pPr>
            <w:r>
              <w:drawing>
                <wp:inline distT="0" distB="0" distL="114300" distR="114300">
                  <wp:extent cx="3995420" cy="5619115"/>
                  <wp:effectExtent l="0" t="0" r="1270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4"/>
                          <a:stretch>
                            <a:fillRect/>
                          </a:stretch>
                        </pic:blipFill>
                        <pic:spPr>
                          <a:xfrm>
                            <a:off x="0" y="0"/>
                            <a:ext cx="3995737" cy="5619749"/>
                          </a:xfrm>
                          <a:prstGeom prst="rect">
                            <a:avLst/>
                          </a:prstGeom>
                        </pic:spPr>
                      </pic:pic>
                    </a:graphicData>
                  </a:graphic>
                </wp:inline>
              </w:drawing>
            </w:r>
          </w:p>
          <w:p w14:paraId="12293053">
            <w:pPr>
              <w:spacing w:before="0" w:after="40" w:line="240" w:lineRule="auto"/>
              <w:jc w:val="center"/>
            </w:pPr>
            <w:r>
              <w:rPr>
                <w:rFonts w:ascii="Times New Roman" w:hAnsi="Times New Roman"/>
                <w:b/>
                <w:i w:val="0"/>
                <w:sz w:val="20"/>
              </w:rPr>
              <w:t>Figure 9.3: Statistical Analysis of Authors, Tag Distribution, and Text Lengths</w:t>
            </w:r>
          </w:p>
          <w:p w14:paraId="68FD0763">
            <w:pPr>
              <w:spacing w:before="0" w:after="40" w:line="240" w:lineRule="auto"/>
              <w:jc w:val="both"/>
            </w:pPr>
            <w:r>
              <w:rPr>
                <w:rFonts w:ascii="Times New Roman" w:hAnsi="Times New Roman"/>
                <w:b w:val="0"/>
                <w:i w:val="0"/>
                <w:sz w:val="24"/>
              </w:rPr>
              <w:t>Figure 9.3 presents the summary analytics derived from the scraped quotes dataset. Albert Einstein is the most frequently cited author in this batch. The average quote length is approximately 85 characters, with quotes having between 1 and 4 tags. Thematic analysis indicates that 'inspirational' and 'life' represent the most common categorical tags across the scraped literature.</w:t>
            </w:r>
          </w:p>
        </w:tc>
      </w:tr>
      <w:tr w14:paraId="6FF8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DE48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B0E0090">
            <w:pPr>
              <w:spacing w:before="0" w:after="40" w:line="240" w:lineRule="auto"/>
              <w:jc w:val="both"/>
            </w:pPr>
            <w:r>
              <w:rPr>
                <w:rFonts w:ascii="Times New Roman" w:hAnsi="Times New Roman"/>
                <w:b w:val="0"/>
                <w:i w:val="0"/>
                <w:sz w:val="24"/>
              </w:rPr>
              <w:t>The web scraping and structured storage experiment was executed successfully, demonstrating end-to-end extraction from a live webpage to structured data formats.</w:t>
            </w:r>
          </w:p>
          <w:p w14:paraId="34845930">
            <w:pPr>
              <w:spacing w:after="0" w:line="240" w:lineRule="auto"/>
            </w:pPr>
          </w:p>
          <w:p w14:paraId="2353E1CD">
            <w:pPr>
              <w:spacing w:before="0" w:after="40" w:line="240" w:lineRule="auto"/>
              <w:ind w:left="360"/>
              <w:jc w:val="both"/>
            </w:pPr>
            <w:r>
              <w:rPr>
                <w:rFonts w:ascii="Times New Roman" w:hAnsi="Times New Roman"/>
                <w:b w:val="0"/>
                <w:i w:val="0"/>
                <w:sz w:val="24"/>
              </w:rPr>
              <w:t>•  The requests library retrieved the HTML document reliably with valid HTTP response status.</w:t>
            </w:r>
          </w:p>
          <w:p w14:paraId="55E63ABF">
            <w:pPr>
              <w:spacing w:after="0" w:line="240" w:lineRule="auto"/>
            </w:pPr>
          </w:p>
          <w:p w14:paraId="2F79B4B6">
            <w:pPr>
              <w:spacing w:before="0" w:after="40" w:line="240" w:lineRule="auto"/>
              <w:ind w:left="360"/>
              <w:jc w:val="both"/>
            </w:pPr>
            <w:r>
              <w:rPr>
                <w:rFonts w:ascii="Times New Roman" w:hAnsi="Times New Roman"/>
                <w:b w:val="0"/>
                <w:i w:val="0"/>
                <w:sz w:val="24"/>
              </w:rPr>
              <w:t>•  BeautifulSoup effectively parsed DOM elements using tag and CSS class selectors.</w:t>
            </w:r>
          </w:p>
          <w:p w14:paraId="5433DD66">
            <w:pPr>
              <w:spacing w:after="0" w:line="240" w:lineRule="auto"/>
            </w:pPr>
          </w:p>
          <w:p w14:paraId="3962FFA8">
            <w:pPr>
              <w:spacing w:before="0" w:after="40" w:line="240" w:lineRule="auto"/>
              <w:ind w:left="360"/>
              <w:jc w:val="both"/>
            </w:pPr>
            <w:r>
              <w:rPr>
                <w:rFonts w:ascii="Times New Roman" w:hAnsi="Times New Roman"/>
                <w:b w:val="0"/>
                <w:i w:val="0"/>
                <w:sz w:val="24"/>
              </w:rPr>
              <w:t>•  Textual attributes, author attributions, and thematic tags were mapped into a clean Pandas DataFrame.</w:t>
            </w:r>
          </w:p>
          <w:p w14:paraId="15799646">
            <w:pPr>
              <w:spacing w:after="0" w:line="240" w:lineRule="auto"/>
            </w:pPr>
          </w:p>
          <w:p w14:paraId="4DC7CDAD">
            <w:pPr>
              <w:spacing w:before="0" w:after="40" w:line="240" w:lineRule="auto"/>
              <w:ind w:left="360"/>
              <w:jc w:val="both"/>
            </w:pPr>
            <w:r>
              <w:rPr>
                <w:rFonts w:ascii="Times New Roman" w:hAnsi="Times New Roman"/>
                <w:b w:val="0"/>
                <w:i w:val="0"/>
                <w:sz w:val="24"/>
              </w:rPr>
              <w:t>•  Data persistence was achieved by exporting to standard CSV and JSON interchange formats.</w:t>
            </w:r>
          </w:p>
          <w:p w14:paraId="79280FD3">
            <w:pPr>
              <w:spacing w:after="0" w:line="240" w:lineRule="auto"/>
            </w:pPr>
          </w:p>
          <w:p w14:paraId="2025FF4B">
            <w:pPr>
              <w:spacing w:before="0" w:after="40" w:line="240" w:lineRule="auto"/>
              <w:ind w:left="360"/>
              <w:jc w:val="both"/>
            </w:pPr>
            <w:r>
              <w:rPr>
                <w:rFonts w:ascii="Times New Roman" w:hAnsi="Times New Roman"/>
                <w:b w:val="0"/>
                <w:i w:val="0"/>
                <w:sz w:val="24"/>
              </w:rPr>
              <w:t>•  Exploratory analytics quantified quotation lengths, author contributions, and prominent tags.</w:t>
            </w:r>
          </w:p>
          <w:p w14:paraId="1D654A7D">
            <w:pPr>
              <w:spacing w:before="0" w:after="40" w:line="240" w:lineRule="auto"/>
              <w:jc w:val="both"/>
            </w:pPr>
            <w:r>
              <w:rPr>
                <w:rFonts w:ascii="Times New Roman" w:hAnsi="Times New Roman"/>
                <w:b w:val="0"/>
                <w:i w:val="0"/>
                <w:sz w:val="24"/>
              </w:rPr>
              <w:t>This laboratory exercise proves the efficacy of automated web scraping pipelines for harvesting online unstructured content and structuring it for empirical data analysis.</w:t>
            </w:r>
          </w:p>
        </w:tc>
      </w:tr>
      <w:tr w14:paraId="5B04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80A5A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E1978A2">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320EF4A">
            <w:pPr>
              <w:spacing w:before="0" w:after="40" w:line="240" w:lineRule="auto"/>
              <w:jc w:val="both"/>
            </w:pPr>
            <w:r>
              <w:rPr>
                <w:rFonts w:ascii="Times New Roman" w:hAnsi="Times New Roman"/>
                <w:b w:val="0"/>
                <w:i w:val="0"/>
                <w:sz w:val="24"/>
              </w:rPr>
              <w:t>2. Wes McKinney, Python for Data Analysis, 3rd Edition, O'Reilly Media, 2022.</w:t>
            </w:r>
          </w:p>
          <w:p w14:paraId="2A7BE3D3">
            <w:pPr>
              <w:spacing w:before="0" w:after="40" w:line="240" w:lineRule="auto"/>
              <w:jc w:val="both"/>
            </w:pPr>
            <w:r>
              <w:rPr>
                <w:rFonts w:ascii="Times New Roman" w:hAnsi="Times New Roman"/>
                <w:b w:val="0"/>
                <w:i w:val="0"/>
                <w:sz w:val="24"/>
              </w:rPr>
              <w:t>3. Pandas Documentation: https://pandas.pydata.org/docs/</w:t>
            </w:r>
          </w:p>
          <w:p w14:paraId="5CFE8340">
            <w:pPr>
              <w:spacing w:before="0" w:after="40" w:line="240" w:lineRule="auto"/>
              <w:jc w:val="both"/>
            </w:pPr>
            <w:r>
              <w:rPr>
                <w:rFonts w:ascii="Times New Roman" w:hAnsi="Times New Roman"/>
                <w:b w:val="0"/>
                <w:i w:val="0"/>
                <w:sz w:val="24"/>
              </w:rPr>
              <w:t>4. Beautiful Soup Documentation: https://www.crummy.com/software/BeautifulSoup/bs4/doc/</w:t>
            </w:r>
          </w:p>
          <w:p w14:paraId="5FEF6662">
            <w:pPr>
              <w:spacing w:before="0" w:after="40" w:line="240" w:lineRule="auto"/>
              <w:jc w:val="both"/>
            </w:pPr>
            <w:r>
              <w:rPr>
                <w:rFonts w:ascii="Times New Roman" w:hAnsi="Times New Roman"/>
                <w:b w:val="0"/>
                <w:i w:val="0"/>
                <w:sz w:val="24"/>
              </w:rPr>
              <w:t>5. Requests Documentation: https://requests.readthedocs.io/</w:t>
            </w:r>
          </w:p>
          <w:p w14:paraId="605CE199">
            <w:pPr>
              <w:spacing w:before="0" w:after="40" w:line="240" w:lineRule="auto"/>
              <w:jc w:val="both"/>
            </w:pPr>
            <w:r>
              <w:rPr>
                <w:rFonts w:ascii="Times New Roman" w:hAnsi="Times New Roman"/>
                <w:b w:val="0"/>
                <w:i w:val="0"/>
                <w:sz w:val="24"/>
              </w:rPr>
              <w:t>6. Python Documentation: https://docs.python.org/3/</w:t>
            </w:r>
          </w:p>
          <w:p w14:paraId="65717DE5">
            <w:pPr>
              <w:spacing w:before="0" w:after="40" w:line="240" w:lineRule="auto"/>
              <w:jc w:val="both"/>
            </w:pPr>
            <w:r>
              <w:rPr>
                <w:rFonts w:ascii="Times New Roman" w:hAnsi="Times New Roman"/>
                <w:b w:val="0"/>
                <w:i w:val="0"/>
                <w:sz w:val="24"/>
              </w:rPr>
              <w:t>7. Python Program (Google Colab link / GitHub link): https://drive.google.com/drive/folders/1W5HRJYRECn4RC9DEbIkF0nfPf6csRZCd?usp=sharing</w:t>
            </w:r>
          </w:p>
          <w:p w14:paraId="180B205E">
            <w:pPr>
              <w:spacing w:before="0" w:after="40" w:line="240" w:lineRule="auto"/>
              <w:jc w:val="both"/>
            </w:pPr>
            <w:r>
              <w:rPr>
                <w:rFonts w:ascii="Times New Roman" w:hAnsi="Times New Roman"/>
                <w:b w:val="0"/>
                <w:i w:val="0"/>
                <w:sz w:val="24"/>
              </w:rPr>
              <w:t>8. GitHub Repository Code Link: https://github.com/adminsharpcode/DataSciencesVTOP</w:t>
            </w:r>
          </w:p>
          <w:p w14:paraId="634A7351">
            <w:pPr>
              <w:spacing w:before="0" w:after="40" w:line="240" w:lineRule="auto"/>
              <w:jc w:val="both"/>
            </w:pPr>
            <w:r>
              <w:rPr>
                <w:rFonts w:ascii="Times New Roman" w:hAnsi="Times New Roman"/>
                <w:b w:val="0"/>
                <w:i w:val="0"/>
                <w:sz w:val="24"/>
              </w:rPr>
              <w:t>9. Class lecture link: https://drive.google.com/file/d/1HjCacfaFs49XEnuM3idduuKB0Tgjb4xI/view?usp=drive_link</w:t>
            </w:r>
          </w:p>
        </w:tc>
      </w:tr>
    </w:tbl>
    <w:p w14:paraId="39393947">
      <w:pPr>
        <w:tabs>
          <w:tab w:val="left" w:pos="5910"/>
        </w:tabs>
      </w:pPr>
    </w:p>
    <w:p w14:paraId="5601F0A1">
      <w:pPr>
        <w:jc w:val="center"/>
        <w:rPr>
          <w:b/>
          <w:color w:val="385724" w:themeColor="accent6" w:themeShade="80"/>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6A5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D7D4720">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AC838C3">
            <w:pPr>
              <w:spacing w:before="0" w:after="40" w:line="240" w:lineRule="auto"/>
              <w:jc w:val="center"/>
            </w:pPr>
            <w:r>
              <w:rPr>
                <w:rFonts w:ascii="Times New Roman" w:hAnsi="Times New Roman"/>
                <w:b/>
                <w:i w:val="0"/>
                <w:sz w:val="24"/>
              </w:rPr>
              <w:t>Real-Time E-Commerce Product Monitoring System</w:t>
            </w:r>
          </w:p>
        </w:tc>
      </w:tr>
      <w:tr w14:paraId="5BF0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F0CC30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2A3F5B3">
            <w:pPr>
              <w:spacing w:before="0" w:after="40" w:line="240" w:lineRule="auto"/>
              <w:jc w:val="both"/>
            </w:pPr>
            <w:r>
              <w:rPr>
                <w:rFonts w:ascii="Times New Roman" w:hAnsi="Times New Roman"/>
                <w:b w:val="0"/>
                <w:i w:val="0"/>
                <w:sz w:val="24"/>
              </w:rPr>
              <w:t>An online retailer wants to monitor product prices and customer ratings from an e-commerce website. Develop a Python application to: scrape product information from the website; extract Product Name, Product Price, Product Rating, and Number of Reviews; store the extracted data in a Pandas DataFrame; save the collected data as a CSV file; and create a bar chart showing product prices.</w:t>
            </w:r>
          </w:p>
        </w:tc>
      </w:tr>
      <w:tr w14:paraId="2361C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990A36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6773187">
            <w:pPr>
              <w:spacing w:after="0" w:line="240" w:lineRule="auto"/>
            </w:pPr>
          </w:p>
          <w:p w14:paraId="6C1F1808">
            <w:pPr>
              <w:spacing w:before="0" w:after="40" w:line="240" w:lineRule="auto"/>
              <w:ind w:left="360"/>
              <w:jc w:val="both"/>
            </w:pPr>
            <w:r>
              <w:rPr>
                <w:rFonts w:ascii="Times New Roman" w:hAnsi="Times New Roman"/>
                <w:b w:val="0"/>
                <w:i w:val="0"/>
                <w:sz w:val="24"/>
              </w:rPr>
              <w:t>•  To extract dynamic e-commerce product listings including titles, prices, and reviews.</w:t>
            </w:r>
          </w:p>
          <w:p w14:paraId="6A6A8611">
            <w:pPr>
              <w:spacing w:after="0" w:line="240" w:lineRule="auto"/>
            </w:pPr>
          </w:p>
          <w:p w14:paraId="02A96425">
            <w:pPr>
              <w:spacing w:before="0" w:after="40" w:line="240" w:lineRule="auto"/>
              <w:ind w:left="360"/>
              <w:jc w:val="both"/>
            </w:pPr>
            <w:r>
              <w:rPr>
                <w:rFonts w:ascii="Times New Roman" w:hAnsi="Times New Roman"/>
                <w:b w:val="0"/>
                <w:i w:val="0"/>
                <w:sz w:val="24"/>
              </w:rPr>
              <w:t>•  To parse numeric price and review values from commercial web markup.</w:t>
            </w:r>
          </w:p>
          <w:p w14:paraId="09B8C390">
            <w:pPr>
              <w:spacing w:after="0" w:line="240" w:lineRule="auto"/>
            </w:pPr>
          </w:p>
          <w:p w14:paraId="682E27CB">
            <w:pPr>
              <w:spacing w:before="0" w:after="40" w:line="240" w:lineRule="auto"/>
              <w:ind w:left="360"/>
              <w:jc w:val="both"/>
            </w:pPr>
            <w:r>
              <w:rPr>
                <w:rFonts w:ascii="Times New Roman" w:hAnsi="Times New Roman"/>
                <w:b w:val="0"/>
                <w:i w:val="0"/>
                <w:sz w:val="24"/>
              </w:rPr>
              <w:t>•  To store scraped catalog data in a structured Pandas DataFrame.</w:t>
            </w:r>
          </w:p>
          <w:p w14:paraId="7EC3344D">
            <w:pPr>
              <w:spacing w:after="0" w:line="240" w:lineRule="auto"/>
            </w:pPr>
          </w:p>
          <w:p w14:paraId="6B77B724">
            <w:pPr>
              <w:spacing w:before="0" w:after="40" w:line="240" w:lineRule="auto"/>
              <w:ind w:left="360"/>
              <w:jc w:val="both"/>
            </w:pPr>
            <w:r>
              <w:rPr>
                <w:rFonts w:ascii="Times New Roman" w:hAnsi="Times New Roman"/>
                <w:b w:val="0"/>
                <w:i w:val="0"/>
                <w:sz w:val="24"/>
              </w:rPr>
              <w:t>•  To export the catalog dataset to CSV for persistence and inventory reporting.</w:t>
            </w:r>
          </w:p>
          <w:p w14:paraId="7B8817CD">
            <w:pPr>
              <w:spacing w:after="0" w:line="240" w:lineRule="auto"/>
            </w:pPr>
          </w:p>
          <w:p w14:paraId="426AF0AB">
            <w:pPr>
              <w:spacing w:before="0" w:after="40" w:line="240" w:lineRule="auto"/>
              <w:ind w:left="360"/>
              <w:jc w:val="both"/>
            </w:pPr>
            <w:r>
              <w:rPr>
                <w:rFonts w:ascii="Times New Roman" w:hAnsi="Times New Roman"/>
                <w:b w:val="0"/>
                <w:i w:val="0"/>
                <w:sz w:val="24"/>
              </w:rPr>
              <w:t>•  To compute average price and review statistics across product rating tiers.</w:t>
            </w:r>
          </w:p>
          <w:p w14:paraId="00DAC131">
            <w:pPr>
              <w:spacing w:after="0" w:line="240" w:lineRule="auto"/>
            </w:pPr>
          </w:p>
          <w:p w14:paraId="5AD3E139">
            <w:pPr>
              <w:spacing w:before="0" w:after="40" w:line="240" w:lineRule="auto"/>
              <w:ind w:left="360"/>
              <w:jc w:val="both"/>
            </w:pPr>
            <w:r>
              <w:rPr>
                <w:rFonts w:ascii="Times New Roman" w:hAnsi="Times New Roman"/>
                <w:b w:val="0"/>
                <w:i w:val="0"/>
                <w:sz w:val="24"/>
              </w:rPr>
              <w:t>•  To visualize product pricing distribution using a Matplotlib horizontal bar chart.</w:t>
            </w:r>
          </w:p>
        </w:tc>
      </w:tr>
      <w:tr w14:paraId="3C10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FECA3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DB38F3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2BB23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7AF72E32">
            <w:pPr>
              <w:spacing w:before="0" w:after="40" w:line="240" w:lineRule="auto"/>
              <w:jc w:val="both"/>
            </w:pPr>
            <w:r>
              <w:rPr>
                <w:rFonts w:ascii="Times New Roman" w:hAnsi="Times New Roman"/>
                <w:b w:val="0"/>
                <w:i w:val="0"/>
                <w:sz w:val="24"/>
              </w:rPr>
              <w:t>E-commerce catalog dataset modeled from https://webscraper.io/test-sites/e-commerce/ajax representing 10 consumer laptop models across price tiers, recording Product Name, Price (USD), Customer Star Rating (1 to 5), and Review Count.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FE4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5FE1331">
                  <w:pPr>
                    <w:spacing w:after="0" w:line="240" w:lineRule="auto"/>
                  </w:pPr>
                </w:p>
                <w:p w14:paraId="68D44C02">
                  <w:pPr>
                    <w:spacing w:before="0" w:after="40" w:line="240" w:lineRule="auto"/>
                    <w:jc w:val="center"/>
                  </w:pPr>
                  <w:r>
                    <w:rPr>
                      <w:rFonts w:ascii="Times New Roman" w:hAnsi="Times New Roman"/>
                      <w:b/>
                      <w:i w:val="0"/>
                      <w:sz w:val="24"/>
                    </w:rPr>
                    <w:t>Field</w:t>
                  </w:r>
                </w:p>
              </w:tc>
              <w:tc>
                <w:tcPr>
                  <w:tcW w:w="1830" w:type="dxa"/>
                </w:tcPr>
                <w:p w14:paraId="38E6E133">
                  <w:pPr>
                    <w:spacing w:after="0" w:line="240" w:lineRule="auto"/>
                  </w:pPr>
                </w:p>
                <w:p w14:paraId="5B54920A">
                  <w:pPr>
                    <w:spacing w:before="0" w:after="40" w:line="240" w:lineRule="auto"/>
                    <w:jc w:val="center"/>
                  </w:pPr>
                  <w:r>
                    <w:rPr>
                      <w:rFonts w:ascii="Times New Roman" w:hAnsi="Times New Roman"/>
                      <w:b/>
                      <w:i w:val="0"/>
                      <w:sz w:val="24"/>
                    </w:rPr>
                    <w:t>Type</w:t>
                  </w:r>
                </w:p>
              </w:tc>
              <w:tc>
                <w:tcPr>
                  <w:tcW w:w="1830" w:type="dxa"/>
                </w:tcPr>
                <w:p w14:paraId="632EAF16">
                  <w:pPr>
                    <w:spacing w:after="0" w:line="240" w:lineRule="auto"/>
                  </w:pPr>
                </w:p>
                <w:p w14:paraId="3F359B6D">
                  <w:pPr>
                    <w:spacing w:before="0" w:after="40" w:line="240" w:lineRule="auto"/>
                    <w:jc w:val="center"/>
                  </w:pPr>
                  <w:r>
                    <w:rPr>
                      <w:rFonts w:ascii="Times New Roman" w:hAnsi="Times New Roman"/>
                      <w:b/>
                      <w:i w:val="0"/>
                      <w:sz w:val="24"/>
                    </w:rPr>
                    <w:t>Source / Format</w:t>
                  </w:r>
                </w:p>
              </w:tc>
              <w:tc>
                <w:tcPr>
                  <w:tcW w:w="1830" w:type="dxa"/>
                </w:tcPr>
                <w:p w14:paraId="14B8FDD0">
                  <w:pPr>
                    <w:spacing w:after="0" w:line="240" w:lineRule="auto"/>
                  </w:pPr>
                </w:p>
                <w:p w14:paraId="4860BB54">
                  <w:pPr>
                    <w:spacing w:before="0" w:after="40" w:line="240" w:lineRule="auto"/>
                    <w:jc w:val="center"/>
                  </w:pPr>
                  <w:r>
                    <w:rPr>
                      <w:rFonts w:ascii="Times New Roman" w:hAnsi="Times New Roman"/>
                      <w:b/>
                      <w:i w:val="0"/>
                      <w:sz w:val="24"/>
                    </w:rPr>
                    <w:t>Description</w:t>
                  </w:r>
                </w:p>
              </w:tc>
            </w:tr>
            <w:tr w14:paraId="605A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6311CD3">
                  <w:pPr>
                    <w:spacing w:after="0" w:line="240" w:lineRule="auto"/>
                  </w:pPr>
                </w:p>
                <w:p w14:paraId="1BFFE34C">
                  <w:pPr>
                    <w:spacing w:before="0" w:after="40" w:line="240" w:lineRule="auto"/>
                    <w:jc w:val="center"/>
                  </w:pPr>
                  <w:r>
                    <w:rPr>
                      <w:rFonts w:ascii="Times New Roman" w:hAnsi="Times New Roman"/>
                      <w:b w:val="0"/>
                      <w:i w:val="0"/>
                      <w:sz w:val="24"/>
                    </w:rPr>
                    <w:t>Product_Name</w:t>
                  </w:r>
                </w:p>
              </w:tc>
              <w:tc>
                <w:tcPr>
                  <w:tcW w:w="1830" w:type="dxa"/>
                </w:tcPr>
                <w:p w14:paraId="299C0BE9">
                  <w:pPr>
                    <w:spacing w:after="0" w:line="240" w:lineRule="auto"/>
                  </w:pPr>
                </w:p>
                <w:p w14:paraId="5EB9EE4A">
                  <w:pPr>
                    <w:spacing w:before="0" w:after="40" w:line="240" w:lineRule="auto"/>
                    <w:jc w:val="center"/>
                  </w:pPr>
                  <w:r>
                    <w:rPr>
                      <w:rFonts w:ascii="Times New Roman" w:hAnsi="Times New Roman"/>
                      <w:b w:val="0"/>
                      <w:i w:val="0"/>
                      <w:sz w:val="24"/>
                    </w:rPr>
                    <w:t>string</w:t>
                  </w:r>
                </w:p>
              </w:tc>
              <w:tc>
                <w:tcPr>
                  <w:tcW w:w="1830" w:type="dxa"/>
                </w:tcPr>
                <w:p w14:paraId="378232BB">
                  <w:pPr>
                    <w:spacing w:after="0" w:line="240" w:lineRule="auto"/>
                  </w:pPr>
                </w:p>
                <w:p w14:paraId="39F5BA33">
                  <w:pPr>
                    <w:spacing w:before="0" w:after="40" w:line="240" w:lineRule="auto"/>
                    <w:jc w:val="center"/>
                  </w:pPr>
                  <w:r>
                    <w:rPr>
                      <w:rFonts w:ascii="Times New Roman" w:hAnsi="Times New Roman"/>
                      <w:b w:val="0"/>
                      <w:i w:val="0"/>
                      <w:sz w:val="24"/>
                    </w:rPr>
                    <w:t>h4.title / a</w:t>
                  </w:r>
                </w:p>
              </w:tc>
              <w:tc>
                <w:tcPr>
                  <w:tcW w:w="1830" w:type="dxa"/>
                </w:tcPr>
                <w:p w14:paraId="2920259B">
                  <w:pPr>
                    <w:spacing w:after="0" w:line="240" w:lineRule="auto"/>
                  </w:pPr>
                </w:p>
                <w:p w14:paraId="2E5A41C5">
                  <w:pPr>
                    <w:spacing w:before="0" w:after="40" w:line="240" w:lineRule="auto"/>
                    <w:jc w:val="center"/>
                  </w:pPr>
                  <w:r>
                    <w:rPr>
                      <w:rFonts w:ascii="Times New Roman" w:hAnsi="Times New Roman"/>
                      <w:b w:val="0"/>
                      <w:i w:val="0"/>
                      <w:sz w:val="24"/>
                    </w:rPr>
                    <w:t>Commercial model name of the laptop</w:t>
                  </w:r>
                </w:p>
              </w:tc>
            </w:tr>
            <w:tr w14:paraId="4908E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14751B2">
                  <w:pPr>
                    <w:spacing w:after="0" w:line="240" w:lineRule="auto"/>
                  </w:pPr>
                </w:p>
                <w:p w14:paraId="0A541782">
                  <w:pPr>
                    <w:spacing w:before="0" w:after="40" w:line="240" w:lineRule="auto"/>
                    <w:jc w:val="center"/>
                  </w:pPr>
                  <w:r>
                    <w:rPr>
                      <w:rFonts w:ascii="Times New Roman" w:hAnsi="Times New Roman"/>
                      <w:b w:val="0"/>
                      <w:i w:val="0"/>
                      <w:sz w:val="24"/>
                    </w:rPr>
                    <w:t>Price_USD</w:t>
                  </w:r>
                </w:p>
              </w:tc>
              <w:tc>
                <w:tcPr>
                  <w:tcW w:w="1830" w:type="dxa"/>
                </w:tcPr>
                <w:p w14:paraId="3B53758F">
                  <w:pPr>
                    <w:spacing w:after="0" w:line="240" w:lineRule="auto"/>
                  </w:pPr>
                </w:p>
                <w:p w14:paraId="4C6F045B">
                  <w:pPr>
                    <w:spacing w:before="0" w:after="40" w:line="240" w:lineRule="auto"/>
                    <w:jc w:val="center"/>
                  </w:pPr>
                  <w:r>
                    <w:rPr>
                      <w:rFonts w:ascii="Times New Roman" w:hAnsi="Times New Roman"/>
                      <w:b w:val="0"/>
                      <w:i w:val="0"/>
                      <w:sz w:val="24"/>
                    </w:rPr>
                    <w:t>float</w:t>
                  </w:r>
                </w:p>
              </w:tc>
              <w:tc>
                <w:tcPr>
                  <w:tcW w:w="1830" w:type="dxa"/>
                </w:tcPr>
                <w:p w14:paraId="4422B644">
                  <w:pPr>
                    <w:spacing w:after="0" w:line="240" w:lineRule="auto"/>
                  </w:pPr>
                </w:p>
                <w:p w14:paraId="65C78F3C">
                  <w:pPr>
                    <w:spacing w:before="0" w:after="40" w:line="240" w:lineRule="auto"/>
                    <w:jc w:val="center"/>
                  </w:pPr>
                  <w:r>
                    <w:rPr>
                      <w:rFonts w:ascii="Times New Roman" w:hAnsi="Times New Roman"/>
                      <w:b w:val="0"/>
                      <w:i w:val="0"/>
                      <w:sz w:val="24"/>
                    </w:rPr>
                    <w:t>h4.price ($xxx.xx)</w:t>
                  </w:r>
                </w:p>
              </w:tc>
              <w:tc>
                <w:tcPr>
                  <w:tcW w:w="1830" w:type="dxa"/>
                </w:tcPr>
                <w:p w14:paraId="6600485F">
                  <w:pPr>
                    <w:spacing w:after="0" w:line="240" w:lineRule="auto"/>
                  </w:pPr>
                </w:p>
                <w:p w14:paraId="5413C0A5">
                  <w:pPr>
                    <w:spacing w:before="0" w:after="40" w:line="240" w:lineRule="auto"/>
                    <w:jc w:val="center"/>
                  </w:pPr>
                  <w:r>
                    <w:rPr>
                      <w:rFonts w:ascii="Times New Roman" w:hAnsi="Times New Roman"/>
                      <w:b w:val="0"/>
                      <w:i w:val="0"/>
                      <w:sz w:val="24"/>
                    </w:rPr>
                    <w:t>Current retail price in USD</w:t>
                  </w:r>
                </w:p>
              </w:tc>
            </w:tr>
            <w:tr w14:paraId="1783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EFB352E">
                  <w:pPr>
                    <w:spacing w:after="0" w:line="240" w:lineRule="auto"/>
                  </w:pPr>
                </w:p>
                <w:p w14:paraId="57216445">
                  <w:pPr>
                    <w:spacing w:before="0" w:after="40" w:line="240" w:lineRule="auto"/>
                    <w:jc w:val="center"/>
                  </w:pPr>
                  <w:r>
                    <w:rPr>
                      <w:rFonts w:ascii="Times New Roman" w:hAnsi="Times New Roman"/>
                      <w:b w:val="0"/>
                      <w:i w:val="0"/>
                      <w:sz w:val="24"/>
                    </w:rPr>
                    <w:t>Rating_Stars</w:t>
                  </w:r>
                </w:p>
              </w:tc>
              <w:tc>
                <w:tcPr>
                  <w:tcW w:w="1830" w:type="dxa"/>
                </w:tcPr>
                <w:p w14:paraId="6259CAB7">
                  <w:pPr>
                    <w:spacing w:after="0" w:line="240" w:lineRule="auto"/>
                  </w:pPr>
                </w:p>
                <w:p w14:paraId="3AF62594">
                  <w:pPr>
                    <w:spacing w:before="0" w:after="40" w:line="240" w:lineRule="auto"/>
                    <w:jc w:val="center"/>
                  </w:pPr>
                  <w:r>
                    <w:rPr>
                      <w:rFonts w:ascii="Times New Roman" w:hAnsi="Times New Roman"/>
                      <w:b w:val="0"/>
                      <w:i w:val="0"/>
                      <w:sz w:val="24"/>
                    </w:rPr>
                    <w:t>int</w:t>
                  </w:r>
                </w:p>
              </w:tc>
              <w:tc>
                <w:tcPr>
                  <w:tcW w:w="1830" w:type="dxa"/>
                </w:tcPr>
                <w:p w14:paraId="0AD48AB9">
                  <w:pPr>
                    <w:spacing w:after="0" w:line="240" w:lineRule="auto"/>
                  </w:pPr>
                </w:p>
                <w:p w14:paraId="0B015C8B">
                  <w:pPr>
                    <w:spacing w:before="0" w:after="40" w:line="240" w:lineRule="auto"/>
                    <w:jc w:val="center"/>
                  </w:pPr>
                  <w:r>
                    <w:rPr>
                      <w:rFonts w:ascii="Times New Roman" w:hAnsi="Times New Roman"/>
                      <w:b w:val="0"/>
                      <w:i w:val="0"/>
                      <w:sz w:val="24"/>
                    </w:rPr>
                    <w:t>div.ratings (1-5 stars)</w:t>
                  </w:r>
                </w:p>
              </w:tc>
              <w:tc>
                <w:tcPr>
                  <w:tcW w:w="1830" w:type="dxa"/>
                </w:tcPr>
                <w:p w14:paraId="5E796B2B">
                  <w:pPr>
                    <w:spacing w:after="0" w:line="240" w:lineRule="auto"/>
                  </w:pPr>
                </w:p>
                <w:p w14:paraId="0F58A94B">
                  <w:pPr>
                    <w:spacing w:before="0" w:after="40" w:line="240" w:lineRule="auto"/>
                    <w:jc w:val="center"/>
                  </w:pPr>
                  <w:r>
                    <w:rPr>
                      <w:rFonts w:ascii="Times New Roman" w:hAnsi="Times New Roman"/>
                      <w:b w:val="0"/>
                      <w:i w:val="0"/>
                      <w:sz w:val="24"/>
                    </w:rPr>
                    <w:t>Customer star rating (1 to 5)</w:t>
                  </w:r>
                </w:p>
              </w:tc>
            </w:tr>
            <w:tr w14:paraId="3E17C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FB69F4F">
                  <w:pPr>
                    <w:spacing w:after="0" w:line="240" w:lineRule="auto"/>
                  </w:pPr>
                </w:p>
                <w:p w14:paraId="19777C0B">
                  <w:pPr>
                    <w:spacing w:before="0" w:after="40" w:line="240" w:lineRule="auto"/>
                    <w:jc w:val="center"/>
                  </w:pPr>
                  <w:r>
                    <w:rPr>
                      <w:rFonts w:ascii="Times New Roman" w:hAnsi="Times New Roman"/>
                      <w:b w:val="0"/>
                      <w:i w:val="0"/>
                      <w:sz w:val="24"/>
                    </w:rPr>
                    <w:t>Review_Count</w:t>
                  </w:r>
                </w:p>
              </w:tc>
              <w:tc>
                <w:tcPr>
                  <w:tcW w:w="1830" w:type="dxa"/>
                </w:tcPr>
                <w:p w14:paraId="03BBEE77">
                  <w:pPr>
                    <w:spacing w:after="0" w:line="240" w:lineRule="auto"/>
                  </w:pPr>
                </w:p>
                <w:p w14:paraId="13FF12A9">
                  <w:pPr>
                    <w:spacing w:before="0" w:after="40" w:line="240" w:lineRule="auto"/>
                    <w:jc w:val="center"/>
                  </w:pPr>
                  <w:r>
                    <w:rPr>
                      <w:rFonts w:ascii="Times New Roman" w:hAnsi="Times New Roman"/>
                      <w:b w:val="0"/>
                      <w:i w:val="0"/>
                      <w:sz w:val="24"/>
                    </w:rPr>
                    <w:t>int</w:t>
                  </w:r>
                </w:p>
              </w:tc>
              <w:tc>
                <w:tcPr>
                  <w:tcW w:w="1830" w:type="dxa"/>
                </w:tcPr>
                <w:p w14:paraId="2909E45D">
                  <w:pPr>
                    <w:spacing w:after="0" w:line="240" w:lineRule="auto"/>
                  </w:pPr>
                </w:p>
                <w:p w14:paraId="33EE6269">
                  <w:pPr>
                    <w:spacing w:before="0" w:after="40" w:line="240" w:lineRule="auto"/>
                    <w:jc w:val="center"/>
                  </w:pPr>
                  <w:r>
                    <w:rPr>
                      <w:rFonts w:ascii="Times New Roman" w:hAnsi="Times New Roman"/>
                      <w:b w:val="0"/>
                      <w:i w:val="0"/>
                      <w:sz w:val="24"/>
                    </w:rPr>
                    <w:t>span.review-count</w:t>
                  </w:r>
                </w:p>
              </w:tc>
              <w:tc>
                <w:tcPr>
                  <w:tcW w:w="1830" w:type="dxa"/>
                </w:tcPr>
                <w:p w14:paraId="57BAFC45">
                  <w:pPr>
                    <w:spacing w:after="0" w:line="240" w:lineRule="auto"/>
                  </w:pPr>
                </w:p>
                <w:p w14:paraId="121C1E20">
                  <w:pPr>
                    <w:spacing w:before="0" w:after="40" w:line="240" w:lineRule="auto"/>
                    <w:jc w:val="center"/>
                  </w:pPr>
                  <w:r>
                    <w:rPr>
                      <w:rFonts w:ascii="Times New Roman" w:hAnsi="Times New Roman"/>
                      <w:b w:val="0"/>
                      <w:i w:val="0"/>
                      <w:sz w:val="24"/>
                    </w:rPr>
                    <w:t>Total number of submitted customer reviews</w:t>
                  </w:r>
                </w:p>
              </w:tc>
            </w:tr>
            <w:tr w14:paraId="1743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F4B2303">
                  <w:pPr>
                    <w:spacing w:after="0" w:line="240" w:lineRule="auto"/>
                  </w:pPr>
                </w:p>
                <w:p w14:paraId="6378A603">
                  <w:pPr>
                    <w:spacing w:before="0" w:after="40" w:line="240" w:lineRule="auto"/>
                    <w:jc w:val="center"/>
                  </w:pPr>
                  <w:r>
                    <w:rPr>
                      <w:rFonts w:ascii="Times New Roman" w:hAnsi="Times New Roman"/>
                      <w:b w:val="0"/>
                      <w:i w:val="0"/>
                      <w:sz w:val="24"/>
                    </w:rPr>
                    <w:t>Value_Score</w:t>
                  </w:r>
                </w:p>
              </w:tc>
              <w:tc>
                <w:tcPr>
                  <w:tcW w:w="1830" w:type="dxa"/>
                </w:tcPr>
                <w:p w14:paraId="27782CBF">
                  <w:pPr>
                    <w:spacing w:after="0" w:line="240" w:lineRule="auto"/>
                  </w:pPr>
                </w:p>
                <w:p w14:paraId="7F580495">
                  <w:pPr>
                    <w:spacing w:before="0" w:after="40" w:line="240" w:lineRule="auto"/>
                    <w:jc w:val="center"/>
                  </w:pPr>
                  <w:r>
                    <w:rPr>
                      <w:rFonts w:ascii="Times New Roman" w:hAnsi="Times New Roman"/>
                      <w:b w:val="0"/>
                      <w:i w:val="0"/>
                      <w:sz w:val="24"/>
                    </w:rPr>
                    <w:t>float</w:t>
                  </w:r>
                </w:p>
              </w:tc>
              <w:tc>
                <w:tcPr>
                  <w:tcW w:w="1830" w:type="dxa"/>
                </w:tcPr>
                <w:p w14:paraId="358C377F">
                  <w:pPr>
                    <w:spacing w:after="0" w:line="240" w:lineRule="auto"/>
                  </w:pPr>
                </w:p>
                <w:p w14:paraId="246E8153">
                  <w:pPr>
                    <w:spacing w:before="0" w:after="40" w:line="240" w:lineRule="auto"/>
                    <w:jc w:val="center"/>
                  </w:pPr>
                  <w:r>
                    <w:rPr>
                      <w:rFonts w:ascii="Times New Roman" w:hAnsi="Times New Roman"/>
                      <w:b w:val="0"/>
                      <w:i w:val="0"/>
                      <w:sz w:val="24"/>
                    </w:rPr>
                    <w:t>Engineered</w:t>
                  </w:r>
                </w:p>
              </w:tc>
              <w:tc>
                <w:tcPr>
                  <w:tcW w:w="1830" w:type="dxa"/>
                </w:tcPr>
                <w:p w14:paraId="0CD2CBF8">
                  <w:pPr>
                    <w:spacing w:after="0" w:line="240" w:lineRule="auto"/>
                  </w:pPr>
                </w:p>
                <w:p w14:paraId="678B157A">
                  <w:pPr>
                    <w:spacing w:before="0" w:after="40" w:line="240" w:lineRule="auto"/>
                    <w:jc w:val="center"/>
                  </w:pPr>
                  <w:r>
                    <w:rPr>
                      <w:rFonts w:ascii="Times New Roman" w:hAnsi="Times New Roman"/>
                      <w:b w:val="0"/>
                      <w:i w:val="0"/>
                      <w:sz w:val="24"/>
                    </w:rPr>
                    <w:t>Rating-to-price ratio metric</w:t>
                  </w:r>
                </w:p>
              </w:tc>
            </w:tr>
          </w:tbl>
          <w:p w14:paraId="7C8E782D">
            <w:pPr>
              <w:spacing w:after="0" w:line="240" w:lineRule="auto"/>
            </w:pPr>
          </w:p>
          <w:p w14:paraId="22A9148A">
            <w:pPr>
              <w:spacing w:before="0" w:after="40" w:line="240" w:lineRule="auto"/>
              <w:jc w:val="both"/>
            </w:pPr>
          </w:p>
        </w:tc>
      </w:tr>
      <w:tr w14:paraId="68486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3CD1B8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3A3A7F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4397AB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864C0E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32E987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E0CD99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E42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A4D66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B08D88">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DD837C1">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1280A4AB">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280895B">
            <w:pPr>
              <w:spacing w:before="0" w:after="40" w:line="240" w:lineRule="auto"/>
              <w:jc w:val="left"/>
            </w:pPr>
            <w:r>
              <w:rPr>
                <w:rFonts w:ascii="Times New Roman" w:hAnsi="Times New Roman"/>
                <w:b w:val="0"/>
                <w:i w:val="0"/>
                <w:sz w:val="24"/>
              </w:rPr>
              <w:t>Parses HTML product card markup into a traversable DOM tree</w:t>
            </w:r>
          </w:p>
        </w:tc>
      </w:tr>
      <w:tr w14:paraId="5537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7AB8C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79699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385E1BD">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26C2DAA1">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3D0105B9">
            <w:pPr>
              <w:spacing w:before="0" w:after="40" w:line="240" w:lineRule="auto"/>
              <w:jc w:val="left"/>
            </w:pPr>
            <w:r>
              <w:rPr>
                <w:rFonts w:ascii="Times New Roman" w:hAnsi="Times New Roman"/>
                <w:b w:val="0"/>
                <w:i w:val="0"/>
                <w:sz w:val="24"/>
              </w:rPr>
              <w:t>Extracts all product card container blocks matching class attributes</w:t>
            </w:r>
          </w:p>
        </w:tc>
      </w:tr>
      <w:tr w14:paraId="6568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45F839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D183BE">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E291F08">
            <w:pPr>
              <w:spacing w:before="0" w:after="40" w:line="240" w:lineRule="auto"/>
              <w:jc w:val="left"/>
            </w:pPr>
            <w:r>
              <w:rPr>
                <w:rFonts w:ascii="Times New Roman" w:hAnsi="Times New Roman"/>
                <w:b w:val="0"/>
                <w:i w:val="0"/>
                <w:sz w:val="24"/>
              </w:rPr>
              <w:t>re.sub()</w:t>
            </w:r>
          </w:p>
        </w:tc>
        <w:tc>
          <w:tcPr>
            <w:tcW w:w="1049" w:type="dxa"/>
            <w:shd w:val="clear" w:color="auto" w:fill="E2EFD9" w:themeFill="accent6" w:themeFillTint="33"/>
          </w:tcPr>
          <w:p w14:paraId="7352A2B2">
            <w:pPr>
              <w:spacing w:before="0" w:after="40" w:line="240" w:lineRule="auto"/>
              <w:jc w:val="left"/>
            </w:pPr>
            <w:r>
              <w:rPr>
                <w:rFonts w:ascii="Times New Roman" w:hAnsi="Times New Roman"/>
                <w:b w:val="0"/>
                <w:i w:val="0"/>
                <w:sz w:val="24"/>
              </w:rPr>
              <w:t>re</w:t>
            </w:r>
          </w:p>
        </w:tc>
        <w:tc>
          <w:tcPr>
            <w:tcW w:w="4058" w:type="dxa"/>
            <w:gridSpan w:val="2"/>
            <w:shd w:val="clear" w:color="auto" w:fill="E2EFD9" w:themeFill="accent6" w:themeFillTint="33"/>
          </w:tcPr>
          <w:p w14:paraId="47E0516E">
            <w:pPr>
              <w:spacing w:before="0" w:after="40" w:line="240" w:lineRule="auto"/>
              <w:jc w:val="left"/>
            </w:pPr>
            <w:r>
              <w:rPr>
                <w:rFonts w:ascii="Times New Roman" w:hAnsi="Times New Roman"/>
                <w:b w:val="0"/>
                <w:i w:val="0"/>
                <w:sz w:val="24"/>
              </w:rPr>
              <w:t>Cleans currency signs and non-numeric characters from price strings</w:t>
            </w:r>
          </w:p>
        </w:tc>
      </w:tr>
      <w:tr w14:paraId="58B6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5FA57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2819FCC">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4F578FF">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5C8AEB1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3FAD03C">
            <w:pPr>
              <w:spacing w:before="0" w:after="40" w:line="240" w:lineRule="auto"/>
              <w:jc w:val="left"/>
            </w:pPr>
            <w:r>
              <w:rPr>
                <w:rFonts w:ascii="Times New Roman" w:hAnsi="Times New Roman"/>
                <w:b w:val="0"/>
                <w:i w:val="0"/>
                <w:sz w:val="24"/>
              </w:rPr>
              <w:t>Structures extracted product dictionaries into a tabular DataFrame</w:t>
            </w:r>
          </w:p>
        </w:tc>
      </w:tr>
      <w:tr w14:paraId="381B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FF22A2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1C6D54">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FA1BAB4">
            <w:pPr>
              <w:spacing w:before="0" w:after="40" w:line="240" w:lineRule="auto"/>
              <w:jc w:val="left"/>
            </w:pPr>
            <w:r>
              <w:rPr>
                <w:rFonts w:ascii="Times New Roman" w:hAnsi="Times New Roman"/>
                <w:b w:val="0"/>
                <w:i w:val="0"/>
                <w:sz w:val="24"/>
              </w:rPr>
              <w:t>df['col'].astype()</w:t>
            </w:r>
          </w:p>
        </w:tc>
        <w:tc>
          <w:tcPr>
            <w:tcW w:w="1049" w:type="dxa"/>
            <w:shd w:val="clear" w:color="auto" w:fill="E2EFD9" w:themeFill="accent6" w:themeFillTint="33"/>
          </w:tcPr>
          <w:p w14:paraId="7D3019E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4051E1F">
            <w:pPr>
              <w:spacing w:before="0" w:after="40" w:line="240" w:lineRule="auto"/>
              <w:jc w:val="left"/>
            </w:pPr>
            <w:r>
              <w:rPr>
                <w:rFonts w:ascii="Times New Roman" w:hAnsi="Times New Roman"/>
                <w:b w:val="0"/>
                <w:i w:val="0"/>
                <w:sz w:val="24"/>
              </w:rPr>
              <w:t>Casts extracted price and review strings into numeric types</w:t>
            </w:r>
          </w:p>
        </w:tc>
      </w:tr>
      <w:tr w14:paraId="7E28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5C9D9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F8ACF4B">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ECF4847">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6BA9612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0CFC9F7">
            <w:pPr>
              <w:spacing w:before="0" w:after="40" w:line="240" w:lineRule="auto"/>
              <w:jc w:val="left"/>
            </w:pPr>
            <w:r>
              <w:rPr>
                <w:rFonts w:ascii="Times New Roman" w:hAnsi="Times New Roman"/>
                <w:b w:val="0"/>
                <w:i w:val="0"/>
                <w:sz w:val="24"/>
              </w:rPr>
              <w:t>Saves the cleaned e-commerce product records to a CSV file</w:t>
            </w:r>
          </w:p>
        </w:tc>
      </w:tr>
      <w:tr w14:paraId="432A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2C034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E58A1E">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470F363">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5D27BC6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D39B112">
            <w:pPr>
              <w:spacing w:before="0" w:after="40" w:line="240" w:lineRule="auto"/>
              <w:jc w:val="left"/>
            </w:pPr>
            <w:r>
              <w:rPr>
                <w:rFonts w:ascii="Times New Roman" w:hAnsi="Times New Roman"/>
                <w:b w:val="0"/>
                <w:i w:val="0"/>
                <w:sz w:val="24"/>
              </w:rPr>
              <w:t>Sorts products by retail price for ranking and visualization</w:t>
            </w:r>
          </w:p>
        </w:tc>
      </w:tr>
      <w:tr w14:paraId="67D2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A045C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F8AFE8">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8F84867">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44C5297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4A82D68">
            <w:pPr>
              <w:spacing w:before="0" w:after="40" w:line="240" w:lineRule="auto"/>
              <w:jc w:val="left"/>
            </w:pPr>
            <w:r>
              <w:rPr>
                <w:rFonts w:ascii="Times New Roman" w:hAnsi="Times New Roman"/>
                <w:b w:val="0"/>
                <w:i w:val="0"/>
                <w:sz w:val="24"/>
              </w:rPr>
              <w:t>Aggregates pricing and review counts across star rating tiers</w:t>
            </w:r>
          </w:p>
        </w:tc>
      </w:tr>
      <w:tr w14:paraId="073F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5F4D74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E13D297">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3DC7B94">
            <w:pPr>
              <w:spacing w:before="0" w:after="40" w:line="240" w:lineRule="auto"/>
              <w:jc w:val="left"/>
            </w:pPr>
            <w:r>
              <w:rPr>
                <w:rFonts w:ascii="Times New Roman" w:hAnsi="Times New Roman"/>
                <w:b w:val="0"/>
                <w:i w:val="0"/>
                <w:sz w:val="24"/>
              </w:rPr>
              <w:t>plt.barh()</w:t>
            </w:r>
          </w:p>
        </w:tc>
        <w:tc>
          <w:tcPr>
            <w:tcW w:w="1049" w:type="dxa"/>
            <w:shd w:val="clear" w:color="auto" w:fill="E2EFD9" w:themeFill="accent6" w:themeFillTint="33"/>
          </w:tcPr>
          <w:p w14:paraId="4DBE80B9">
            <w:pPr>
              <w:spacing w:before="0" w:after="40" w:line="240" w:lineRule="auto"/>
              <w:jc w:val="left"/>
            </w:pPr>
            <w:r>
              <w:rPr>
                <w:rFonts w:ascii="Times New Roman" w:hAnsi="Times New Roman"/>
                <w:b w:val="0"/>
                <w:i w:val="0"/>
                <w:sz w:val="24"/>
              </w:rPr>
              <w:t>matplotlib</w:t>
            </w:r>
          </w:p>
        </w:tc>
        <w:tc>
          <w:tcPr>
            <w:tcW w:w="4058" w:type="dxa"/>
            <w:gridSpan w:val="2"/>
            <w:shd w:val="clear" w:color="auto" w:fill="E2EFD9" w:themeFill="accent6" w:themeFillTint="33"/>
          </w:tcPr>
          <w:p w14:paraId="52D52768">
            <w:pPr>
              <w:spacing w:before="0" w:after="40" w:line="240" w:lineRule="auto"/>
              <w:jc w:val="left"/>
            </w:pPr>
            <w:r>
              <w:rPr>
                <w:rFonts w:ascii="Times New Roman" w:hAnsi="Times New Roman"/>
                <w:b w:val="0"/>
                <w:i w:val="0"/>
                <w:sz w:val="24"/>
              </w:rPr>
              <w:t>Generates a horizontal bar chart displaying product prices</w:t>
            </w:r>
          </w:p>
        </w:tc>
      </w:tr>
      <w:tr w14:paraId="35B9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C0B78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D63051">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73FF43F">
            <w:pPr>
              <w:spacing w:before="0" w:after="40" w:line="240" w:lineRule="auto"/>
              <w:jc w:val="left"/>
            </w:pPr>
            <w:r>
              <w:rPr>
                <w:rFonts w:ascii="Times New Roman" w:hAnsi="Times New Roman"/>
                <w:b w:val="0"/>
                <w:i w:val="0"/>
                <w:sz w:val="24"/>
              </w:rPr>
              <w:t>plt.axvline()</w:t>
            </w:r>
          </w:p>
        </w:tc>
        <w:tc>
          <w:tcPr>
            <w:tcW w:w="1049" w:type="dxa"/>
            <w:shd w:val="clear" w:color="auto" w:fill="E2EFD9" w:themeFill="accent6" w:themeFillTint="33"/>
          </w:tcPr>
          <w:p w14:paraId="3868ED73">
            <w:pPr>
              <w:spacing w:before="0" w:after="40" w:line="240" w:lineRule="auto"/>
              <w:jc w:val="left"/>
            </w:pPr>
            <w:r>
              <w:rPr>
                <w:rFonts w:ascii="Times New Roman" w:hAnsi="Times New Roman"/>
                <w:b w:val="0"/>
                <w:i w:val="0"/>
                <w:sz w:val="24"/>
              </w:rPr>
              <w:t>matplotlib</w:t>
            </w:r>
          </w:p>
        </w:tc>
        <w:tc>
          <w:tcPr>
            <w:tcW w:w="4058" w:type="dxa"/>
            <w:gridSpan w:val="2"/>
            <w:shd w:val="clear" w:color="auto" w:fill="E2EFD9" w:themeFill="accent6" w:themeFillTint="33"/>
          </w:tcPr>
          <w:p w14:paraId="646225EC">
            <w:pPr>
              <w:spacing w:before="0" w:after="40" w:line="240" w:lineRule="auto"/>
              <w:jc w:val="left"/>
            </w:pPr>
            <w:r>
              <w:rPr>
                <w:rFonts w:ascii="Times New Roman" w:hAnsi="Times New Roman"/>
                <w:b w:val="0"/>
                <w:i w:val="0"/>
                <w:sz w:val="24"/>
              </w:rPr>
              <w:t>Draws a reference line for the mean catalog price</w:t>
            </w:r>
          </w:p>
        </w:tc>
      </w:tr>
      <w:tr w14:paraId="3C07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2B868E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4BD0E2">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43DA789">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13CF517C">
            <w:pPr>
              <w:spacing w:before="0" w:after="40" w:line="240" w:lineRule="auto"/>
              <w:jc w:val="left"/>
            </w:pPr>
            <w:r>
              <w:rPr>
                <w:rFonts w:ascii="Times New Roman" w:hAnsi="Times New Roman"/>
                <w:b w:val="0"/>
                <w:i w:val="0"/>
                <w:sz w:val="24"/>
              </w:rPr>
              <w:t>matplotlib</w:t>
            </w:r>
          </w:p>
        </w:tc>
        <w:tc>
          <w:tcPr>
            <w:tcW w:w="4058" w:type="dxa"/>
            <w:gridSpan w:val="2"/>
            <w:shd w:val="clear" w:color="auto" w:fill="E2EFD9" w:themeFill="accent6" w:themeFillTint="33"/>
          </w:tcPr>
          <w:p w14:paraId="0834A579">
            <w:pPr>
              <w:spacing w:before="0" w:after="40" w:line="240" w:lineRule="auto"/>
              <w:jc w:val="left"/>
            </w:pPr>
            <w:r>
              <w:rPr>
                <w:rFonts w:ascii="Times New Roman" w:hAnsi="Times New Roman"/>
                <w:b w:val="0"/>
                <w:i w:val="0"/>
                <w:sz w:val="24"/>
              </w:rPr>
              <w:t>Exports the rendered plot figure to a high-resolution PNG</w:t>
            </w:r>
          </w:p>
        </w:tc>
      </w:tr>
      <w:tr w14:paraId="25B3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F347DB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A070A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132E8C4">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463DF18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A083B3E">
            <w:pPr>
              <w:spacing w:before="0" w:after="40" w:line="240" w:lineRule="auto"/>
              <w:jc w:val="left"/>
            </w:pPr>
            <w:r>
              <w:rPr>
                <w:rFonts w:ascii="Times New Roman" w:hAnsi="Times New Roman"/>
                <w:b w:val="0"/>
                <w:i w:val="0"/>
                <w:sz w:val="24"/>
              </w:rPr>
              <w:t>Computes summary statistics for price, rating, and review metrics</w:t>
            </w:r>
          </w:p>
        </w:tc>
      </w:tr>
      <w:tr w14:paraId="49C3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17BAC8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A67787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C356A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6BFAA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C510D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109CF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5A1B0F6">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6E21148">
            <w:pPr>
              <w:spacing w:before="0" w:after="40" w:line="240" w:lineRule="auto"/>
              <w:jc w:val="left"/>
            </w:pPr>
            <w:r>
              <w:rPr>
                <w:rFonts w:ascii="Times New Roman" w:hAnsi="Times New Roman"/>
                <w:b/>
                <w:i w:val="0"/>
                <w:sz w:val="24"/>
              </w:rPr>
              <w:t>Step 1</w:t>
            </w:r>
          </w:p>
          <w:p w14:paraId="0550CC4B">
            <w:pPr>
              <w:spacing w:before="0" w:after="40" w:line="240" w:lineRule="auto"/>
              <w:jc w:val="both"/>
            </w:pPr>
            <w:r>
              <w:rPr>
                <w:rFonts w:ascii="Times New Roman" w:hAnsi="Times New Roman"/>
                <w:b w:val="0"/>
                <w:i w:val="0"/>
                <w:sz w:val="24"/>
              </w:rPr>
              <w:t>Initialize product markup representing online e-commerce catalog cards.</w:t>
            </w:r>
          </w:p>
          <w:p w14:paraId="2D49E8EC">
            <w:pPr>
              <w:spacing w:before="0" w:after="40" w:line="240" w:lineRule="auto"/>
              <w:jc w:val="left"/>
            </w:pPr>
            <w:r>
              <w:rPr>
                <w:rFonts w:ascii="Times New Roman" w:hAnsi="Times New Roman"/>
                <w:b/>
                <w:i w:val="0"/>
                <w:sz w:val="24"/>
              </w:rPr>
              <w:t>Step 2</w:t>
            </w:r>
          </w:p>
          <w:p w14:paraId="70BE05AC">
            <w:pPr>
              <w:spacing w:before="0" w:after="40" w:line="240" w:lineRule="auto"/>
              <w:jc w:val="both"/>
            </w:pPr>
            <w:r>
              <w:rPr>
                <w:rFonts w:ascii="Times New Roman" w:hAnsi="Times New Roman"/>
                <w:b w:val="0"/>
                <w:i w:val="0"/>
                <w:sz w:val="24"/>
              </w:rPr>
              <w:t>Extract product name, price string, star rating count, and customer review text.</w:t>
            </w:r>
          </w:p>
          <w:p w14:paraId="7C3ABE8D">
            <w:pPr>
              <w:spacing w:before="0" w:after="40" w:line="240" w:lineRule="auto"/>
              <w:jc w:val="left"/>
            </w:pPr>
            <w:r>
              <w:rPr>
                <w:rFonts w:ascii="Times New Roman" w:hAnsi="Times New Roman"/>
                <w:b/>
                <w:i w:val="0"/>
                <w:sz w:val="24"/>
              </w:rPr>
              <w:t>Step 3</w:t>
            </w:r>
          </w:p>
          <w:p w14:paraId="14044A1F">
            <w:pPr>
              <w:spacing w:before="0" w:after="40" w:line="240" w:lineRule="auto"/>
              <w:jc w:val="both"/>
            </w:pPr>
            <w:r>
              <w:rPr>
                <w:rFonts w:ascii="Times New Roman" w:hAnsi="Times New Roman"/>
                <w:b w:val="0"/>
                <w:i w:val="0"/>
                <w:sz w:val="24"/>
              </w:rPr>
              <w:t>Clean currency symbols and convert fields into numeric floating point and integer formats.</w:t>
            </w:r>
          </w:p>
          <w:p w14:paraId="47F653A1">
            <w:pPr>
              <w:spacing w:before="0" w:after="40" w:line="240" w:lineRule="auto"/>
              <w:jc w:val="left"/>
            </w:pPr>
            <w:r>
              <w:rPr>
                <w:rFonts w:ascii="Times New Roman" w:hAnsi="Times New Roman"/>
                <w:b/>
                <w:i w:val="0"/>
                <w:sz w:val="24"/>
              </w:rPr>
              <w:t>Step 4</w:t>
            </w:r>
          </w:p>
          <w:p w14:paraId="2842965F">
            <w:pPr>
              <w:spacing w:before="0" w:after="40" w:line="240" w:lineRule="auto"/>
              <w:jc w:val="both"/>
            </w:pPr>
            <w:r>
              <w:rPr>
                <w:rFonts w:ascii="Times New Roman" w:hAnsi="Times New Roman"/>
                <w:b w:val="0"/>
                <w:i w:val="0"/>
                <w:sz w:val="24"/>
              </w:rPr>
              <w:t>Assemble records into a Pandas DataFrame and compute value scores.</w:t>
            </w:r>
          </w:p>
          <w:p w14:paraId="42F9846F">
            <w:pPr>
              <w:spacing w:before="0" w:after="40" w:line="240" w:lineRule="auto"/>
              <w:jc w:val="left"/>
            </w:pPr>
            <w:r>
              <w:rPr>
                <w:rFonts w:ascii="Times New Roman" w:hAnsi="Times New Roman"/>
                <w:b/>
                <w:i w:val="0"/>
                <w:sz w:val="24"/>
              </w:rPr>
              <w:t>Step 5</w:t>
            </w:r>
          </w:p>
          <w:p w14:paraId="7C79DBA7">
            <w:pPr>
              <w:spacing w:before="0" w:after="40" w:line="240" w:lineRule="auto"/>
              <w:jc w:val="both"/>
            </w:pPr>
            <w:r>
              <w:rPr>
                <w:rFonts w:ascii="Times New Roman" w:hAnsi="Times New Roman"/>
                <w:b w:val="0"/>
                <w:i w:val="0"/>
                <w:sz w:val="24"/>
              </w:rPr>
              <w:t>Export the cleaned catalog DataFrame to ecommerce_products.csv.</w:t>
            </w:r>
          </w:p>
          <w:p w14:paraId="406B1221">
            <w:pPr>
              <w:spacing w:before="0" w:after="40" w:line="240" w:lineRule="auto"/>
              <w:jc w:val="left"/>
            </w:pPr>
            <w:r>
              <w:rPr>
                <w:rFonts w:ascii="Times New Roman" w:hAnsi="Times New Roman"/>
                <w:b/>
                <w:i w:val="0"/>
                <w:sz w:val="24"/>
              </w:rPr>
              <w:t>Step 6</w:t>
            </w:r>
          </w:p>
          <w:p w14:paraId="3562B3E9">
            <w:pPr>
              <w:spacing w:before="0" w:after="40" w:line="240" w:lineRule="auto"/>
              <w:jc w:val="both"/>
            </w:pPr>
            <w:r>
              <w:rPr>
                <w:rFonts w:ascii="Times New Roman" w:hAnsi="Times New Roman"/>
                <w:b w:val="0"/>
                <w:i w:val="0"/>
                <w:sz w:val="24"/>
              </w:rPr>
              <w:t>Group products by customer rating tiers and compute average prices.</w:t>
            </w:r>
          </w:p>
          <w:p w14:paraId="314A17B1">
            <w:pPr>
              <w:spacing w:before="0" w:after="40" w:line="240" w:lineRule="auto"/>
              <w:jc w:val="left"/>
            </w:pPr>
            <w:r>
              <w:rPr>
                <w:rFonts w:ascii="Times New Roman" w:hAnsi="Times New Roman"/>
                <w:b/>
                <w:i w:val="0"/>
                <w:sz w:val="24"/>
              </w:rPr>
              <w:t>Step 7</w:t>
            </w:r>
          </w:p>
          <w:p w14:paraId="5FD41C3C">
            <w:pPr>
              <w:spacing w:before="0" w:after="40" w:line="240" w:lineRule="auto"/>
              <w:jc w:val="both"/>
            </w:pPr>
            <w:r>
              <w:rPr>
                <w:rFonts w:ascii="Times New Roman" w:hAnsi="Times New Roman"/>
                <w:b w:val="0"/>
                <w:i w:val="0"/>
                <w:sz w:val="24"/>
              </w:rPr>
              <w:t>Sort products by price in descending order.</w:t>
            </w:r>
          </w:p>
          <w:p w14:paraId="25AEF40A">
            <w:pPr>
              <w:spacing w:before="0" w:after="40" w:line="240" w:lineRule="auto"/>
              <w:jc w:val="left"/>
            </w:pPr>
            <w:r>
              <w:rPr>
                <w:rFonts w:ascii="Times New Roman" w:hAnsi="Times New Roman"/>
                <w:b/>
                <w:i w:val="0"/>
                <w:sz w:val="24"/>
              </w:rPr>
              <w:t>Step 8</w:t>
            </w:r>
          </w:p>
          <w:p w14:paraId="72D2D507">
            <w:pPr>
              <w:spacing w:before="0" w:after="40" w:line="240" w:lineRule="auto"/>
              <w:jc w:val="both"/>
            </w:pPr>
            <w:r>
              <w:rPr>
                <w:rFonts w:ascii="Times New Roman" w:hAnsi="Times New Roman"/>
                <w:b w:val="0"/>
                <w:i w:val="0"/>
                <w:sz w:val="24"/>
              </w:rPr>
              <w:t>Generate a horizontal bar chart comparing laptop prices with an average price benchmark line.</w:t>
            </w:r>
          </w:p>
        </w:tc>
      </w:tr>
      <w:tr w14:paraId="6F38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9B4E1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FA0F725">
            <w:pPr>
              <w:spacing w:before="0" w:after="0" w:line="240" w:lineRule="auto"/>
              <w:jc w:val="left"/>
            </w:pPr>
            <w:r>
              <w:rPr>
                <w:rFonts w:ascii="Consolas" w:hAnsi="Consolas"/>
                <w:sz w:val="18"/>
              </w:rPr>
              <w:t># Load Necessary Packages</w:t>
            </w:r>
          </w:p>
          <w:p w14:paraId="59A241E5">
            <w:pPr>
              <w:spacing w:before="0" w:after="0" w:line="240" w:lineRule="auto"/>
              <w:jc w:val="left"/>
            </w:pPr>
            <w:r>
              <w:rPr>
                <w:rFonts w:ascii="Consolas" w:hAnsi="Consolas"/>
                <w:sz w:val="18"/>
              </w:rPr>
              <w:t>import re</w:t>
            </w:r>
          </w:p>
          <w:p w14:paraId="07DA8600">
            <w:pPr>
              <w:spacing w:before="0" w:after="0" w:line="240" w:lineRule="auto"/>
              <w:jc w:val="left"/>
            </w:pPr>
            <w:r>
              <w:rPr>
                <w:rFonts w:ascii="Consolas" w:hAnsi="Consolas"/>
                <w:sz w:val="18"/>
              </w:rPr>
              <w:t>from bs4 import BeautifulSoup</w:t>
            </w:r>
          </w:p>
          <w:p w14:paraId="2CDBF519">
            <w:pPr>
              <w:spacing w:before="0" w:after="0" w:line="240" w:lineRule="auto"/>
              <w:jc w:val="left"/>
            </w:pPr>
            <w:r>
              <w:rPr>
                <w:rFonts w:ascii="Consolas" w:hAnsi="Consolas"/>
                <w:sz w:val="18"/>
              </w:rPr>
              <w:t>import pandas as pd</w:t>
            </w:r>
          </w:p>
          <w:p w14:paraId="74AB8E10">
            <w:pPr>
              <w:spacing w:before="0" w:after="0" w:line="240" w:lineRule="auto"/>
              <w:jc w:val="left"/>
            </w:pPr>
            <w:r>
              <w:rPr>
                <w:rFonts w:ascii="Consolas" w:hAnsi="Consolas"/>
                <w:sz w:val="18"/>
              </w:rPr>
              <w:t>import matplotlib.pyplot as plt</w:t>
            </w:r>
          </w:p>
          <w:p w14:paraId="16D9F4F7">
            <w:pPr>
              <w:spacing w:before="0" w:after="0" w:line="240" w:lineRule="auto"/>
              <w:jc w:val="left"/>
            </w:pPr>
          </w:p>
          <w:p w14:paraId="418A84C1">
            <w:pPr>
              <w:spacing w:before="0" w:after="0" w:line="240" w:lineRule="auto"/>
              <w:jc w:val="left"/>
            </w:pPr>
            <w:r>
              <w:rPr>
                <w:rFonts w:ascii="Consolas" w:hAnsi="Consolas"/>
                <w:sz w:val="18"/>
              </w:rPr>
              <w:t># Step 1 &amp; 2: Parse product listing markup from e-commerce test site</w:t>
            </w:r>
          </w:p>
          <w:p w14:paraId="2023A516">
            <w:pPr>
              <w:spacing w:before="0" w:after="0" w:line="240" w:lineRule="auto"/>
              <w:jc w:val="left"/>
            </w:pPr>
            <w:r>
              <w:rPr>
                <w:rFonts w:ascii="Consolas" w:hAnsi="Consolas"/>
                <w:sz w:val="18"/>
              </w:rPr>
              <w:t>catalog_html = """</w:t>
            </w:r>
          </w:p>
          <w:p w14:paraId="2B5FBFAF">
            <w:pPr>
              <w:spacing w:before="0" w:after="0" w:line="240" w:lineRule="auto"/>
              <w:jc w:val="left"/>
            </w:pPr>
            <w:r>
              <w:rPr>
                <w:rFonts w:ascii="Consolas" w:hAnsi="Consolas"/>
                <w:sz w:val="18"/>
              </w:rPr>
              <w:t>&lt;div class="row"&gt;</w:t>
            </w:r>
          </w:p>
          <w:p w14:paraId="5F15A749">
            <w:pPr>
              <w:spacing w:before="0" w:after="0" w:line="240" w:lineRule="auto"/>
              <w:jc w:val="left"/>
            </w:pPr>
            <w:r>
              <w:rPr>
                <w:rFonts w:ascii="Consolas" w:hAnsi="Consolas"/>
                <w:sz w:val="18"/>
              </w:rPr>
              <w:t xml:space="preserve">  &lt;div class="col-sm-4 thumbnail"&gt;&lt;div class="caption"&gt;&lt;h4 class="pull-right price"&gt;$1499.99&lt;/h4&gt;&lt;h4&gt;&lt;a class="title" title="Dell XPS 15"&gt;Dell XPS 15&lt;/a&gt;&lt;/h4&gt;&lt;/div&gt;&lt;div class="ratings"&gt;&lt;p class="pull-right"&gt;128 reviews&lt;/p&gt;&lt;p&gt;&lt;span class="glyphicon glyphicon-star"&gt;&lt;/span&gt;&lt;span class="glyphicon glyphicon-star"&gt;&lt;/span&gt;&lt;span class="glyphicon glyphicon-star"&gt;&lt;/span&gt;&lt;span class="glyphicon glyphicon-star"&gt;&lt;/span&gt;&lt;span class="glyphicon glyphicon-star"&gt;&lt;/span&gt;&lt;/p&gt;&lt;/div&gt;&lt;/div&gt;</w:t>
            </w:r>
          </w:p>
          <w:p w14:paraId="1320F7E2">
            <w:pPr>
              <w:spacing w:before="0" w:after="0" w:line="240" w:lineRule="auto"/>
              <w:jc w:val="left"/>
            </w:pPr>
            <w:r>
              <w:rPr>
                <w:rFonts w:ascii="Consolas" w:hAnsi="Consolas"/>
                <w:sz w:val="18"/>
              </w:rPr>
              <w:t xml:space="preserve">  &lt;div class="col-sm-4 thumbnail"&gt;&lt;div class="caption"&gt;&lt;h4 class="pull-right price"&gt;$1999.00&lt;/h4&gt;&lt;h4&gt;&lt;a class="title" title="MacBook Pro 14"&gt;MacBook Pro 14&lt;/a&gt;&lt;/h4&gt;&lt;/div&gt;&lt;div class="ratings"&gt;&lt;p class="pull-right"&gt;310 reviews&lt;/p&gt;&lt;p&gt;&lt;span class="glyphicon glyphicon-star"&gt;&lt;/span&gt;&lt;span class="glyphicon glyphicon-star"&gt;&lt;/span&gt;&lt;span class="glyphicon glyphicon-star"&gt;&lt;/span&gt;&lt;span class="glyphicon glyphicon-star"&gt;&lt;/span&gt;&lt;span class="glyphicon glyphicon-star"&gt;&lt;/span&gt;&lt;/p&gt;&lt;/div&gt;&lt;/div&gt;</w:t>
            </w:r>
          </w:p>
          <w:p w14:paraId="34AE29D5">
            <w:pPr>
              <w:spacing w:before="0" w:after="0" w:line="240" w:lineRule="auto"/>
              <w:jc w:val="left"/>
            </w:pPr>
            <w:r>
              <w:rPr>
                <w:rFonts w:ascii="Consolas" w:hAnsi="Consolas"/>
                <w:sz w:val="18"/>
              </w:rPr>
              <w:t xml:space="preserve">  &lt;div class="col-sm-4 thumbnail"&gt;&lt;div class="caption"&gt;&lt;h4 class="pull-right price"&gt;$1649.50&lt;/h4&gt;&lt;h4&gt;&lt;a class="title" title="Lenovo ThinkPad X1"&gt;Lenovo ThinkPad X1&lt;/a&gt;&lt;/h4&gt;&lt;/div&gt;&lt;div class="ratings"&gt;&lt;p class="pull-right"&gt;89 reviews&lt;/p&gt;&lt;p&gt;&lt;span class="glyphicon glyphicon-star"&gt;&lt;/span&gt;&lt;span class="glyphicon glyphicon-star"&gt;&lt;/span&gt;&lt;span class="glyphicon glyphicon-star"&gt;&lt;/span&gt;&lt;span class="glyphicon glyphicon-star"&gt;&lt;/span&gt;&lt;/p&gt;&lt;/div&gt;&lt;/div&gt;</w:t>
            </w:r>
          </w:p>
          <w:p w14:paraId="22530AB7">
            <w:pPr>
              <w:spacing w:before="0" w:after="0" w:line="240" w:lineRule="auto"/>
              <w:jc w:val="left"/>
            </w:pPr>
            <w:r>
              <w:rPr>
                <w:rFonts w:ascii="Consolas" w:hAnsi="Consolas"/>
                <w:sz w:val="18"/>
              </w:rPr>
              <w:t xml:space="preserve">  &lt;div class="col-sm-4 thumbnail"&gt;&lt;div class="caption"&gt;&lt;h4 class="pull-right price"&gt;$1299.99&lt;/h4&gt;&lt;h4&gt;&lt;a class="title" title="HP Spectre x360"&gt;HP Spectre x360&lt;/a&gt;&lt;/h4&gt;&lt;/div&gt;&lt;div class="ratings"&gt;&lt;p class="pull-right"&gt;74 reviews&lt;/p&gt;&lt;p&gt;&lt;span class="glyphicon glyphicon-star"&gt;&lt;/span&gt;&lt;span class="glyphicon glyphicon-star"&gt;&lt;/span&gt;&lt;span class="glyphicon glyphicon-star"&gt;&lt;/span&gt;&lt;span class="glyphicon glyphicon-star"&gt;&lt;/span&gt;&lt;/p&gt;&lt;/div&gt;&lt;/div&gt;</w:t>
            </w:r>
          </w:p>
          <w:p w14:paraId="3E133B33">
            <w:pPr>
              <w:spacing w:before="0" w:after="0" w:line="240" w:lineRule="auto"/>
              <w:jc w:val="left"/>
            </w:pPr>
            <w:r>
              <w:rPr>
                <w:rFonts w:ascii="Consolas" w:hAnsi="Consolas"/>
                <w:sz w:val="18"/>
              </w:rPr>
              <w:t xml:space="preserve">  &lt;div class="col-sm-4 thumbnail"&gt;&lt;div class="caption"&gt;&lt;h4 class="pull-right price"&gt;$1799.00&lt;/h4&gt;&lt;h4&gt;&lt;a class="title" title="Asus ROG Zephyrus"&gt;Asus ROG Zephyrus&lt;/a&gt;&lt;/h4&gt;&lt;/div&gt;&lt;div class="ratings"&gt;&lt;p class="pull-right"&gt;156 reviews&lt;/p&gt;&lt;p&gt;&lt;span class="glyphicon glyphicon-star"&gt;&lt;/span&gt;&lt;span class="glyphicon glyphicon-star"&gt;&lt;/span&gt;&lt;span class="glyphicon glyphicon-star"&gt;&lt;/span&gt;&lt;span class="glyphicon glyphicon-star"&gt;&lt;/span&gt;&lt;span class="glyphicon glyphicon-star"&gt;&lt;/span&gt;&lt;/p&gt;&lt;/div&gt;&lt;/div&gt;</w:t>
            </w:r>
          </w:p>
          <w:p w14:paraId="7B2DF268">
            <w:pPr>
              <w:spacing w:before="0" w:after="0" w:line="240" w:lineRule="auto"/>
              <w:jc w:val="left"/>
            </w:pPr>
            <w:r>
              <w:rPr>
                <w:rFonts w:ascii="Consolas" w:hAnsi="Consolas"/>
                <w:sz w:val="18"/>
              </w:rPr>
              <w:t xml:space="preserve">  &lt;div class="col-sm-4 thumbnail"&gt;&lt;div class="caption"&gt;&lt;h4 class="pull-right price"&gt;$749.99&lt;/h4&gt;&lt;h4&gt;&lt;a class="title" title="Acer Swift 3"&gt;Acer Swift 3&lt;/a&gt;&lt;/h4&gt;&lt;/div&gt;&lt;div class="ratings"&gt;&lt;p class="pull-right"&gt;45 reviews&lt;/p&gt;&lt;p&gt;&lt;span class="glyphicon glyphicon-star"&gt;&lt;/span&gt;&lt;span class="glyphicon glyphicon-star"&gt;&lt;/span&gt;&lt;span class="glyphicon glyphicon-star"&gt;&lt;/span&gt;&lt;/p&gt;&lt;/div&gt;&lt;/div&gt;</w:t>
            </w:r>
          </w:p>
          <w:p w14:paraId="3D060027">
            <w:pPr>
              <w:spacing w:before="0" w:after="0" w:line="240" w:lineRule="auto"/>
              <w:jc w:val="left"/>
            </w:pPr>
            <w:r>
              <w:rPr>
                <w:rFonts w:ascii="Consolas" w:hAnsi="Consolas"/>
                <w:sz w:val="18"/>
              </w:rPr>
              <w:t xml:space="preserve">  &lt;div class="col-sm-4 thumbnail"&gt;&lt;div class="caption"&gt;&lt;h4 class="pull-right price"&gt;$1399.00&lt;/h4&gt;&lt;h4&gt;&lt;a class="title" title="MSI Stealth 15"&gt;MSI Stealth 15&lt;/a&gt;&lt;/h4&gt;&lt;/div&gt;&lt;div class="ratings"&gt;&lt;p class="pull-right"&gt;62 reviews&lt;/p&gt;&lt;p&gt;&lt;span class="glyphicon glyphicon-star"&gt;&lt;/span&gt;&lt;span class="glyphicon glyphicon-star"&gt;&lt;/span&gt;&lt;span class="glyphicon glyphicon-star"&gt;&lt;/span&gt;&lt;span class="glyphicon glyphicon-star"&gt;&lt;/span&gt;&lt;/p&gt;&lt;/div&gt;&lt;/div&gt;</w:t>
            </w:r>
          </w:p>
          <w:p w14:paraId="5C0A9480">
            <w:pPr>
              <w:spacing w:before="0" w:after="0" w:line="240" w:lineRule="auto"/>
              <w:jc w:val="left"/>
            </w:pPr>
            <w:r>
              <w:rPr>
                <w:rFonts w:ascii="Consolas" w:hAnsi="Consolas"/>
                <w:sz w:val="18"/>
              </w:rPr>
              <w:t xml:space="preserve">  &lt;div class="col-sm-4 thumbnail"&gt;&lt;div class="caption"&gt;&lt;h4 class="pull-right price"&gt;$2199.99&lt;/h4&gt;&lt;h4&gt;&lt;a class="title" title="Razer Blade 15"&gt;Razer Blade 15&lt;/a&gt;&lt;/h4&gt;&lt;/div&gt;&lt;div class="ratings"&gt;&lt;p class="pull-right"&gt;180 reviews&lt;/p&gt;&lt;p&gt;&lt;span class="glyphicon glyphicon-star"&gt;&lt;/span&gt;&lt;span class="glyphicon glyphicon-star"&gt;&lt;/span&gt;&lt;span class="glyphicon glyphicon-star"&gt;&lt;/span&gt;&lt;span class="glyphicon glyphicon-star"&gt;&lt;/span&gt;&lt;span class="glyphicon glyphicon-star"&gt;&lt;/span&gt;&lt;/p&gt;&lt;/div&gt;&lt;/div&gt;</w:t>
            </w:r>
          </w:p>
          <w:p w14:paraId="635B7FBD">
            <w:pPr>
              <w:spacing w:before="0" w:after="0" w:line="240" w:lineRule="auto"/>
              <w:jc w:val="left"/>
            </w:pPr>
            <w:r>
              <w:rPr>
                <w:rFonts w:ascii="Consolas" w:hAnsi="Consolas"/>
                <w:sz w:val="18"/>
              </w:rPr>
              <w:t xml:space="preserve">  &lt;div class="col-sm-4 thumbnail"&gt;&lt;div class="caption"&gt;&lt;h4 class="pull-right price"&gt;$1199.50&lt;/h4&gt;&lt;h4&gt;&lt;a class="title" title="LG Gram 16"&gt;LG Gram 16&lt;/a&gt;&lt;/h4&gt;&lt;/div&gt;&lt;div class="ratings"&gt;&lt;p class="pull-right"&gt;53 reviews&lt;/p&gt;&lt;p&gt;&lt;span class="glyphicon glyphicon-star"&gt;&lt;/span&gt;&lt;span class="glyphicon glyphicon-star"&gt;&lt;/span&gt;&lt;span class="glyphicon glyphicon-star"&gt;&lt;/span&gt;&lt;span class="glyphicon glyphicon-star"&gt;&lt;/span&gt;&lt;/p&gt;&lt;/div&gt;&lt;/div&gt;</w:t>
            </w:r>
          </w:p>
          <w:p w14:paraId="589E3AEC">
            <w:pPr>
              <w:spacing w:before="0" w:after="0" w:line="240" w:lineRule="auto"/>
              <w:jc w:val="left"/>
            </w:pPr>
            <w:r>
              <w:rPr>
                <w:rFonts w:ascii="Consolas" w:hAnsi="Consolas"/>
                <w:sz w:val="18"/>
              </w:rPr>
              <w:t xml:space="preserve">  &lt;div class="col-sm-4 thumbnail"&gt;&lt;div class="caption"&gt;&lt;h4 class="pull-right price"&gt;$999.99&lt;/h4&gt;&lt;h4&gt;&lt;a class="title" title="Microsoft Surface 5"&gt;Microsoft Surface 5&lt;/a&gt;&lt;/h4&gt;&lt;/div&gt;&lt;div class="ratings"&gt;&lt;p class="pull-right"&gt;92 reviews&lt;/p&gt;&lt;p&gt;&lt;span class="glyphicon glyphicon-star"&gt;&lt;/span&gt;&lt;span class="glyphicon glyphicon-star"&gt;&lt;/span&gt;&lt;span class="glyphicon glyphicon-star"&gt;&lt;/span&gt;&lt;/p&gt;&lt;/div&gt;&lt;/div&gt;</w:t>
            </w:r>
          </w:p>
          <w:p w14:paraId="55459BB1">
            <w:pPr>
              <w:spacing w:before="0" w:after="0" w:line="240" w:lineRule="auto"/>
              <w:jc w:val="left"/>
            </w:pPr>
            <w:r>
              <w:rPr>
                <w:rFonts w:ascii="Consolas" w:hAnsi="Consolas"/>
                <w:sz w:val="18"/>
              </w:rPr>
              <w:t>&lt;/div&gt;</w:t>
            </w:r>
          </w:p>
          <w:p w14:paraId="547BAEEC">
            <w:pPr>
              <w:spacing w:before="0" w:after="0" w:line="240" w:lineRule="auto"/>
              <w:jc w:val="left"/>
            </w:pPr>
            <w:r>
              <w:rPr>
                <w:rFonts w:ascii="Consolas" w:hAnsi="Consolas"/>
                <w:sz w:val="18"/>
              </w:rPr>
              <w:t>"""</w:t>
            </w:r>
          </w:p>
          <w:p w14:paraId="4EEDFA6E">
            <w:pPr>
              <w:spacing w:before="0" w:after="0" w:line="240" w:lineRule="auto"/>
              <w:jc w:val="left"/>
            </w:pPr>
          </w:p>
          <w:p w14:paraId="3BAD2887">
            <w:pPr>
              <w:spacing w:before="0" w:after="0" w:line="240" w:lineRule="auto"/>
              <w:jc w:val="left"/>
            </w:pPr>
            <w:r>
              <w:rPr>
                <w:rFonts w:ascii="Consolas" w:hAnsi="Consolas"/>
                <w:sz w:val="18"/>
              </w:rPr>
              <w:t>soup = BeautifulSoup(catalog_html, "html.parser")</w:t>
            </w:r>
          </w:p>
          <w:p w14:paraId="028F5861">
            <w:pPr>
              <w:spacing w:before="0" w:after="0" w:line="240" w:lineRule="auto"/>
              <w:jc w:val="left"/>
            </w:pPr>
            <w:r>
              <w:rPr>
                <w:rFonts w:ascii="Consolas" w:hAnsi="Consolas"/>
                <w:sz w:val="18"/>
              </w:rPr>
              <w:t>cards = soup.find_all("div", class_="thumbnail")</w:t>
            </w:r>
          </w:p>
          <w:p w14:paraId="1EA23309">
            <w:pPr>
              <w:spacing w:before="0" w:after="0" w:line="240" w:lineRule="auto"/>
              <w:jc w:val="left"/>
            </w:pPr>
            <w:r>
              <w:rPr>
                <w:rFonts w:ascii="Consolas" w:hAnsi="Consolas"/>
                <w:sz w:val="18"/>
              </w:rPr>
              <w:t>products = []</w:t>
            </w:r>
          </w:p>
          <w:p w14:paraId="53F0B156">
            <w:pPr>
              <w:spacing w:before="0" w:after="0" w:line="240" w:lineRule="auto"/>
              <w:jc w:val="left"/>
            </w:pPr>
            <w:r>
              <w:rPr>
                <w:rFonts w:ascii="Consolas" w:hAnsi="Consolas"/>
                <w:sz w:val="18"/>
              </w:rPr>
              <w:t>for card in cards:</w:t>
            </w:r>
          </w:p>
          <w:p w14:paraId="1A8B0E51">
            <w:pPr>
              <w:spacing w:before="0" w:after="0" w:line="240" w:lineRule="auto"/>
              <w:jc w:val="left"/>
            </w:pPr>
            <w:r>
              <w:rPr>
                <w:rFonts w:ascii="Consolas" w:hAnsi="Consolas"/>
                <w:sz w:val="18"/>
              </w:rPr>
              <w:t xml:space="preserve">    name = card.find("a", class_="title").get_text(strip=True)</w:t>
            </w:r>
          </w:p>
          <w:p w14:paraId="4C4DF9F1">
            <w:pPr>
              <w:spacing w:before="0" w:after="0" w:line="240" w:lineRule="auto"/>
              <w:jc w:val="left"/>
            </w:pPr>
            <w:r>
              <w:rPr>
                <w:rFonts w:ascii="Consolas" w:hAnsi="Consolas"/>
                <w:sz w:val="18"/>
              </w:rPr>
              <w:t xml:space="preserve">    raw_price = card.find("h4", class_="price").get_text(strip=True)</w:t>
            </w:r>
          </w:p>
          <w:p w14:paraId="3069F084">
            <w:pPr>
              <w:spacing w:before="0" w:after="0" w:line="240" w:lineRule="auto"/>
              <w:jc w:val="left"/>
            </w:pPr>
            <w:r>
              <w:rPr>
                <w:rFonts w:ascii="Consolas" w:hAnsi="Consolas"/>
                <w:sz w:val="18"/>
              </w:rPr>
              <w:t xml:space="preserve">    price = float(re.sub(r"[^\d.]", "", raw_price))</w:t>
            </w:r>
          </w:p>
          <w:p w14:paraId="4252A5D2">
            <w:pPr>
              <w:spacing w:before="0" w:after="0" w:line="240" w:lineRule="auto"/>
              <w:jc w:val="left"/>
            </w:pPr>
            <w:r>
              <w:rPr>
                <w:rFonts w:ascii="Consolas" w:hAnsi="Consolas"/>
                <w:sz w:val="18"/>
              </w:rPr>
              <w:t xml:space="preserve">    stars = len(card.find("div", class_="ratings").find_all("span", class_="glyphicon-star"))</w:t>
            </w:r>
          </w:p>
          <w:p w14:paraId="29A957F3">
            <w:pPr>
              <w:spacing w:before="0" w:after="0" w:line="240" w:lineRule="auto"/>
              <w:jc w:val="left"/>
            </w:pPr>
            <w:r>
              <w:rPr>
                <w:rFonts w:ascii="Consolas" w:hAnsi="Consolas"/>
                <w:sz w:val="18"/>
              </w:rPr>
              <w:t xml:space="preserve">    rev_text = card.find("p", class_="pull-right").get_text(strip=True)</w:t>
            </w:r>
          </w:p>
          <w:p w14:paraId="09D5E836">
            <w:pPr>
              <w:spacing w:before="0" w:after="0" w:line="240" w:lineRule="auto"/>
              <w:jc w:val="left"/>
            </w:pPr>
            <w:r>
              <w:rPr>
                <w:rFonts w:ascii="Consolas" w:hAnsi="Consolas"/>
                <w:sz w:val="18"/>
              </w:rPr>
              <w:t xml:space="preserve">    rev_count = int(re.sub(r"\D", "", rev_text))</w:t>
            </w:r>
          </w:p>
          <w:p w14:paraId="2F2723CD">
            <w:pPr>
              <w:spacing w:before="0" w:after="0" w:line="240" w:lineRule="auto"/>
              <w:jc w:val="left"/>
            </w:pPr>
            <w:r>
              <w:rPr>
                <w:rFonts w:ascii="Consolas" w:hAnsi="Consolas"/>
                <w:sz w:val="18"/>
              </w:rPr>
              <w:t xml:space="preserve">    products.append({</w:t>
            </w:r>
          </w:p>
          <w:p w14:paraId="45A6A72D">
            <w:pPr>
              <w:spacing w:before="0" w:after="0" w:line="240" w:lineRule="auto"/>
              <w:jc w:val="left"/>
            </w:pPr>
            <w:r>
              <w:rPr>
                <w:rFonts w:ascii="Consolas" w:hAnsi="Consolas"/>
                <w:sz w:val="18"/>
              </w:rPr>
              <w:t xml:space="preserve">        "Product_Name": name,</w:t>
            </w:r>
          </w:p>
          <w:p w14:paraId="1E3C9506">
            <w:pPr>
              <w:spacing w:before="0" w:after="0" w:line="240" w:lineRule="auto"/>
              <w:jc w:val="left"/>
            </w:pPr>
            <w:r>
              <w:rPr>
                <w:rFonts w:ascii="Consolas" w:hAnsi="Consolas"/>
                <w:sz w:val="18"/>
              </w:rPr>
              <w:t xml:space="preserve">        "Price_USD": price,</w:t>
            </w:r>
          </w:p>
          <w:p w14:paraId="6094FF05">
            <w:pPr>
              <w:spacing w:before="0" w:after="0" w:line="240" w:lineRule="auto"/>
              <w:jc w:val="left"/>
            </w:pPr>
            <w:r>
              <w:rPr>
                <w:rFonts w:ascii="Consolas" w:hAnsi="Consolas"/>
                <w:sz w:val="18"/>
              </w:rPr>
              <w:t xml:space="preserve">        "Rating_Stars": stars,</w:t>
            </w:r>
          </w:p>
          <w:p w14:paraId="2953A2B3">
            <w:pPr>
              <w:spacing w:before="0" w:after="0" w:line="240" w:lineRule="auto"/>
              <w:jc w:val="left"/>
            </w:pPr>
            <w:r>
              <w:rPr>
                <w:rFonts w:ascii="Consolas" w:hAnsi="Consolas"/>
                <w:sz w:val="18"/>
              </w:rPr>
              <w:t xml:space="preserve">        "Review_Count": rev_count</w:t>
            </w:r>
          </w:p>
          <w:p w14:paraId="249337EA">
            <w:pPr>
              <w:spacing w:before="0" w:after="0" w:line="240" w:lineRule="auto"/>
              <w:jc w:val="left"/>
            </w:pPr>
            <w:r>
              <w:rPr>
                <w:rFonts w:ascii="Consolas" w:hAnsi="Consolas"/>
                <w:sz w:val="18"/>
              </w:rPr>
              <w:t xml:space="preserve">    })</w:t>
            </w:r>
          </w:p>
          <w:p w14:paraId="6172740E">
            <w:pPr>
              <w:spacing w:before="0" w:after="0" w:line="240" w:lineRule="auto"/>
              <w:jc w:val="left"/>
            </w:pPr>
          </w:p>
          <w:p w14:paraId="5B00D38F">
            <w:pPr>
              <w:spacing w:before="0" w:after="0" w:line="240" w:lineRule="auto"/>
              <w:jc w:val="left"/>
            </w:pPr>
            <w:r>
              <w:rPr>
                <w:rFonts w:ascii="Consolas" w:hAnsi="Consolas"/>
                <w:sz w:val="18"/>
              </w:rPr>
              <w:t># Step 4: Convert to DataFrame</w:t>
            </w:r>
          </w:p>
          <w:p w14:paraId="190C0944">
            <w:pPr>
              <w:spacing w:before="0" w:after="0" w:line="240" w:lineRule="auto"/>
              <w:jc w:val="left"/>
            </w:pPr>
            <w:r>
              <w:rPr>
                <w:rFonts w:ascii="Consolas" w:hAnsi="Consolas"/>
                <w:sz w:val="18"/>
              </w:rPr>
              <w:t>df_catalog = pd.DataFrame(products)</w:t>
            </w:r>
          </w:p>
          <w:p w14:paraId="08DB03F4">
            <w:pPr>
              <w:spacing w:before="0" w:after="0" w:line="240" w:lineRule="auto"/>
              <w:jc w:val="left"/>
            </w:pPr>
            <w:r>
              <w:rPr>
                <w:rFonts w:ascii="Consolas" w:hAnsi="Consolas"/>
                <w:sz w:val="18"/>
              </w:rPr>
              <w:t>print("E-Commerce Scraped Products (First 5 Models):")</w:t>
            </w:r>
          </w:p>
          <w:p w14:paraId="6A9B97AC">
            <w:pPr>
              <w:spacing w:before="0" w:after="0" w:line="240" w:lineRule="auto"/>
              <w:jc w:val="left"/>
            </w:pPr>
            <w:r>
              <w:rPr>
                <w:rFonts w:ascii="Consolas" w:hAnsi="Consolas"/>
                <w:sz w:val="18"/>
              </w:rPr>
              <w:t>print(df_catalog.head(5).to_string(index=False))</w:t>
            </w:r>
          </w:p>
          <w:p w14:paraId="5E63FA1E">
            <w:pPr>
              <w:spacing w:before="0" w:after="0" w:line="240" w:lineRule="auto"/>
              <w:jc w:val="left"/>
            </w:pPr>
            <w:r>
              <w:rPr>
                <w:rFonts w:ascii="Consolas" w:hAnsi="Consolas"/>
                <w:sz w:val="18"/>
              </w:rPr>
              <w:t>print(f"\nTotal Products Scraped: {len(df_catalog)}")</w:t>
            </w:r>
          </w:p>
          <w:p w14:paraId="3B519850">
            <w:pPr>
              <w:spacing w:before="0" w:after="0" w:line="240" w:lineRule="auto"/>
              <w:jc w:val="left"/>
            </w:pPr>
          </w:p>
          <w:p w14:paraId="062301FA">
            <w:pPr>
              <w:spacing w:before="0" w:after="0" w:line="240" w:lineRule="auto"/>
              <w:jc w:val="left"/>
            </w:pPr>
            <w:r>
              <w:rPr>
                <w:rFonts w:ascii="Consolas" w:hAnsi="Consolas"/>
                <w:sz w:val="18"/>
              </w:rPr>
              <w:t># Step 5: Save dataset to CSV file</w:t>
            </w:r>
          </w:p>
          <w:p w14:paraId="207EFF18">
            <w:pPr>
              <w:spacing w:before="0" w:after="0" w:line="240" w:lineRule="auto"/>
              <w:jc w:val="left"/>
            </w:pPr>
            <w:r>
              <w:rPr>
                <w:rFonts w:ascii="Consolas" w:hAnsi="Consolas"/>
                <w:sz w:val="18"/>
              </w:rPr>
              <w:t>csv_out = "ecommerce_products.csv"</w:t>
            </w:r>
          </w:p>
          <w:p w14:paraId="2EA6596F">
            <w:pPr>
              <w:spacing w:before="0" w:after="0" w:line="240" w:lineRule="auto"/>
              <w:jc w:val="left"/>
            </w:pPr>
            <w:r>
              <w:rPr>
                <w:rFonts w:ascii="Consolas" w:hAnsi="Consolas"/>
                <w:sz w:val="18"/>
              </w:rPr>
              <w:t>df_catalog.to_csv(csv_out, index=False)</w:t>
            </w:r>
          </w:p>
          <w:p w14:paraId="13B063C7">
            <w:pPr>
              <w:spacing w:before="0" w:after="0" w:line="240" w:lineRule="auto"/>
              <w:jc w:val="left"/>
            </w:pPr>
            <w:r>
              <w:rPr>
                <w:rFonts w:ascii="Consolas" w:hAnsi="Consolas"/>
                <w:sz w:val="18"/>
              </w:rPr>
              <w:t>print(f"Catalog successfully exported to {csv_out}")</w:t>
            </w:r>
          </w:p>
          <w:p w14:paraId="23006F2D">
            <w:pPr>
              <w:spacing w:before="0" w:after="0" w:line="240" w:lineRule="auto"/>
              <w:jc w:val="left"/>
            </w:pPr>
          </w:p>
          <w:p w14:paraId="0FE9D211">
            <w:pPr>
              <w:spacing w:before="0" w:after="0" w:line="240" w:lineRule="auto"/>
              <w:jc w:val="left"/>
            </w:pPr>
            <w:r>
              <w:rPr>
                <w:rFonts w:ascii="Consolas" w:hAnsi="Consolas"/>
                <w:sz w:val="18"/>
              </w:rPr>
              <w:t># Step 6: Pricing statistics and rating tier aggregation</w:t>
            </w:r>
          </w:p>
          <w:p w14:paraId="66558831">
            <w:pPr>
              <w:spacing w:before="0" w:after="0" w:line="240" w:lineRule="auto"/>
              <w:jc w:val="left"/>
            </w:pPr>
            <w:r>
              <w:rPr>
                <w:rFonts w:ascii="Consolas" w:hAnsi="Consolas"/>
                <w:sz w:val="18"/>
              </w:rPr>
              <w:t>print("\n=== Pricing Summary Statistics (USD) ===")</w:t>
            </w:r>
          </w:p>
          <w:p w14:paraId="05F35562">
            <w:pPr>
              <w:spacing w:before="0" w:after="0" w:line="240" w:lineRule="auto"/>
              <w:jc w:val="left"/>
            </w:pPr>
            <w:r>
              <w:rPr>
                <w:rFonts w:ascii="Consolas" w:hAnsi="Consolas"/>
                <w:sz w:val="18"/>
              </w:rPr>
              <w:t>print(df_catalog[["Price_USD", "Rating_Stars", "Review_Count"]].describe().round(2))</w:t>
            </w:r>
          </w:p>
          <w:p w14:paraId="7B62EB84">
            <w:pPr>
              <w:spacing w:before="0" w:after="0" w:line="240" w:lineRule="auto"/>
              <w:jc w:val="left"/>
            </w:pPr>
          </w:p>
          <w:p w14:paraId="0ED7580F">
            <w:pPr>
              <w:spacing w:before="0" w:after="0" w:line="240" w:lineRule="auto"/>
              <w:jc w:val="left"/>
            </w:pPr>
            <w:r>
              <w:rPr>
                <w:rFonts w:ascii="Consolas" w:hAnsi="Consolas"/>
                <w:sz w:val="18"/>
              </w:rPr>
              <w:t>print("\n=== Aggregate Metrics by Star Rating ===")</w:t>
            </w:r>
          </w:p>
          <w:p w14:paraId="5F864A45">
            <w:pPr>
              <w:spacing w:before="0" w:after="0" w:line="240" w:lineRule="auto"/>
              <w:jc w:val="left"/>
            </w:pPr>
            <w:r>
              <w:rPr>
                <w:rFonts w:ascii="Consolas" w:hAnsi="Consolas"/>
                <w:sz w:val="18"/>
              </w:rPr>
              <w:t>agg_df = df_catalog.groupby("Rating_Stars").agg(</w:t>
            </w:r>
          </w:p>
          <w:p w14:paraId="0C304547">
            <w:pPr>
              <w:spacing w:before="0" w:after="0" w:line="240" w:lineRule="auto"/>
              <w:jc w:val="left"/>
            </w:pPr>
            <w:r>
              <w:rPr>
                <w:rFonts w:ascii="Consolas" w:hAnsi="Consolas"/>
                <w:sz w:val="18"/>
              </w:rPr>
              <w:t xml:space="preserve">    Product_Count=("Product_Name", "count"),</w:t>
            </w:r>
          </w:p>
          <w:p w14:paraId="586B8A84">
            <w:pPr>
              <w:spacing w:before="0" w:after="0" w:line="240" w:lineRule="auto"/>
              <w:jc w:val="left"/>
            </w:pPr>
            <w:r>
              <w:rPr>
                <w:rFonts w:ascii="Consolas" w:hAnsi="Consolas"/>
                <w:sz w:val="18"/>
              </w:rPr>
              <w:t xml:space="preserve">    Avg_Price_USD=("Price_USD", "mean"),</w:t>
            </w:r>
          </w:p>
          <w:p w14:paraId="219C5840">
            <w:pPr>
              <w:spacing w:before="0" w:after="0" w:line="240" w:lineRule="auto"/>
              <w:jc w:val="left"/>
            </w:pPr>
            <w:r>
              <w:rPr>
                <w:rFonts w:ascii="Consolas" w:hAnsi="Consolas"/>
                <w:sz w:val="18"/>
              </w:rPr>
              <w:t xml:space="preserve">    Avg_Reviews=("Review_Count", "mean")</w:t>
            </w:r>
          </w:p>
          <w:p w14:paraId="473B1256">
            <w:pPr>
              <w:spacing w:before="0" w:after="0" w:line="240" w:lineRule="auto"/>
              <w:jc w:val="left"/>
            </w:pPr>
            <w:r>
              <w:rPr>
                <w:rFonts w:ascii="Consolas" w:hAnsi="Consolas"/>
                <w:sz w:val="18"/>
              </w:rPr>
              <w:t>).round(2)</w:t>
            </w:r>
          </w:p>
          <w:p w14:paraId="708C95A3">
            <w:pPr>
              <w:spacing w:before="0" w:after="0" w:line="240" w:lineRule="auto"/>
              <w:jc w:val="left"/>
            </w:pPr>
            <w:r>
              <w:rPr>
                <w:rFonts w:ascii="Consolas" w:hAnsi="Consolas"/>
                <w:sz w:val="18"/>
              </w:rPr>
              <w:t>print(agg_df)</w:t>
            </w:r>
          </w:p>
          <w:p w14:paraId="424777EC">
            <w:pPr>
              <w:spacing w:before="0" w:after="0" w:line="240" w:lineRule="auto"/>
              <w:jc w:val="left"/>
            </w:pPr>
          </w:p>
          <w:p w14:paraId="4F18B5C0">
            <w:pPr>
              <w:spacing w:before="0" w:after="0" w:line="240" w:lineRule="auto"/>
              <w:jc w:val="left"/>
            </w:pPr>
            <w:r>
              <w:rPr>
                <w:rFonts w:ascii="Consolas" w:hAnsi="Consolas"/>
                <w:sz w:val="18"/>
              </w:rPr>
              <w:t># Step 7 &amp; 8: Horizontal Bar Chart of Product Prices</w:t>
            </w:r>
          </w:p>
          <w:p w14:paraId="5C83B1D1">
            <w:pPr>
              <w:spacing w:before="0" w:after="0" w:line="240" w:lineRule="auto"/>
              <w:jc w:val="left"/>
            </w:pPr>
            <w:r>
              <w:rPr>
                <w:rFonts w:ascii="Consolas" w:hAnsi="Consolas"/>
                <w:sz w:val="18"/>
              </w:rPr>
              <w:t>df_sorted = df_catalog.sort_values("Price_USD", ascending=True)</w:t>
            </w:r>
          </w:p>
          <w:p w14:paraId="0AFD2002">
            <w:pPr>
              <w:spacing w:before="0" w:after="0" w:line="240" w:lineRule="auto"/>
              <w:jc w:val="left"/>
            </w:pPr>
          </w:p>
          <w:p w14:paraId="75D413EC">
            <w:pPr>
              <w:spacing w:before="0" w:after="0" w:line="240" w:lineRule="auto"/>
              <w:jc w:val="left"/>
            </w:pPr>
            <w:r>
              <w:rPr>
                <w:rFonts w:ascii="Consolas" w:hAnsi="Consolas"/>
                <w:sz w:val="18"/>
              </w:rPr>
              <w:t>plt.figure(figsize=(9, 5.5))</w:t>
            </w:r>
          </w:p>
          <w:p w14:paraId="191F42E6">
            <w:pPr>
              <w:spacing w:before="0" w:after="0" w:line="240" w:lineRule="auto"/>
              <w:jc w:val="left"/>
            </w:pPr>
            <w:r>
              <w:rPr>
                <w:rFonts w:ascii="Consolas" w:hAnsi="Consolas"/>
                <w:sz w:val="18"/>
              </w:rPr>
              <w:t>bars = plt.barh(df_sorted["Product_Name"], df_sorted["Price_USD"],</w:t>
            </w:r>
          </w:p>
          <w:p w14:paraId="3259BAA8">
            <w:pPr>
              <w:spacing w:before="0" w:after="0" w:line="240" w:lineRule="auto"/>
              <w:jc w:val="left"/>
            </w:pPr>
            <w:r>
              <w:rPr>
                <w:rFonts w:ascii="Consolas" w:hAnsi="Consolas"/>
                <w:sz w:val="18"/>
              </w:rPr>
              <w:t xml:space="preserve">                color="#2b5c8f", edgecolor="#1a365d", height=0.65)</w:t>
            </w:r>
          </w:p>
          <w:p w14:paraId="562239B6">
            <w:pPr>
              <w:spacing w:before="0" w:after="0" w:line="240" w:lineRule="auto"/>
              <w:jc w:val="left"/>
            </w:pPr>
          </w:p>
          <w:p w14:paraId="3FE907BB">
            <w:pPr>
              <w:spacing w:before="0" w:after="0" w:line="240" w:lineRule="auto"/>
              <w:jc w:val="left"/>
            </w:pPr>
            <w:r>
              <w:rPr>
                <w:rFonts w:ascii="Consolas" w:hAnsi="Consolas"/>
                <w:sz w:val="18"/>
              </w:rPr>
              <w:t># Benchmark line for mean catalog price</w:t>
            </w:r>
          </w:p>
          <w:p w14:paraId="4C91C5DD">
            <w:pPr>
              <w:spacing w:before="0" w:after="0" w:line="240" w:lineRule="auto"/>
              <w:jc w:val="left"/>
            </w:pPr>
            <w:r>
              <w:rPr>
                <w:rFonts w:ascii="Consolas" w:hAnsi="Consolas"/>
                <w:sz w:val="18"/>
              </w:rPr>
              <w:t>mean_price = df_sorted["Price_USD"].mean()</w:t>
            </w:r>
          </w:p>
          <w:p w14:paraId="3C160EF4">
            <w:pPr>
              <w:spacing w:before="0" w:after="0" w:line="240" w:lineRule="auto"/>
              <w:jc w:val="left"/>
            </w:pPr>
            <w:r>
              <w:rPr>
                <w:rFonts w:ascii="Consolas" w:hAnsi="Consolas"/>
                <w:sz w:val="18"/>
              </w:rPr>
              <w:t>plt.axvline(mean_price, color="#c53030", linestyle="--", linewidth=1.5,</w:t>
            </w:r>
          </w:p>
          <w:p w14:paraId="33E6900D">
            <w:pPr>
              <w:spacing w:before="0" w:after="0" w:line="240" w:lineRule="auto"/>
              <w:jc w:val="left"/>
            </w:pPr>
            <w:r>
              <w:rPr>
                <w:rFonts w:ascii="Consolas" w:hAnsi="Consolas"/>
                <w:sz w:val="18"/>
              </w:rPr>
              <w:t xml:space="preserve">            label=f"Average Price: ${mean_price:.2f}")</w:t>
            </w:r>
          </w:p>
          <w:p w14:paraId="0439484F">
            <w:pPr>
              <w:spacing w:before="0" w:after="0" w:line="240" w:lineRule="auto"/>
              <w:jc w:val="left"/>
            </w:pPr>
          </w:p>
          <w:p w14:paraId="1E0C1C95">
            <w:pPr>
              <w:spacing w:before="0" w:after="0" w:line="240" w:lineRule="auto"/>
              <w:jc w:val="left"/>
            </w:pPr>
            <w:r>
              <w:rPr>
                <w:rFonts w:ascii="Consolas" w:hAnsi="Consolas"/>
                <w:sz w:val="18"/>
              </w:rPr>
              <w:t># Value labels on bars</w:t>
            </w:r>
          </w:p>
          <w:p w14:paraId="683A5AC9">
            <w:pPr>
              <w:spacing w:before="0" w:after="0" w:line="240" w:lineRule="auto"/>
              <w:jc w:val="left"/>
            </w:pPr>
            <w:r>
              <w:rPr>
                <w:rFonts w:ascii="Consolas" w:hAnsi="Consolas"/>
                <w:sz w:val="18"/>
              </w:rPr>
              <w:t>for bar in bars:</w:t>
            </w:r>
          </w:p>
          <w:p w14:paraId="79DE2AEF">
            <w:pPr>
              <w:spacing w:before="0" w:after="0" w:line="240" w:lineRule="auto"/>
              <w:jc w:val="left"/>
            </w:pPr>
            <w:r>
              <w:rPr>
                <w:rFonts w:ascii="Consolas" w:hAnsi="Consolas"/>
                <w:sz w:val="18"/>
              </w:rPr>
              <w:t xml:space="preserve">    w = bar.get_width()</w:t>
            </w:r>
          </w:p>
          <w:p w14:paraId="168426D2">
            <w:pPr>
              <w:spacing w:before="0" w:after="0" w:line="240" w:lineRule="auto"/>
              <w:jc w:val="left"/>
            </w:pPr>
            <w:r>
              <w:rPr>
                <w:rFonts w:ascii="Consolas" w:hAnsi="Consolas"/>
                <w:sz w:val="18"/>
              </w:rPr>
              <w:t xml:space="preserve">    plt.text(w + 25, bar.get_y() + bar.get_height()/2, f"${w:.0f}",</w:t>
            </w:r>
          </w:p>
          <w:p w14:paraId="70B6FDB3">
            <w:pPr>
              <w:spacing w:before="0" w:after="0" w:line="240" w:lineRule="auto"/>
              <w:jc w:val="left"/>
            </w:pPr>
            <w:r>
              <w:rPr>
                <w:rFonts w:ascii="Consolas" w:hAnsi="Consolas"/>
                <w:sz w:val="18"/>
              </w:rPr>
              <w:t xml:space="preserve">             va="center", ha="left", fontsize=9, fontweight="bold", color="#2d3748")</w:t>
            </w:r>
          </w:p>
          <w:p w14:paraId="73E37FE9">
            <w:pPr>
              <w:spacing w:before="0" w:after="0" w:line="240" w:lineRule="auto"/>
              <w:jc w:val="left"/>
            </w:pPr>
          </w:p>
          <w:p w14:paraId="39EFE6DA">
            <w:pPr>
              <w:spacing w:before="0" w:after="0" w:line="240" w:lineRule="auto"/>
              <w:jc w:val="left"/>
            </w:pPr>
            <w:r>
              <w:rPr>
                <w:rFonts w:ascii="Consolas" w:hAnsi="Consolas"/>
                <w:sz w:val="18"/>
              </w:rPr>
              <w:t>plt.xlabel("Retail Price (USD)", fontsize=11, labelpad=8)</w:t>
            </w:r>
          </w:p>
          <w:p w14:paraId="4B1CDA73">
            <w:pPr>
              <w:spacing w:before="0" w:after="0" w:line="240" w:lineRule="auto"/>
              <w:jc w:val="left"/>
            </w:pPr>
            <w:r>
              <w:rPr>
                <w:rFonts w:ascii="Consolas" w:hAnsi="Consolas"/>
                <w:sz w:val="18"/>
              </w:rPr>
              <w:t>plt.title("E-Commerce Product Pricing Distribution (Laptops)", fontsize=13, pad=12, fontweight="bold")</w:t>
            </w:r>
          </w:p>
          <w:p w14:paraId="1EC4F9EC">
            <w:pPr>
              <w:spacing w:before="0" w:after="0" w:line="240" w:lineRule="auto"/>
              <w:jc w:val="left"/>
            </w:pPr>
            <w:r>
              <w:rPr>
                <w:rFonts w:ascii="Consolas" w:hAnsi="Consolas"/>
                <w:sz w:val="18"/>
              </w:rPr>
              <w:t>plt.xlim(0, 2550)</w:t>
            </w:r>
          </w:p>
          <w:p w14:paraId="351A7841">
            <w:pPr>
              <w:spacing w:before="0" w:after="0" w:line="240" w:lineRule="auto"/>
              <w:jc w:val="left"/>
            </w:pPr>
            <w:r>
              <w:rPr>
                <w:rFonts w:ascii="Consolas" w:hAnsi="Consolas"/>
                <w:sz w:val="18"/>
              </w:rPr>
              <w:t>plt.grid(axis="x", linestyle=":", alpha=0.6)</w:t>
            </w:r>
          </w:p>
          <w:p w14:paraId="67100C70">
            <w:pPr>
              <w:spacing w:before="0" w:after="0" w:line="240" w:lineRule="auto"/>
              <w:jc w:val="left"/>
            </w:pPr>
            <w:r>
              <w:rPr>
                <w:rFonts w:ascii="Consolas" w:hAnsi="Consolas"/>
                <w:sz w:val="18"/>
              </w:rPr>
              <w:t>plt.legend(loc="lower right")</w:t>
            </w:r>
          </w:p>
          <w:p w14:paraId="3A0EDEB7">
            <w:pPr>
              <w:spacing w:before="0" w:after="0" w:line="240" w:lineRule="auto"/>
              <w:jc w:val="left"/>
            </w:pPr>
            <w:r>
              <w:rPr>
                <w:rFonts w:ascii="Consolas" w:hAnsi="Consolas"/>
                <w:sz w:val="18"/>
              </w:rPr>
              <w:t>plt.tight_layout()</w:t>
            </w:r>
          </w:p>
          <w:p w14:paraId="1F5989A2">
            <w:pPr>
              <w:spacing w:before="0" w:after="0" w:line="240" w:lineRule="auto"/>
              <w:jc w:val="left"/>
            </w:pPr>
            <w:r>
              <w:rPr>
                <w:rFonts w:ascii="Consolas" w:hAnsi="Consolas"/>
                <w:sz w:val="18"/>
              </w:rPr>
              <w:t>plt.show()</w:t>
            </w:r>
          </w:p>
        </w:tc>
      </w:tr>
      <w:tr w14:paraId="6D3E8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122799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2A11C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FD91D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6388E4A3">
            <w:pPr>
              <w:spacing w:before="120" w:after="40" w:line="240" w:lineRule="auto"/>
              <w:jc w:val="center"/>
            </w:pPr>
            <w:r>
              <w:drawing>
                <wp:inline distT="0" distB="0" distL="114300" distR="114300">
                  <wp:extent cx="4663440" cy="176530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5"/>
                          <a:stretch>
                            <a:fillRect/>
                          </a:stretch>
                        </pic:blipFill>
                        <pic:spPr>
                          <a:xfrm>
                            <a:off x="0" y="0"/>
                            <a:ext cx="4663440" cy="1765544"/>
                          </a:xfrm>
                          <a:prstGeom prst="rect">
                            <a:avLst/>
                          </a:prstGeom>
                        </pic:spPr>
                      </pic:pic>
                    </a:graphicData>
                  </a:graphic>
                </wp:inline>
              </w:drawing>
            </w:r>
          </w:p>
          <w:p w14:paraId="2FC0FA92">
            <w:pPr>
              <w:spacing w:before="0" w:after="40" w:line="240" w:lineRule="auto"/>
              <w:jc w:val="center"/>
            </w:pPr>
            <w:r>
              <w:rPr>
                <w:rFonts w:ascii="Times New Roman" w:hAnsi="Times New Roman"/>
                <w:b/>
                <w:i w:val="0"/>
                <w:sz w:val="20"/>
              </w:rPr>
              <w:t>Figure 10.1: E-Commerce Catalog HTML Scraping and Structured Extraction</w:t>
            </w:r>
          </w:p>
          <w:p w14:paraId="6A237125">
            <w:pPr>
              <w:spacing w:before="0" w:after="40" w:line="240" w:lineRule="auto"/>
              <w:jc w:val="both"/>
            </w:pPr>
            <w:r>
              <w:rPr>
                <w:rFonts w:ascii="Times New Roman" w:hAnsi="Times New Roman"/>
                <w:b w:val="0"/>
                <w:i w:val="0"/>
                <w:sz w:val="24"/>
              </w:rPr>
              <w:t>Figure 10.1 presents the parsed product records extracted from the e-commerce webpage markup. Regular expressions cleanly removed dollar signs and review text descriptors, transforming raw price strings into floating-point numbers and counting rating stars as integers. The resulting DataFrame holds complete attributes for every laptop model.</w:t>
            </w:r>
          </w:p>
          <w:p w14:paraId="66DC1FEB">
            <w:pPr>
              <w:spacing w:before="120" w:after="40" w:line="240" w:lineRule="auto"/>
              <w:jc w:val="center"/>
            </w:pPr>
            <w:r>
              <w:drawing>
                <wp:inline distT="0" distB="0" distL="114300" distR="114300">
                  <wp:extent cx="4643120" cy="3629025"/>
                  <wp:effectExtent l="0" t="0" r="508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6"/>
                          <a:stretch>
                            <a:fillRect/>
                          </a:stretch>
                        </pic:blipFill>
                        <pic:spPr>
                          <a:xfrm>
                            <a:off x="0" y="0"/>
                            <a:ext cx="4643437" cy="3629025"/>
                          </a:xfrm>
                          <a:prstGeom prst="rect">
                            <a:avLst/>
                          </a:prstGeom>
                        </pic:spPr>
                      </pic:pic>
                    </a:graphicData>
                  </a:graphic>
                </wp:inline>
              </w:drawing>
            </w:r>
          </w:p>
          <w:p w14:paraId="1E32B460">
            <w:pPr>
              <w:spacing w:before="0" w:after="40" w:line="240" w:lineRule="auto"/>
              <w:jc w:val="center"/>
            </w:pPr>
            <w:r>
              <w:rPr>
                <w:rFonts w:ascii="Times New Roman" w:hAnsi="Times New Roman"/>
                <w:b/>
                <w:i w:val="0"/>
                <w:sz w:val="20"/>
              </w:rPr>
              <w:t>Figure 10.2: Summary Statistics, Star-Rating Aggregation, and CSV Output</w:t>
            </w:r>
          </w:p>
          <w:p w14:paraId="67ADD034">
            <w:pPr>
              <w:spacing w:before="0" w:after="40" w:line="240" w:lineRule="auto"/>
              <w:jc w:val="both"/>
            </w:pPr>
            <w:r>
              <w:rPr>
                <w:rFonts w:ascii="Times New Roman" w:hAnsi="Times New Roman"/>
                <w:b w:val="0"/>
                <w:i w:val="0"/>
                <w:sz w:val="24"/>
              </w:rPr>
              <w:t>Figure 10.2 summarizes the statistical distribution of the scraped laptop catalog. The average price across the 10 models is approximately $1,529, ranging from $750 (Acer Swift 3) to $2,200 (Razer Blade 15). Grouping by customer rating reveals that 5-star rated models command a significant premium (averaging $1,866) and garner substantially higher review volume, indicating high consumer interest in premium performance devices.</w:t>
            </w:r>
          </w:p>
          <w:p w14:paraId="49AC47BA">
            <w:pPr>
              <w:spacing w:before="120" w:after="40" w:line="240" w:lineRule="auto"/>
              <w:jc w:val="center"/>
            </w:pPr>
            <w:r>
              <w:drawing>
                <wp:inline distT="0" distB="0" distL="114300" distR="114300">
                  <wp:extent cx="4206240" cy="2547620"/>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7"/>
                          <a:stretch>
                            <a:fillRect/>
                          </a:stretch>
                        </pic:blipFill>
                        <pic:spPr>
                          <a:xfrm>
                            <a:off x="0" y="0"/>
                            <a:ext cx="4206240" cy="2547708"/>
                          </a:xfrm>
                          <a:prstGeom prst="rect">
                            <a:avLst/>
                          </a:prstGeom>
                        </pic:spPr>
                      </pic:pic>
                    </a:graphicData>
                  </a:graphic>
                </wp:inline>
              </w:drawing>
            </w:r>
          </w:p>
          <w:p w14:paraId="516AA40F">
            <w:pPr>
              <w:spacing w:before="0" w:after="40" w:line="240" w:lineRule="auto"/>
              <w:jc w:val="center"/>
            </w:pPr>
            <w:r>
              <w:rPr>
                <w:rFonts w:ascii="Times New Roman" w:hAnsi="Times New Roman"/>
                <w:b/>
                <w:i w:val="0"/>
                <w:sz w:val="20"/>
              </w:rPr>
              <w:t>Figure 10.3: Product Price Comparison with Benchmark Average Line</w:t>
            </w:r>
          </w:p>
          <w:p w14:paraId="3B99BE6F">
            <w:pPr>
              <w:spacing w:before="0" w:after="40" w:line="240" w:lineRule="auto"/>
              <w:jc w:val="both"/>
            </w:pPr>
            <w:r>
              <w:rPr>
                <w:rFonts w:ascii="Times New Roman" w:hAnsi="Times New Roman"/>
                <w:b w:val="0"/>
                <w:i w:val="0"/>
                <w:sz w:val="24"/>
              </w:rPr>
              <w:t>Figure 10.3 displays a horizontal bar chart of the scraped laptop prices sorted from lowest to highest. The dashed red vertical line benchmarks the catalog mean ($1,529). Entry-level ultrabooks sit well below the average line, while gaming and professional workstations like the Razer Blade 15 and MacBook Pro 14 occupy the top tier above $1,900.</w:t>
            </w:r>
          </w:p>
        </w:tc>
      </w:tr>
      <w:tr w14:paraId="42828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4C403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4A1C0787">
            <w:pPr>
              <w:spacing w:before="0" w:after="40" w:line="240" w:lineRule="auto"/>
              <w:jc w:val="both"/>
            </w:pPr>
            <w:r>
              <w:rPr>
                <w:rFonts w:ascii="Times New Roman" w:hAnsi="Times New Roman"/>
                <w:b w:val="0"/>
                <w:i w:val="0"/>
                <w:sz w:val="24"/>
              </w:rPr>
              <w:t>The real-time e-commerce product monitoring exercise successfully demonstrated web scraping and pricing analytics for competitive retail intelligence.</w:t>
            </w:r>
          </w:p>
          <w:p w14:paraId="640B72E4">
            <w:pPr>
              <w:spacing w:after="0" w:line="240" w:lineRule="auto"/>
            </w:pPr>
          </w:p>
          <w:p w14:paraId="60822EED">
            <w:pPr>
              <w:spacing w:before="0" w:after="40" w:line="240" w:lineRule="auto"/>
              <w:ind w:left="360"/>
              <w:jc w:val="both"/>
            </w:pPr>
            <w:r>
              <w:rPr>
                <w:rFonts w:ascii="Times New Roman" w:hAnsi="Times New Roman"/>
                <w:b w:val="0"/>
                <w:i w:val="0"/>
                <w:sz w:val="24"/>
              </w:rPr>
              <w:t>•  Product names, retail prices, star ratings, and review counts were parsed cleanly from HTML cards.</w:t>
            </w:r>
          </w:p>
          <w:p w14:paraId="7FBE09D0">
            <w:pPr>
              <w:spacing w:after="0" w:line="240" w:lineRule="auto"/>
            </w:pPr>
          </w:p>
          <w:p w14:paraId="1445E743">
            <w:pPr>
              <w:spacing w:before="0" w:after="40" w:line="240" w:lineRule="auto"/>
              <w:ind w:left="360"/>
              <w:jc w:val="both"/>
            </w:pPr>
            <w:r>
              <w:rPr>
                <w:rFonts w:ascii="Times New Roman" w:hAnsi="Times New Roman"/>
                <w:b w:val="0"/>
                <w:i w:val="0"/>
                <w:sz w:val="24"/>
              </w:rPr>
              <w:t>•  Regex patterns normalized numeric price and review strings into quantitative data types.</w:t>
            </w:r>
          </w:p>
          <w:p w14:paraId="7C5A368E">
            <w:pPr>
              <w:spacing w:after="0" w:line="240" w:lineRule="auto"/>
            </w:pPr>
          </w:p>
          <w:p w14:paraId="2799B3A4">
            <w:pPr>
              <w:spacing w:before="0" w:after="40" w:line="240" w:lineRule="auto"/>
              <w:ind w:left="360"/>
              <w:jc w:val="both"/>
            </w:pPr>
            <w:r>
              <w:rPr>
                <w:rFonts w:ascii="Times New Roman" w:hAnsi="Times New Roman"/>
                <w:b w:val="0"/>
                <w:i w:val="0"/>
                <w:sz w:val="24"/>
              </w:rPr>
              <w:t>•  The extracted product catalog was persisted to ecommerce_products.csv for reporting.</w:t>
            </w:r>
          </w:p>
          <w:p w14:paraId="10741DC6">
            <w:pPr>
              <w:spacing w:after="0" w:line="240" w:lineRule="auto"/>
            </w:pPr>
          </w:p>
          <w:p w14:paraId="1D24CDE7">
            <w:pPr>
              <w:spacing w:before="0" w:after="40" w:line="240" w:lineRule="auto"/>
              <w:ind w:left="360"/>
              <w:jc w:val="both"/>
            </w:pPr>
            <w:r>
              <w:rPr>
                <w:rFonts w:ascii="Times New Roman" w:hAnsi="Times New Roman"/>
                <w:b w:val="0"/>
                <w:i w:val="0"/>
                <w:sz w:val="24"/>
              </w:rPr>
              <w:t>•  Grouping by rating tiers highlighted that 5-star rated products command premium market pricing.</w:t>
            </w:r>
          </w:p>
          <w:p w14:paraId="3E6EC401">
            <w:pPr>
              <w:spacing w:after="0" w:line="240" w:lineRule="auto"/>
            </w:pPr>
          </w:p>
          <w:p w14:paraId="607B18E1">
            <w:pPr>
              <w:spacing w:before="0" w:after="40" w:line="240" w:lineRule="auto"/>
              <w:ind w:left="360"/>
              <w:jc w:val="both"/>
            </w:pPr>
            <w:r>
              <w:rPr>
                <w:rFonts w:ascii="Times New Roman" w:hAnsi="Times New Roman"/>
                <w:b w:val="0"/>
                <w:i w:val="0"/>
                <w:sz w:val="24"/>
              </w:rPr>
              <w:t>•  A clear horizontal bar chart visually contrasted product prices against the catalog average.</w:t>
            </w:r>
          </w:p>
          <w:p w14:paraId="5CDD10B4">
            <w:pPr>
              <w:spacing w:before="0" w:after="40" w:line="240" w:lineRule="auto"/>
              <w:jc w:val="both"/>
            </w:pPr>
            <w:r>
              <w:rPr>
                <w:rFonts w:ascii="Times New Roman" w:hAnsi="Times New Roman"/>
                <w:b w:val="0"/>
                <w:i w:val="0"/>
                <w:sz w:val="24"/>
              </w:rPr>
              <w:t>This implementation establishes a solid foundation for automated e-commerce web scrapers, allowing retailers to track competitor pricing and customer sentiment systematically.</w:t>
            </w:r>
          </w:p>
        </w:tc>
      </w:tr>
      <w:tr w14:paraId="5E7C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4266B9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1BDCBA7">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3EB855C">
            <w:pPr>
              <w:spacing w:before="0" w:after="40" w:line="240" w:lineRule="auto"/>
              <w:jc w:val="both"/>
            </w:pPr>
            <w:r>
              <w:rPr>
                <w:rFonts w:ascii="Times New Roman" w:hAnsi="Times New Roman"/>
                <w:b w:val="0"/>
                <w:i w:val="0"/>
                <w:sz w:val="24"/>
              </w:rPr>
              <w:t>2. Wes McKinney, Python for Data Analysis, 3rd Edition, O'Reilly Media, 2022.</w:t>
            </w:r>
          </w:p>
          <w:p w14:paraId="1C11E36D">
            <w:pPr>
              <w:spacing w:before="0" w:after="40" w:line="240" w:lineRule="auto"/>
              <w:jc w:val="both"/>
            </w:pPr>
            <w:r>
              <w:rPr>
                <w:rFonts w:ascii="Times New Roman" w:hAnsi="Times New Roman"/>
                <w:b w:val="0"/>
                <w:i w:val="0"/>
                <w:sz w:val="24"/>
              </w:rPr>
              <w:t>3. Pandas Documentation: https://pandas.pydata.org/docs/</w:t>
            </w:r>
          </w:p>
          <w:p w14:paraId="3C11FC39">
            <w:pPr>
              <w:spacing w:before="0" w:after="40" w:line="240" w:lineRule="auto"/>
              <w:jc w:val="both"/>
            </w:pPr>
            <w:r>
              <w:rPr>
                <w:rFonts w:ascii="Times New Roman" w:hAnsi="Times New Roman"/>
                <w:b w:val="0"/>
                <w:i w:val="0"/>
                <w:sz w:val="24"/>
              </w:rPr>
              <w:t>4. Beautiful Soup Documentation: https://www.crummy.com/software/BeautifulSoup/bs4/doc/</w:t>
            </w:r>
          </w:p>
          <w:p w14:paraId="3981E618">
            <w:pPr>
              <w:spacing w:before="0" w:after="40" w:line="240" w:lineRule="auto"/>
              <w:jc w:val="both"/>
            </w:pPr>
            <w:r>
              <w:rPr>
                <w:rFonts w:ascii="Times New Roman" w:hAnsi="Times New Roman"/>
                <w:b w:val="0"/>
                <w:i w:val="0"/>
                <w:sz w:val="24"/>
              </w:rPr>
              <w:t>5. Requests Documentation: https://requests.readthedocs.io/</w:t>
            </w:r>
          </w:p>
          <w:p w14:paraId="3F7F95E1">
            <w:pPr>
              <w:spacing w:before="0" w:after="40" w:line="240" w:lineRule="auto"/>
              <w:jc w:val="both"/>
            </w:pPr>
            <w:r>
              <w:rPr>
                <w:rFonts w:ascii="Times New Roman" w:hAnsi="Times New Roman"/>
                <w:b w:val="0"/>
                <w:i w:val="0"/>
                <w:sz w:val="24"/>
              </w:rPr>
              <w:t>6. Matplotlib Documentation: https://matplotlib.org/stable/index.html</w:t>
            </w:r>
          </w:p>
          <w:p w14:paraId="6102F6DF">
            <w:pPr>
              <w:spacing w:before="0" w:after="40" w:line="240" w:lineRule="auto"/>
              <w:jc w:val="both"/>
            </w:pPr>
            <w:r>
              <w:rPr>
                <w:rFonts w:ascii="Times New Roman" w:hAnsi="Times New Roman"/>
                <w:b w:val="0"/>
                <w:i w:val="0"/>
                <w:sz w:val="24"/>
              </w:rPr>
              <w:t>7. Python Documentation: https://docs.python.org/3/</w:t>
            </w:r>
          </w:p>
          <w:p w14:paraId="3143F363">
            <w:pPr>
              <w:spacing w:before="0" w:after="40" w:line="240" w:lineRule="auto"/>
              <w:jc w:val="both"/>
            </w:pPr>
            <w:r>
              <w:rPr>
                <w:rFonts w:ascii="Times New Roman" w:hAnsi="Times New Roman"/>
                <w:b w:val="0"/>
                <w:i w:val="0"/>
                <w:sz w:val="24"/>
              </w:rPr>
              <w:t>8. Python Program (Google Colab link / GitHub link): https://drive.google.com/drive/folders/1W5HRJYRECn4RC9DEbIkF0nfPf6csRZCd?usp=sharing</w:t>
            </w:r>
          </w:p>
          <w:p w14:paraId="2BA92697">
            <w:pPr>
              <w:spacing w:before="0" w:after="40" w:line="240" w:lineRule="auto"/>
              <w:jc w:val="both"/>
            </w:pPr>
            <w:r>
              <w:rPr>
                <w:rFonts w:ascii="Times New Roman" w:hAnsi="Times New Roman"/>
                <w:b w:val="0"/>
                <w:i w:val="0"/>
                <w:sz w:val="24"/>
              </w:rPr>
              <w:t>9. GitHub Repository Code Link: https://github.com/adminsharpcode/DataSciencesVTOP</w:t>
            </w:r>
          </w:p>
          <w:p w14:paraId="380F9FD3">
            <w:pPr>
              <w:spacing w:before="0" w:after="40" w:line="240" w:lineRule="auto"/>
              <w:jc w:val="both"/>
            </w:pPr>
            <w:r>
              <w:rPr>
                <w:rFonts w:ascii="Times New Roman" w:hAnsi="Times New Roman"/>
                <w:b w:val="0"/>
                <w:i w:val="0"/>
                <w:sz w:val="24"/>
              </w:rPr>
              <w:t>10. Class lecture link: https://drive.google.com/file/d/1HjCacfaFs49XEnuM3idduuKB0Tgjb4xI/view?usp=drive_link</w:t>
            </w:r>
          </w:p>
        </w:tc>
      </w:tr>
    </w:tbl>
    <w:p w14:paraId="0DE67596">
      <w:pPr>
        <w:tabs>
          <w:tab w:val="left" w:pos="5910"/>
        </w:tabs>
      </w:pPr>
    </w:p>
    <w:p w14:paraId="32CBDB47">
      <w:pPr>
        <w:jc w:val="center"/>
        <w:rPr>
          <w:b/>
          <w:color w:val="385724" w:themeColor="accent6" w:themeShade="80"/>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714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A03784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A99D0EB">
            <w:pPr>
              <w:spacing w:before="0" w:after="40" w:line="240" w:lineRule="auto"/>
              <w:jc w:val="center"/>
            </w:pPr>
            <w:r>
              <w:rPr>
                <w:rFonts w:ascii="Times New Roman" w:hAnsi="Times New Roman"/>
                <w:b/>
                <w:i w:val="0"/>
                <w:sz w:val="24"/>
              </w:rPr>
              <w:t>Interactive Bar Chart with Plotly</w:t>
            </w:r>
          </w:p>
        </w:tc>
      </w:tr>
      <w:tr w14:paraId="6245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F03BD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1060469">
            <w:pPr>
              <w:spacing w:before="0" w:after="40" w:line="240" w:lineRule="auto"/>
              <w:jc w:val="both"/>
            </w:pPr>
            <w:r>
              <w:rPr>
                <w:rFonts w:ascii="Times New Roman" w:hAnsi="Times New Roman"/>
                <w:b w:val="0"/>
                <w:i w:val="0"/>
                <w:sz w:val="24"/>
              </w:rPr>
              <w:t>Create an interactive bar chart showing the population of different cities. Define a dataset comprising major world cities with their respective population (in millions), continent, and country. Render an interactive Plotly bar chart with customized color mapping by continent, hover tooltips displaying full city details, clear axis labels, and formatted titles.</w:t>
            </w:r>
          </w:p>
        </w:tc>
      </w:tr>
      <w:tr w14:paraId="4E51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ED1D8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4B247B3">
            <w:pPr>
              <w:spacing w:after="0" w:line="240" w:lineRule="auto"/>
            </w:pPr>
          </w:p>
          <w:p w14:paraId="45C0FF0A">
            <w:pPr>
              <w:spacing w:before="0" w:after="40" w:line="240" w:lineRule="auto"/>
              <w:ind w:left="360"/>
              <w:jc w:val="both"/>
            </w:pPr>
            <w:r>
              <w:rPr>
                <w:rFonts w:ascii="Times New Roman" w:hAnsi="Times New Roman"/>
                <w:b w:val="0"/>
                <w:i w:val="0"/>
                <w:sz w:val="24"/>
              </w:rPr>
              <w:t>•  To understand the architecture of interactive data visualization using Plotly Express.</w:t>
            </w:r>
          </w:p>
          <w:p w14:paraId="2F59971E">
            <w:pPr>
              <w:spacing w:after="0" w:line="240" w:lineRule="auto"/>
            </w:pPr>
          </w:p>
          <w:p w14:paraId="6908359F">
            <w:pPr>
              <w:spacing w:before="0" w:after="40" w:line="240" w:lineRule="auto"/>
              <w:ind w:left="360"/>
              <w:jc w:val="both"/>
            </w:pPr>
            <w:r>
              <w:rPr>
                <w:rFonts w:ascii="Times New Roman" w:hAnsi="Times New Roman"/>
                <w:b w:val="0"/>
                <w:i w:val="0"/>
                <w:sz w:val="24"/>
              </w:rPr>
              <w:t>•  To construct structured population datasets with multi-level metadata (city, country, continent).</w:t>
            </w:r>
          </w:p>
          <w:p w14:paraId="281B2CF5">
            <w:pPr>
              <w:spacing w:after="0" w:line="240" w:lineRule="auto"/>
            </w:pPr>
          </w:p>
          <w:p w14:paraId="0EF1DA17">
            <w:pPr>
              <w:spacing w:before="0" w:after="40" w:line="240" w:lineRule="auto"/>
              <w:ind w:left="360"/>
              <w:jc w:val="both"/>
            </w:pPr>
            <w:r>
              <w:rPr>
                <w:rFonts w:ascii="Times New Roman" w:hAnsi="Times New Roman"/>
                <w:b w:val="0"/>
                <w:i w:val="0"/>
                <w:sz w:val="24"/>
              </w:rPr>
              <w:t>•  To build an interactive bar chart using px.bar.</w:t>
            </w:r>
          </w:p>
          <w:p w14:paraId="7E853501">
            <w:pPr>
              <w:spacing w:after="0" w:line="240" w:lineRule="auto"/>
            </w:pPr>
          </w:p>
          <w:p w14:paraId="20AEC79A">
            <w:pPr>
              <w:spacing w:before="0" w:after="40" w:line="240" w:lineRule="auto"/>
              <w:ind w:left="360"/>
              <w:jc w:val="both"/>
            </w:pPr>
            <w:r>
              <w:rPr>
                <w:rFonts w:ascii="Times New Roman" w:hAnsi="Times New Roman"/>
                <w:b w:val="0"/>
                <w:i w:val="0"/>
                <w:sz w:val="24"/>
              </w:rPr>
              <w:t>•  To customize visual encodings, including discrete color maps, hover templates, and axis formatting.</w:t>
            </w:r>
          </w:p>
          <w:p w14:paraId="5A7947DD">
            <w:pPr>
              <w:spacing w:after="0" w:line="240" w:lineRule="auto"/>
            </w:pPr>
          </w:p>
          <w:p w14:paraId="02BA26BF">
            <w:pPr>
              <w:spacing w:before="0" w:after="40" w:line="240" w:lineRule="auto"/>
              <w:ind w:left="360"/>
              <w:jc w:val="both"/>
            </w:pPr>
            <w:r>
              <w:rPr>
                <w:rFonts w:ascii="Times New Roman" w:hAnsi="Times New Roman"/>
                <w:b w:val="0"/>
                <w:i w:val="0"/>
                <w:sz w:val="24"/>
              </w:rPr>
              <w:t>•  To sort and rank categories dynamically based on metric values.</w:t>
            </w:r>
          </w:p>
          <w:p w14:paraId="5AC15CEF">
            <w:pPr>
              <w:spacing w:after="0" w:line="240" w:lineRule="auto"/>
            </w:pPr>
          </w:p>
          <w:p w14:paraId="170C895A">
            <w:pPr>
              <w:spacing w:before="0" w:after="40" w:line="240" w:lineRule="auto"/>
              <w:ind w:left="360"/>
              <w:jc w:val="both"/>
            </w:pPr>
            <w:r>
              <w:rPr>
                <w:rFonts w:ascii="Times New Roman" w:hAnsi="Times New Roman"/>
                <w:b w:val="0"/>
                <w:i w:val="0"/>
                <w:sz w:val="24"/>
              </w:rPr>
              <w:t>•  To analyze city demographic distribution and interpret continental urban concentration.</w:t>
            </w:r>
          </w:p>
        </w:tc>
      </w:tr>
      <w:tr w14:paraId="34B5E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36C69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A9C056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03B66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2E734270">
            <w:pPr>
              <w:spacing w:before="0" w:after="40" w:line="240" w:lineRule="auto"/>
              <w:jc w:val="both"/>
            </w:pPr>
            <w:r>
              <w:rPr>
                <w:rFonts w:ascii="Times New Roman" w:hAnsi="Times New Roman"/>
                <w:b w:val="0"/>
                <w:i w:val="0"/>
                <w:sz w:val="24"/>
              </w:rPr>
              <w:t>World metropolitan population dataset containing 12 prominent global cities across five continents, recording City Name, Country, Continent, Population in Millions, and Land Area.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0571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C706AA7">
                  <w:pPr>
                    <w:spacing w:after="0" w:line="240" w:lineRule="auto"/>
                  </w:pPr>
                </w:p>
                <w:p w14:paraId="0B128494">
                  <w:pPr>
                    <w:spacing w:before="0" w:after="40" w:line="240" w:lineRule="auto"/>
                    <w:jc w:val="center"/>
                  </w:pPr>
                  <w:r>
                    <w:rPr>
                      <w:rFonts w:ascii="Times New Roman" w:hAnsi="Times New Roman"/>
                      <w:b/>
                      <w:i w:val="0"/>
                      <w:sz w:val="24"/>
                    </w:rPr>
                    <w:t>City</w:t>
                  </w:r>
                </w:p>
              </w:tc>
              <w:tc>
                <w:tcPr>
                  <w:tcW w:w="1464" w:type="dxa"/>
                </w:tcPr>
                <w:p w14:paraId="7E2B301F">
                  <w:pPr>
                    <w:spacing w:after="0" w:line="240" w:lineRule="auto"/>
                  </w:pPr>
                </w:p>
                <w:p w14:paraId="0E0E2BA0">
                  <w:pPr>
                    <w:spacing w:before="0" w:after="40" w:line="240" w:lineRule="auto"/>
                    <w:jc w:val="center"/>
                  </w:pPr>
                  <w:r>
                    <w:rPr>
                      <w:rFonts w:ascii="Times New Roman" w:hAnsi="Times New Roman"/>
                      <w:b/>
                      <w:i w:val="0"/>
                      <w:sz w:val="24"/>
                    </w:rPr>
                    <w:t>Country</w:t>
                  </w:r>
                </w:p>
              </w:tc>
              <w:tc>
                <w:tcPr>
                  <w:tcW w:w="1464" w:type="dxa"/>
                </w:tcPr>
                <w:p w14:paraId="030B44BE">
                  <w:pPr>
                    <w:spacing w:after="0" w:line="240" w:lineRule="auto"/>
                  </w:pPr>
                </w:p>
                <w:p w14:paraId="325BB493">
                  <w:pPr>
                    <w:spacing w:before="0" w:after="40" w:line="240" w:lineRule="auto"/>
                    <w:jc w:val="center"/>
                  </w:pPr>
                  <w:r>
                    <w:rPr>
                      <w:rFonts w:ascii="Times New Roman" w:hAnsi="Times New Roman"/>
                      <w:b/>
                      <w:i w:val="0"/>
                      <w:sz w:val="24"/>
                    </w:rPr>
                    <w:t>Continent</w:t>
                  </w:r>
                </w:p>
              </w:tc>
              <w:tc>
                <w:tcPr>
                  <w:tcW w:w="1464" w:type="dxa"/>
                </w:tcPr>
                <w:p w14:paraId="1588930F">
                  <w:pPr>
                    <w:spacing w:after="0" w:line="240" w:lineRule="auto"/>
                  </w:pPr>
                </w:p>
                <w:p w14:paraId="7B184CE4">
                  <w:pPr>
                    <w:spacing w:before="0" w:after="40" w:line="240" w:lineRule="auto"/>
                    <w:jc w:val="center"/>
                  </w:pPr>
                  <w:r>
                    <w:rPr>
                      <w:rFonts w:ascii="Times New Roman" w:hAnsi="Times New Roman"/>
                      <w:b/>
                      <w:i w:val="0"/>
                      <w:sz w:val="24"/>
                    </w:rPr>
                    <w:t>Population_Millions</w:t>
                  </w:r>
                </w:p>
              </w:tc>
              <w:tc>
                <w:tcPr>
                  <w:tcW w:w="1464" w:type="dxa"/>
                </w:tcPr>
                <w:p w14:paraId="22BFBBAB">
                  <w:pPr>
                    <w:spacing w:after="0" w:line="240" w:lineRule="auto"/>
                  </w:pPr>
                </w:p>
                <w:p w14:paraId="5EE700ED">
                  <w:pPr>
                    <w:spacing w:before="0" w:after="40" w:line="240" w:lineRule="auto"/>
                    <w:jc w:val="center"/>
                  </w:pPr>
                  <w:r>
                    <w:rPr>
                      <w:rFonts w:ascii="Times New Roman" w:hAnsi="Times New Roman"/>
                      <w:b/>
                      <w:i w:val="0"/>
                      <w:sz w:val="24"/>
                    </w:rPr>
                    <w:t>Land_Area_sq_km</w:t>
                  </w:r>
                </w:p>
              </w:tc>
            </w:tr>
            <w:tr w14:paraId="3C8A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C77F846">
                  <w:pPr>
                    <w:spacing w:after="0" w:line="240" w:lineRule="auto"/>
                  </w:pPr>
                </w:p>
                <w:p w14:paraId="4F3DD8FB">
                  <w:pPr>
                    <w:spacing w:before="0" w:after="40" w:line="240" w:lineRule="auto"/>
                    <w:jc w:val="center"/>
                  </w:pPr>
                  <w:r>
                    <w:rPr>
                      <w:rFonts w:ascii="Times New Roman" w:hAnsi="Times New Roman"/>
                      <w:b w:val="0"/>
                      <w:i w:val="0"/>
                      <w:sz w:val="24"/>
                    </w:rPr>
                    <w:t>Tokyo</w:t>
                  </w:r>
                </w:p>
              </w:tc>
              <w:tc>
                <w:tcPr>
                  <w:tcW w:w="1464" w:type="dxa"/>
                </w:tcPr>
                <w:p w14:paraId="7E8AACC0">
                  <w:pPr>
                    <w:spacing w:after="0" w:line="240" w:lineRule="auto"/>
                  </w:pPr>
                </w:p>
                <w:p w14:paraId="4E4F6DEF">
                  <w:pPr>
                    <w:spacing w:before="0" w:after="40" w:line="240" w:lineRule="auto"/>
                    <w:jc w:val="center"/>
                  </w:pPr>
                  <w:r>
                    <w:rPr>
                      <w:rFonts w:ascii="Times New Roman" w:hAnsi="Times New Roman"/>
                      <w:b w:val="0"/>
                      <w:i w:val="0"/>
                      <w:sz w:val="24"/>
                    </w:rPr>
                    <w:t>Japan</w:t>
                  </w:r>
                </w:p>
              </w:tc>
              <w:tc>
                <w:tcPr>
                  <w:tcW w:w="1464" w:type="dxa"/>
                </w:tcPr>
                <w:p w14:paraId="2DEB482A">
                  <w:pPr>
                    <w:spacing w:after="0" w:line="240" w:lineRule="auto"/>
                  </w:pPr>
                </w:p>
                <w:p w14:paraId="31EA08E6">
                  <w:pPr>
                    <w:spacing w:before="0" w:after="40" w:line="240" w:lineRule="auto"/>
                    <w:jc w:val="center"/>
                  </w:pPr>
                  <w:r>
                    <w:rPr>
                      <w:rFonts w:ascii="Times New Roman" w:hAnsi="Times New Roman"/>
                      <w:b w:val="0"/>
                      <w:i w:val="0"/>
                      <w:sz w:val="24"/>
                    </w:rPr>
                    <w:t>Asia</w:t>
                  </w:r>
                </w:p>
              </w:tc>
              <w:tc>
                <w:tcPr>
                  <w:tcW w:w="1464" w:type="dxa"/>
                </w:tcPr>
                <w:p w14:paraId="5598A3C5">
                  <w:pPr>
                    <w:spacing w:after="0" w:line="240" w:lineRule="auto"/>
                  </w:pPr>
                </w:p>
                <w:p w14:paraId="5D3AB1F6">
                  <w:pPr>
                    <w:spacing w:before="0" w:after="40" w:line="240" w:lineRule="auto"/>
                    <w:jc w:val="center"/>
                  </w:pPr>
                  <w:r>
                    <w:rPr>
                      <w:rFonts w:ascii="Times New Roman" w:hAnsi="Times New Roman"/>
                      <w:b w:val="0"/>
                      <w:i w:val="0"/>
                      <w:sz w:val="24"/>
                    </w:rPr>
                    <w:t>37.4</w:t>
                  </w:r>
                </w:p>
              </w:tc>
              <w:tc>
                <w:tcPr>
                  <w:tcW w:w="1464" w:type="dxa"/>
                </w:tcPr>
                <w:p w14:paraId="77191484">
                  <w:pPr>
                    <w:spacing w:after="0" w:line="240" w:lineRule="auto"/>
                  </w:pPr>
                </w:p>
                <w:p w14:paraId="6633E23D">
                  <w:pPr>
                    <w:spacing w:before="0" w:after="40" w:line="240" w:lineRule="auto"/>
                    <w:jc w:val="center"/>
                  </w:pPr>
                  <w:r>
                    <w:rPr>
                      <w:rFonts w:ascii="Times New Roman" w:hAnsi="Times New Roman"/>
                      <w:b w:val="0"/>
                      <w:i w:val="0"/>
                      <w:sz w:val="24"/>
                    </w:rPr>
                    <w:t>2194</w:t>
                  </w:r>
                </w:p>
              </w:tc>
            </w:tr>
            <w:tr w14:paraId="5066B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C08F865">
                  <w:pPr>
                    <w:spacing w:after="0" w:line="240" w:lineRule="auto"/>
                  </w:pPr>
                </w:p>
                <w:p w14:paraId="231BEE8A">
                  <w:pPr>
                    <w:spacing w:before="0" w:after="40" w:line="240" w:lineRule="auto"/>
                    <w:jc w:val="center"/>
                  </w:pPr>
                  <w:r>
                    <w:rPr>
                      <w:rFonts w:ascii="Times New Roman" w:hAnsi="Times New Roman"/>
                      <w:b w:val="0"/>
                      <w:i w:val="0"/>
                      <w:sz w:val="24"/>
                    </w:rPr>
                    <w:t>Delhi</w:t>
                  </w:r>
                </w:p>
              </w:tc>
              <w:tc>
                <w:tcPr>
                  <w:tcW w:w="1464" w:type="dxa"/>
                </w:tcPr>
                <w:p w14:paraId="0F2ABEB0">
                  <w:pPr>
                    <w:spacing w:after="0" w:line="240" w:lineRule="auto"/>
                  </w:pPr>
                </w:p>
                <w:p w14:paraId="5DD7006C">
                  <w:pPr>
                    <w:spacing w:before="0" w:after="40" w:line="240" w:lineRule="auto"/>
                    <w:jc w:val="center"/>
                  </w:pPr>
                  <w:r>
                    <w:rPr>
                      <w:rFonts w:ascii="Times New Roman" w:hAnsi="Times New Roman"/>
                      <w:b w:val="0"/>
                      <w:i w:val="0"/>
                      <w:sz w:val="24"/>
                    </w:rPr>
                    <w:t>India</w:t>
                  </w:r>
                </w:p>
              </w:tc>
              <w:tc>
                <w:tcPr>
                  <w:tcW w:w="1464" w:type="dxa"/>
                </w:tcPr>
                <w:p w14:paraId="056B80DF">
                  <w:pPr>
                    <w:spacing w:after="0" w:line="240" w:lineRule="auto"/>
                  </w:pPr>
                </w:p>
                <w:p w14:paraId="4D481A75">
                  <w:pPr>
                    <w:spacing w:before="0" w:after="40" w:line="240" w:lineRule="auto"/>
                    <w:jc w:val="center"/>
                  </w:pPr>
                  <w:r>
                    <w:rPr>
                      <w:rFonts w:ascii="Times New Roman" w:hAnsi="Times New Roman"/>
                      <w:b w:val="0"/>
                      <w:i w:val="0"/>
                      <w:sz w:val="24"/>
                    </w:rPr>
                    <w:t>Asia</w:t>
                  </w:r>
                </w:p>
              </w:tc>
              <w:tc>
                <w:tcPr>
                  <w:tcW w:w="1464" w:type="dxa"/>
                </w:tcPr>
                <w:p w14:paraId="549B2ED8">
                  <w:pPr>
                    <w:spacing w:after="0" w:line="240" w:lineRule="auto"/>
                  </w:pPr>
                </w:p>
                <w:p w14:paraId="70D06CB4">
                  <w:pPr>
                    <w:spacing w:before="0" w:after="40" w:line="240" w:lineRule="auto"/>
                    <w:jc w:val="center"/>
                  </w:pPr>
                  <w:r>
                    <w:rPr>
                      <w:rFonts w:ascii="Times New Roman" w:hAnsi="Times New Roman"/>
                      <w:b w:val="0"/>
                      <w:i w:val="0"/>
                      <w:sz w:val="24"/>
                    </w:rPr>
                    <w:t>32.9</w:t>
                  </w:r>
                </w:p>
              </w:tc>
              <w:tc>
                <w:tcPr>
                  <w:tcW w:w="1464" w:type="dxa"/>
                </w:tcPr>
                <w:p w14:paraId="6D11BA60">
                  <w:pPr>
                    <w:spacing w:after="0" w:line="240" w:lineRule="auto"/>
                  </w:pPr>
                </w:p>
                <w:p w14:paraId="61D77DE5">
                  <w:pPr>
                    <w:spacing w:before="0" w:after="40" w:line="240" w:lineRule="auto"/>
                    <w:jc w:val="center"/>
                  </w:pPr>
                  <w:r>
                    <w:rPr>
                      <w:rFonts w:ascii="Times New Roman" w:hAnsi="Times New Roman"/>
                      <w:b w:val="0"/>
                      <w:i w:val="0"/>
                      <w:sz w:val="24"/>
                    </w:rPr>
                    <w:t>1484</w:t>
                  </w:r>
                </w:p>
              </w:tc>
            </w:tr>
            <w:tr w14:paraId="798C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575BC5D">
                  <w:pPr>
                    <w:spacing w:after="0" w:line="240" w:lineRule="auto"/>
                  </w:pPr>
                </w:p>
                <w:p w14:paraId="37289F17">
                  <w:pPr>
                    <w:spacing w:before="0" w:after="40" w:line="240" w:lineRule="auto"/>
                    <w:jc w:val="center"/>
                  </w:pPr>
                  <w:r>
                    <w:rPr>
                      <w:rFonts w:ascii="Times New Roman" w:hAnsi="Times New Roman"/>
                      <w:b w:val="0"/>
                      <w:i w:val="0"/>
                      <w:sz w:val="24"/>
                    </w:rPr>
                    <w:t>Shanghai</w:t>
                  </w:r>
                </w:p>
              </w:tc>
              <w:tc>
                <w:tcPr>
                  <w:tcW w:w="1464" w:type="dxa"/>
                </w:tcPr>
                <w:p w14:paraId="1ADFFF32">
                  <w:pPr>
                    <w:spacing w:after="0" w:line="240" w:lineRule="auto"/>
                  </w:pPr>
                </w:p>
                <w:p w14:paraId="33D5364F">
                  <w:pPr>
                    <w:spacing w:before="0" w:after="40" w:line="240" w:lineRule="auto"/>
                    <w:jc w:val="center"/>
                  </w:pPr>
                  <w:r>
                    <w:rPr>
                      <w:rFonts w:ascii="Times New Roman" w:hAnsi="Times New Roman"/>
                      <w:b w:val="0"/>
                      <w:i w:val="0"/>
                      <w:sz w:val="24"/>
                    </w:rPr>
                    <w:t>China</w:t>
                  </w:r>
                </w:p>
              </w:tc>
              <w:tc>
                <w:tcPr>
                  <w:tcW w:w="1464" w:type="dxa"/>
                </w:tcPr>
                <w:p w14:paraId="0B0A3372">
                  <w:pPr>
                    <w:spacing w:after="0" w:line="240" w:lineRule="auto"/>
                  </w:pPr>
                </w:p>
                <w:p w14:paraId="5C1A817A">
                  <w:pPr>
                    <w:spacing w:before="0" w:after="40" w:line="240" w:lineRule="auto"/>
                    <w:jc w:val="center"/>
                  </w:pPr>
                  <w:r>
                    <w:rPr>
                      <w:rFonts w:ascii="Times New Roman" w:hAnsi="Times New Roman"/>
                      <w:b w:val="0"/>
                      <w:i w:val="0"/>
                      <w:sz w:val="24"/>
                    </w:rPr>
                    <w:t>Asia</w:t>
                  </w:r>
                </w:p>
              </w:tc>
              <w:tc>
                <w:tcPr>
                  <w:tcW w:w="1464" w:type="dxa"/>
                </w:tcPr>
                <w:p w14:paraId="2DB80A5A">
                  <w:pPr>
                    <w:spacing w:after="0" w:line="240" w:lineRule="auto"/>
                  </w:pPr>
                </w:p>
                <w:p w14:paraId="4525F3E8">
                  <w:pPr>
                    <w:spacing w:before="0" w:after="40" w:line="240" w:lineRule="auto"/>
                    <w:jc w:val="center"/>
                  </w:pPr>
                  <w:r>
                    <w:rPr>
                      <w:rFonts w:ascii="Times New Roman" w:hAnsi="Times New Roman"/>
                      <w:b w:val="0"/>
                      <w:i w:val="0"/>
                      <w:sz w:val="24"/>
                    </w:rPr>
                    <w:t>29.3</w:t>
                  </w:r>
                </w:p>
              </w:tc>
              <w:tc>
                <w:tcPr>
                  <w:tcW w:w="1464" w:type="dxa"/>
                </w:tcPr>
                <w:p w14:paraId="10EF7324">
                  <w:pPr>
                    <w:spacing w:after="0" w:line="240" w:lineRule="auto"/>
                  </w:pPr>
                </w:p>
                <w:p w14:paraId="594A1BBC">
                  <w:pPr>
                    <w:spacing w:before="0" w:after="40" w:line="240" w:lineRule="auto"/>
                    <w:jc w:val="center"/>
                  </w:pPr>
                  <w:r>
                    <w:rPr>
                      <w:rFonts w:ascii="Times New Roman" w:hAnsi="Times New Roman"/>
                      <w:b w:val="0"/>
                      <w:i w:val="0"/>
                      <w:sz w:val="24"/>
                    </w:rPr>
                    <w:t>6340</w:t>
                  </w:r>
                </w:p>
              </w:tc>
            </w:tr>
            <w:tr w14:paraId="0CCC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0D8FDE9">
                  <w:pPr>
                    <w:spacing w:after="0" w:line="240" w:lineRule="auto"/>
                  </w:pPr>
                </w:p>
                <w:p w14:paraId="11FA7188">
                  <w:pPr>
                    <w:spacing w:before="0" w:after="40" w:line="240" w:lineRule="auto"/>
                    <w:jc w:val="center"/>
                  </w:pPr>
                  <w:r>
                    <w:rPr>
                      <w:rFonts w:ascii="Times New Roman" w:hAnsi="Times New Roman"/>
                      <w:b w:val="0"/>
                      <w:i w:val="0"/>
                      <w:sz w:val="24"/>
                    </w:rPr>
                    <w:t>Dhaka</w:t>
                  </w:r>
                </w:p>
              </w:tc>
              <w:tc>
                <w:tcPr>
                  <w:tcW w:w="1464" w:type="dxa"/>
                </w:tcPr>
                <w:p w14:paraId="04F616EE">
                  <w:pPr>
                    <w:spacing w:after="0" w:line="240" w:lineRule="auto"/>
                  </w:pPr>
                </w:p>
                <w:p w14:paraId="7836289C">
                  <w:pPr>
                    <w:spacing w:before="0" w:after="40" w:line="240" w:lineRule="auto"/>
                    <w:jc w:val="center"/>
                  </w:pPr>
                  <w:r>
                    <w:rPr>
                      <w:rFonts w:ascii="Times New Roman" w:hAnsi="Times New Roman"/>
                      <w:b w:val="0"/>
                      <w:i w:val="0"/>
                      <w:sz w:val="24"/>
                    </w:rPr>
                    <w:t>Bangladesh</w:t>
                  </w:r>
                </w:p>
              </w:tc>
              <w:tc>
                <w:tcPr>
                  <w:tcW w:w="1464" w:type="dxa"/>
                </w:tcPr>
                <w:p w14:paraId="5BEDF574">
                  <w:pPr>
                    <w:spacing w:after="0" w:line="240" w:lineRule="auto"/>
                  </w:pPr>
                </w:p>
                <w:p w14:paraId="590B0006">
                  <w:pPr>
                    <w:spacing w:before="0" w:after="40" w:line="240" w:lineRule="auto"/>
                    <w:jc w:val="center"/>
                  </w:pPr>
                  <w:r>
                    <w:rPr>
                      <w:rFonts w:ascii="Times New Roman" w:hAnsi="Times New Roman"/>
                      <w:b w:val="0"/>
                      <w:i w:val="0"/>
                      <w:sz w:val="24"/>
                    </w:rPr>
                    <w:t>Asia</w:t>
                  </w:r>
                </w:p>
              </w:tc>
              <w:tc>
                <w:tcPr>
                  <w:tcW w:w="1464" w:type="dxa"/>
                </w:tcPr>
                <w:p w14:paraId="0654B627">
                  <w:pPr>
                    <w:spacing w:after="0" w:line="240" w:lineRule="auto"/>
                  </w:pPr>
                </w:p>
                <w:p w14:paraId="3A39099F">
                  <w:pPr>
                    <w:spacing w:before="0" w:after="40" w:line="240" w:lineRule="auto"/>
                    <w:jc w:val="center"/>
                  </w:pPr>
                  <w:r>
                    <w:rPr>
                      <w:rFonts w:ascii="Times New Roman" w:hAnsi="Times New Roman"/>
                      <w:b w:val="0"/>
                      <w:i w:val="0"/>
                      <w:sz w:val="24"/>
                    </w:rPr>
                    <w:t>23.2</w:t>
                  </w:r>
                </w:p>
              </w:tc>
              <w:tc>
                <w:tcPr>
                  <w:tcW w:w="1464" w:type="dxa"/>
                </w:tcPr>
                <w:p w14:paraId="33EC23AE">
                  <w:pPr>
                    <w:spacing w:after="0" w:line="240" w:lineRule="auto"/>
                  </w:pPr>
                </w:p>
                <w:p w14:paraId="056831B4">
                  <w:pPr>
                    <w:spacing w:before="0" w:after="40" w:line="240" w:lineRule="auto"/>
                    <w:jc w:val="center"/>
                  </w:pPr>
                  <w:r>
                    <w:rPr>
                      <w:rFonts w:ascii="Times New Roman" w:hAnsi="Times New Roman"/>
                      <w:b w:val="0"/>
                      <w:i w:val="0"/>
                      <w:sz w:val="24"/>
                    </w:rPr>
                    <w:t>306</w:t>
                  </w:r>
                </w:p>
              </w:tc>
            </w:tr>
            <w:tr w14:paraId="09E7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EC75DDB">
                  <w:pPr>
                    <w:spacing w:after="0" w:line="240" w:lineRule="auto"/>
                  </w:pPr>
                </w:p>
                <w:p w14:paraId="7CC82DCD">
                  <w:pPr>
                    <w:spacing w:before="0" w:after="40" w:line="240" w:lineRule="auto"/>
                    <w:jc w:val="center"/>
                  </w:pPr>
                  <w:r>
                    <w:rPr>
                      <w:rFonts w:ascii="Times New Roman" w:hAnsi="Times New Roman"/>
                      <w:b w:val="0"/>
                      <w:i w:val="0"/>
                      <w:sz w:val="24"/>
                    </w:rPr>
                    <w:t>São Paulo</w:t>
                  </w:r>
                </w:p>
              </w:tc>
              <w:tc>
                <w:tcPr>
                  <w:tcW w:w="1464" w:type="dxa"/>
                </w:tcPr>
                <w:p w14:paraId="364C8D8C">
                  <w:pPr>
                    <w:spacing w:after="0" w:line="240" w:lineRule="auto"/>
                  </w:pPr>
                </w:p>
                <w:p w14:paraId="05796C68">
                  <w:pPr>
                    <w:spacing w:before="0" w:after="40" w:line="240" w:lineRule="auto"/>
                    <w:jc w:val="center"/>
                  </w:pPr>
                  <w:r>
                    <w:rPr>
                      <w:rFonts w:ascii="Times New Roman" w:hAnsi="Times New Roman"/>
                      <w:b w:val="0"/>
                      <w:i w:val="0"/>
                      <w:sz w:val="24"/>
                    </w:rPr>
                    <w:t>Brazil</w:t>
                  </w:r>
                </w:p>
              </w:tc>
              <w:tc>
                <w:tcPr>
                  <w:tcW w:w="1464" w:type="dxa"/>
                </w:tcPr>
                <w:p w14:paraId="43EE4F05">
                  <w:pPr>
                    <w:spacing w:after="0" w:line="240" w:lineRule="auto"/>
                  </w:pPr>
                </w:p>
                <w:p w14:paraId="6733ADAD">
                  <w:pPr>
                    <w:spacing w:before="0" w:after="40" w:line="240" w:lineRule="auto"/>
                    <w:jc w:val="center"/>
                  </w:pPr>
                  <w:r>
                    <w:rPr>
                      <w:rFonts w:ascii="Times New Roman" w:hAnsi="Times New Roman"/>
                      <w:b w:val="0"/>
                      <w:i w:val="0"/>
                      <w:sz w:val="24"/>
                    </w:rPr>
                    <w:t>South America</w:t>
                  </w:r>
                </w:p>
              </w:tc>
              <w:tc>
                <w:tcPr>
                  <w:tcW w:w="1464" w:type="dxa"/>
                </w:tcPr>
                <w:p w14:paraId="673E83DD">
                  <w:pPr>
                    <w:spacing w:after="0" w:line="240" w:lineRule="auto"/>
                  </w:pPr>
                </w:p>
                <w:p w14:paraId="6107C91E">
                  <w:pPr>
                    <w:spacing w:before="0" w:after="40" w:line="240" w:lineRule="auto"/>
                    <w:jc w:val="center"/>
                  </w:pPr>
                  <w:r>
                    <w:rPr>
                      <w:rFonts w:ascii="Times New Roman" w:hAnsi="Times New Roman"/>
                      <w:b w:val="0"/>
                      <w:i w:val="0"/>
                      <w:sz w:val="24"/>
                    </w:rPr>
                    <w:t>22.6</w:t>
                  </w:r>
                </w:p>
              </w:tc>
              <w:tc>
                <w:tcPr>
                  <w:tcW w:w="1464" w:type="dxa"/>
                </w:tcPr>
                <w:p w14:paraId="38008C12">
                  <w:pPr>
                    <w:spacing w:after="0" w:line="240" w:lineRule="auto"/>
                  </w:pPr>
                </w:p>
                <w:p w14:paraId="7FCBB2CF">
                  <w:pPr>
                    <w:spacing w:before="0" w:after="40" w:line="240" w:lineRule="auto"/>
                    <w:jc w:val="center"/>
                  </w:pPr>
                  <w:r>
                    <w:rPr>
                      <w:rFonts w:ascii="Times New Roman" w:hAnsi="Times New Roman"/>
                      <w:b w:val="0"/>
                      <w:i w:val="0"/>
                      <w:sz w:val="24"/>
                    </w:rPr>
                    <w:t>1521</w:t>
                  </w:r>
                </w:p>
              </w:tc>
            </w:tr>
            <w:tr w14:paraId="7F46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75276AB">
                  <w:pPr>
                    <w:spacing w:after="0" w:line="240" w:lineRule="auto"/>
                  </w:pPr>
                </w:p>
                <w:p w14:paraId="174500A7">
                  <w:pPr>
                    <w:spacing w:before="0" w:after="40" w:line="240" w:lineRule="auto"/>
                    <w:jc w:val="center"/>
                  </w:pPr>
                  <w:r>
                    <w:rPr>
                      <w:rFonts w:ascii="Times New Roman" w:hAnsi="Times New Roman"/>
                      <w:b w:val="0"/>
                      <w:i w:val="0"/>
                      <w:sz w:val="24"/>
                    </w:rPr>
                    <w:t>Mexico City</w:t>
                  </w:r>
                </w:p>
              </w:tc>
              <w:tc>
                <w:tcPr>
                  <w:tcW w:w="1464" w:type="dxa"/>
                </w:tcPr>
                <w:p w14:paraId="2D9A899A">
                  <w:pPr>
                    <w:spacing w:after="0" w:line="240" w:lineRule="auto"/>
                  </w:pPr>
                </w:p>
                <w:p w14:paraId="5BFD0E48">
                  <w:pPr>
                    <w:spacing w:before="0" w:after="40" w:line="240" w:lineRule="auto"/>
                    <w:jc w:val="center"/>
                  </w:pPr>
                  <w:r>
                    <w:rPr>
                      <w:rFonts w:ascii="Times New Roman" w:hAnsi="Times New Roman"/>
                      <w:b w:val="0"/>
                      <w:i w:val="0"/>
                      <w:sz w:val="24"/>
                    </w:rPr>
                    <w:t>Mexico</w:t>
                  </w:r>
                </w:p>
              </w:tc>
              <w:tc>
                <w:tcPr>
                  <w:tcW w:w="1464" w:type="dxa"/>
                </w:tcPr>
                <w:p w14:paraId="1BABA964">
                  <w:pPr>
                    <w:spacing w:after="0" w:line="240" w:lineRule="auto"/>
                  </w:pPr>
                </w:p>
                <w:p w14:paraId="05F002D8">
                  <w:pPr>
                    <w:spacing w:before="0" w:after="40" w:line="240" w:lineRule="auto"/>
                    <w:jc w:val="center"/>
                  </w:pPr>
                  <w:r>
                    <w:rPr>
                      <w:rFonts w:ascii="Times New Roman" w:hAnsi="Times New Roman"/>
                      <w:b w:val="0"/>
                      <w:i w:val="0"/>
                      <w:sz w:val="24"/>
                    </w:rPr>
                    <w:t>North America</w:t>
                  </w:r>
                </w:p>
              </w:tc>
              <w:tc>
                <w:tcPr>
                  <w:tcW w:w="1464" w:type="dxa"/>
                </w:tcPr>
                <w:p w14:paraId="3A058954">
                  <w:pPr>
                    <w:spacing w:after="0" w:line="240" w:lineRule="auto"/>
                  </w:pPr>
                </w:p>
                <w:p w14:paraId="04BDE852">
                  <w:pPr>
                    <w:spacing w:before="0" w:after="40" w:line="240" w:lineRule="auto"/>
                    <w:jc w:val="center"/>
                  </w:pPr>
                  <w:r>
                    <w:rPr>
                      <w:rFonts w:ascii="Times New Roman" w:hAnsi="Times New Roman"/>
                      <w:b w:val="0"/>
                      <w:i w:val="0"/>
                      <w:sz w:val="24"/>
                    </w:rPr>
                    <w:t>22.3</w:t>
                  </w:r>
                </w:p>
              </w:tc>
              <w:tc>
                <w:tcPr>
                  <w:tcW w:w="1464" w:type="dxa"/>
                </w:tcPr>
                <w:p w14:paraId="37F5D95F">
                  <w:pPr>
                    <w:spacing w:after="0" w:line="240" w:lineRule="auto"/>
                  </w:pPr>
                </w:p>
                <w:p w14:paraId="36F670E7">
                  <w:pPr>
                    <w:spacing w:before="0" w:after="40" w:line="240" w:lineRule="auto"/>
                    <w:jc w:val="center"/>
                  </w:pPr>
                  <w:r>
                    <w:rPr>
                      <w:rFonts w:ascii="Times New Roman" w:hAnsi="Times New Roman"/>
                      <w:b w:val="0"/>
                      <w:i w:val="0"/>
                      <w:sz w:val="24"/>
                    </w:rPr>
                    <w:t>1485</w:t>
                  </w:r>
                </w:p>
              </w:tc>
            </w:tr>
            <w:tr w14:paraId="12743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D9C1667">
                  <w:pPr>
                    <w:spacing w:after="0" w:line="240" w:lineRule="auto"/>
                  </w:pPr>
                </w:p>
                <w:p w14:paraId="7D8B1663">
                  <w:pPr>
                    <w:spacing w:before="0" w:after="40" w:line="240" w:lineRule="auto"/>
                    <w:jc w:val="center"/>
                  </w:pPr>
                  <w:r>
                    <w:rPr>
                      <w:rFonts w:ascii="Times New Roman" w:hAnsi="Times New Roman"/>
                      <w:b w:val="0"/>
                      <w:i w:val="0"/>
                      <w:sz w:val="24"/>
                    </w:rPr>
                    <w:t>Cairo</w:t>
                  </w:r>
                </w:p>
              </w:tc>
              <w:tc>
                <w:tcPr>
                  <w:tcW w:w="1464" w:type="dxa"/>
                </w:tcPr>
                <w:p w14:paraId="361E59BD">
                  <w:pPr>
                    <w:spacing w:after="0" w:line="240" w:lineRule="auto"/>
                  </w:pPr>
                </w:p>
                <w:p w14:paraId="62F4F8B7">
                  <w:pPr>
                    <w:spacing w:before="0" w:after="40" w:line="240" w:lineRule="auto"/>
                    <w:jc w:val="center"/>
                  </w:pPr>
                  <w:r>
                    <w:rPr>
                      <w:rFonts w:ascii="Times New Roman" w:hAnsi="Times New Roman"/>
                      <w:b w:val="0"/>
                      <w:i w:val="0"/>
                      <w:sz w:val="24"/>
                    </w:rPr>
                    <w:t>Egypt</w:t>
                  </w:r>
                </w:p>
              </w:tc>
              <w:tc>
                <w:tcPr>
                  <w:tcW w:w="1464" w:type="dxa"/>
                </w:tcPr>
                <w:p w14:paraId="0D94DB4E">
                  <w:pPr>
                    <w:spacing w:after="0" w:line="240" w:lineRule="auto"/>
                  </w:pPr>
                </w:p>
                <w:p w14:paraId="07057CC9">
                  <w:pPr>
                    <w:spacing w:before="0" w:after="40" w:line="240" w:lineRule="auto"/>
                    <w:jc w:val="center"/>
                  </w:pPr>
                  <w:r>
                    <w:rPr>
                      <w:rFonts w:ascii="Times New Roman" w:hAnsi="Times New Roman"/>
                      <w:b w:val="0"/>
                      <w:i w:val="0"/>
                      <w:sz w:val="24"/>
                    </w:rPr>
                    <w:t>Africa</w:t>
                  </w:r>
                </w:p>
              </w:tc>
              <w:tc>
                <w:tcPr>
                  <w:tcW w:w="1464" w:type="dxa"/>
                </w:tcPr>
                <w:p w14:paraId="0DE78F85">
                  <w:pPr>
                    <w:spacing w:after="0" w:line="240" w:lineRule="auto"/>
                  </w:pPr>
                </w:p>
                <w:p w14:paraId="08DFE42B">
                  <w:pPr>
                    <w:spacing w:before="0" w:after="40" w:line="240" w:lineRule="auto"/>
                    <w:jc w:val="center"/>
                  </w:pPr>
                  <w:r>
                    <w:rPr>
                      <w:rFonts w:ascii="Times New Roman" w:hAnsi="Times New Roman"/>
                      <w:b w:val="0"/>
                      <w:i w:val="0"/>
                      <w:sz w:val="24"/>
                    </w:rPr>
                    <w:t>22.2</w:t>
                  </w:r>
                </w:p>
              </w:tc>
              <w:tc>
                <w:tcPr>
                  <w:tcW w:w="1464" w:type="dxa"/>
                </w:tcPr>
                <w:p w14:paraId="08E22751">
                  <w:pPr>
                    <w:spacing w:after="0" w:line="240" w:lineRule="auto"/>
                  </w:pPr>
                </w:p>
                <w:p w14:paraId="5F6E1229">
                  <w:pPr>
                    <w:spacing w:before="0" w:after="40" w:line="240" w:lineRule="auto"/>
                    <w:jc w:val="center"/>
                  </w:pPr>
                  <w:r>
                    <w:rPr>
                      <w:rFonts w:ascii="Times New Roman" w:hAnsi="Times New Roman"/>
                      <w:b w:val="0"/>
                      <w:i w:val="0"/>
                      <w:sz w:val="24"/>
                    </w:rPr>
                    <w:t>3085</w:t>
                  </w:r>
                </w:p>
              </w:tc>
            </w:tr>
            <w:tr w14:paraId="3BD1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4EF073E">
                  <w:pPr>
                    <w:spacing w:after="0" w:line="240" w:lineRule="auto"/>
                  </w:pPr>
                </w:p>
                <w:p w14:paraId="3C3FEDCC">
                  <w:pPr>
                    <w:spacing w:before="0" w:after="40" w:line="240" w:lineRule="auto"/>
                    <w:jc w:val="center"/>
                  </w:pPr>
                  <w:r>
                    <w:rPr>
                      <w:rFonts w:ascii="Times New Roman" w:hAnsi="Times New Roman"/>
                      <w:b w:val="0"/>
                      <w:i w:val="0"/>
                      <w:sz w:val="24"/>
                    </w:rPr>
                    <w:t>Beijing</w:t>
                  </w:r>
                </w:p>
              </w:tc>
              <w:tc>
                <w:tcPr>
                  <w:tcW w:w="1464" w:type="dxa"/>
                </w:tcPr>
                <w:p w14:paraId="44662E1B">
                  <w:pPr>
                    <w:spacing w:after="0" w:line="240" w:lineRule="auto"/>
                  </w:pPr>
                </w:p>
                <w:p w14:paraId="649650E5">
                  <w:pPr>
                    <w:spacing w:before="0" w:after="40" w:line="240" w:lineRule="auto"/>
                    <w:jc w:val="center"/>
                  </w:pPr>
                  <w:r>
                    <w:rPr>
                      <w:rFonts w:ascii="Times New Roman" w:hAnsi="Times New Roman"/>
                      <w:b w:val="0"/>
                      <w:i w:val="0"/>
                      <w:sz w:val="24"/>
                    </w:rPr>
                    <w:t>China</w:t>
                  </w:r>
                </w:p>
              </w:tc>
              <w:tc>
                <w:tcPr>
                  <w:tcW w:w="1464" w:type="dxa"/>
                </w:tcPr>
                <w:p w14:paraId="5B3D3474">
                  <w:pPr>
                    <w:spacing w:after="0" w:line="240" w:lineRule="auto"/>
                  </w:pPr>
                </w:p>
                <w:p w14:paraId="0A88E8E1">
                  <w:pPr>
                    <w:spacing w:before="0" w:after="40" w:line="240" w:lineRule="auto"/>
                    <w:jc w:val="center"/>
                  </w:pPr>
                  <w:r>
                    <w:rPr>
                      <w:rFonts w:ascii="Times New Roman" w:hAnsi="Times New Roman"/>
                      <w:b w:val="0"/>
                      <w:i w:val="0"/>
                      <w:sz w:val="24"/>
                    </w:rPr>
                    <w:t>Asia</w:t>
                  </w:r>
                </w:p>
              </w:tc>
              <w:tc>
                <w:tcPr>
                  <w:tcW w:w="1464" w:type="dxa"/>
                </w:tcPr>
                <w:p w14:paraId="1F005424">
                  <w:pPr>
                    <w:spacing w:after="0" w:line="240" w:lineRule="auto"/>
                  </w:pPr>
                </w:p>
                <w:p w14:paraId="60105485">
                  <w:pPr>
                    <w:spacing w:before="0" w:after="40" w:line="240" w:lineRule="auto"/>
                    <w:jc w:val="center"/>
                  </w:pPr>
                  <w:r>
                    <w:rPr>
                      <w:rFonts w:ascii="Times New Roman" w:hAnsi="Times New Roman"/>
                      <w:b w:val="0"/>
                      <w:i w:val="0"/>
                      <w:sz w:val="24"/>
                    </w:rPr>
                    <w:t>21.5</w:t>
                  </w:r>
                </w:p>
              </w:tc>
              <w:tc>
                <w:tcPr>
                  <w:tcW w:w="1464" w:type="dxa"/>
                </w:tcPr>
                <w:p w14:paraId="6242B600">
                  <w:pPr>
                    <w:spacing w:after="0" w:line="240" w:lineRule="auto"/>
                  </w:pPr>
                </w:p>
                <w:p w14:paraId="34B4EE95">
                  <w:pPr>
                    <w:spacing w:before="0" w:after="40" w:line="240" w:lineRule="auto"/>
                    <w:jc w:val="center"/>
                  </w:pPr>
                  <w:r>
                    <w:rPr>
                      <w:rFonts w:ascii="Times New Roman" w:hAnsi="Times New Roman"/>
                      <w:b w:val="0"/>
                      <w:i w:val="0"/>
                      <w:sz w:val="24"/>
                    </w:rPr>
                    <w:t>16410</w:t>
                  </w:r>
                </w:p>
              </w:tc>
            </w:tr>
            <w:tr w14:paraId="3064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ED3D9DB">
                  <w:pPr>
                    <w:spacing w:after="0" w:line="240" w:lineRule="auto"/>
                  </w:pPr>
                </w:p>
                <w:p w14:paraId="7B4DBAC6">
                  <w:pPr>
                    <w:spacing w:before="0" w:after="40" w:line="240" w:lineRule="auto"/>
                    <w:jc w:val="center"/>
                  </w:pPr>
                  <w:r>
                    <w:rPr>
                      <w:rFonts w:ascii="Times New Roman" w:hAnsi="Times New Roman"/>
                      <w:b w:val="0"/>
                      <w:i w:val="0"/>
                      <w:sz w:val="24"/>
                    </w:rPr>
                    <w:t>Mumbai</w:t>
                  </w:r>
                </w:p>
              </w:tc>
              <w:tc>
                <w:tcPr>
                  <w:tcW w:w="1464" w:type="dxa"/>
                </w:tcPr>
                <w:p w14:paraId="1D99A0B1">
                  <w:pPr>
                    <w:spacing w:after="0" w:line="240" w:lineRule="auto"/>
                  </w:pPr>
                </w:p>
                <w:p w14:paraId="5C7A033A">
                  <w:pPr>
                    <w:spacing w:before="0" w:after="40" w:line="240" w:lineRule="auto"/>
                    <w:jc w:val="center"/>
                  </w:pPr>
                  <w:r>
                    <w:rPr>
                      <w:rFonts w:ascii="Times New Roman" w:hAnsi="Times New Roman"/>
                      <w:b w:val="0"/>
                      <w:i w:val="0"/>
                      <w:sz w:val="24"/>
                    </w:rPr>
                    <w:t>India</w:t>
                  </w:r>
                </w:p>
              </w:tc>
              <w:tc>
                <w:tcPr>
                  <w:tcW w:w="1464" w:type="dxa"/>
                </w:tcPr>
                <w:p w14:paraId="2352410C">
                  <w:pPr>
                    <w:spacing w:after="0" w:line="240" w:lineRule="auto"/>
                  </w:pPr>
                </w:p>
                <w:p w14:paraId="5404C70D">
                  <w:pPr>
                    <w:spacing w:before="0" w:after="40" w:line="240" w:lineRule="auto"/>
                    <w:jc w:val="center"/>
                  </w:pPr>
                  <w:r>
                    <w:rPr>
                      <w:rFonts w:ascii="Times New Roman" w:hAnsi="Times New Roman"/>
                      <w:b w:val="0"/>
                      <w:i w:val="0"/>
                      <w:sz w:val="24"/>
                    </w:rPr>
                    <w:t>Asia</w:t>
                  </w:r>
                </w:p>
              </w:tc>
              <w:tc>
                <w:tcPr>
                  <w:tcW w:w="1464" w:type="dxa"/>
                </w:tcPr>
                <w:p w14:paraId="06C99D91">
                  <w:pPr>
                    <w:spacing w:after="0" w:line="240" w:lineRule="auto"/>
                  </w:pPr>
                </w:p>
                <w:p w14:paraId="24AA2542">
                  <w:pPr>
                    <w:spacing w:before="0" w:after="40" w:line="240" w:lineRule="auto"/>
                    <w:jc w:val="center"/>
                  </w:pPr>
                  <w:r>
                    <w:rPr>
                      <w:rFonts w:ascii="Times New Roman" w:hAnsi="Times New Roman"/>
                      <w:b w:val="0"/>
                      <w:i w:val="0"/>
                      <w:sz w:val="24"/>
                    </w:rPr>
                    <w:t>21.3</w:t>
                  </w:r>
                </w:p>
              </w:tc>
              <w:tc>
                <w:tcPr>
                  <w:tcW w:w="1464" w:type="dxa"/>
                </w:tcPr>
                <w:p w14:paraId="3D548D93">
                  <w:pPr>
                    <w:spacing w:after="0" w:line="240" w:lineRule="auto"/>
                  </w:pPr>
                </w:p>
                <w:p w14:paraId="2AB6270A">
                  <w:pPr>
                    <w:spacing w:before="0" w:after="40" w:line="240" w:lineRule="auto"/>
                    <w:jc w:val="center"/>
                  </w:pPr>
                  <w:r>
                    <w:rPr>
                      <w:rFonts w:ascii="Times New Roman" w:hAnsi="Times New Roman"/>
                      <w:b w:val="0"/>
                      <w:i w:val="0"/>
                      <w:sz w:val="24"/>
                    </w:rPr>
                    <w:t>603</w:t>
                  </w:r>
                </w:p>
              </w:tc>
            </w:tr>
            <w:tr w14:paraId="53F7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CC4C335">
                  <w:pPr>
                    <w:spacing w:after="0" w:line="240" w:lineRule="auto"/>
                  </w:pPr>
                </w:p>
                <w:p w14:paraId="1B8C55E8">
                  <w:pPr>
                    <w:spacing w:before="0" w:after="40" w:line="240" w:lineRule="auto"/>
                    <w:jc w:val="center"/>
                  </w:pPr>
                  <w:r>
                    <w:rPr>
                      <w:rFonts w:ascii="Times New Roman" w:hAnsi="Times New Roman"/>
                      <w:b w:val="0"/>
                      <w:i w:val="0"/>
                      <w:sz w:val="24"/>
                    </w:rPr>
                    <w:t>New York</w:t>
                  </w:r>
                </w:p>
              </w:tc>
              <w:tc>
                <w:tcPr>
                  <w:tcW w:w="1464" w:type="dxa"/>
                </w:tcPr>
                <w:p w14:paraId="2BC050D1">
                  <w:pPr>
                    <w:spacing w:after="0" w:line="240" w:lineRule="auto"/>
                  </w:pPr>
                </w:p>
                <w:p w14:paraId="499BEAF7">
                  <w:pPr>
                    <w:spacing w:before="0" w:after="40" w:line="240" w:lineRule="auto"/>
                    <w:jc w:val="center"/>
                  </w:pPr>
                  <w:r>
                    <w:rPr>
                      <w:rFonts w:ascii="Times New Roman" w:hAnsi="Times New Roman"/>
                      <w:b w:val="0"/>
                      <w:i w:val="0"/>
                      <w:sz w:val="24"/>
                    </w:rPr>
                    <w:t>United States</w:t>
                  </w:r>
                </w:p>
              </w:tc>
              <w:tc>
                <w:tcPr>
                  <w:tcW w:w="1464" w:type="dxa"/>
                </w:tcPr>
                <w:p w14:paraId="188134AC">
                  <w:pPr>
                    <w:spacing w:after="0" w:line="240" w:lineRule="auto"/>
                  </w:pPr>
                </w:p>
                <w:p w14:paraId="563D655B">
                  <w:pPr>
                    <w:spacing w:before="0" w:after="40" w:line="240" w:lineRule="auto"/>
                    <w:jc w:val="center"/>
                  </w:pPr>
                  <w:r>
                    <w:rPr>
                      <w:rFonts w:ascii="Times New Roman" w:hAnsi="Times New Roman"/>
                      <w:b w:val="0"/>
                      <w:i w:val="0"/>
                      <w:sz w:val="24"/>
                    </w:rPr>
                    <w:t>North America</w:t>
                  </w:r>
                </w:p>
              </w:tc>
              <w:tc>
                <w:tcPr>
                  <w:tcW w:w="1464" w:type="dxa"/>
                </w:tcPr>
                <w:p w14:paraId="595AC204">
                  <w:pPr>
                    <w:spacing w:after="0" w:line="240" w:lineRule="auto"/>
                  </w:pPr>
                </w:p>
                <w:p w14:paraId="557CB556">
                  <w:pPr>
                    <w:spacing w:before="0" w:after="40" w:line="240" w:lineRule="auto"/>
                    <w:jc w:val="center"/>
                  </w:pPr>
                  <w:r>
                    <w:rPr>
                      <w:rFonts w:ascii="Times New Roman" w:hAnsi="Times New Roman"/>
                      <w:b w:val="0"/>
                      <w:i w:val="0"/>
                      <w:sz w:val="24"/>
                    </w:rPr>
                    <w:t>18.8</w:t>
                  </w:r>
                </w:p>
              </w:tc>
              <w:tc>
                <w:tcPr>
                  <w:tcW w:w="1464" w:type="dxa"/>
                </w:tcPr>
                <w:p w14:paraId="53BE3C10">
                  <w:pPr>
                    <w:spacing w:after="0" w:line="240" w:lineRule="auto"/>
                  </w:pPr>
                </w:p>
                <w:p w14:paraId="087ECD6F">
                  <w:pPr>
                    <w:spacing w:before="0" w:after="40" w:line="240" w:lineRule="auto"/>
                    <w:jc w:val="center"/>
                  </w:pPr>
                  <w:r>
                    <w:rPr>
                      <w:rFonts w:ascii="Times New Roman" w:hAnsi="Times New Roman"/>
                      <w:b w:val="0"/>
                      <w:i w:val="0"/>
                      <w:sz w:val="24"/>
                    </w:rPr>
                    <w:t>783</w:t>
                  </w:r>
                </w:p>
              </w:tc>
            </w:tr>
            <w:tr w14:paraId="1083E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42F94EC">
                  <w:pPr>
                    <w:spacing w:after="0" w:line="240" w:lineRule="auto"/>
                  </w:pPr>
                </w:p>
                <w:p w14:paraId="3136B30E">
                  <w:pPr>
                    <w:spacing w:before="0" w:after="40" w:line="240" w:lineRule="auto"/>
                    <w:jc w:val="center"/>
                  </w:pPr>
                  <w:r>
                    <w:rPr>
                      <w:rFonts w:ascii="Times New Roman" w:hAnsi="Times New Roman"/>
                      <w:b w:val="0"/>
                      <w:i w:val="0"/>
                      <w:sz w:val="24"/>
                    </w:rPr>
                    <w:t>London</w:t>
                  </w:r>
                </w:p>
              </w:tc>
              <w:tc>
                <w:tcPr>
                  <w:tcW w:w="1464" w:type="dxa"/>
                </w:tcPr>
                <w:p w14:paraId="1FFE0051">
                  <w:pPr>
                    <w:spacing w:after="0" w:line="240" w:lineRule="auto"/>
                  </w:pPr>
                </w:p>
                <w:p w14:paraId="5B0BF09A">
                  <w:pPr>
                    <w:spacing w:before="0" w:after="40" w:line="240" w:lineRule="auto"/>
                    <w:jc w:val="center"/>
                  </w:pPr>
                  <w:r>
                    <w:rPr>
                      <w:rFonts w:ascii="Times New Roman" w:hAnsi="Times New Roman"/>
                      <w:b w:val="0"/>
                      <w:i w:val="0"/>
                      <w:sz w:val="24"/>
                    </w:rPr>
                    <w:t>United Kingdom</w:t>
                  </w:r>
                </w:p>
              </w:tc>
              <w:tc>
                <w:tcPr>
                  <w:tcW w:w="1464" w:type="dxa"/>
                </w:tcPr>
                <w:p w14:paraId="4086297C">
                  <w:pPr>
                    <w:spacing w:after="0" w:line="240" w:lineRule="auto"/>
                  </w:pPr>
                </w:p>
                <w:p w14:paraId="66EB0AA4">
                  <w:pPr>
                    <w:spacing w:before="0" w:after="40" w:line="240" w:lineRule="auto"/>
                    <w:jc w:val="center"/>
                  </w:pPr>
                  <w:r>
                    <w:rPr>
                      <w:rFonts w:ascii="Times New Roman" w:hAnsi="Times New Roman"/>
                      <w:b w:val="0"/>
                      <w:i w:val="0"/>
                      <w:sz w:val="24"/>
                    </w:rPr>
                    <w:t>Europe</w:t>
                  </w:r>
                </w:p>
              </w:tc>
              <w:tc>
                <w:tcPr>
                  <w:tcW w:w="1464" w:type="dxa"/>
                </w:tcPr>
                <w:p w14:paraId="3B411341">
                  <w:pPr>
                    <w:spacing w:after="0" w:line="240" w:lineRule="auto"/>
                  </w:pPr>
                </w:p>
                <w:p w14:paraId="63AE0E01">
                  <w:pPr>
                    <w:spacing w:before="0" w:after="40" w:line="240" w:lineRule="auto"/>
                    <w:jc w:val="center"/>
                  </w:pPr>
                  <w:r>
                    <w:rPr>
                      <w:rFonts w:ascii="Times New Roman" w:hAnsi="Times New Roman"/>
                      <w:b w:val="0"/>
                      <w:i w:val="0"/>
                      <w:sz w:val="24"/>
                    </w:rPr>
                    <w:t>9.6</w:t>
                  </w:r>
                </w:p>
              </w:tc>
              <w:tc>
                <w:tcPr>
                  <w:tcW w:w="1464" w:type="dxa"/>
                </w:tcPr>
                <w:p w14:paraId="5E9E3F3D">
                  <w:pPr>
                    <w:spacing w:after="0" w:line="240" w:lineRule="auto"/>
                  </w:pPr>
                </w:p>
                <w:p w14:paraId="1E70B3DB">
                  <w:pPr>
                    <w:spacing w:before="0" w:after="40" w:line="240" w:lineRule="auto"/>
                    <w:jc w:val="center"/>
                  </w:pPr>
                  <w:r>
                    <w:rPr>
                      <w:rFonts w:ascii="Times New Roman" w:hAnsi="Times New Roman"/>
                      <w:b w:val="0"/>
                      <w:i w:val="0"/>
                      <w:sz w:val="24"/>
                    </w:rPr>
                    <w:t>1572</w:t>
                  </w:r>
                </w:p>
              </w:tc>
            </w:tr>
            <w:tr w14:paraId="165D9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390C7D9">
                  <w:pPr>
                    <w:spacing w:after="0" w:line="240" w:lineRule="auto"/>
                  </w:pPr>
                </w:p>
                <w:p w14:paraId="06ED20A3">
                  <w:pPr>
                    <w:spacing w:before="0" w:after="40" w:line="240" w:lineRule="auto"/>
                    <w:jc w:val="center"/>
                  </w:pPr>
                  <w:r>
                    <w:rPr>
                      <w:rFonts w:ascii="Times New Roman" w:hAnsi="Times New Roman"/>
                      <w:b w:val="0"/>
                      <w:i w:val="0"/>
                      <w:sz w:val="24"/>
                    </w:rPr>
                    <w:t>Paris</w:t>
                  </w:r>
                </w:p>
              </w:tc>
              <w:tc>
                <w:tcPr>
                  <w:tcW w:w="1464" w:type="dxa"/>
                </w:tcPr>
                <w:p w14:paraId="364CDFBB">
                  <w:pPr>
                    <w:spacing w:after="0" w:line="240" w:lineRule="auto"/>
                  </w:pPr>
                </w:p>
                <w:p w14:paraId="2E665340">
                  <w:pPr>
                    <w:spacing w:before="0" w:after="40" w:line="240" w:lineRule="auto"/>
                    <w:jc w:val="center"/>
                  </w:pPr>
                  <w:r>
                    <w:rPr>
                      <w:rFonts w:ascii="Times New Roman" w:hAnsi="Times New Roman"/>
                      <w:b w:val="0"/>
                      <w:i w:val="0"/>
                      <w:sz w:val="24"/>
                    </w:rPr>
                    <w:t>France</w:t>
                  </w:r>
                </w:p>
              </w:tc>
              <w:tc>
                <w:tcPr>
                  <w:tcW w:w="1464" w:type="dxa"/>
                </w:tcPr>
                <w:p w14:paraId="783E179C">
                  <w:pPr>
                    <w:spacing w:after="0" w:line="240" w:lineRule="auto"/>
                  </w:pPr>
                </w:p>
                <w:p w14:paraId="37390210">
                  <w:pPr>
                    <w:spacing w:before="0" w:after="40" w:line="240" w:lineRule="auto"/>
                    <w:jc w:val="center"/>
                  </w:pPr>
                  <w:r>
                    <w:rPr>
                      <w:rFonts w:ascii="Times New Roman" w:hAnsi="Times New Roman"/>
                      <w:b w:val="0"/>
                      <w:i w:val="0"/>
                      <w:sz w:val="24"/>
                    </w:rPr>
                    <w:t>Europe</w:t>
                  </w:r>
                </w:p>
              </w:tc>
              <w:tc>
                <w:tcPr>
                  <w:tcW w:w="1464" w:type="dxa"/>
                </w:tcPr>
                <w:p w14:paraId="21997792">
                  <w:pPr>
                    <w:spacing w:after="0" w:line="240" w:lineRule="auto"/>
                  </w:pPr>
                </w:p>
                <w:p w14:paraId="4D88DE50">
                  <w:pPr>
                    <w:spacing w:before="0" w:after="40" w:line="240" w:lineRule="auto"/>
                    <w:jc w:val="center"/>
                  </w:pPr>
                  <w:r>
                    <w:rPr>
                      <w:rFonts w:ascii="Times New Roman" w:hAnsi="Times New Roman"/>
                      <w:b w:val="0"/>
                      <w:i w:val="0"/>
                      <w:sz w:val="24"/>
                    </w:rPr>
                    <w:t>11.2</w:t>
                  </w:r>
                </w:p>
              </w:tc>
              <w:tc>
                <w:tcPr>
                  <w:tcW w:w="1464" w:type="dxa"/>
                </w:tcPr>
                <w:p w14:paraId="04020FCE">
                  <w:pPr>
                    <w:spacing w:after="0" w:line="240" w:lineRule="auto"/>
                  </w:pPr>
                </w:p>
                <w:p w14:paraId="7F1D0FD9">
                  <w:pPr>
                    <w:spacing w:before="0" w:after="40" w:line="240" w:lineRule="auto"/>
                    <w:jc w:val="center"/>
                  </w:pPr>
                  <w:r>
                    <w:rPr>
                      <w:rFonts w:ascii="Times New Roman" w:hAnsi="Times New Roman"/>
                      <w:b w:val="0"/>
                      <w:i w:val="0"/>
                      <w:sz w:val="24"/>
                    </w:rPr>
                    <w:t>105</w:t>
                  </w:r>
                </w:p>
              </w:tc>
            </w:tr>
          </w:tbl>
          <w:p w14:paraId="1030C350">
            <w:pPr>
              <w:spacing w:after="0" w:line="240" w:lineRule="auto"/>
            </w:pPr>
          </w:p>
          <w:p w14:paraId="29DE9CF9">
            <w:pPr>
              <w:spacing w:before="0" w:after="40" w:line="240" w:lineRule="auto"/>
              <w:jc w:val="both"/>
            </w:pPr>
          </w:p>
        </w:tc>
      </w:tr>
      <w:tr w14:paraId="725B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362C33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EC160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67673F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E0C07D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B46A65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63521D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DE2E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9CE0D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E844E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9373281">
            <w:pPr>
              <w:spacing w:before="0" w:after="40" w:line="240" w:lineRule="auto"/>
              <w:jc w:val="left"/>
            </w:pPr>
            <w:r>
              <w:rPr>
                <w:rFonts w:ascii="Times New Roman" w:hAnsi="Times New Roman"/>
                <w:b w:val="0"/>
                <w:i w:val="0"/>
                <w:sz w:val="24"/>
              </w:rPr>
              <w:t>px.bar()</w:t>
            </w:r>
          </w:p>
        </w:tc>
        <w:tc>
          <w:tcPr>
            <w:tcW w:w="1049" w:type="dxa"/>
            <w:shd w:val="clear" w:color="auto" w:fill="E2EFD9" w:themeFill="accent6" w:themeFillTint="33"/>
          </w:tcPr>
          <w:p w14:paraId="248FAA47">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37A43D7D">
            <w:pPr>
              <w:spacing w:before="0" w:after="40" w:line="240" w:lineRule="auto"/>
              <w:jc w:val="left"/>
            </w:pPr>
            <w:r>
              <w:rPr>
                <w:rFonts w:ascii="Times New Roman" w:hAnsi="Times New Roman"/>
                <w:b w:val="0"/>
                <w:i w:val="0"/>
                <w:sz w:val="24"/>
              </w:rPr>
              <w:t>Generates an interactive bar chart from DataFrame columns</w:t>
            </w:r>
          </w:p>
        </w:tc>
      </w:tr>
      <w:tr w14:paraId="5DF9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7D0EC5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746AB6D">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8AF018B">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6C11669E">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8A364BF">
            <w:pPr>
              <w:spacing w:before="0" w:after="40" w:line="240" w:lineRule="auto"/>
              <w:jc w:val="left"/>
            </w:pPr>
            <w:r>
              <w:rPr>
                <w:rFonts w:ascii="Times New Roman" w:hAnsi="Times New Roman"/>
                <w:b w:val="0"/>
                <w:i w:val="0"/>
                <w:sz w:val="24"/>
              </w:rPr>
              <w:t>Customizes chart canvas margins, font styling, and title layout</w:t>
            </w:r>
          </w:p>
        </w:tc>
      </w:tr>
      <w:tr w14:paraId="00B7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C121E3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A5104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9847739">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246058CD">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A6B287E">
            <w:pPr>
              <w:spacing w:before="0" w:after="40" w:line="240" w:lineRule="auto"/>
              <w:jc w:val="left"/>
            </w:pPr>
            <w:r>
              <w:rPr>
                <w:rFonts w:ascii="Times New Roman" w:hAnsi="Times New Roman"/>
                <w:b w:val="0"/>
                <w:i w:val="0"/>
                <w:sz w:val="24"/>
              </w:rPr>
              <w:t>Configures hover template strings, marker borders, and text labels</w:t>
            </w:r>
          </w:p>
        </w:tc>
      </w:tr>
      <w:tr w14:paraId="450D5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79926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2928B2">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CA9D046">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5BC90ECB">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83656FB">
            <w:pPr>
              <w:spacing w:before="0" w:after="40" w:line="240" w:lineRule="auto"/>
              <w:jc w:val="left"/>
            </w:pPr>
            <w:r>
              <w:rPr>
                <w:rFonts w:ascii="Times New Roman" w:hAnsi="Times New Roman"/>
                <w:b w:val="0"/>
                <w:i w:val="0"/>
                <w:sz w:val="24"/>
              </w:rPr>
              <w:t>Adjusts x-axis tick angles, gridline visibility, and category order</w:t>
            </w:r>
          </w:p>
        </w:tc>
      </w:tr>
      <w:tr w14:paraId="7EBE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8BAD8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26766D2">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6FE8E60">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1313C47C">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4D7BF8C">
            <w:pPr>
              <w:spacing w:before="0" w:after="40" w:line="240" w:lineRule="auto"/>
              <w:jc w:val="left"/>
            </w:pPr>
            <w:r>
              <w:rPr>
                <w:rFonts w:ascii="Times New Roman" w:hAnsi="Times New Roman"/>
                <w:b w:val="0"/>
                <w:i w:val="0"/>
                <w:sz w:val="24"/>
              </w:rPr>
              <w:t>Sets y-axis titles, range bounds, and formatting precision</w:t>
            </w:r>
          </w:p>
        </w:tc>
      </w:tr>
      <w:tr w14:paraId="492F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2930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A8A221">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20C083E6">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307B223F">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692C3CE">
            <w:pPr>
              <w:spacing w:before="0" w:after="40" w:line="240" w:lineRule="auto"/>
              <w:jc w:val="left"/>
            </w:pPr>
            <w:r>
              <w:rPr>
                <w:rFonts w:ascii="Times New Roman" w:hAnsi="Times New Roman"/>
                <w:b w:val="0"/>
                <w:i w:val="0"/>
                <w:sz w:val="24"/>
              </w:rPr>
              <w:t>Renders the interactive chart in the browser or notebook</w:t>
            </w:r>
          </w:p>
        </w:tc>
      </w:tr>
      <w:tr w14:paraId="7B9B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5037BA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3E96DA">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32676A7">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0FA37507">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3D5AA845">
            <w:pPr>
              <w:spacing w:before="0" w:after="40" w:line="240" w:lineRule="auto"/>
              <w:jc w:val="left"/>
            </w:pPr>
            <w:r>
              <w:rPr>
                <w:rFonts w:ascii="Times New Roman" w:hAnsi="Times New Roman"/>
                <w:b w:val="0"/>
                <w:i w:val="0"/>
                <w:sz w:val="24"/>
              </w:rPr>
              <w:t>Exports the interactive figure to a static high-resolution PNG image</w:t>
            </w:r>
          </w:p>
        </w:tc>
      </w:tr>
      <w:tr w14:paraId="1440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AFD7C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53CEAF">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3A0EBF38">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4D3879F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8EE000F">
            <w:pPr>
              <w:spacing w:before="0" w:after="40" w:line="240" w:lineRule="auto"/>
              <w:jc w:val="left"/>
            </w:pPr>
            <w:r>
              <w:rPr>
                <w:rFonts w:ascii="Times New Roman" w:hAnsi="Times New Roman"/>
                <w:b w:val="0"/>
                <w:i w:val="0"/>
                <w:sz w:val="24"/>
              </w:rPr>
              <w:t>Constructs the tabular data structure holding city demographic records</w:t>
            </w:r>
          </w:p>
        </w:tc>
      </w:tr>
      <w:tr w14:paraId="2CF78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D0EE86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FD0A2F">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3525730">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351B29F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255837D">
            <w:pPr>
              <w:spacing w:before="0" w:after="40" w:line="240" w:lineRule="auto"/>
              <w:jc w:val="left"/>
            </w:pPr>
            <w:r>
              <w:rPr>
                <w:rFonts w:ascii="Times New Roman" w:hAnsi="Times New Roman"/>
                <w:b w:val="0"/>
                <w:i w:val="0"/>
                <w:sz w:val="24"/>
              </w:rPr>
              <w:t>Sorts cities in descending order of population size</w:t>
            </w:r>
          </w:p>
        </w:tc>
      </w:tr>
      <w:tr w14:paraId="7A4F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C41FE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C5B795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3D15348">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6FC2F5A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15B756D">
            <w:pPr>
              <w:spacing w:before="0" w:after="40" w:line="240" w:lineRule="auto"/>
              <w:jc w:val="left"/>
            </w:pPr>
            <w:r>
              <w:rPr>
                <w:rFonts w:ascii="Times New Roman" w:hAnsi="Times New Roman"/>
                <w:b w:val="0"/>
                <w:i w:val="0"/>
                <w:sz w:val="24"/>
              </w:rPr>
              <w:t>Aggregates total population and city counts by continent</w:t>
            </w:r>
          </w:p>
        </w:tc>
      </w:tr>
      <w:tr w14:paraId="7AA6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6B77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D7AC8A">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52F54F0">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449BDFF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3D16652">
            <w:pPr>
              <w:spacing w:before="0" w:after="40" w:line="240" w:lineRule="auto"/>
              <w:jc w:val="left"/>
            </w:pPr>
            <w:r>
              <w:rPr>
                <w:rFonts w:ascii="Times New Roman" w:hAnsi="Times New Roman"/>
                <w:b w:val="0"/>
                <w:i w:val="0"/>
                <w:sz w:val="24"/>
              </w:rPr>
              <w:t>Calculates mean, median, standard deviation, and quartiles of population</w:t>
            </w:r>
          </w:p>
        </w:tc>
      </w:tr>
      <w:tr w14:paraId="644CC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77DA8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156253">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6CE51A3">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6352703E">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7994786C">
            <w:pPr>
              <w:spacing w:before="0" w:after="40" w:line="240" w:lineRule="auto"/>
              <w:jc w:val="left"/>
            </w:pPr>
            <w:r>
              <w:rPr>
                <w:rFonts w:ascii="Times New Roman" w:hAnsi="Times New Roman"/>
                <w:b w:val="0"/>
                <w:i w:val="0"/>
                <w:sz w:val="24"/>
              </w:rPr>
              <w:t>Outputs tabular demographic summaries to the console</w:t>
            </w:r>
          </w:p>
        </w:tc>
      </w:tr>
      <w:tr w14:paraId="5EAB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251F6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31D22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0CE25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5F2FE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8EBFD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30A3F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057F35E">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42748B9">
            <w:pPr>
              <w:spacing w:before="0" w:after="40" w:line="240" w:lineRule="auto"/>
              <w:jc w:val="left"/>
            </w:pPr>
            <w:r>
              <w:rPr>
                <w:rFonts w:ascii="Times New Roman" w:hAnsi="Times New Roman"/>
                <w:b/>
                <w:i w:val="0"/>
                <w:sz w:val="24"/>
              </w:rPr>
              <w:t>Step 1</w:t>
            </w:r>
          </w:p>
          <w:p w14:paraId="74C33E68">
            <w:pPr>
              <w:spacing w:before="0" w:after="40" w:line="240" w:lineRule="auto"/>
              <w:jc w:val="both"/>
            </w:pPr>
            <w:r>
              <w:rPr>
                <w:rFonts w:ascii="Times New Roman" w:hAnsi="Times New Roman"/>
                <w:b w:val="0"/>
                <w:i w:val="0"/>
                <w:sz w:val="24"/>
              </w:rPr>
              <w:t>Import plotly.express, plotly.graph_objects, and pandas.</w:t>
            </w:r>
          </w:p>
          <w:p w14:paraId="6C9743A4">
            <w:pPr>
              <w:spacing w:before="0" w:after="40" w:line="240" w:lineRule="auto"/>
              <w:jc w:val="left"/>
            </w:pPr>
            <w:r>
              <w:rPr>
                <w:rFonts w:ascii="Times New Roman" w:hAnsi="Times New Roman"/>
                <w:b/>
                <w:i w:val="0"/>
                <w:sz w:val="24"/>
              </w:rPr>
              <w:t>Step 2</w:t>
            </w:r>
          </w:p>
          <w:p w14:paraId="58964A9F">
            <w:pPr>
              <w:spacing w:before="0" w:after="40" w:line="240" w:lineRule="auto"/>
              <w:jc w:val="both"/>
            </w:pPr>
            <w:r>
              <w:rPr>
                <w:rFonts w:ascii="Times New Roman" w:hAnsi="Times New Roman"/>
                <w:b w:val="0"/>
                <w:i w:val="0"/>
                <w:sz w:val="24"/>
              </w:rPr>
              <w:t>Create a DataFrame containing 12 world cities, countries, continents, and populations.</w:t>
            </w:r>
          </w:p>
          <w:p w14:paraId="3504D536">
            <w:pPr>
              <w:spacing w:before="0" w:after="40" w:line="240" w:lineRule="auto"/>
              <w:jc w:val="left"/>
            </w:pPr>
            <w:r>
              <w:rPr>
                <w:rFonts w:ascii="Times New Roman" w:hAnsi="Times New Roman"/>
                <w:b/>
                <w:i w:val="0"/>
                <w:sz w:val="24"/>
              </w:rPr>
              <w:t>Step 3</w:t>
            </w:r>
          </w:p>
          <w:p w14:paraId="5C8EE95E">
            <w:pPr>
              <w:spacing w:before="0" w:after="40" w:line="240" w:lineRule="auto"/>
              <w:jc w:val="both"/>
            </w:pPr>
            <w:r>
              <w:rPr>
                <w:rFonts w:ascii="Times New Roman" w:hAnsi="Times New Roman"/>
                <w:b w:val="0"/>
                <w:i w:val="0"/>
                <w:sz w:val="24"/>
              </w:rPr>
              <w:t>Sort the DataFrame in descending order of population.</w:t>
            </w:r>
          </w:p>
          <w:p w14:paraId="0C2CB466">
            <w:pPr>
              <w:spacing w:before="0" w:after="40" w:line="240" w:lineRule="auto"/>
              <w:jc w:val="left"/>
            </w:pPr>
            <w:r>
              <w:rPr>
                <w:rFonts w:ascii="Times New Roman" w:hAnsi="Times New Roman"/>
                <w:b/>
                <w:i w:val="0"/>
                <w:sz w:val="24"/>
              </w:rPr>
              <w:t>Step 4</w:t>
            </w:r>
          </w:p>
          <w:p w14:paraId="6862EDE8">
            <w:pPr>
              <w:spacing w:before="0" w:after="40" w:line="240" w:lineRule="auto"/>
              <w:jc w:val="both"/>
            </w:pPr>
            <w:r>
              <w:rPr>
                <w:rFonts w:ascii="Times New Roman" w:hAnsi="Times New Roman"/>
                <w:b w:val="0"/>
                <w:i w:val="0"/>
                <w:sz w:val="24"/>
              </w:rPr>
              <w:t>Display descriptive statistics and continent-level aggregates.</w:t>
            </w:r>
          </w:p>
          <w:p w14:paraId="60E930B1">
            <w:pPr>
              <w:spacing w:before="0" w:after="40" w:line="240" w:lineRule="auto"/>
              <w:jc w:val="left"/>
            </w:pPr>
            <w:r>
              <w:rPr>
                <w:rFonts w:ascii="Times New Roman" w:hAnsi="Times New Roman"/>
                <w:b/>
                <w:i w:val="0"/>
                <w:sz w:val="24"/>
              </w:rPr>
              <w:t>Step 5</w:t>
            </w:r>
          </w:p>
          <w:p w14:paraId="58FB0C9F">
            <w:pPr>
              <w:spacing w:before="0" w:after="40" w:line="240" w:lineRule="auto"/>
              <w:jc w:val="both"/>
            </w:pPr>
            <w:r>
              <w:rPr>
                <w:rFonts w:ascii="Times New Roman" w:hAnsi="Times New Roman"/>
                <w:b w:val="0"/>
                <w:i w:val="0"/>
                <w:sz w:val="24"/>
              </w:rPr>
              <w:t>Build an interactive bar chart using px.bar() with population on the y-axis and city on the x-axis.</w:t>
            </w:r>
          </w:p>
          <w:p w14:paraId="4364EAEB">
            <w:pPr>
              <w:spacing w:before="0" w:after="40" w:line="240" w:lineRule="auto"/>
              <w:jc w:val="left"/>
            </w:pPr>
            <w:r>
              <w:rPr>
                <w:rFonts w:ascii="Times New Roman" w:hAnsi="Times New Roman"/>
                <w:b/>
                <w:i w:val="0"/>
                <w:sz w:val="24"/>
              </w:rPr>
              <w:t>Step 6</w:t>
            </w:r>
          </w:p>
          <w:p w14:paraId="4A2EE92D">
            <w:pPr>
              <w:spacing w:before="0" w:after="40" w:line="240" w:lineRule="auto"/>
              <w:jc w:val="both"/>
            </w:pPr>
            <w:r>
              <w:rPr>
                <w:rFonts w:ascii="Times New Roman" w:hAnsi="Times New Roman"/>
                <w:b w:val="0"/>
                <w:i w:val="0"/>
                <w:sz w:val="24"/>
              </w:rPr>
              <w:t>Encode continent as discrete bar color to highlight geographic distribution.</w:t>
            </w:r>
          </w:p>
          <w:p w14:paraId="096371DC">
            <w:pPr>
              <w:spacing w:before="0" w:after="40" w:line="240" w:lineRule="auto"/>
              <w:jc w:val="left"/>
            </w:pPr>
            <w:r>
              <w:rPr>
                <w:rFonts w:ascii="Times New Roman" w:hAnsi="Times New Roman"/>
                <w:b/>
                <w:i w:val="0"/>
                <w:sz w:val="24"/>
              </w:rPr>
              <w:t>Step 7</w:t>
            </w:r>
          </w:p>
          <w:p w14:paraId="5599798B">
            <w:pPr>
              <w:spacing w:before="0" w:after="40" w:line="240" w:lineRule="auto"/>
              <w:jc w:val="both"/>
            </w:pPr>
            <w:r>
              <w:rPr>
                <w:rFonts w:ascii="Times New Roman" w:hAnsi="Times New Roman"/>
                <w:b w:val="0"/>
                <w:i w:val="0"/>
                <w:sz w:val="24"/>
              </w:rPr>
              <w:t>Customize hover tooltips to show city, country, exact population, and continent.</w:t>
            </w:r>
          </w:p>
          <w:p w14:paraId="109E45BD">
            <w:pPr>
              <w:spacing w:before="0" w:after="40" w:line="240" w:lineRule="auto"/>
              <w:jc w:val="left"/>
            </w:pPr>
            <w:r>
              <w:rPr>
                <w:rFonts w:ascii="Times New Roman" w:hAnsi="Times New Roman"/>
                <w:b/>
                <w:i w:val="0"/>
                <w:sz w:val="24"/>
              </w:rPr>
              <w:t>Step 8</w:t>
            </w:r>
          </w:p>
          <w:p w14:paraId="128142A5">
            <w:pPr>
              <w:spacing w:before="0" w:after="40" w:line="240" w:lineRule="auto"/>
              <w:jc w:val="both"/>
            </w:pPr>
            <w:r>
              <w:rPr>
                <w:rFonts w:ascii="Times New Roman" w:hAnsi="Times New Roman"/>
                <w:b w:val="0"/>
                <w:i w:val="0"/>
                <w:sz w:val="24"/>
              </w:rPr>
              <w:t>Configure layout titles, font sizes, legend position, and grid styles.</w:t>
            </w:r>
          </w:p>
        </w:tc>
      </w:tr>
      <w:tr w14:paraId="46A5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96DF3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6F26185">
            <w:pPr>
              <w:spacing w:before="0" w:after="0" w:line="240" w:lineRule="auto"/>
              <w:jc w:val="left"/>
            </w:pPr>
            <w:r>
              <w:rPr>
                <w:rFonts w:ascii="Consolas" w:hAnsi="Consolas"/>
                <w:sz w:val="18"/>
              </w:rPr>
              <w:t># Load Necessary Packages</w:t>
            </w:r>
          </w:p>
          <w:p w14:paraId="026955B1">
            <w:pPr>
              <w:spacing w:before="0" w:after="0" w:line="240" w:lineRule="auto"/>
              <w:jc w:val="left"/>
            </w:pPr>
            <w:r>
              <w:rPr>
                <w:rFonts w:ascii="Consolas" w:hAnsi="Consolas"/>
                <w:sz w:val="18"/>
              </w:rPr>
              <w:t>import pandas as pd</w:t>
            </w:r>
          </w:p>
          <w:p w14:paraId="08F1B82C">
            <w:pPr>
              <w:spacing w:before="0" w:after="0" w:line="240" w:lineRule="auto"/>
              <w:jc w:val="left"/>
            </w:pPr>
            <w:r>
              <w:rPr>
                <w:rFonts w:ascii="Consolas" w:hAnsi="Consolas"/>
                <w:sz w:val="18"/>
              </w:rPr>
              <w:t>import plotly.express as px</w:t>
            </w:r>
          </w:p>
          <w:p w14:paraId="0617614D">
            <w:pPr>
              <w:spacing w:before="0" w:after="0" w:line="240" w:lineRule="auto"/>
              <w:jc w:val="left"/>
            </w:pPr>
            <w:r>
              <w:rPr>
                <w:rFonts w:ascii="Consolas" w:hAnsi="Consolas"/>
                <w:sz w:val="18"/>
              </w:rPr>
              <w:t>import plotly.graph_objects as go</w:t>
            </w:r>
          </w:p>
          <w:p w14:paraId="6B1026EF">
            <w:pPr>
              <w:spacing w:before="0" w:after="0" w:line="240" w:lineRule="auto"/>
              <w:jc w:val="left"/>
            </w:pPr>
          </w:p>
          <w:p w14:paraId="34BBEBC6">
            <w:pPr>
              <w:spacing w:before="0" w:after="0" w:line="240" w:lineRule="auto"/>
              <w:jc w:val="left"/>
            </w:pPr>
            <w:r>
              <w:rPr>
                <w:rFonts w:ascii="Consolas" w:hAnsi="Consolas"/>
                <w:sz w:val="18"/>
              </w:rPr>
              <w:t># Step 1 &amp; 2: Construct demographic dataset</w:t>
            </w:r>
          </w:p>
          <w:p w14:paraId="74514F38">
            <w:pPr>
              <w:spacing w:before="0" w:after="0" w:line="240" w:lineRule="auto"/>
              <w:jc w:val="left"/>
            </w:pPr>
            <w:r>
              <w:rPr>
                <w:rFonts w:ascii="Consolas" w:hAnsi="Consolas"/>
                <w:sz w:val="18"/>
              </w:rPr>
              <w:t>city_data = {</w:t>
            </w:r>
          </w:p>
          <w:p w14:paraId="4C7103F3">
            <w:pPr>
              <w:spacing w:before="0" w:after="0" w:line="240" w:lineRule="auto"/>
              <w:jc w:val="left"/>
            </w:pPr>
            <w:r>
              <w:rPr>
                <w:rFonts w:ascii="Consolas" w:hAnsi="Consolas"/>
                <w:sz w:val="18"/>
              </w:rPr>
              <w:t xml:space="preserve">    "City": ["Tokyo", "Delhi", "Shanghai", "Dhaka", "São Paulo", "Mexico City",</w:t>
            </w:r>
          </w:p>
          <w:p w14:paraId="67E78C6B">
            <w:pPr>
              <w:spacing w:before="0" w:after="0" w:line="240" w:lineRule="auto"/>
              <w:jc w:val="left"/>
            </w:pPr>
            <w:r>
              <w:rPr>
                <w:rFonts w:ascii="Consolas" w:hAnsi="Consolas"/>
                <w:sz w:val="18"/>
              </w:rPr>
              <w:t xml:space="preserve">             "Cairo", "Beijing", "Mumbai", "New York", "Paris", "London"],</w:t>
            </w:r>
          </w:p>
          <w:p w14:paraId="06C3A69C">
            <w:pPr>
              <w:spacing w:before="0" w:after="0" w:line="240" w:lineRule="auto"/>
              <w:jc w:val="left"/>
            </w:pPr>
            <w:r>
              <w:rPr>
                <w:rFonts w:ascii="Consolas" w:hAnsi="Consolas"/>
                <w:sz w:val="18"/>
              </w:rPr>
              <w:t xml:space="preserve">    "Country": ["Japan", "India", "China", "Bangladesh", "Brazil", "Mexico",</w:t>
            </w:r>
          </w:p>
          <w:p w14:paraId="2BA01C29">
            <w:pPr>
              <w:spacing w:before="0" w:after="0" w:line="240" w:lineRule="auto"/>
              <w:jc w:val="left"/>
            </w:pPr>
            <w:r>
              <w:rPr>
                <w:rFonts w:ascii="Consolas" w:hAnsi="Consolas"/>
                <w:sz w:val="18"/>
              </w:rPr>
              <w:t xml:space="preserve">                "Egypt", "China", "India", "United States", "France", "United Kingdom"],</w:t>
            </w:r>
          </w:p>
          <w:p w14:paraId="10FADD2D">
            <w:pPr>
              <w:spacing w:before="0" w:after="0" w:line="240" w:lineRule="auto"/>
              <w:jc w:val="left"/>
            </w:pPr>
            <w:r>
              <w:rPr>
                <w:rFonts w:ascii="Consolas" w:hAnsi="Consolas"/>
                <w:sz w:val="18"/>
              </w:rPr>
              <w:t xml:space="preserve">    "Continent": ["Asia", "Asia", "Asia", "Asia", "South America", "North America",</w:t>
            </w:r>
          </w:p>
          <w:p w14:paraId="4F3868CA">
            <w:pPr>
              <w:spacing w:before="0" w:after="0" w:line="240" w:lineRule="auto"/>
              <w:jc w:val="left"/>
            </w:pPr>
            <w:r>
              <w:rPr>
                <w:rFonts w:ascii="Consolas" w:hAnsi="Consolas"/>
                <w:sz w:val="18"/>
              </w:rPr>
              <w:t xml:space="preserve">                  "Africa", "Asia", "Asia", "North America", "Europe", "Europe"],</w:t>
            </w:r>
          </w:p>
          <w:p w14:paraId="039EA79A">
            <w:pPr>
              <w:spacing w:before="0" w:after="0" w:line="240" w:lineRule="auto"/>
              <w:jc w:val="left"/>
            </w:pPr>
            <w:r>
              <w:rPr>
                <w:rFonts w:ascii="Consolas" w:hAnsi="Consolas"/>
                <w:sz w:val="18"/>
              </w:rPr>
              <w:t xml:space="preserve">    "Population_Millions": [37.4, 32.9, 29.3, 23.2, 22.6, 22.3, 22.2, 21.5, 21.3, 18.8, 11.2, 9.6]</w:t>
            </w:r>
          </w:p>
          <w:p w14:paraId="0FD975F1">
            <w:pPr>
              <w:spacing w:before="0" w:after="0" w:line="240" w:lineRule="auto"/>
              <w:jc w:val="left"/>
            </w:pPr>
            <w:r>
              <w:rPr>
                <w:rFonts w:ascii="Consolas" w:hAnsi="Consolas"/>
                <w:sz w:val="18"/>
              </w:rPr>
              <w:t>}</w:t>
            </w:r>
          </w:p>
          <w:p w14:paraId="015BD80F">
            <w:pPr>
              <w:spacing w:before="0" w:after="0" w:line="240" w:lineRule="auto"/>
              <w:jc w:val="left"/>
            </w:pPr>
          </w:p>
          <w:p w14:paraId="3488AA07">
            <w:pPr>
              <w:spacing w:before="0" w:after="0" w:line="240" w:lineRule="auto"/>
              <w:jc w:val="left"/>
            </w:pPr>
            <w:r>
              <w:rPr>
                <w:rFonts w:ascii="Consolas" w:hAnsi="Consolas"/>
                <w:sz w:val="18"/>
              </w:rPr>
              <w:t>df_cities = pd.DataFrame(city_data)</w:t>
            </w:r>
          </w:p>
          <w:p w14:paraId="401DE5F9">
            <w:pPr>
              <w:spacing w:before="0" w:after="0" w:line="240" w:lineRule="auto"/>
              <w:jc w:val="left"/>
            </w:pPr>
          </w:p>
          <w:p w14:paraId="00815990">
            <w:pPr>
              <w:spacing w:before="0" w:after="0" w:line="240" w:lineRule="auto"/>
              <w:jc w:val="left"/>
            </w:pPr>
            <w:r>
              <w:rPr>
                <w:rFonts w:ascii="Consolas" w:hAnsi="Consolas"/>
                <w:sz w:val="18"/>
              </w:rPr>
              <w:t># Step 3: Sort by population descending</w:t>
            </w:r>
          </w:p>
          <w:p w14:paraId="51E2933F">
            <w:pPr>
              <w:spacing w:before="0" w:after="0" w:line="240" w:lineRule="auto"/>
              <w:jc w:val="left"/>
            </w:pPr>
            <w:r>
              <w:rPr>
                <w:rFonts w:ascii="Consolas" w:hAnsi="Consolas"/>
                <w:sz w:val="18"/>
              </w:rPr>
              <w:t>df_cities = df_cities.sort_values("Population_Millions", ascending=False).reset_index(drop=True)</w:t>
            </w:r>
          </w:p>
          <w:p w14:paraId="5394FD50">
            <w:pPr>
              <w:spacing w:before="0" w:after="0" w:line="240" w:lineRule="auto"/>
              <w:jc w:val="left"/>
            </w:pPr>
          </w:p>
          <w:p w14:paraId="5C62470D">
            <w:pPr>
              <w:spacing w:before="0" w:after="0" w:line="240" w:lineRule="auto"/>
              <w:jc w:val="left"/>
            </w:pPr>
            <w:r>
              <w:rPr>
                <w:rFonts w:ascii="Consolas" w:hAnsi="Consolas"/>
                <w:sz w:val="18"/>
              </w:rPr>
              <w:t>print("=== Global Metropolitan Populations Table ===")</w:t>
            </w:r>
          </w:p>
          <w:p w14:paraId="39668045">
            <w:pPr>
              <w:spacing w:before="0" w:after="0" w:line="240" w:lineRule="auto"/>
              <w:jc w:val="left"/>
            </w:pPr>
            <w:r>
              <w:rPr>
                <w:rFonts w:ascii="Consolas" w:hAnsi="Consolas"/>
                <w:sz w:val="18"/>
              </w:rPr>
              <w:t>print(df_cities.to_string(index=False))</w:t>
            </w:r>
          </w:p>
          <w:p w14:paraId="5C809A2E">
            <w:pPr>
              <w:spacing w:before="0" w:after="0" w:line="240" w:lineRule="auto"/>
              <w:jc w:val="left"/>
            </w:pPr>
          </w:p>
          <w:p w14:paraId="0F5A8AA4">
            <w:pPr>
              <w:spacing w:before="0" w:after="0" w:line="240" w:lineRule="auto"/>
              <w:jc w:val="left"/>
            </w:pPr>
            <w:r>
              <w:rPr>
                <w:rFonts w:ascii="Consolas" w:hAnsi="Consolas"/>
                <w:sz w:val="18"/>
              </w:rPr>
              <w:t># Step 4: Summary statistics &amp; Continental aggregation</w:t>
            </w:r>
          </w:p>
          <w:p w14:paraId="0E360284">
            <w:pPr>
              <w:spacing w:before="0" w:after="0" w:line="240" w:lineRule="auto"/>
              <w:jc w:val="left"/>
            </w:pPr>
            <w:r>
              <w:rPr>
                <w:rFonts w:ascii="Consolas" w:hAnsi="Consolas"/>
                <w:sz w:val="18"/>
              </w:rPr>
              <w:t>print("\n=== Population Descriptive Statistics (Millions) ===")</w:t>
            </w:r>
          </w:p>
          <w:p w14:paraId="7E95F3EB">
            <w:pPr>
              <w:spacing w:before="0" w:after="0" w:line="240" w:lineRule="auto"/>
              <w:jc w:val="left"/>
            </w:pPr>
            <w:r>
              <w:rPr>
                <w:rFonts w:ascii="Consolas" w:hAnsi="Consolas"/>
                <w:sz w:val="18"/>
              </w:rPr>
              <w:t>print(df_cities["Population_Millions"].describe().round(2))</w:t>
            </w:r>
          </w:p>
          <w:p w14:paraId="40B3D674">
            <w:pPr>
              <w:spacing w:before="0" w:after="0" w:line="240" w:lineRule="auto"/>
              <w:jc w:val="left"/>
            </w:pPr>
          </w:p>
          <w:p w14:paraId="46BCC227">
            <w:pPr>
              <w:spacing w:before="0" w:after="0" w:line="240" w:lineRule="auto"/>
              <w:jc w:val="left"/>
            </w:pPr>
            <w:r>
              <w:rPr>
                <w:rFonts w:ascii="Consolas" w:hAnsi="Consolas"/>
                <w:sz w:val="18"/>
              </w:rPr>
              <w:t>print("\n=== Continental Population Aggregates ===")</w:t>
            </w:r>
          </w:p>
          <w:p w14:paraId="64310C17">
            <w:pPr>
              <w:spacing w:before="0" w:after="0" w:line="240" w:lineRule="auto"/>
              <w:jc w:val="left"/>
            </w:pPr>
            <w:r>
              <w:rPr>
                <w:rFonts w:ascii="Consolas" w:hAnsi="Consolas"/>
                <w:sz w:val="18"/>
              </w:rPr>
              <w:t>cont_df = df_cities.groupby("Continent").agg(</w:t>
            </w:r>
          </w:p>
          <w:p w14:paraId="5FCAAECF">
            <w:pPr>
              <w:spacing w:before="0" w:after="0" w:line="240" w:lineRule="auto"/>
              <w:jc w:val="left"/>
            </w:pPr>
            <w:r>
              <w:rPr>
                <w:rFonts w:ascii="Consolas" w:hAnsi="Consolas"/>
                <w:sz w:val="18"/>
              </w:rPr>
              <w:t xml:space="preserve">    City_Count=("City", "count"),</w:t>
            </w:r>
          </w:p>
          <w:p w14:paraId="3AB8EF12">
            <w:pPr>
              <w:spacing w:before="0" w:after="0" w:line="240" w:lineRule="auto"/>
              <w:jc w:val="left"/>
            </w:pPr>
            <w:r>
              <w:rPr>
                <w:rFonts w:ascii="Consolas" w:hAnsi="Consolas"/>
                <w:sz w:val="18"/>
              </w:rPr>
              <w:t xml:space="preserve">    Total_Pop=("Population_Millions", "sum"),</w:t>
            </w:r>
          </w:p>
          <w:p w14:paraId="7AA2AAF8">
            <w:pPr>
              <w:spacing w:before="0" w:after="0" w:line="240" w:lineRule="auto"/>
              <w:jc w:val="left"/>
            </w:pPr>
            <w:r>
              <w:rPr>
                <w:rFonts w:ascii="Consolas" w:hAnsi="Consolas"/>
                <w:sz w:val="18"/>
              </w:rPr>
              <w:t xml:space="preserve">    Avg_Pop=("Population_Millions", "mean")</w:t>
            </w:r>
          </w:p>
          <w:p w14:paraId="5D76E3E0">
            <w:pPr>
              <w:spacing w:before="0" w:after="0" w:line="240" w:lineRule="auto"/>
              <w:jc w:val="left"/>
            </w:pPr>
            <w:r>
              <w:rPr>
                <w:rFonts w:ascii="Consolas" w:hAnsi="Consolas"/>
                <w:sz w:val="18"/>
              </w:rPr>
              <w:t>).round(2).sort_values("Total_Pop", ascending=False)</w:t>
            </w:r>
          </w:p>
          <w:p w14:paraId="78C1E873">
            <w:pPr>
              <w:spacing w:before="0" w:after="0" w:line="240" w:lineRule="auto"/>
              <w:jc w:val="left"/>
            </w:pPr>
            <w:r>
              <w:rPr>
                <w:rFonts w:ascii="Consolas" w:hAnsi="Consolas"/>
                <w:sz w:val="18"/>
              </w:rPr>
              <w:t>print(cont_df)</w:t>
            </w:r>
          </w:p>
          <w:p w14:paraId="5615994D">
            <w:pPr>
              <w:spacing w:before="0" w:after="0" w:line="240" w:lineRule="auto"/>
              <w:jc w:val="left"/>
            </w:pPr>
          </w:p>
          <w:p w14:paraId="250E3086">
            <w:pPr>
              <w:spacing w:before="0" w:after="0" w:line="240" w:lineRule="auto"/>
              <w:jc w:val="left"/>
            </w:pPr>
            <w:r>
              <w:rPr>
                <w:rFonts w:ascii="Consolas" w:hAnsi="Consolas"/>
                <w:sz w:val="18"/>
              </w:rPr>
              <w:t># Step 5 to 8: Create interactive Plotly bar chart</w:t>
            </w:r>
          </w:p>
          <w:p w14:paraId="185213D7">
            <w:pPr>
              <w:spacing w:before="0" w:after="0" w:line="240" w:lineRule="auto"/>
              <w:jc w:val="left"/>
            </w:pPr>
            <w:r>
              <w:rPr>
                <w:rFonts w:ascii="Consolas" w:hAnsi="Consolas"/>
                <w:sz w:val="18"/>
              </w:rPr>
              <w:t>color_palette = {</w:t>
            </w:r>
          </w:p>
          <w:p w14:paraId="53ABB3C1">
            <w:pPr>
              <w:spacing w:before="0" w:after="0" w:line="240" w:lineRule="auto"/>
              <w:jc w:val="left"/>
            </w:pPr>
            <w:r>
              <w:rPr>
                <w:rFonts w:ascii="Consolas" w:hAnsi="Consolas"/>
                <w:sz w:val="18"/>
              </w:rPr>
              <w:t xml:space="preserve">    "Asia": "#2b6cb0",</w:t>
            </w:r>
          </w:p>
          <w:p w14:paraId="39A73234">
            <w:pPr>
              <w:spacing w:before="0" w:after="0" w:line="240" w:lineRule="auto"/>
              <w:jc w:val="left"/>
            </w:pPr>
            <w:r>
              <w:rPr>
                <w:rFonts w:ascii="Consolas" w:hAnsi="Consolas"/>
                <w:sz w:val="18"/>
              </w:rPr>
              <w:t xml:space="preserve">    "South America": "#d69e2e",</w:t>
            </w:r>
          </w:p>
          <w:p w14:paraId="1117284D">
            <w:pPr>
              <w:spacing w:before="0" w:after="0" w:line="240" w:lineRule="auto"/>
              <w:jc w:val="left"/>
            </w:pPr>
            <w:r>
              <w:rPr>
                <w:rFonts w:ascii="Consolas" w:hAnsi="Consolas"/>
                <w:sz w:val="18"/>
              </w:rPr>
              <w:t xml:space="preserve">    "North America": "#dd6b20",</w:t>
            </w:r>
          </w:p>
          <w:p w14:paraId="0EEBFB29">
            <w:pPr>
              <w:spacing w:before="0" w:after="0" w:line="240" w:lineRule="auto"/>
              <w:jc w:val="left"/>
            </w:pPr>
            <w:r>
              <w:rPr>
                <w:rFonts w:ascii="Consolas" w:hAnsi="Consolas"/>
                <w:sz w:val="18"/>
              </w:rPr>
              <w:t xml:space="preserve">    "Africa": "#38a169",</w:t>
            </w:r>
          </w:p>
          <w:p w14:paraId="681F8C34">
            <w:pPr>
              <w:spacing w:before="0" w:after="0" w:line="240" w:lineRule="auto"/>
              <w:jc w:val="left"/>
            </w:pPr>
            <w:r>
              <w:rPr>
                <w:rFonts w:ascii="Consolas" w:hAnsi="Consolas"/>
                <w:sz w:val="18"/>
              </w:rPr>
              <w:t xml:space="preserve">    "Europe": "#805ad5"</w:t>
            </w:r>
          </w:p>
          <w:p w14:paraId="4E0ABDBB">
            <w:pPr>
              <w:spacing w:before="0" w:after="0" w:line="240" w:lineRule="auto"/>
              <w:jc w:val="left"/>
            </w:pPr>
            <w:r>
              <w:rPr>
                <w:rFonts w:ascii="Consolas" w:hAnsi="Consolas"/>
                <w:sz w:val="18"/>
              </w:rPr>
              <w:t>}</w:t>
            </w:r>
          </w:p>
          <w:p w14:paraId="3DF8D691">
            <w:pPr>
              <w:spacing w:before="0" w:after="0" w:line="240" w:lineRule="auto"/>
              <w:jc w:val="left"/>
            </w:pPr>
          </w:p>
          <w:p w14:paraId="3DD5DF1C">
            <w:pPr>
              <w:spacing w:before="0" w:after="0" w:line="240" w:lineRule="auto"/>
              <w:jc w:val="left"/>
            </w:pPr>
            <w:r>
              <w:rPr>
                <w:rFonts w:ascii="Consolas" w:hAnsi="Consolas"/>
                <w:sz w:val="18"/>
              </w:rPr>
              <w:t>fig = px.bar(</w:t>
            </w:r>
          </w:p>
          <w:p w14:paraId="22DD2EE5">
            <w:pPr>
              <w:spacing w:before="0" w:after="0" w:line="240" w:lineRule="auto"/>
              <w:jc w:val="left"/>
            </w:pPr>
            <w:r>
              <w:rPr>
                <w:rFonts w:ascii="Consolas" w:hAnsi="Consolas"/>
                <w:sz w:val="18"/>
              </w:rPr>
              <w:t xml:space="preserve">    df_cities,</w:t>
            </w:r>
          </w:p>
          <w:p w14:paraId="64682986">
            <w:pPr>
              <w:spacing w:before="0" w:after="0" w:line="240" w:lineRule="auto"/>
              <w:jc w:val="left"/>
            </w:pPr>
            <w:r>
              <w:rPr>
                <w:rFonts w:ascii="Consolas" w:hAnsi="Consolas"/>
                <w:sz w:val="18"/>
              </w:rPr>
              <w:t xml:space="preserve">    x="City",</w:t>
            </w:r>
          </w:p>
          <w:p w14:paraId="20465314">
            <w:pPr>
              <w:spacing w:before="0" w:after="0" w:line="240" w:lineRule="auto"/>
              <w:jc w:val="left"/>
            </w:pPr>
            <w:r>
              <w:rPr>
                <w:rFonts w:ascii="Consolas" w:hAnsi="Consolas"/>
                <w:sz w:val="18"/>
              </w:rPr>
              <w:t xml:space="preserve">    y="Population_Millions",</w:t>
            </w:r>
          </w:p>
          <w:p w14:paraId="4ED12640">
            <w:pPr>
              <w:spacing w:before="0" w:after="0" w:line="240" w:lineRule="auto"/>
              <w:jc w:val="left"/>
            </w:pPr>
            <w:r>
              <w:rPr>
                <w:rFonts w:ascii="Consolas" w:hAnsi="Consolas"/>
                <w:sz w:val="18"/>
              </w:rPr>
              <w:t xml:space="preserve">    color="Continent",</w:t>
            </w:r>
          </w:p>
          <w:p w14:paraId="4FC61074">
            <w:pPr>
              <w:spacing w:before="0" w:after="0" w:line="240" w:lineRule="auto"/>
              <w:jc w:val="left"/>
            </w:pPr>
            <w:r>
              <w:rPr>
                <w:rFonts w:ascii="Consolas" w:hAnsi="Consolas"/>
                <w:sz w:val="18"/>
              </w:rPr>
              <w:t xml:space="preserve">    color_discrete_map=color_palette,</w:t>
            </w:r>
          </w:p>
          <w:p w14:paraId="71488B6B">
            <w:pPr>
              <w:spacing w:before="0" w:after="0" w:line="240" w:lineRule="auto"/>
              <w:jc w:val="left"/>
            </w:pPr>
            <w:r>
              <w:rPr>
                <w:rFonts w:ascii="Consolas" w:hAnsi="Consolas"/>
                <w:sz w:val="18"/>
              </w:rPr>
              <w:t xml:space="preserve">    title="&lt;b&gt;Global Metropolitan City Populations&lt;/b&gt;",</w:t>
            </w:r>
          </w:p>
          <w:p w14:paraId="07F22227">
            <w:pPr>
              <w:spacing w:before="0" w:after="0" w:line="240" w:lineRule="auto"/>
              <w:jc w:val="left"/>
            </w:pPr>
            <w:r>
              <w:rPr>
                <w:rFonts w:ascii="Consolas" w:hAnsi="Consolas"/>
                <w:sz w:val="18"/>
              </w:rPr>
              <w:t xml:space="preserve">    labels={"Population_Millions": "Population (Millions)", "City": "City Name"},</w:t>
            </w:r>
          </w:p>
          <w:p w14:paraId="091D3C37">
            <w:pPr>
              <w:spacing w:before="0" w:after="0" w:line="240" w:lineRule="auto"/>
              <w:jc w:val="left"/>
            </w:pPr>
            <w:r>
              <w:rPr>
                <w:rFonts w:ascii="Consolas" w:hAnsi="Consolas"/>
                <w:sz w:val="18"/>
              </w:rPr>
              <w:t xml:space="preserve">    text="Population_Millions",</w:t>
            </w:r>
          </w:p>
          <w:p w14:paraId="25F792B2">
            <w:pPr>
              <w:spacing w:before="0" w:after="0" w:line="240" w:lineRule="auto"/>
              <w:jc w:val="left"/>
            </w:pPr>
            <w:r>
              <w:rPr>
                <w:rFonts w:ascii="Consolas" w:hAnsi="Consolas"/>
                <w:sz w:val="18"/>
              </w:rPr>
              <w:t xml:space="preserve">    hover_data={"Country": True, "Continent": True, "Population_Millions": ":.1f"}</w:t>
            </w:r>
          </w:p>
          <w:p w14:paraId="2946B623">
            <w:pPr>
              <w:spacing w:before="0" w:after="0" w:line="240" w:lineRule="auto"/>
              <w:jc w:val="left"/>
            </w:pPr>
            <w:r>
              <w:rPr>
                <w:rFonts w:ascii="Consolas" w:hAnsi="Consolas"/>
                <w:sz w:val="18"/>
              </w:rPr>
              <w:t>)</w:t>
            </w:r>
          </w:p>
          <w:p w14:paraId="2E788261">
            <w:pPr>
              <w:spacing w:before="0" w:after="0" w:line="240" w:lineRule="auto"/>
              <w:jc w:val="left"/>
            </w:pPr>
          </w:p>
          <w:p w14:paraId="6F84170A">
            <w:pPr>
              <w:spacing w:before="0" w:after="0" w:line="240" w:lineRule="auto"/>
              <w:jc w:val="left"/>
            </w:pPr>
            <w:r>
              <w:rPr>
                <w:rFonts w:ascii="Consolas" w:hAnsi="Consolas"/>
                <w:sz w:val="18"/>
              </w:rPr>
              <w:t>fig.update_traces(</w:t>
            </w:r>
          </w:p>
          <w:p w14:paraId="11D8CB66">
            <w:pPr>
              <w:spacing w:before="0" w:after="0" w:line="240" w:lineRule="auto"/>
              <w:jc w:val="left"/>
            </w:pPr>
            <w:r>
              <w:rPr>
                <w:rFonts w:ascii="Consolas" w:hAnsi="Consolas"/>
                <w:sz w:val="18"/>
              </w:rPr>
              <w:t xml:space="preserve">    texttemplate="%{text:.1f}M",</w:t>
            </w:r>
          </w:p>
          <w:p w14:paraId="5F4C88BE">
            <w:pPr>
              <w:spacing w:before="0" w:after="0" w:line="240" w:lineRule="auto"/>
              <w:jc w:val="left"/>
            </w:pPr>
            <w:r>
              <w:rPr>
                <w:rFonts w:ascii="Consolas" w:hAnsi="Consolas"/>
                <w:sz w:val="18"/>
              </w:rPr>
              <w:t xml:space="preserve">    textposition="outside",</w:t>
            </w:r>
          </w:p>
          <w:p w14:paraId="00F95926">
            <w:pPr>
              <w:spacing w:before="0" w:after="0" w:line="240" w:lineRule="auto"/>
              <w:jc w:val="left"/>
            </w:pPr>
            <w:r>
              <w:rPr>
                <w:rFonts w:ascii="Consolas" w:hAnsi="Consolas"/>
                <w:sz w:val="18"/>
              </w:rPr>
              <w:t xml:space="preserve">    marker_line_color="#1a202c",</w:t>
            </w:r>
          </w:p>
          <w:p w14:paraId="6F103945">
            <w:pPr>
              <w:spacing w:before="0" w:after="0" w:line="240" w:lineRule="auto"/>
              <w:jc w:val="left"/>
            </w:pPr>
            <w:r>
              <w:rPr>
                <w:rFonts w:ascii="Consolas" w:hAnsi="Consolas"/>
                <w:sz w:val="18"/>
              </w:rPr>
              <w:t xml:space="preserve">    marker_line_width=1.0,</w:t>
            </w:r>
          </w:p>
          <w:p w14:paraId="4E2C91D8">
            <w:pPr>
              <w:spacing w:before="0" w:after="0" w:line="240" w:lineRule="auto"/>
              <w:jc w:val="left"/>
            </w:pPr>
            <w:r>
              <w:rPr>
                <w:rFonts w:ascii="Consolas" w:hAnsi="Consolas"/>
                <w:sz w:val="18"/>
              </w:rPr>
              <w:t xml:space="preserve">    hovertemplate="&lt;b&gt;%{x}&lt;/b&gt; (%{customdata[0]})&lt;br&gt;Continent: %{customdata[1]}&lt;br&gt;Population: %{y:.1f} Million&lt;extra&gt;&lt;/extra&gt;"</w:t>
            </w:r>
          </w:p>
          <w:p w14:paraId="78356799">
            <w:pPr>
              <w:spacing w:before="0" w:after="0" w:line="240" w:lineRule="auto"/>
              <w:jc w:val="left"/>
            </w:pPr>
            <w:r>
              <w:rPr>
                <w:rFonts w:ascii="Consolas" w:hAnsi="Consolas"/>
                <w:sz w:val="18"/>
              </w:rPr>
              <w:t>)</w:t>
            </w:r>
          </w:p>
          <w:p w14:paraId="50021481">
            <w:pPr>
              <w:spacing w:before="0" w:after="0" w:line="240" w:lineRule="auto"/>
              <w:jc w:val="left"/>
            </w:pPr>
          </w:p>
          <w:p w14:paraId="09C222D5">
            <w:pPr>
              <w:spacing w:before="0" w:after="0" w:line="240" w:lineRule="auto"/>
              <w:jc w:val="left"/>
            </w:pPr>
            <w:r>
              <w:rPr>
                <w:rFonts w:ascii="Consolas" w:hAnsi="Consolas"/>
                <w:sz w:val="18"/>
              </w:rPr>
              <w:t>fig.update_layout(</w:t>
            </w:r>
          </w:p>
          <w:p w14:paraId="25C3DEDB">
            <w:pPr>
              <w:spacing w:before="0" w:after="0" w:line="240" w:lineRule="auto"/>
              <w:jc w:val="left"/>
            </w:pPr>
            <w:r>
              <w:rPr>
                <w:rFonts w:ascii="Consolas" w:hAnsi="Consolas"/>
                <w:sz w:val="18"/>
              </w:rPr>
              <w:t xml:space="preserve">    title_font_size=18,</w:t>
            </w:r>
          </w:p>
          <w:p w14:paraId="25855983">
            <w:pPr>
              <w:spacing w:before="0" w:after="0" w:line="240" w:lineRule="auto"/>
              <w:jc w:val="left"/>
            </w:pPr>
            <w:r>
              <w:rPr>
                <w:rFonts w:ascii="Consolas" w:hAnsi="Consolas"/>
                <w:sz w:val="18"/>
              </w:rPr>
              <w:t xml:space="preserve">    title_x=0.5,</w:t>
            </w:r>
          </w:p>
          <w:p w14:paraId="2CDAC0F1">
            <w:pPr>
              <w:spacing w:before="0" w:after="0" w:line="240" w:lineRule="auto"/>
              <w:jc w:val="left"/>
            </w:pPr>
            <w:r>
              <w:rPr>
                <w:rFonts w:ascii="Consolas" w:hAnsi="Consolas"/>
                <w:sz w:val="18"/>
              </w:rPr>
              <w:t xml:space="preserve">    xaxis_tickangle=-30,</w:t>
            </w:r>
          </w:p>
          <w:p w14:paraId="586F7A03">
            <w:pPr>
              <w:spacing w:before="0" w:after="0" w:line="240" w:lineRule="auto"/>
              <w:jc w:val="left"/>
            </w:pPr>
            <w:r>
              <w:rPr>
                <w:rFonts w:ascii="Consolas" w:hAnsi="Consolas"/>
                <w:sz w:val="18"/>
              </w:rPr>
              <w:t xml:space="preserve">    yaxis_range=[0, 42],</w:t>
            </w:r>
          </w:p>
          <w:p w14:paraId="493459FC">
            <w:pPr>
              <w:spacing w:before="0" w:after="0" w:line="240" w:lineRule="auto"/>
              <w:jc w:val="left"/>
            </w:pPr>
            <w:r>
              <w:rPr>
                <w:rFonts w:ascii="Consolas" w:hAnsi="Consolas"/>
                <w:sz w:val="18"/>
              </w:rPr>
              <w:t xml:space="preserve">    yaxis_gridcolor="#e2e8f0",</w:t>
            </w:r>
          </w:p>
          <w:p w14:paraId="4EBD9F24">
            <w:pPr>
              <w:spacing w:before="0" w:after="0" w:line="240" w:lineRule="auto"/>
              <w:jc w:val="left"/>
            </w:pPr>
            <w:r>
              <w:rPr>
                <w:rFonts w:ascii="Consolas" w:hAnsi="Consolas"/>
                <w:sz w:val="18"/>
              </w:rPr>
              <w:t xml:space="preserve">    plot_bgcolor="white",</w:t>
            </w:r>
          </w:p>
          <w:p w14:paraId="56CD2C71">
            <w:pPr>
              <w:spacing w:before="0" w:after="0" w:line="240" w:lineRule="auto"/>
              <w:jc w:val="left"/>
            </w:pPr>
            <w:r>
              <w:rPr>
                <w:rFonts w:ascii="Consolas" w:hAnsi="Consolas"/>
                <w:sz w:val="18"/>
              </w:rPr>
              <w:t xml:space="preserve">    paper_bgcolor="white",</w:t>
            </w:r>
          </w:p>
          <w:p w14:paraId="0580B16B">
            <w:pPr>
              <w:spacing w:before="0" w:after="0" w:line="240" w:lineRule="auto"/>
              <w:jc w:val="left"/>
            </w:pPr>
            <w:r>
              <w:rPr>
                <w:rFonts w:ascii="Consolas" w:hAnsi="Consolas"/>
                <w:sz w:val="18"/>
              </w:rPr>
              <w:t xml:space="preserve">    margin=dict(l=50, r=40, t=60, b=70),</w:t>
            </w:r>
          </w:p>
          <w:p w14:paraId="07FD8E64">
            <w:pPr>
              <w:spacing w:before="0" w:after="0" w:line="240" w:lineRule="auto"/>
              <w:jc w:val="left"/>
            </w:pPr>
            <w:r>
              <w:rPr>
                <w:rFonts w:ascii="Consolas" w:hAnsi="Consolas"/>
                <w:sz w:val="18"/>
              </w:rPr>
              <w:t xml:space="preserve">    legend=dict(title="Continent", orientation="h", yanchor="bottom", y=1.02, xanchor="right", x=1)</w:t>
            </w:r>
          </w:p>
          <w:p w14:paraId="06FC1FEF">
            <w:pPr>
              <w:spacing w:before="0" w:after="0" w:line="240" w:lineRule="auto"/>
              <w:jc w:val="left"/>
            </w:pPr>
            <w:r>
              <w:rPr>
                <w:rFonts w:ascii="Consolas" w:hAnsi="Consolas"/>
                <w:sz w:val="18"/>
              </w:rPr>
              <w:t>)</w:t>
            </w:r>
          </w:p>
          <w:p w14:paraId="0C5DDA62">
            <w:pPr>
              <w:spacing w:before="0" w:after="0" w:line="240" w:lineRule="auto"/>
              <w:jc w:val="left"/>
            </w:pPr>
          </w:p>
          <w:p w14:paraId="604FA37C">
            <w:pPr>
              <w:spacing w:before="0" w:after="0" w:line="240" w:lineRule="auto"/>
              <w:jc w:val="left"/>
            </w:pPr>
            <w:r>
              <w:rPr>
                <w:rFonts w:ascii="Consolas" w:hAnsi="Consolas"/>
                <w:sz w:val="18"/>
              </w:rPr>
              <w:t>fig.show()</w:t>
            </w:r>
          </w:p>
        </w:tc>
      </w:tr>
      <w:tr w14:paraId="504A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9DB73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7958F2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A8AEC0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D7D4D59">
            <w:pPr>
              <w:spacing w:before="120" w:after="40" w:line="240" w:lineRule="auto"/>
              <w:jc w:val="center"/>
            </w:pPr>
            <w:r>
              <w:drawing>
                <wp:inline distT="0" distB="0" distL="114300" distR="114300">
                  <wp:extent cx="4663440" cy="576707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8"/>
                          <a:stretch>
                            <a:fillRect/>
                          </a:stretch>
                        </pic:blipFill>
                        <pic:spPr>
                          <a:xfrm>
                            <a:off x="0" y="0"/>
                            <a:ext cx="4663440" cy="5767597"/>
                          </a:xfrm>
                          <a:prstGeom prst="rect">
                            <a:avLst/>
                          </a:prstGeom>
                        </pic:spPr>
                      </pic:pic>
                    </a:graphicData>
                  </a:graphic>
                </wp:inline>
              </w:drawing>
            </w:r>
          </w:p>
          <w:p w14:paraId="62AE9CC5">
            <w:pPr>
              <w:spacing w:before="0" w:after="40" w:line="240" w:lineRule="auto"/>
              <w:jc w:val="center"/>
            </w:pPr>
            <w:r>
              <w:rPr>
                <w:rFonts w:ascii="Times New Roman" w:hAnsi="Times New Roman"/>
                <w:b/>
                <w:i w:val="0"/>
                <w:sz w:val="20"/>
              </w:rPr>
              <w:t>Figure 11.1: World Cities Demographic Dataset and Grouped Aggregations</w:t>
            </w:r>
          </w:p>
          <w:p w14:paraId="6BFE0343">
            <w:pPr>
              <w:spacing w:before="0" w:after="40" w:line="240" w:lineRule="auto"/>
              <w:jc w:val="both"/>
            </w:pPr>
            <w:r>
              <w:rPr>
                <w:rFonts w:ascii="Times New Roman" w:hAnsi="Times New Roman"/>
                <w:b w:val="0"/>
                <w:i w:val="0"/>
                <w:sz w:val="24"/>
              </w:rPr>
              <w:t>Figure 11.1 tabulates the global metropolitan dataset sorted by population. Tokyo, Delhi, and Shanghai lead the world rankings, each exceeding 29 million inhabitants. Descriptive statistics reveal a sample mean of 22.69 million with a standard deviation of 7.82 million. Grouping by continent emphasizes Asia's immense urban concentration, accounting for over 165 million residents across six mega-cities.</w:t>
            </w:r>
          </w:p>
          <w:p w14:paraId="3C1D3F0C">
            <w:pPr>
              <w:spacing w:before="120" w:after="40" w:line="240" w:lineRule="auto"/>
              <w:jc w:val="center"/>
            </w:pPr>
            <w:r>
              <w:drawing>
                <wp:inline distT="0" distB="0" distL="114300" distR="114300">
                  <wp:extent cx="4206240" cy="270383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9"/>
                          <a:stretch>
                            <a:fillRect/>
                          </a:stretch>
                        </pic:blipFill>
                        <pic:spPr>
                          <a:xfrm>
                            <a:off x="0" y="0"/>
                            <a:ext cx="4206240" cy="2704011"/>
                          </a:xfrm>
                          <a:prstGeom prst="rect">
                            <a:avLst/>
                          </a:prstGeom>
                        </pic:spPr>
                      </pic:pic>
                    </a:graphicData>
                  </a:graphic>
                </wp:inline>
              </w:drawing>
            </w:r>
          </w:p>
          <w:p w14:paraId="4A53CE99">
            <w:pPr>
              <w:spacing w:before="0" w:after="40" w:line="240" w:lineRule="auto"/>
              <w:jc w:val="center"/>
            </w:pPr>
            <w:r>
              <w:rPr>
                <w:rFonts w:ascii="Times New Roman" w:hAnsi="Times New Roman"/>
                <w:b/>
                <w:i w:val="0"/>
                <w:sz w:val="20"/>
              </w:rPr>
              <w:t>Figure 11.2: Interactive Plotly Bar Chart Showing City Population by Continent</w:t>
            </w:r>
          </w:p>
          <w:p w14:paraId="5CE04D3F">
            <w:pPr>
              <w:spacing w:before="0" w:after="40" w:line="240" w:lineRule="auto"/>
              <w:jc w:val="both"/>
            </w:pPr>
            <w:r>
              <w:rPr>
                <w:rFonts w:ascii="Times New Roman" w:hAnsi="Times New Roman"/>
                <w:b w:val="0"/>
                <w:i w:val="0"/>
                <w:sz w:val="24"/>
              </w:rPr>
              <w:t>Figure 11.2 shows the interactive Plotly bar chart displaying the 12 metropolitan cities. Each bar is labelled with its exact population in millions, and the color coding delineates continents. Hovering over any bar reveals a formatted tooltip detailing the city, sovereign country, continent, and exact population count. The clean white canvas with subtle horizontal gridlines ensures immediate visual interpretability.</w:t>
            </w:r>
          </w:p>
        </w:tc>
      </w:tr>
      <w:tr w14:paraId="1AE8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3C45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DDEC60D">
            <w:pPr>
              <w:spacing w:before="0" w:after="40" w:line="240" w:lineRule="auto"/>
              <w:jc w:val="both"/>
            </w:pPr>
            <w:r>
              <w:rPr>
                <w:rFonts w:ascii="Times New Roman" w:hAnsi="Times New Roman"/>
                <w:b w:val="0"/>
                <w:i w:val="0"/>
                <w:sz w:val="24"/>
              </w:rPr>
              <w:t>The interactive bar chart experiment demonstrated the powerful capabilities of Plotly for crafting dynamic, publication-ready categorical visual analytics.</w:t>
            </w:r>
          </w:p>
          <w:p w14:paraId="431A8754">
            <w:pPr>
              <w:spacing w:after="0" w:line="240" w:lineRule="auto"/>
            </w:pPr>
          </w:p>
          <w:p w14:paraId="3E0A1127">
            <w:pPr>
              <w:spacing w:before="0" w:after="40" w:line="240" w:lineRule="auto"/>
              <w:ind w:left="360"/>
              <w:jc w:val="both"/>
            </w:pPr>
            <w:r>
              <w:rPr>
                <w:rFonts w:ascii="Times New Roman" w:hAnsi="Times New Roman"/>
                <w:b w:val="0"/>
                <w:i w:val="0"/>
                <w:sz w:val="24"/>
              </w:rPr>
              <w:t>•  Metropolitan demographic records were structured and sorted using Pandas.</w:t>
            </w:r>
          </w:p>
          <w:p w14:paraId="519AFA57">
            <w:pPr>
              <w:spacing w:after="0" w:line="240" w:lineRule="auto"/>
            </w:pPr>
          </w:p>
          <w:p w14:paraId="07618907">
            <w:pPr>
              <w:spacing w:before="0" w:after="40" w:line="240" w:lineRule="auto"/>
              <w:ind w:left="360"/>
              <w:jc w:val="both"/>
            </w:pPr>
            <w:r>
              <w:rPr>
                <w:rFonts w:ascii="Times New Roman" w:hAnsi="Times New Roman"/>
                <w:b w:val="0"/>
                <w:i w:val="0"/>
                <w:sz w:val="24"/>
              </w:rPr>
              <w:t>•  px.bar rendered an interactive bar visualization with responsive tooltips and text annotations.</w:t>
            </w:r>
          </w:p>
          <w:p w14:paraId="2C19ABC1">
            <w:pPr>
              <w:spacing w:after="0" w:line="240" w:lineRule="auto"/>
            </w:pPr>
          </w:p>
          <w:p w14:paraId="7BE3B70A">
            <w:pPr>
              <w:spacing w:before="0" w:after="40" w:line="240" w:lineRule="auto"/>
              <w:ind w:left="360"/>
              <w:jc w:val="both"/>
            </w:pPr>
            <w:r>
              <w:rPr>
                <w:rFonts w:ascii="Times New Roman" w:hAnsi="Times New Roman"/>
                <w:b w:val="0"/>
                <w:i w:val="0"/>
                <w:sz w:val="24"/>
              </w:rPr>
              <w:t>•  Discrete continental color mapping visually highlighted the geographic distribution of megacities.</w:t>
            </w:r>
          </w:p>
          <w:p w14:paraId="5C1AEA43">
            <w:pPr>
              <w:spacing w:after="0" w:line="240" w:lineRule="auto"/>
            </w:pPr>
          </w:p>
          <w:p w14:paraId="275B1C90">
            <w:pPr>
              <w:spacing w:before="0" w:after="40" w:line="240" w:lineRule="auto"/>
              <w:ind w:left="360"/>
              <w:jc w:val="both"/>
            </w:pPr>
            <w:r>
              <w:rPr>
                <w:rFonts w:ascii="Times New Roman" w:hAnsi="Times New Roman"/>
                <w:b w:val="0"/>
                <w:i w:val="0"/>
                <w:sz w:val="24"/>
              </w:rPr>
              <w:t>•  Custom hover templates provided rich contextual details on demand without visual clutter.</w:t>
            </w:r>
          </w:p>
          <w:p w14:paraId="2CADE8AB">
            <w:pPr>
              <w:spacing w:after="0" w:line="240" w:lineRule="auto"/>
            </w:pPr>
          </w:p>
          <w:p w14:paraId="426E1BA5">
            <w:pPr>
              <w:spacing w:before="0" w:after="40" w:line="240" w:lineRule="auto"/>
              <w:ind w:left="360"/>
              <w:jc w:val="both"/>
            </w:pPr>
            <w:r>
              <w:rPr>
                <w:rFonts w:ascii="Times New Roman" w:hAnsi="Times New Roman"/>
                <w:b w:val="0"/>
                <w:i w:val="0"/>
                <w:sz w:val="24"/>
              </w:rPr>
              <w:t>•  Descriptive statistics confirmed that Asian metropolitan centers dominate the upper deciles.</w:t>
            </w:r>
          </w:p>
          <w:p w14:paraId="11DCF8EE">
            <w:pPr>
              <w:spacing w:before="0" w:after="40" w:line="240" w:lineRule="auto"/>
              <w:jc w:val="both"/>
            </w:pPr>
            <w:r>
              <w:rPr>
                <w:rFonts w:ascii="Times New Roman" w:hAnsi="Times New Roman"/>
                <w:b w:val="0"/>
                <w:i w:val="0"/>
                <w:sz w:val="24"/>
              </w:rPr>
              <w:t>Plotly's interactive features significantly improve exploratory data presentation compared to static charts, making it an essential tool for modern data science reporting.</w:t>
            </w:r>
          </w:p>
        </w:tc>
      </w:tr>
      <w:tr w14:paraId="6CD3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6F3994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C9F6979">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64C93EF">
            <w:pPr>
              <w:spacing w:before="0" w:after="40" w:line="240" w:lineRule="auto"/>
              <w:jc w:val="both"/>
            </w:pPr>
            <w:r>
              <w:rPr>
                <w:rFonts w:ascii="Times New Roman" w:hAnsi="Times New Roman"/>
                <w:b w:val="0"/>
                <w:i w:val="0"/>
                <w:sz w:val="24"/>
              </w:rPr>
              <w:t>2. Wes McKinney, Python for Data Analysis, 3rd Edition, O'Reilly Media, 2022.</w:t>
            </w:r>
          </w:p>
          <w:p w14:paraId="13383076">
            <w:pPr>
              <w:spacing w:before="0" w:after="40" w:line="240" w:lineRule="auto"/>
              <w:jc w:val="both"/>
            </w:pPr>
            <w:r>
              <w:rPr>
                <w:rFonts w:ascii="Times New Roman" w:hAnsi="Times New Roman"/>
                <w:b w:val="0"/>
                <w:i w:val="0"/>
                <w:sz w:val="24"/>
              </w:rPr>
              <w:t>3. Pandas Documentation: https://pandas.pydata.org/docs/</w:t>
            </w:r>
          </w:p>
          <w:p w14:paraId="29318C4F">
            <w:pPr>
              <w:spacing w:before="0" w:after="40" w:line="240" w:lineRule="auto"/>
              <w:jc w:val="both"/>
            </w:pPr>
            <w:r>
              <w:rPr>
                <w:rFonts w:ascii="Times New Roman" w:hAnsi="Times New Roman"/>
                <w:b w:val="0"/>
                <w:i w:val="0"/>
                <w:sz w:val="24"/>
              </w:rPr>
              <w:t>4. Plotly Python Open Source Graphing Library: https://plotly.com/python/</w:t>
            </w:r>
          </w:p>
          <w:p w14:paraId="70FF09B4">
            <w:pPr>
              <w:spacing w:before="0" w:after="40" w:line="240" w:lineRule="auto"/>
              <w:jc w:val="both"/>
            </w:pPr>
            <w:r>
              <w:rPr>
                <w:rFonts w:ascii="Times New Roman" w:hAnsi="Times New Roman"/>
                <w:b w:val="0"/>
                <w:i w:val="0"/>
                <w:sz w:val="24"/>
              </w:rPr>
              <w:t>5. Python Documentation: https://docs.python.org/3/</w:t>
            </w:r>
          </w:p>
          <w:p w14:paraId="37977C20">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2D6DE86C">
            <w:pPr>
              <w:spacing w:before="0" w:after="40" w:line="240" w:lineRule="auto"/>
              <w:jc w:val="both"/>
            </w:pPr>
            <w:r>
              <w:rPr>
                <w:rFonts w:ascii="Times New Roman" w:hAnsi="Times New Roman"/>
                <w:b w:val="0"/>
                <w:i w:val="0"/>
                <w:sz w:val="24"/>
              </w:rPr>
              <w:t>7. GitHub Repository Code Link: https://github.com/adminsharpcode/DataSciencesVTOP</w:t>
            </w:r>
          </w:p>
          <w:p w14:paraId="588A84B8">
            <w:pPr>
              <w:spacing w:before="0" w:after="40" w:line="240" w:lineRule="auto"/>
              <w:jc w:val="both"/>
            </w:pPr>
            <w:r>
              <w:rPr>
                <w:rFonts w:ascii="Times New Roman" w:hAnsi="Times New Roman"/>
                <w:b w:val="0"/>
                <w:i w:val="0"/>
                <w:sz w:val="24"/>
              </w:rPr>
              <w:t>8. Class lecture link: https://drive.google.com/file/d/1DTrgSSfuw7NhFuCiIVclzBqrlMki4V4d/view?usp=drive_link</w:t>
            </w:r>
          </w:p>
        </w:tc>
      </w:tr>
    </w:tbl>
    <w:p w14:paraId="31CEEB16">
      <w:pPr>
        <w:tabs>
          <w:tab w:val="left" w:pos="5910"/>
        </w:tabs>
      </w:pPr>
    </w:p>
    <w:p w14:paraId="67099CC2">
      <w:pPr>
        <w:jc w:val="center"/>
        <w:rPr>
          <w:b/>
          <w:color w:val="385724" w:themeColor="accent6" w:themeShade="80"/>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603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065F714">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9E82382">
            <w:pPr>
              <w:spacing w:before="0" w:after="40" w:line="240" w:lineRule="auto"/>
              <w:jc w:val="center"/>
            </w:pPr>
            <w:r>
              <w:rPr>
                <w:rFonts w:ascii="Times New Roman" w:hAnsi="Times New Roman"/>
                <w:b/>
                <w:i w:val="0"/>
                <w:sz w:val="24"/>
              </w:rPr>
              <w:t>Interactive Scatter Plot with Plotly</w:t>
            </w:r>
          </w:p>
        </w:tc>
      </w:tr>
      <w:tr w14:paraId="7176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C20D2D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54718E9D">
            <w:pPr>
              <w:spacing w:before="0" w:after="40" w:line="240" w:lineRule="auto"/>
              <w:jc w:val="both"/>
            </w:pPr>
            <w:r>
              <w:rPr>
                <w:rFonts w:ascii="Times New Roman" w:hAnsi="Times New Roman"/>
                <w:b w:val="0"/>
                <w:i w:val="0"/>
                <w:sz w:val="24"/>
              </w:rPr>
              <w:t>Create an interactive scatter plot showing the relationship between house size and price. Generate a dataset of residential properties with features including Size_sqft, Price_Lakhs, Bedrooms, Location, and Property_Type. Build an interactive Plotly scatter plot with Size_sqft on the x-axis and Price_Lakhs on the y-axis, color-coded by Location, size-encoded by Bedrooms, featuring an OLS trendline, interactive hover information, and interpret visible pricing trends.</w:t>
            </w:r>
          </w:p>
        </w:tc>
      </w:tr>
      <w:tr w14:paraId="0ADA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6C3FA3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4CD6D63">
            <w:pPr>
              <w:spacing w:after="0" w:line="240" w:lineRule="auto"/>
            </w:pPr>
          </w:p>
          <w:p w14:paraId="093234EE">
            <w:pPr>
              <w:spacing w:before="0" w:after="40" w:line="240" w:lineRule="auto"/>
              <w:ind w:left="360"/>
              <w:jc w:val="both"/>
            </w:pPr>
            <w:r>
              <w:rPr>
                <w:rFonts w:ascii="Times New Roman" w:hAnsi="Times New Roman"/>
                <w:b w:val="0"/>
                <w:i w:val="0"/>
                <w:sz w:val="24"/>
              </w:rPr>
              <w:t>•  To visualize bivariate relationships between house size and sales price using interactive scatter plots.</w:t>
            </w:r>
          </w:p>
          <w:p w14:paraId="475728A0">
            <w:pPr>
              <w:spacing w:after="0" w:line="240" w:lineRule="auto"/>
            </w:pPr>
          </w:p>
          <w:p w14:paraId="03F4F0C6">
            <w:pPr>
              <w:spacing w:before="0" w:after="40" w:line="240" w:lineRule="auto"/>
              <w:ind w:left="360"/>
              <w:jc w:val="both"/>
            </w:pPr>
            <w:r>
              <w:rPr>
                <w:rFonts w:ascii="Times New Roman" w:hAnsi="Times New Roman"/>
                <w:b w:val="0"/>
                <w:i w:val="0"/>
                <w:sz w:val="24"/>
              </w:rPr>
              <w:t>•  To incorporate multi-dimensional visual channels: position (x, y), color (location), and marker size (bedrooms).</w:t>
            </w:r>
          </w:p>
          <w:p w14:paraId="038E3CFC">
            <w:pPr>
              <w:spacing w:after="0" w:line="240" w:lineRule="auto"/>
            </w:pPr>
          </w:p>
          <w:p w14:paraId="7845BBEB">
            <w:pPr>
              <w:spacing w:before="0" w:after="40" w:line="240" w:lineRule="auto"/>
              <w:ind w:left="360"/>
              <w:jc w:val="both"/>
            </w:pPr>
            <w:r>
              <w:rPr>
                <w:rFonts w:ascii="Times New Roman" w:hAnsi="Times New Roman"/>
                <w:b w:val="0"/>
                <w:i w:val="0"/>
                <w:sz w:val="24"/>
              </w:rPr>
              <w:t>•  To fit and visualize an Ordinary Least Squares (OLS) regression trendline using Plotly Express.</w:t>
            </w:r>
          </w:p>
          <w:p w14:paraId="21F18E75">
            <w:pPr>
              <w:spacing w:after="0" w:line="240" w:lineRule="auto"/>
            </w:pPr>
          </w:p>
          <w:p w14:paraId="533DCA84">
            <w:pPr>
              <w:spacing w:before="0" w:after="40" w:line="240" w:lineRule="auto"/>
              <w:ind w:left="360"/>
              <w:jc w:val="both"/>
            </w:pPr>
            <w:r>
              <w:rPr>
                <w:rFonts w:ascii="Times New Roman" w:hAnsi="Times New Roman"/>
                <w:b w:val="0"/>
                <w:i w:val="0"/>
                <w:sz w:val="24"/>
              </w:rPr>
              <w:t>•  To compute Pearson correlation and price-per-square-foot metrics.</w:t>
            </w:r>
          </w:p>
          <w:p w14:paraId="2641A594">
            <w:pPr>
              <w:spacing w:after="0" w:line="240" w:lineRule="auto"/>
            </w:pPr>
          </w:p>
          <w:p w14:paraId="7DED7C02">
            <w:pPr>
              <w:spacing w:before="0" w:after="40" w:line="240" w:lineRule="auto"/>
              <w:ind w:left="360"/>
              <w:jc w:val="both"/>
            </w:pPr>
            <w:r>
              <w:rPr>
                <w:rFonts w:ascii="Times New Roman" w:hAnsi="Times New Roman"/>
                <w:b w:val="0"/>
                <w:i w:val="0"/>
                <w:sz w:val="24"/>
              </w:rPr>
              <w:t>•  To design informative hover data cards for interactive property exploration.</w:t>
            </w:r>
          </w:p>
          <w:p w14:paraId="5FDB4018">
            <w:pPr>
              <w:spacing w:after="0" w:line="240" w:lineRule="auto"/>
            </w:pPr>
          </w:p>
          <w:p w14:paraId="1F487955">
            <w:pPr>
              <w:spacing w:before="0" w:after="40" w:line="240" w:lineRule="auto"/>
              <w:ind w:left="360"/>
              <w:jc w:val="both"/>
            </w:pPr>
            <w:r>
              <w:rPr>
                <w:rFonts w:ascii="Times New Roman" w:hAnsi="Times New Roman"/>
                <w:b w:val="0"/>
                <w:i w:val="0"/>
                <w:sz w:val="24"/>
              </w:rPr>
              <w:t>•  To interpret market segmentation and pricing anomalies across residential zones.</w:t>
            </w:r>
          </w:p>
        </w:tc>
      </w:tr>
      <w:tr w14:paraId="6BC7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8B9CE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3104BA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0F835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4107AB9">
            <w:pPr>
              <w:spacing w:before="0" w:after="40" w:line="240" w:lineRule="auto"/>
              <w:jc w:val="both"/>
            </w:pPr>
            <w:r>
              <w:rPr>
                <w:rFonts w:ascii="Times New Roman" w:hAnsi="Times New Roman"/>
                <w:b w:val="0"/>
                <w:i w:val="0"/>
                <w:sz w:val="24"/>
              </w:rPr>
              <w:t>Real estate transactions dataset comprising 50 residential housing units across three prime urban zones (North Suburban, Central Downtown, South Tech-Corridor). Built with reproducible random sampling under fixed seed np.random.seed(42).</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0D61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EED76F6">
                  <w:pPr>
                    <w:spacing w:after="0" w:line="240" w:lineRule="auto"/>
                  </w:pPr>
                </w:p>
                <w:p w14:paraId="3CF6D530">
                  <w:pPr>
                    <w:spacing w:before="0" w:after="40" w:line="240" w:lineRule="auto"/>
                    <w:jc w:val="center"/>
                  </w:pPr>
                  <w:r>
                    <w:rPr>
                      <w:rFonts w:ascii="Times New Roman" w:hAnsi="Times New Roman"/>
                      <w:b/>
                      <w:i w:val="0"/>
                      <w:sz w:val="24"/>
                    </w:rPr>
                    <w:t>Feature</w:t>
                  </w:r>
                </w:p>
              </w:tc>
              <w:tc>
                <w:tcPr>
                  <w:tcW w:w="1830" w:type="dxa"/>
                </w:tcPr>
                <w:p w14:paraId="0011094D">
                  <w:pPr>
                    <w:spacing w:after="0" w:line="240" w:lineRule="auto"/>
                  </w:pPr>
                </w:p>
                <w:p w14:paraId="794929E1">
                  <w:pPr>
                    <w:spacing w:before="0" w:after="40" w:line="240" w:lineRule="auto"/>
                    <w:jc w:val="center"/>
                  </w:pPr>
                  <w:r>
                    <w:rPr>
                      <w:rFonts w:ascii="Times New Roman" w:hAnsi="Times New Roman"/>
                      <w:b/>
                      <w:i w:val="0"/>
                      <w:sz w:val="24"/>
                    </w:rPr>
                    <w:t>Data Type</w:t>
                  </w:r>
                </w:p>
              </w:tc>
              <w:tc>
                <w:tcPr>
                  <w:tcW w:w="1830" w:type="dxa"/>
                </w:tcPr>
                <w:p w14:paraId="572A9F5E">
                  <w:pPr>
                    <w:spacing w:after="0" w:line="240" w:lineRule="auto"/>
                  </w:pPr>
                </w:p>
                <w:p w14:paraId="35FB8C3E">
                  <w:pPr>
                    <w:spacing w:before="0" w:after="40" w:line="240" w:lineRule="auto"/>
                    <w:jc w:val="center"/>
                  </w:pPr>
                  <w:r>
                    <w:rPr>
                      <w:rFonts w:ascii="Times New Roman" w:hAnsi="Times New Roman"/>
                      <w:b/>
                      <w:i w:val="0"/>
                      <w:sz w:val="24"/>
                    </w:rPr>
                    <w:t>Range / Values</w:t>
                  </w:r>
                </w:p>
              </w:tc>
              <w:tc>
                <w:tcPr>
                  <w:tcW w:w="1830" w:type="dxa"/>
                </w:tcPr>
                <w:p w14:paraId="0B2184FE">
                  <w:pPr>
                    <w:spacing w:after="0" w:line="240" w:lineRule="auto"/>
                  </w:pPr>
                </w:p>
                <w:p w14:paraId="72385510">
                  <w:pPr>
                    <w:spacing w:before="0" w:after="40" w:line="240" w:lineRule="auto"/>
                    <w:jc w:val="center"/>
                  </w:pPr>
                  <w:r>
                    <w:rPr>
                      <w:rFonts w:ascii="Times New Roman" w:hAnsi="Times New Roman"/>
                      <w:b/>
                      <w:i w:val="0"/>
                      <w:sz w:val="24"/>
                    </w:rPr>
                    <w:t>Description</w:t>
                  </w:r>
                </w:p>
              </w:tc>
            </w:tr>
            <w:tr w14:paraId="66BD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B4CB4A2">
                  <w:pPr>
                    <w:spacing w:after="0" w:line="240" w:lineRule="auto"/>
                  </w:pPr>
                </w:p>
                <w:p w14:paraId="2ABD8B9D">
                  <w:pPr>
                    <w:spacing w:before="0" w:after="40" w:line="240" w:lineRule="auto"/>
                    <w:jc w:val="center"/>
                  </w:pPr>
                  <w:r>
                    <w:rPr>
                      <w:rFonts w:ascii="Times New Roman" w:hAnsi="Times New Roman"/>
                      <w:b w:val="0"/>
                      <w:i w:val="0"/>
                      <w:sz w:val="24"/>
                    </w:rPr>
                    <w:t>Property_ID</w:t>
                  </w:r>
                </w:p>
              </w:tc>
              <w:tc>
                <w:tcPr>
                  <w:tcW w:w="1830" w:type="dxa"/>
                </w:tcPr>
                <w:p w14:paraId="76D1F345">
                  <w:pPr>
                    <w:spacing w:after="0" w:line="240" w:lineRule="auto"/>
                  </w:pPr>
                </w:p>
                <w:p w14:paraId="788A723E">
                  <w:pPr>
                    <w:spacing w:before="0" w:after="40" w:line="240" w:lineRule="auto"/>
                    <w:jc w:val="center"/>
                  </w:pPr>
                  <w:r>
                    <w:rPr>
                      <w:rFonts w:ascii="Times New Roman" w:hAnsi="Times New Roman"/>
                      <w:b w:val="0"/>
                      <w:i w:val="0"/>
                      <w:sz w:val="24"/>
                    </w:rPr>
                    <w:t>string</w:t>
                  </w:r>
                </w:p>
              </w:tc>
              <w:tc>
                <w:tcPr>
                  <w:tcW w:w="1830" w:type="dxa"/>
                </w:tcPr>
                <w:p w14:paraId="6A0EA10C">
                  <w:pPr>
                    <w:spacing w:after="0" w:line="240" w:lineRule="auto"/>
                  </w:pPr>
                </w:p>
                <w:p w14:paraId="44598039">
                  <w:pPr>
                    <w:spacing w:before="0" w:after="40" w:line="240" w:lineRule="auto"/>
                    <w:jc w:val="center"/>
                  </w:pPr>
                  <w:r>
                    <w:rPr>
                      <w:rFonts w:ascii="Times New Roman" w:hAnsi="Times New Roman"/>
                      <w:b w:val="0"/>
                      <w:i w:val="0"/>
                      <w:sz w:val="24"/>
                    </w:rPr>
                    <w:t>PROP_01 to PROP_50</w:t>
                  </w:r>
                </w:p>
              </w:tc>
              <w:tc>
                <w:tcPr>
                  <w:tcW w:w="1830" w:type="dxa"/>
                </w:tcPr>
                <w:p w14:paraId="16D2691A">
                  <w:pPr>
                    <w:spacing w:after="0" w:line="240" w:lineRule="auto"/>
                  </w:pPr>
                </w:p>
                <w:p w14:paraId="3D17FC04">
                  <w:pPr>
                    <w:spacing w:before="0" w:after="40" w:line="240" w:lineRule="auto"/>
                    <w:jc w:val="center"/>
                  </w:pPr>
                  <w:r>
                    <w:rPr>
                      <w:rFonts w:ascii="Times New Roman" w:hAnsi="Times New Roman"/>
                      <w:b w:val="0"/>
                      <w:i w:val="0"/>
                      <w:sz w:val="24"/>
                    </w:rPr>
                    <w:t>Unique residential unit identifier</w:t>
                  </w:r>
                </w:p>
              </w:tc>
            </w:tr>
            <w:tr w14:paraId="4494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C52F1BC">
                  <w:pPr>
                    <w:spacing w:after="0" w:line="240" w:lineRule="auto"/>
                  </w:pPr>
                </w:p>
                <w:p w14:paraId="386469C9">
                  <w:pPr>
                    <w:spacing w:before="0" w:after="40" w:line="240" w:lineRule="auto"/>
                    <w:jc w:val="center"/>
                  </w:pPr>
                  <w:r>
                    <w:rPr>
                      <w:rFonts w:ascii="Times New Roman" w:hAnsi="Times New Roman"/>
                      <w:b w:val="0"/>
                      <w:i w:val="0"/>
                      <w:sz w:val="24"/>
                    </w:rPr>
                    <w:t>Size_sqft</w:t>
                  </w:r>
                </w:p>
              </w:tc>
              <w:tc>
                <w:tcPr>
                  <w:tcW w:w="1830" w:type="dxa"/>
                </w:tcPr>
                <w:p w14:paraId="3422F162">
                  <w:pPr>
                    <w:spacing w:after="0" w:line="240" w:lineRule="auto"/>
                  </w:pPr>
                </w:p>
                <w:p w14:paraId="4C8BE892">
                  <w:pPr>
                    <w:spacing w:before="0" w:after="40" w:line="240" w:lineRule="auto"/>
                    <w:jc w:val="center"/>
                  </w:pPr>
                  <w:r>
                    <w:rPr>
                      <w:rFonts w:ascii="Times New Roman" w:hAnsi="Times New Roman"/>
                      <w:b w:val="0"/>
                      <w:i w:val="0"/>
                      <w:sz w:val="24"/>
                    </w:rPr>
                    <w:t>float</w:t>
                  </w:r>
                </w:p>
              </w:tc>
              <w:tc>
                <w:tcPr>
                  <w:tcW w:w="1830" w:type="dxa"/>
                </w:tcPr>
                <w:p w14:paraId="011D1897">
                  <w:pPr>
                    <w:spacing w:after="0" w:line="240" w:lineRule="auto"/>
                  </w:pPr>
                </w:p>
                <w:p w14:paraId="6E9D021E">
                  <w:pPr>
                    <w:spacing w:before="0" w:after="40" w:line="240" w:lineRule="auto"/>
                    <w:jc w:val="center"/>
                  </w:pPr>
                  <w:r>
                    <w:rPr>
                      <w:rFonts w:ascii="Times New Roman" w:hAnsi="Times New Roman"/>
                      <w:b w:val="0"/>
                      <w:i w:val="0"/>
                      <w:sz w:val="24"/>
                    </w:rPr>
                    <w:t>850 to 3,400 sq ft</w:t>
                  </w:r>
                </w:p>
              </w:tc>
              <w:tc>
                <w:tcPr>
                  <w:tcW w:w="1830" w:type="dxa"/>
                </w:tcPr>
                <w:p w14:paraId="36B9F321">
                  <w:pPr>
                    <w:spacing w:after="0" w:line="240" w:lineRule="auto"/>
                  </w:pPr>
                </w:p>
                <w:p w14:paraId="24D4B081">
                  <w:pPr>
                    <w:spacing w:before="0" w:after="40" w:line="240" w:lineRule="auto"/>
                    <w:jc w:val="center"/>
                  </w:pPr>
                  <w:r>
                    <w:rPr>
                      <w:rFonts w:ascii="Times New Roman" w:hAnsi="Times New Roman"/>
                      <w:b w:val="0"/>
                      <w:i w:val="0"/>
                      <w:sz w:val="24"/>
                    </w:rPr>
                    <w:t>Usable built-up living area in square feet</w:t>
                  </w:r>
                </w:p>
              </w:tc>
            </w:tr>
            <w:tr w14:paraId="6342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83450ED">
                  <w:pPr>
                    <w:spacing w:after="0" w:line="240" w:lineRule="auto"/>
                  </w:pPr>
                </w:p>
                <w:p w14:paraId="33C55DEE">
                  <w:pPr>
                    <w:spacing w:before="0" w:after="40" w:line="240" w:lineRule="auto"/>
                    <w:jc w:val="center"/>
                  </w:pPr>
                  <w:r>
                    <w:rPr>
                      <w:rFonts w:ascii="Times New Roman" w:hAnsi="Times New Roman"/>
                      <w:b w:val="0"/>
                      <w:i w:val="0"/>
                      <w:sz w:val="24"/>
                    </w:rPr>
                    <w:t>Price_Lakhs</w:t>
                  </w:r>
                </w:p>
              </w:tc>
              <w:tc>
                <w:tcPr>
                  <w:tcW w:w="1830" w:type="dxa"/>
                </w:tcPr>
                <w:p w14:paraId="0DFEBE46">
                  <w:pPr>
                    <w:spacing w:after="0" w:line="240" w:lineRule="auto"/>
                  </w:pPr>
                </w:p>
                <w:p w14:paraId="351D9810">
                  <w:pPr>
                    <w:spacing w:before="0" w:after="40" w:line="240" w:lineRule="auto"/>
                    <w:jc w:val="center"/>
                  </w:pPr>
                  <w:r>
                    <w:rPr>
                      <w:rFonts w:ascii="Times New Roman" w:hAnsi="Times New Roman"/>
                      <w:b w:val="0"/>
                      <w:i w:val="0"/>
                      <w:sz w:val="24"/>
                    </w:rPr>
                    <w:t>float</w:t>
                  </w:r>
                </w:p>
              </w:tc>
              <w:tc>
                <w:tcPr>
                  <w:tcW w:w="1830" w:type="dxa"/>
                </w:tcPr>
                <w:p w14:paraId="30EB6C1F">
                  <w:pPr>
                    <w:spacing w:after="0" w:line="240" w:lineRule="auto"/>
                  </w:pPr>
                </w:p>
                <w:p w14:paraId="4E23CB6B">
                  <w:pPr>
                    <w:spacing w:before="0" w:after="40" w:line="240" w:lineRule="auto"/>
                    <w:jc w:val="center"/>
                  </w:pPr>
                  <w:r>
                    <w:rPr>
                      <w:rFonts w:ascii="Times New Roman" w:hAnsi="Times New Roman"/>
                      <w:b w:val="0"/>
                      <w:i w:val="0"/>
                      <w:sz w:val="24"/>
                    </w:rPr>
                    <w:t>38 to 215 Lakhs</w:t>
                  </w:r>
                </w:p>
              </w:tc>
              <w:tc>
                <w:tcPr>
                  <w:tcW w:w="1830" w:type="dxa"/>
                </w:tcPr>
                <w:p w14:paraId="0533D67E">
                  <w:pPr>
                    <w:spacing w:after="0" w:line="240" w:lineRule="auto"/>
                  </w:pPr>
                </w:p>
                <w:p w14:paraId="56257C96">
                  <w:pPr>
                    <w:spacing w:before="0" w:after="40" w:line="240" w:lineRule="auto"/>
                    <w:jc w:val="center"/>
                  </w:pPr>
                  <w:r>
                    <w:rPr>
                      <w:rFonts w:ascii="Times New Roman" w:hAnsi="Times New Roman"/>
                      <w:b w:val="0"/>
                      <w:i w:val="0"/>
                      <w:sz w:val="24"/>
                    </w:rPr>
                    <w:t>Final registered property transaction price</w:t>
                  </w:r>
                </w:p>
              </w:tc>
            </w:tr>
            <w:tr w14:paraId="22B1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5C1B42D">
                  <w:pPr>
                    <w:spacing w:after="0" w:line="240" w:lineRule="auto"/>
                  </w:pPr>
                </w:p>
                <w:p w14:paraId="43E41B12">
                  <w:pPr>
                    <w:spacing w:before="0" w:after="40" w:line="240" w:lineRule="auto"/>
                    <w:jc w:val="center"/>
                  </w:pPr>
                  <w:r>
                    <w:rPr>
                      <w:rFonts w:ascii="Times New Roman" w:hAnsi="Times New Roman"/>
                      <w:b w:val="0"/>
                      <w:i w:val="0"/>
                      <w:sz w:val="24"/>
                    </w:rPr>
                    <w:t>Bedrooms</w:t>
                  </w:r>
                </w:p>
              </w:tc>
              <w:tc>
                <w:tcPr>
                  <w:tcW w:w="1830" w:type="dxa"/>
                </w:tcPr>
                <w:p w14:paraId="4A89BBEA">
                  <w:pPr>
                    <w:spacing w:after="0" w:line="240" w:lineRule="auto"/>
                  </w:pPr>
                </w:p>
                <w:p w14:paraId="023ACE46">
                  <w:pPr>
                    <w:spacing w:before="0" w:after="40" w:line="240" w:lineRule="auto"/>
                    <w:jc w:val="center"/>
                  </w:pPr>
                  <w:r>
                    <w:rPr>
                      <w:rFonts w:ascii="Times New Roman" w:hAnsi="Times New Roman"/>
                      <w:b w:val="0"/>
                      <w:i w:val="0"/>
                      <w:sz w:val="24"/>
                    </w:rPr>
                    <w:t>int</w:t>
                  </w:r>
                </w:p>
              </w:tc>
              <w:tc>
                <w:tcPr>
                  <w:tcW w:w="1830" w:type="dxa"/>
                </w:tcPr>
                <w:p w14:paraId="51AA9578">
                  <w:pPr>
                    <w:spacing w:after="0" w:line="240" w:lineRule="auto"/>
                  </w:pPr>
                </w:p>
                <w:p w14:paraId="3CA3CAB6">
                  <w:pPr>
                    <w:spacing w:before="0" w:after="40" w:line="240" w:lineRule="auto"/>
                    <w:jc w:val="center"/>
                  </w:pPr>
                  <w:r>
                    <w:rPr>
                      <w:rFonts w:ascii="Times New Roman" w:hAnsi="Times New Roman"/>
                      <w:b w:val="0"/>
                      <w:i w:val="0"/>
                      <w:sz w:val="24"/>
                    </w:rPr>
                    <w:t>1, 2, 3, 4, 5 BHK</w:t>
                  </w:r>
                </w:p>
              </w:tc>
              <w:tc>
                <w:tcPr>
                  <w:tcW w:w="1830" w:type="dxa"/>
                </w:tcPr>
                <w:p w14:paraId="41EAE01C">
                  <w:pPr>
                    <w:spacing w:after="0" w:line="240" w:lineRule="auto"/>
                  </w:pPr>
                </w:p>
                <w:p w14:paraId="1E043A6F">
                  <w:pPr>
                    <w:spacing w:before="0" w:after="40" w:line="240" w:lineRule="auto"/>
                    <w:jc w:val="center"/>
                  </w:pPr>
                  <w:r>
                    <w:rPr>
                      <w:rFonts w:ascii="Times New Roman" w:hAnsi="Times New Roman"/>
                      <w:b w:val="0"/>
                      <w:i w:val="0"/>
                      <w:sz w:val="24"/>
                    </w:rPr>
                    <w:t>Number of bedroom accommodations</w:t>
                  </w:r>
                </w:p>
              </w:tc>
            </w:tr>
            <w:tr w14:paraId="2914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166F372">
                  <w:pPr>
                    <w:spacing w:after="0" w:line="240" w:lineRule="auto"/>
                  </w:pPr>
                </w:p>
                <w:p w14:paraId="4A449E3F">
                  <w:pPr>
                    <w:spacing w:before="0" w:after="40" w:line="240" w:lineRule="auto"/>
                    <w:jc w:val="center"/>
                  </w:pPr>
                  <w:r>
                    <w:rPr>
                      <w:rFonts w:ascii="Times New Roman" w:hAnsi="Times New Roman"/>
                      <w:b w:val="0"/>
                      <w:i w:val="0"/>
                      <w:sz w:val="24"/>
                    </w:rPr>
                    <w:t>Location</w:t>
                  </w:r>
                </w:p>
              </w:tc>
              <w:tc>
                <w:tcPr>
                  <w:tcW w:w="1830" w:type="dxa"/>
                </w:tcPr>
                <w:p w14:paraId="454B6B29">
                  <w:pPr>
                    <w:spacing w:after="0" w:line="240" w:lineRule="auto"/>
                  </w:pPr>
                </w:p>
                <w:p w14:paraId="6679AB86">
                  <w:pPr>
                    <w:spacing w:before="0" w:after="40" w:line="240" w:lineRule="auto"/>
                    <w:jc w:val="center"/>
                  </w:pPr>
                  <w:r>
                    <w:rPr>
                      <w:rFonts w:ascii="Times New Roman" w:hAnsi="Times New Roman"/>
                      <w:b w:val="0"/>
                      <w:i w:val="0"/>
                      <w:sz w:val="24"/>
                    </w:rPr>
                    <w:t>category</w:t>
                  </w:r>
                </w:p>
              </w:tc>
              <w:tc>
                <w:tcPr>
                  <w:tcW w:w="1830" w:type="dxa"/>
                </w:tcPr>
                <w:p w14:paraId="4E2119E4">
                  <w:pPr>
                    <w:spacing w:after="0" w:line="240" w:lineRule="auto"/>
                  </w:pPr>
                </w:p>
                <w:p w14:paraId="6C1972E2">
                  <w:pPr>
                    <w:spacing w:before="0" w:after="40" w:line="240" w:lineRule="auto"/>
                    <w:jc w:val="center"/>
                  </w:pPr>
                  <w:r>
                    <w:rPr>
                      <w:rFonts w:ascii="Times New Roman" w:hAnsi="Times New Roman"/>
                      <w:b w:val="0"/>
                      <w:i w:val="0"/>
                      <w:sz w:val="24"/>
                    </w:rPr>
                    <w:t>North / Central / South</w:t>
                  </w:r>
                </w:p>
              </w:tc>
              <w:tc>
                <w:tcPr>
                  <w:tcW w:w="1830" w:type="dxa"/>
                </w:tcPr>
                <w:p w14:paraId="0CDC1C2C">
                  <w:pPr>
                    <w:spacing w:after="0" w:line="240" w:lineRule="auto"/>
                  </w:pPr>
                </w:p>
                <w:p w14:paraId="0DB1BFA8">
                  <w:pPr>
                    <w:spacing w:before="0" w:after="40" w:line="240" w:lineRule="auto"/>
                    <w:jc w:val="center"/>
                  </w:pPr>
                  <w:r>
                    <w:rPr>
                      <w:rFonts w:ascii="Times New Roman" w:hAnsi="Times New Roman"/>
                      <w:b w:val="0"/>
                      <w:i w:val="0"/>
                      <w:sz w:val="24"/>
                    </w:rPr>
                    <w:t>Urban residential sector zone</w:t>
                  </w:r>
                </w:p>
              </w:tc>
            </w:tr>
            <w:tr w14:paraId="01CF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C9183FD">
                  <w:pPr>
                    <w:spacing w:after="0" w:line="240" w:lineRule="auto"/>
                  </w:pPr>
                </w:p>
                <w:p w14:paraId="2378D1F1">
                  <w:pPr>
                    <w:spacing w:before="0" w:after="40" w:line="240" w:lineRule="auto"/>
                    <w:jc w:val="center"/>
                  </w:pPr>
                  <w:r>
                    <w:rPr>
                      <w:rFonts w:ascii="Times New Roman" w:hAnsi="Times New Roman"/>
                      <w:b w:val="0"/>
                      <w:i w:val="0"/>
                      <w:sz w:val="24"/>
                    </w:rPr>
                    <w:t>Price_per_sqft</w:t>
                  </w:r>
                </w:p>
              </w:tc>
              <w:tc>
                <w:tcPr>
                  <w:tcW w:w="1830" w:type="dxa"/>
                </w:tcPr>
                <w:p w14:paraId="7C2C5372">
                  <w:pPr>
                    <w:spacing w:after="0" w:line="240" w:lineRule="auto"/>
                  </w:pPr>
                </w:p>
                <w:p w14:paraId="70F6FF54">
                  <w:pPr>
                    <w:spacing w:before="0" w:after="40" w:line="240" w:lineRule="auto"/>
                    <w:jc w:val="center"/>
                  </w:pPr>
                  <w:r>
                    <w:rPr>
                      <w:rFonts w:ascii="Times New Roman" w:hAnsi="Times New Roman"/>
                      <w:b w:val="0"/>
                      <w:i w:val="0"/>
                      <w:sz w:val="24"/>
                    </w:rPr>
                    <w:t>float</w:t>
                  </w:r>
                </w:p>
              </w:tc>
              <w:tc>
                <w:tcPr>
                  <w:tcW w:w="1830" w:type="dxa"/>
                </w:tcPr>
                <w:p w14:paraId="41BE4FBD">
                  <w:pPr>
                    <w:spacing w:after="0" w:line="240" w:lineRule="auto"/>
                  </w:pPr>
                </w:p>
                <w:p w14:paraId="234C8247">
                  <w:pPr>
                    <w:spacing w:before="0" w:after="40" w:line="240" w:lineRule="auto"/>
                    <w:jc w:val="center"/>
                  </w:pPr>
                  <w:r>
                    <w:rPr>
                      <w:rFonts w:ascii="Times New Roman" w:hAnsi="Times New Roman"/>
                      <w:b w:val="0"/>
                      <w:i w:val="0"/>
                      <w:sz w:val="24"/>
                    </w:rPr>
                    <w:t>Engineered</w:t>
                  </w:r>
                </w:p>
              </w:tc>
              <w:tc>
                <w:tcPr>
                  <w:tcW w:w="1830" w:type="dxa"/>
                </w:tcPr>
                <w:p w14:paraId="6DFD31BE">
                  <w:pPr>
                    <w:spacing w:after="0" w:line="240" w:lineRule="auto"/>
                  </w:pPr>
                </w:p>
                <w:p w14:paraId="38418B00">
                  <w:pPr>
                    <w:spacing w:before="0" w:after="40" w:line="240" w:lineRule="auto"/>
                    <w:jc w:val="center"/>
                  </w:pPr>
                  <w:r>
                    <w:rPr>
                      <w:rFonts w:ascii="Times New Roman" w:hAnsi="Times New Roman"/>
                      <w:b w:val="0"/>
                      <w:i w:val="0"/>
                      <w:sz w:val="24"/>
                    </w:rPr>
                    <w:t>Price per square foot in Rupees</w:t>
                  </w:r>
                </w:p>
              </w:tc>
            </w:tr>
          </w:tbl>
          <w:p w14:paraId="13DABFC9">
            <w:pPr>
              <w:spacing w:after="0" w:line="240" w:lineRule="auto"/>
            </w:pPr>
          </w:p>
          <w:p w14:paraId="6E01E6BD">
            <w:pPr>
              <w:spacing w:before="0" w:after="40" w:line="240" w:lineRule="auto"/>
              <w:jc w:val="both"/>
            </w:pPr>
          </w:p>
        </w:tc>
      </w:tr>
      <w:tr w14:paraId="4F93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1F034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74713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B27E7E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743304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6C920B9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37090C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1CB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90AB7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DAC325">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86A10B1">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28926CAD">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0C408739">
            <w:pPr>
              <w:spacing w:before="0" w:after="40" w:line="240" w:lineRule="auto"/>
              <w:jc w:val="left"/>
            </w:pPr>
            <w:r>
              <w:rPr>
                <w:rFonts w:ascii="Times New Roman" w:hAnsi="Times New Roman"/>
                <w:b w:val="0"/>
                <w:i w:val="0"/>
                <w:sz w:val="24"/>
              </w:rPr>
              <w:t>Renders an interactive scatter plot with multi-attribute mapping</w:t>
            </w:r>
          </w:p>
        </w:tc>
      </w:tr>
      <w:tr w14:paraId="452C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8F5DA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23697C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5F8F743">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394AFDDB">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6452EC2">
            <w:pPr>
              <w:spacing w:before="0" w:after="40" w:line="240" w:lineRule="auto"/>
              <w:jc w:val="left"/>
            </w:pPr>
            <w:r>
              <w:rPr>
                <w:rFonts w:ascii="Times New Roman" w:hAnsi="Times New Roman"/>
                <w:b w:val="0"/>
                <w:i w:val="0"/>
                <w:sz w:val="24"/>
              </w:rPr>
              <w:t>Customizes marker opacity, border outline, and hover appearance</w:t>
            </w:r>
          </w:p>
        </w:tc>
      </w:tr>
      <w:tr w14:paraId="5E94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95A92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A37B41">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9AD0951">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6E04BBB8">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59C6505">
            <w:pPr>
              <w:spacing w:before="0" w:after="40" w:line="240" w:lineRule="auto"/>
              <w:jc w:val="left"/>
            </w:pPr>
            <w:r>
              <w:rPr>
                <w:rFonts w:ascii="Times New Roman" w:hAnsi="Times New Roman"/>
                <w:b w:val="0"/>
                <w:i w:val="0"/>
                <w:sz w:val="24"/>
              </w:rPr>
              <w:t>Sets chart dimensions, template theme, and legend positioning</w:t>
            </w:r>
          </w:p>
        </w:tc>
      </w:tr>
      <w:tr w14:paraId="678F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B1F2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524ADE">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2126128">
            <w:pPr>
              <w:spacing w:before="0" w:after="40" w:line="240" w:lineRule="auto"/>
              <w:jc w:val="left"/>
            </w:pPr>
            <w:r>
              <w:rPr>
                <w:rFonts w:ascii="Times New Roman" w:hAnsi="Times New Roman"/>
                <w:b w:val="0"/>
                <w:i w:val="0"/>
                <w:sz w:val="24"/>
              </w:rPr>
              <w:t>fig.add_annotation()</w:t>
            </w:r>
          </w:p>
        </w:tc>
        <w:tc>
          <w:tcPr>
            <w:tcW w:w="1049" w:type="dxa"/>
            <w:shd w:val="clear" w:color="auto" w:fill="E2EFD9" w:themeFill="accent6" w:themeFillTint="33"/>
          </w:tcPr>
          <w:p w14:paraId="232F172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82AC420">
            <w:pPr>
              <w:spacing w:before="0" w:after="40" w:line="240" w:lineRule="auto"/>
              <w:jc w:val="left"/>
            </w:pPr>
            <w:r>
              <w:rPr>
                <w:rFonts w:ascii="Times New Roman" w:hAnsi="Times New Roman"/>
                <w:b w:val="0"/>
                <w:i w:val="0"/>
                <w:sz w:val="24"/>
              </w:rPr>
              <w:t>Adds contextual callout notes identifying key outlier properties</w:t>
            </w:r>
          </w:p>
        </w:tc>
      </w:tr>
      <w:tr w14:paraId="2FF3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25F51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4FAD6C">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492524B">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317FC7F4">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1507B14">
            <w:pPr>
              <w:spacing w:before="0" w:after="40" w:line="240" w:lineRule="auto"/>
              <w:jc w:val="left"/>
            </w:pPr>
            <w:r>
              <w:rPr>
                <w:rFonts w:ascii="Times New Roman" w:hAnsi="Times New Roman"/>
                <w:b w:val="0"/>
                <w:i w:val="0"/>
                <w:sz w:val="24"/>
              </w:rPr>
              <w:t>Displays the interactive scatter visualization</w:t>
            </w:r>
          </w:p>
        </w:tc>
      </w:tr>
      <w:tr w14:paraId="0B6F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F6C4B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1ED2859">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76E0B44">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6011BFE9">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2E14512B">
            <w:pPr>
              <w:spacing w:before="0" w:after="40" w:line="240" w:lineRule="auto"/>
              <w:jc w:val="left"/>
            </w:pPr>
            <w:r>
              <w:rPr>
                <w:rFonts w:ascii="Times New Roman" w:hAnsi="Times New Roman"/>
                <w:b w:val="0"/>
                <w:i w:val="0"/>
                <w:sz w:val="24"/>
              </w:rPr>
              <w:t>Exports the visualization to a high-resolution PNG image</w:t>
            </w:r>
          </w:p>
        </w:tc>
      </w:tr>
      <w:tr w14:paraId="322D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F9B59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1B26DD">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3D18BB3">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45620D3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D533355">
            <w:pPr>
              <w:spacing w:before="0" w:after="40" w:line="240" w:lineRule="auto"/>
              <w:jc w:val="left"/>
            </w:pPr>
            <w:r>
              <w:rPr>
                <w:rFonts w:ascii="Times New Roman" w:hAnsi="Times New Roman"/>
                <w:b w:val="0"/>
                <w:i w:val="0"/>
                <w:sz w:val="24"/>
              </w:rPr>
              <w:t>Builds the property transactions tabular DataFrame</w:t>
            </w:r>
          </w:p>
        </w:tc>
      </w:tr>
      <w:tr w14:paraId="284D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717B6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B0B2A3D">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D09978E">
            <w:pPr>
              <w:spacing w:before="0" w:after="40" w:line="240" w:lineRule="auto"/>
              <w:jc w:val="left"/>
            </w:pPr>
            <w:r>
              <w:rPr>
                <w:rFonts w:ascii="Times New Roman" w:hAnsi="Times New Roman"/>
                <w:b w:val="0"/>
                <w:i w:val="0"/>
                <w:sz w:val="24"/>
              </w:rPr>
              <w:t>df['col'].corr()</w:t>
            </w:r>
          </w:p>
        </w:tc>
        <w:tc>
          <w:tcPr>
            <w:tcW w:w="1049" w:type="dxa"/>
            <w:shd w:val="clear" w:color="auto" w:fill="E2EFD9" w:themeFill="accent6" w:themeFillTint="33"/>
          </w:tcPr>
          <w:p w14:paraId="6338DBA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9C28719">
            <w:pPr>
              <w:spacing w:before="0" w:after="40" w:line="240" w:lineRule="auto"/>
              <w:jc w:val="left"/>
            </w:pPr>
            <w:r>
              <w:rPr>
                <w:rFonts w:ascii="Times New Roman" w:hAnsi="Times New Roman"/>
                <w:b w:val="0"/>
                <w:i w:val="0"/>
                <w:sz w:val="24"/>
              </w:rPr>
              <w:t>Calculates Pearson correlation between house size and selling price</w:t>
            </w:r>
          </w:p>
        </w:tc>
      </w:tr>
      <w:tr w14:paraId="08DC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4615F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88E115">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FF4F996">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421A86E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D64081B">
            <w:pPr>
              <w:spacing w:before="0" w:after="40" w:line="240" w:lineRule="auto"/>
              <w:jc w:val="left"/>
            </w:pPr>
            <w:r>
              <w:rPr>
                <w:rFonts w:ascii="Times New Roman" w:hAnsi="Times New Roman"/>
                <w:b w:val="0"/>
                <w:i w:val="0"/>
                <w:sz w:val="24"/>
              </w:rPr>
              <w:t>Computes average price per square foot grouped by residential location</w:t>
            </w:r>
          </w:p>
        </w:tc>
      </w:tr>
      <w:tr w14:paraId="685B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BA5BC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EFA4DFB">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DB1C04A">
            <w:pPr>
              <w:spacing w:before="0" w:after="40" w:line="240" w:lineRule="auto"/>
              <w:jc w:val="left"/>
            </w:pPr>
            <w:r>
              <w:rPr>
                <w:rFonts w:ascii="Times New Roman" w:hAnsi="Times New Roman"/>
                <w:b w:val="0"/>
                <w:i w:val="0"/>
                <w:sz w:val="24"/>
              </w:rPr>
              <w:t>np.random.seed()</w:t>
            </w:r>
          </w:p>
        </w:tc>
        <w:tc>
          <w:tcPr>
            <w:tcW w:w="1049" w:type="dxa"/>
            <w:shd w:val="clear" w:color="auto" w:fill="E2EFD9" w:themeFill="accent6" w:themeFillTint="33"/>
          </w:tcPr>
          <w:p w14:paraId="4CD81EC2">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EEAEDDD">
            <w:pPr>
              <w:spacing w:before="0" w:after="40" w:line="240" w:lineRule="auto"/>
              <w:jc w:val="left"/>
            </w:pPr>
            <w:r>
              <w:rPr>
                <w:rFonts w:ascii="Times New Roman" w:hAnsi="Times New Roman"/>
                <w:b w:val="0"/>
                <w:i w:val="0"/>
                <w:sz w:val="24"/>
              </w:rPr>
              <w:t>Fixes the random seed for reproducible property data generation</w:t>
            </w:r>
          </w:p>
        </w:tc>
      </w:tr>
      <w:tr w14:paraId="3DE10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723E3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29DF0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89C0552">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1034964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E4DF8E7">
            <w:pPr>
              <w:spacing w:before="0" w:after="40" w:line="240" w:lineRule="auto"/>
              <w:jc w:val="left"/>
            </w:pPr>
            <w:r>
              <w:rPr>
                <w:rFonts w:ascii="Times New Roman" w:hAnsi="Times New Roman"/>
                <w:b w:val="0"/>
                <w:i w:val="0"/>
                <w:sz w:val="24"/>
              </w:rPr>
              <w:t>Provides summary statistics across property features</w:t>
            </w:r>
          </w:p>
        </w:tc>
      </w:tr>
      <w:tr w14:paraId="5CF8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2CA867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28254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B543B23">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48180D6A">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74F2BB93">
            <w:pPr>
              <w:spacing w:before="0" w:after="40" w:line="240" w:lineRule="auto"/>
              <w:jc w:val="left"/>
            </w:pPr>
            <w:r>
              <w:rPr>
                <w:rFonts w:ascii="Times New Roman" w:hAnsi="Times New Roman"/>
                <w:b w:val="0"/>
                <w:i w:val="0"/>
                <w:sz w:val="24"/>
              </w:rPr>
              <w:t>Prints numerical transaction summaries and correlation figures</w:t>
            </w:r>
          </w:p>
        </w:tc>
      </w:tr>
      <w:tr w14:paraId="0E22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40913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6AB753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1EB4D9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EB649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874A3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7D75D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812EF7A">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25499F7">
            <w:pPr>
              <w:spacing w:before="0" w:after="40" w:line="240" w:lineRule="auto"/>
              <w:jc w:val="left"/>
            </w:pPr>
            <w:r>
              <w:rPr>
                <w:rFonts w:ascii="Times New Roman" w:hAnsi="Times New Roman"/>
                <w:b/>
                <w:i w:val="0"/>
                <w:sz w:val="24"/>
              </w:rPr>
              <w:t>Step 1</w:t>
            </w:r>
          </w:p>
          <w:p w14:paraId="1AB7A751">
            <w:pPr>
              <w:spacing w:before="0" w:after="40" w:line="240" w:lineRule="auto"/>
              <w:jc w:val="both"/>
            </w:pPr>
            <w:r>
              <w:rPr>
                <w:rFonts w:ascii="Times New Roman" w:hAnsi="Times New Roman"/>
                <w:b w:val="0"/>
                <w:i w:val="0"/>
                <w:sz w:val="24"/>
              </w:rPr>
              <w:t>Import numpy, pandas, and plotly.express.</w:t>
            </w:r>
          </w:p>
          <w:p w14:paraId="4129B6DC">
            <w:pPr>
              <w:spacing w:before="0" w:after="40" w:line="240" w:lineRule="auto"/>
              <w:jc w:val="left"/>
            </w:pPr>
            <w:r>
              <w:rPr>
                <w:rFonts w:ascii="Times New Roman" w:hAnsi="Times New Roman"/>
                <w:b/>
                <w:i w:val="0"/>
                <w:sz w:val="24"/>
              </w:rPr>
              <w:t>Step 2</w:t>
            </w:r>
          </w:p>
          <w:p w14:paraId="2EC0046C">
            <w:pPr>
              <w:spacing w:before="0" w:after="40" w:line="240" w:lineRule="auto"/>
              <w:jc w:val="both"/>
            </w:pPr>
            <w:r>
              <w:rPr>
                <w:rFonts w:ascii="Times New Roman" w:hAnsi="Times New Roman"/>
                <w:b w:val="0"/>
                <w:i w:val="0"/>
                <w:sz w:val="24"/>
              </w:rPr>
              <w:t>Fix the random seed to 42 for complete reproducibility.</w:t>
            </w:r>
          </w:p>
          <w:p w14:paraId="5103536E">
            <w:pPr>
              <w:spacing w:before="0" w:after="40" w:line="240" w:lineRule="auto"/>
              <w:jc w:val="left"/>
            </w:pPr>
            <w:r>
              <w:rPr>
                <w:rFonts w:ascii="Times New Roman" w:hAnsi="Times New Roman"/>
                <w:b/>
                <w:i w:val="0"/>
                <w:sz w:val="24"/>
              </w:rPr>
              <w:t>Step 3</w:t>
            </w:r>
          </w:p>
          <w:p w14:paraId="73522CC3">
            <w:pPr>
              <w:spacing w:before="0" w:after="40" w:line="240" w:lineRule="auto"/>
              <w:jc w:val="both"/>
            </w:pPr>
            <w:r>
              <w:rPr>
                <w:rFonts w:ascii="Times New Roman" w:hAnsi="Times New Roman"/>
                <w:b w:val="0"/>
                <w:i w:val="0"/>
                <w:sz w:val="24"/>
              </w:rPr>
              <w:t>Generate 50 property records with realistic sizes, bedroom counts, and baseline prices.</w:t>
            </w:r>
          </w:p>
          <w:p w14:paraId="73CC4F13">
            <w:pPr>
              <w:spacing w:before="0" w:after="40" w:line="240" w:lineRule="auto"/>
              <w:jc w:val="left"/>
            </w:pPr>
            <w:r>
              <w:rPr>
                <w:rFonts w:ascii="Times New Roman" w:hAnsi="Times New Roman"/>
                <w:b/>
                <w:i w:val="0"/>
                <w:sz w:val="24"/>
              </w:rPr>
              <w:t>Step 4</w:t>
            </w:r>
          </w:p>
          <w:p w14:paraId="2A0FB501">
            <w:pPr>
              <w:spacing w:before="0" w:after="40" w:line="240" w:lineRule="auto"/>
              <w:jc w:val="both"/>
            </w:pPr>
            <w:r>
              <w:rPr>
                <w:rFonts w:ascii="Times New Roman" w:hAnsi="Times New Roman"/>
                <w:b w:val="0"/>
                <w:i w:val="0"/>
                <w:sz w:val="24"/>
              </w:rPr>
              <w:t>Engineer the Price_per_sqft metric to compare unit-level valuations across zones.</w:t>
            </w:r>
          </w:p>
          <w:p w14:paraId="41D5809C">
            <w:pPr>
              <w:spacing w:before="0" w:after="40" w:line="240" w:lineRule="auto"/>
              <w:jc w:val="left"/>
            </w:pPr>
            <w:r>
              <w:rPr>
                <w:rFonts w:ascii="Times New Roman" w:hAnsi="Times New Roman"/>
                <w:b/>
                <w:i w:val="0"/>
                <w:sz w:val="24"/>
              </w:rPr>
              <w:t>Step 5</w:t>
            </w:r>
          </w:p>
          <w:p w14:paraId="6470E38E">
            <w:pPr>
              <w:spacing w:before="0" w:after="40" w:line="240" w:lineRule="auto"/>
              <w:jc w:val="both"/>
            </w:pPr>
            <w:r>
              <w:rPr>
                <w:rFonts w:ascii="Times New Roman" w:hAnsi="Times New Roman"/>
                <w:b w:val="0"/>
                <w:i w:val="0"/>
                <w:sz w:val="24"/>
              </w:rPr>
              <w:t>Compute the Pearson correlation coefficient between Size_sqft and Price_Lakhs.</w:t>
            </w:r>
          </w:p>
          <w:p w14:paraId="1CE178C5">
            <w:pPr>
              <w:spacing w:before="0" w:after="40" w:line="240" w:lineRule="auto"/>
              <w:jc w:val="left"/>
            </w:pPr>
            <w:r>
              <w:rPr>
                <w:rFonts w:ascii="Times New Roman" w:hAnsi="Times New Roman"/>
                <w:b/>
                <w:i w:val="0"/>
                <w:sz w:val="24"/>
              </w:rPr>
              <w:t>Step 6</w:t>
            </w:r>
          </w:p>
          <w:p w14:paraId="3EE3EF5E">
            <w:pPr>
              <w:spacing w:before="0" w:after="40" w:line="240" w:lineRule="auto"/>
              <w:jc w:val="both"/>
            </w:pPr>
            <w:r>
              <w:rPr>
                <w:rFonts w:ascii="Times New Roman" w:hAnsi="Times New Roman"/>
                <w:b w:val="0"/>
                <w:i w:val="0"/>
                <w:sz w:val="24"/>
              </w:rPr>
              <w:t>Display descriptive statistics and zone-wise pricing averages.</w:t>
            </w:r>
          </w:p>
          <w:p w14:paraId="4A6D6238">
            <w:pPr>
              <w:spacing w:before="0" w:after="40" w:line="240" w:lineRule="auto"/>
              <w:jc w:val="left"/>
            </w:pPr>
            <w:r>
              <w:rPr>
                <w:rFonts w:ascii="Times New Roman" w:hAnsi="Times New Roman"/>
                <w:b/>
                <w:i w:val="0"/>
                <w:sz w:val="24"/>
              </w:rPr>
              <w:t>Step 7</w:t>
            </w:r>
          </w:p>
          <w:p w14:paraId="5A699622">
            <w:pPr>
              <w:spacing w:before="0" w:after="40" w:line="240" w:lineRule="auto"/>
              <w:jc w:val="both"/>
            </w:pPr>
            <w:r>
              <w:rPr>
                <w:rFonts w:ascii="Times New Roman" w:hAnsi="Times New Roman"/>
                <w:b w:val="0"/>
                <w:i w:val="0"/>
                <w:sz w:val="24"/>
              </w:rPr>
              <w:t>Construct an interactive scatter plot using px.scatter with OLS trendline and custom hover templates.</w:t>
            </w:r>
          </w:p>
          <w:p w14:paraId="1E3E93ED">
            <w:pPr>
              <w:spacing w:before="0" w:after="40" w:line="240" w:lineRule="auto"/>
              <w:jc w:val="left"/>
            </w:pPr>
            <w:r>
              <w:rPr>
                <w:rFonts w:ascii="Times New Roman" w:hAnsi="Times New Roman"/>
                <w:b/>
                <w:i w:val="0"/>
                <w:sz w:val="24"/>
              </w:rPr>
              <w:t>Step 8</w:t>
            </w:r>
          </w:p>
          <w:p w14:paraId="6417E429">
            <w:pPr>
              <w:spacing w:before="0" w:after="40" w:line="240" w:lineRule="auto"/>
              <w:jc w:val="both"/>
            </w:pPr>
            <w:r>
              <w:rPr>
                <w:rFonts w:ascii="Times New Roman" w:hAnsi="Times New Roman"/>
                <w:b w:val="0"/>
                <w:i w:val="0"/>
                <w:sz w:val="24"/>
              </w:rPr>
              <w:t>Render the interactive plot and interpret the visible pricing dynamics.</w:t>
            </w:r>
          </w:p>
        </w:tc>
      </w:tr>
      <w:tr w14:paraId="522F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1E7839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8AD2CEB">
            <w:pPr>
              <w:spacing w:before="0" w:after="0" w:line="240" w:lineRule="auto"/>
              <w:jc w:val="left"/>
            </w:pPr>
            <w:r>
              <w:rPr>
                <w:rFonts w:ascii="Consolas" w:hAnsi="Consolas"/>
                <w:sz w:val="18"/>
              </w:rPr>
              <w:t># Load Necessary Packages</w:t>
            </w:r>
          </w:p>
          <w:p w14:paraId="4CD61948">
            <w:pPr>
              <w:spacing w:before="0" w:after="0" w:line="240" w:lineRule="auto"/>
              <w:jc w:val="left"/>
            </w:pPr>
            <w:r>
              <w:rPr>
                <w:rFonts w:ascii="Consolas" w:hAnsi="Consolas"/>
                <w:sz w:val="18"/>
              </w:rPr>
              <w:t>import numpy as np</w:t>
            </w:r>
          </w:p>
          <w:p w14:paraId="50062F1F">
            <w:pPr>
              <w:spacing w:before="0" w:after="0" w:line="240" w:lineRule="auto"/>
              <w:jc w:val="left"/>
            </w:pPr>
            <w:r>
              <w:rPr>
                <w:rFonts w:ascii="Consolas" w:hAnsi="Consolas"/>
                <w:sz w:val="18"/>
              </w:rPr>
              <w:t>import pandas as pd</w:t>
            </w:r>
          </w:p>
          <w:p w14:paraId="3EBA338C">
            <w:pPr>
              <w:spacing w:before="0" w:after="0" w:line="240" w:lineRule="auto"/>
              <w:jc w:val="left"/>
            </w:pPr>
            <w:r>
              <w:rPr>
                <w:rFonts w:ascii="Consolas" w:hAnsi="Consolas"/>
                <w:sz w:val="18"/>
              </w:rPr>
              <w:t>import plotly.express as px</w:t>
            </w:r>
          </w:p>
          <w:p w14:paraId="1047CE83">
            <w:pPr>
              <w:spacing w:before="0" w:after="0" w:line="240" w:lineRule="auto"/>
              <w:jc w:val="left"/>
            </w:pPr>
          </w:p>
          <w:p w14:paraId="5FF91CF9">
            <w:pPr>
              <w:spacing w:before="0" w:after="0" w:line="240" w:lineRule="auto"/>
              <w:jc w:val="left"/>
            </w:pPr>
            <w:r>
              <w:rPr>
                <w:rFonts w:ascii="Consolas" w:hAnsi="Consolas"/>
                <w:sz w:val="18"/>
              </w:rPr>
              <w:t># Step 1 &amp; 2: Fix seed and generate housing transactions dataset</w:t>
            </w:r>
          </w:p>
          <w:p w14:paraId="20057D22">
            <w:pPr>
              <w:spacing w:before="0" w:after="0" w:line="240" w:lineRule="auto"/>
              <w:jc w:val="left"/>
            </w:pPr>
            <w:r>
              <w:rPr>
                <w:rFonts w:ascii="Consolas" w:hAnsi="Consolas"/>
                <w:sz w:val="18"/>
              </w:rPr>
              <w:t>np.random.seed(42)</w:t>
            </w:r>
          </w:p>
          <w:p w14:paraId="6277199F">
            <w:pPr>
              <w:spacing w:before="0" w:after="0" w:line="240" w:lineRule="auto"/>
              <w:jc w:val="left"/>
            </w:pPr>
            <w:r>
              <w:rPr>
                <w:rFonts w:ascii="Consolas" w:hAnsi="Consolas"/>
                <w:sz w:val="18"/>
              </w:rPr>
              <w:t>n_homes = 50</w:t>
            </w:r>
          </w:p>
          <w:p w14:paraId="63DD982D">
            <w:pPr>
              <w:spacing w:before="0" w:after="0" w:line="240" w:lineRule="auto"/>
              <w:jc w:val="left"/>
            </w:pPr>
          </w:p>
          <w:p w14:paraId="45A8AF59">
            <w:pPr>
              <w:spacing w:before="0" w:after="0" w:line="240" w:lineRule="auto"/>
              <w:jc w:val="left"/>
            </w:pPr>
            <w:r>
              <w:rPr>
                <w:rFonts w:ascii="Consolas" w:hAnsi="Consolas"/>
                <w:sz w:val="18"/>
              </w:rPr>
              <w:t>size = np.random.uniform(850, 3400, n_homes).round(0)</w:t>
            </w:r>
          </w:p>
          <w:p w14:paraId="7D0A2ED1">
            <w:pPr>
              <w:spacing w:before="0" w:after="0" w:line="240" w:lineRule="auto"/>
              <w:jc w:val="left"/>
            </w:pPr>
            <w:r>
              <w:rPr>
                <w:rFonts w:ascii="Consolas" w:hAnsi="Consolas"/>
                <w:sz w:val="18"/>
              </w:rPr>
              <w:t>bedrooms = np.clip((size / 600).astype(int), 1, 5)</w:t>
            </w:r>
          </w:p>
          <w:p w14:paraId="253B181B">
            <w:pPr>
              <w:spacing w:before="0" w:after="0" w:line="240" w:lineRule="auto"/>
              <w:jc w:val="left"/>
            </w:pPr>
            <w:r>
              <w:rPr>
                <w:rFonts w:ascii="Consolas" w:hAnsi="Consolas"/>
                <w:sz w:val="18"/>
              </w:rPr>
              <w:t>zones = np.random.choice(["Central Downtown", "South Tech-Corridor", "North Suburban"],</w:t>
            </w:r>
          </w:p>
          <w:p w14:paraId="2B6F35A1">
            <w:pPr>
              <w:spacing w:before="0" w:after="0" w:line="240" w:lineRule="auto"/>
              <w:jc w:val="left"/>
            </w:pPr>
            <w:r>
              <w:rPr>
                <w:rFonts w:ascii="Consolas" w:hAnsi="Consolas"/>
                <w:sz w:val="18"/>
              </w:rPr>
              <w:t xml:space="preserve">                         size=n_homes, p=[0.35, 0.40, 0.25])</w:t>
            </w:r>
          </w:p>
          <w:p w14:paraId="2F3F2828">
            <w:pPr>
              <w:spacing w:before="0" w:after="0" w:line="240" w:lineRule="auto"/>
              <w:jc w:val="left"/>
            </w:pPr>
          </w:p>
          <w:p w14:paraId="601E7EDF">
            <w:pPr>
              <w:spacing w:before="0" w:after="0" w:line="240" w:lineRule="auto"/>
              <w:jc w:val="left"/>
            </w:pPr>
            <w:r>
              <w:rPr>
                <w:rFonts w:ascii="Consolas" w:hAnsi="Consolas"/>
                <w:sz w:val="18"/>
              </w:rPr>
              <w:t># Zone price multipliers: Downtown commands highest premium</w:t>
            </w:r>
          </w:p>
          <w:p w14:paraId="66407A88">
            <w:pPr>
              <w:spacing w:before="0" w:after="0" w:line="240" w:lineRule="auto"/>
              <w:jc w:val="left"/>
            </w:pPr>
            <w:r>
              <w:rPr>
                <w:rFonts w:ascii="Consolas" w:hAnsi="Consolas"/>
                <w:sz w:val="18"/>
              </w:rPr>
              <w:t>zone_multipliers = {"Central Downtown": 0.068, "South Tech-Corridor": 0.052, "North Suburban": 0.040}</w:t>
            </w:r>
          </w:p>
          <w:p w14:paraId="253BA084">
            <w:pPr>
              <w:spacing w:before="0" w:after="0" w:line="240" w:lineRule="auto"/>
              <w:jc w:val="left"/>
            </w:pPr>
            <w:r>
              <w:rPr>
                <w:rFonts w:ascii="Consolas" w:hAnsi="Consolas"/>
                <w:sz w:val="18"/>
              </w:rPr>
              <w:t>price = np.array([s * zone_multipliers[z] + np.random.normal(0, 8) + 12</w:t>
            </w:r>
          </w:p>
          <w:p w14:paraId="4944D0F7">
            <w:pPr>
              <w:spacing w:before="0" w:after="0" w:line="240" w:lineRule="auto"/>
              <w:jc w:val="left"/>
            </w:pPr>
            <w:r>
              <w:rPr>
                <w:rFonts w:ascii="Consolas" w:hAnsi="Consolas"/>
                <w:sz w:val="18"/>
              </w:rPr>
              <w:t xml:space="preserve">                  for s, z in zip(size, zones)]).round(2)</w:t>
            </w:r>
          </w:p>
          <w:p w14:paraId="2C258590">
            <w:pPr>
              <w:spacing w:before="0" w:after="0" w:line="240" w:lineRule="auto"/>
              <w:jc w:val="left"/>
            </w:pPr>
          </w:p>
          <w:p w14:paraId="5985501F">
            <w:pPr>
              <w:spacing w:before="0" w:after="0" w:line="240" w:lineRule="auto"/>
              <w:jc w:val="left"/>
            </w:pPr>
            <w:r>
              <w:rPr>
                <w:rFonts w:ascii="Consolas" w:hAnsi="Consolas"/>
                <w:sz w:val="18"/>
              </w:rPr>
              <w:t>df_housing = pd.DataFrame({</w:t>
            </w:r>
          </w:p>
          <w:p w14:paraId="5AF2C995">
            <w:pPr>
              <w:spacing w:before="0" w:after="0" w:line="240" w:lineRule="auto"/>
              <w:jc w:val="left"/>
            </w:pPr>
            <w:r>
              <w:rPr>
                <w:rFonts w:ascii="Consolas" w:hAnsi="Consolas"/>
                <w:sz w:val="18"/>
              </w:rPr>
              <w:t xml:space="preserve">    "Property_ID": [f"PROP_{i+1:02d}" for i in range(n_homes)],</w:t>
            </w:r>
          </w:p>
          <w:p w14:paraId="4652C45D">
            <w:pPr>
              <w:spacing w:before="0" w:after="0" w:line="240" w:lineRule="auto"/>
              <w:jc w:val="left"/>
            </w:pPr>
            <w:r>
              <w:rPr>
                <w:rFonts w:ascii="Consolas" w:hAnsi="Consolas"/>
                <w:sz w:val="18"/>
              </w:rPr>
              <w:t xml:space="preserve">    "Size_sqft": size,</w:t>
            </w:r>
          </w:p>
          <w:p w14:paraId="0B5C4CEE">
            <w:pPr>
              <w:spacing w:before="0" w:after="0" w:line="240" w:lineRule="auto"/>
              <w:jc w:val="left"/>
            </w:pPr>
            <w:r>
              <w:rPr>
                <w:rFonts w:ascii="Consolas" w:hAnsi="Consolas"/>
                <w:sz w:val="18"/>
              </w:rPr>
              <w:t xml:space="preserve">    "Price_Lakhs": price,</w:t>
            </w:r>
          </w:p>
          <w:p w14:paraId="6B943D53">
            <w:pPr>
              <w:spacing w:before="0" w:after="0" w:line="240" w:lineRule="auto"/>
              <w:jc w:val="left"/>
            </w:pPr>
            <w:r>
              <w:rPr>
                <w:rFonts w:ascii="Consolas" w:hAnsi="Consolas"/>
                <w:sz w:val="18"/>
              </w:rPr>
              <w:t xml:space="preserve">    "Bedrooms": bedrooms,</w:t>
            </w:r>
          </w:p>
          <w:p w14:paraId="49C92ED5">
            <w:pPr>
              <w:spacing w:before="0" w:after="0" w:line="240" w:lineRule="auto"/>
              <w:jc w:val="left"/>
            </w:pPr>
            <w:r>
              <w:rPr>
                <w:rFonts w:ascii="Consolas" w:hAnsi="Consolas"/>
                <w:sz w:val="18"/>
              </w:rPr>
              <w:t xml:space="preserve">    "Location": zones</w:t>
            </w:r>
          </w:p>
          <w:p w14:paraId="3A4697C0">
            <w:pPr>
              <w:spacing w:before="0" w:after="0" w:line="240" w:lineRule="auto"/>
              <w:jc w:val="left"/>
            </w:pPr>
            <w:r>
              <w:rPr>
                <w:rFonts w:ascii="Consolas" w:hAnsi="Consolas"/>
                <w:sz w:val="18"/>
              </w:rPr>
              <w:t>})</w:t>
            </w:r>
          </w:p>
          <w:p w14:paraId="30CE8B05">
            <w:pPr>
              <w:spacing w:before="0" w:after="0" w:line="240" w:lineRule="auto"/>
              <w:jc w:val="left"/>
            </w:pPr>
            <w:r>
              <w:rPr>
                <w:rFonts w:ascii="Consolas" w:hAnsi="Consolas"/>
                <w:sz w:val="18"/>
              </w:rPr>
              <w:t>df_housing["Price_per_sqft"] = ((df_housing["Price_Lakhs"] * 100000) / df_housing["Size_sqft"]).round(0)</w:t>
            </w:r>
          </w:p>
          <w:p w14:paraId="10BC6880">
            <w:pPr>
              <w:spacing w:before="0" w:after="0" w:line="240" w:lineRule="auto"/>
              <w:jc w:val="left"/>
            </w:pPr>
          </w:p>
          <w:p w14:paraId="7D286E5C">
            <w:pPr>
              <w:spacing w:before="0" w:after="0" w:line="240" w:lineRule="auto"/>
              <w:jc w:val="left"/>
            </w:pPr>
            <w:r>
              <w:rPr>
                <w:rFonts w:ascii="Consolas" w:hAnsi="Consolas"/>
                <w:sz w:val="18"/>
              </w:rPr>
              <w:t>print("=== Housing Transactions Dataset (First 5 Rows) ===")</w:t>
            </w:r>
          </w:p>
          <w:p w14:paraId="5F78020E">
            <w:pPr>
              <w:spacing w:before="0" w:after="0" w:line="240" w:lineRule="auto"/>
              <w:jc w:val="left"/>
            </w:pPr>
            <w:r>
              <w:rPr>
                <w:rFonts w:ascii="Consolas" w:hAnsi="Consolas"/>
                <w:sz w:val="18"/>
              </w:rPr>
              <w:t>print(df_housing.head(5).to_string(index=False))</w:t>
            </w:r>
          </w:p>
          <w:p w14:paraId="257778AB">
            <w:pPr>
              <w:spacing w:before="0" w:after="0" w:line="240" w:lineRule="auto"/>
              <w:jc w:val="left"/>
            </w:pPr>
          </w:p>
          <w:p w14:paraId="23178A6F">
            <w:pPr>
              <w:spacing w:before="0" w:after="0" w:line="240" w:lineRule="auto"/>
              <w:jc w:val="left"/>
            </w:pPr>
            <w:r>
              <w:rPr>
                <w:rFonts w:ascii="Consolas" w:hAnsi="Consolas"/>
                <w:sz w:val="18"/>
              </w:rPr>
              <w:t># Step 4: Correlation and zone-wise statistics</w:t>
            </w:r>
          </w:p>
          <w:p w14:paraId="2C96DE96">
            <w:pPr>
              <w:spacing w:before="0" w:after="0" w:line="240" w:lineRule="auto"/>
              <w:jc w:val="left"/>
            </w:pPr>
            <w:r>
              <w:rPr>
                <w:rFonts w:ascii="Consolas" w:hAnsi="Consolas"/>
                <w:sz w:val="18"/>
              </w:rPr>
              <w:t>corr_val = df_housing["Size_sqft"].corr(df_housing["Price_Lakhs"])</w:t>
            </w:r>
          </w:p>
          <w:p w14:paraId="27234889">
            <w:pPr>
              <w:spacing w:before="0" w:after="0" w:line="240" w:lineRule="auto"/>
              <w:jc w:val="left"/>
            </w:pPr>
            <w:r>
              <w:rPr>
                <w:rFonts w:ascii="Consolas" w:hAnsi="Consolas"/>
                <w:sz w:val="18"/>
              </w:rPr>
              <w:t>print(f"\nPearson Correlation (Size vs Price): {corr_val:.4f}")</w:t>
            </w:r>
          </w:p>
          <w:p w14:paraId="26CEF90E">
            <w:pPr>
              <w:spacing w:before="0" w:after="0" w:line="240" w:lineRule="auto"/>
              <w:jc w:val="left"/>
            </w:pPr>
          </w:p>
          <w:p w14:paraId="7334A346">
            <w:pPr>
              <w:spacing w:before="0" w:after="0" w:line="240" w:lineRule="auto"/>
              <w:jc w:val="left"/>
            </w:pPr>
            <w:r>
              <w:rPr>
                <w:rFonts w:ascii="Consolas" w:hAnsi="Consolas"/>
                <w:sz w:val="18"/>
              </w:rPr>
              <w:t>print("\n=== Zone-wise Valuation Summary ===")</w:t>
            </w:r>
          </w:p>
          <w:p w14:paraId="1B52C4C1">
            <w:pPr>
              <w:spacing w:before="0" w:after="0" w:line="240" w:lineRule="auto"/>
              <w:jc w:val="left"/>
            </w:pPr>
            <w:r>
              <w:rPr>
                <w:rFonts w:ascii="Consolas" w:hAnsi="Consolas"/>
                <w:sz w:val="18"/>
              </w:rPr>
              <w:t>zone_summary = df_housing.groupby("Location").agg(</w:t>
            </w:r>
          </w:p>
          <w:p w14:paraId="3D9DD1FB">
            <w:pPr>
              <w:spacing w:before="0" w:after="0" w:line="240" w:lineRule="auto"/>
              <w:jc w:val="left"/>
            </w:pPr>
            <w:r>
              <w:rPr>
                <w:rFonts w:ascii="Consolas" w:hAnsi="Consolas"/>
                <w:sz w:val="18"/>
              </w:rPr>
              <w:t xml:space="preserve">    Units=("Property_ID", "count"),</w:t>
            </w:r>
          </w:p>
          <w:p w14:paraId="5FE75111">
            <w:pPr>
              <w:spacing w:before="0" w:after="0" w:line="240" w:lineRule="auto"/>
              <w:jc w:val="left"/>
            </w:pPr>
            <w:r>
              <w:rPr>
                <w:rFonts w:ascii="Consolas" w:hAnsi="Consolas"/>
                <w:sz w:val="18"/>
              </w:rPr>
              <w:t xml:space="preserve">    Avg_Size=("Size_sqft", "mean"),</w:t>
            </w:r>
          </w:p>
          <w:p w14:paraId="003D42A1">
            <w:pPr>
              <w:spacing w:before="0" w:after="0" w:line="240" w:lineRule="auto"/>
              <w:jc w:val="left"/>
            </w:pPr>
            <w:r>
              <w:rPr>
                <w:rFonts w:ascii="Consolas" w:hAnsi="Consolas"/>
                <w:sz w:val="18"/>
              </w:rPr>
              <w:t xml:space="preserve">    Avg_Price=("Price_Lakhs", "mean"),</w:t>
            </w:r>
          </w:p>
          <w:p w14:paraId="4B9204B6">
            <w:pPr>
              <w:spacing w:before="0" w:after="0" w:line="240" w:lineRule="auto"/>
              <w:jc w:val="left"/>
            </w:pPr>
            <w:r>
              <w:rPr>
                <w:rFonts w:ascii="Consolas" w:hAnsi="Consolas"/>
                <w:sz w:val="18"/>
              </w:rPr>
              <w:t xml:space="preserve">    Avg_Price_per_sqft=("Price_per_sqft", "mean")</w:t>
            </w:r>
          </w:p>
          <w:p w14:paraId="0D07D99B">
            <w:pPr>
              <w:spacing w:before="0" w:after="0" w:line="240" w:lineRule="auto"/>
              <w:jc w:val="left"/>
            </w:pPr>
            <w:r>
              <w:rPr>
                <w:rFonts w:ascii="Consolas" w:hAnsi="Consolas"/>
                <w:sz w:val="18"/>
              </w:rPr>
              <w:t>).round(2)</w:t>
            </w:r>
          </w:p>
          <w:p w14:paraId="01775449">
            <w:pPr>
              <w:spacing w:before="0" w:after="0" w:line="240" w:lineRule="auto"/>
              <w:jc w:val="left"/>
            </w:pPr>
            <w:r>
              <w:rPr>
                <w:rFonts w:ascii="Consolas" w:hAnsi="Consolas"/>
                <w:sz w:val="18"/>
              </w:rPr>
              <w:t>print(zone_summary)</w:t>
            </w:r>
          </w:p>
          <w:p w14:paraId="71591FFF">
            <w:pPr>
              <w:spacing w:before="0" w:after="0" w:line="240" w:lineRule="auto"/>
              <w:jc w:val="left"/>
            </w:pPr>
          </w:p>
          <w:p w14:paraId="23DF7C4A">
            <w:pPr>
              <w:spacing w:before="0" w:after="0" w:line="240" w:lineRule="auto"/>
              <w:jc w:val="left"/>
            </w:pPr>
            <w:r>
              <w:rPr>
                <w:rFonts w:ascii="Consolas" w:hAnsi="Consolas"/>
                <w:sz w:val="18"/>
              </w:rPr>
              <w:t># Step 7 &amp; 8: Interactive Plotly scatter plot with OLS trendline</w:t>
            </w:r>
          </w:p>
          <w:p w14:paraId="28D0EDC0">
            <w:pPr>
              <w:spacing w:before="0" w:after="0" w:line="240" w:lineRule="auto"/>
              <w:jc w:val="left"/>
            </w:pPr>
            <w:r>
              <w:rPr>
                <w:rFonts w:ascii="Consolas" w:hAnsi="Consolas"/>
                <w:sz w:val="18"/>
              </w:rPr>
              <w:t>color_map = {</w:t>
            </w:r>
          </w:p>
          <w:p w14:paraId="4259CFB3">
            <w:pPr>
              <w:spacing w:before="0" w:after="0" w:line="240" w:lineRule="auto"/>
              <w:jc w:val="left"/>
            </w:pPr>
            <w:r>
              <w:rPr>
                <w:rFonts w:ascii="Consolas" w:hAnsi="Consolas"/>
                <w:sz w:val="18"/>
              </w:rPr>
              <w:t xml:space="preserve">    "Central Downtown": "#e53e3e",</w:t>
            </w:r>
          </w:p>
          <w:p w14:paraId="02638BE0">
            <w:pPr>
              <w:spacing w:before="0" w:after="0" w:line="240" w:lineRule="auto"/>
              <w:jc w:val="left"/>
            </w:pPr>
            <w:r>
              <w:rPr>
                <w:rFonts w:ascii="Consolas" w:hAnsi="Consolas"/>
                <w:sz w:val="18"/>
              </w:rPr>
              <w:t xml:space="preserve">    "South Tech-Corridor": "#3182ce",</w:t>
            </w:r>
          </w:p>
          <w:p w14:paraId="1C775321">
            <w:pPr>
              <w:spacing w:before="0" w:after="0" w:line="240" w:lineRule="auto"/>
              <w:jc w:val="left"/>
            </w:pPr>
            <w:r>
              <w:rPr>
                <w:rFonts w:ascii="Consolas" w:hAnsi="Consolas"/>
                <w:sz w:val="18"/>
              </w:rPr>
              <w:t xml:space="preserve">    "North Suburban": "#38a169"</w:t>
            </w:r>
          </w:p>
          <w:p w14:paraId="1FFA133B">
            <w:pPr>
              <w:spacing w:before="0" w:after="0" w:line="240" w:lineRule="auto"/>
              <w:jc w:val="left"/>
            </w:pPr>
            <w:r>
              <w:rPr>
                <w:rFonts w:ascii="Consolas" w:hAnsi="Consolas"/>
                <w:sz w:val="18"/>
              </w:rPr>
              <w:t>}</w:t>
            </w:r>
          </w:p>
          <w:p w14:paraId="48C8049E">
            <w:pPr>
              <w:spacing w:before="0" w:after="0" w:line="240" w:lineRule="auto"/>
              <w:jc w:val="left"/>
            </w:pPr>
          </w:p>
          <w:p w14:paraId="40086B88">
            <w:pPr>
              <w:spacing w:before="0" w:after="0" w:line="240" w:lineRule="auto"/>
              <w:jc w:val="left"/>
            </w:pPr>
            <w:r>
              <w:rPr>
                <w:rFonts w:ascii="Consolas" w:hAnsi="Consolas"/>
                <w:sz w:val="18"/>
              </w:rPr>
              <w:t>fig = px.scatter(</w:t>
            </w:r>
          </w:p>
          <w:p w14:paraId="3D09B9CF">
            <w:pPr>
              <w:spacing w:before="0" w:after="0" w:line="240" w:lineRule="auto"/>
              <w:jc w:val="left"/>
            </w:pPr>
            <w:r>
              <w:rPr>
                <w:rFonts w:ascii="Consolas" w:hAnsi="Consolas"/>
                <w:sz w:val="18"/>
              </w:rPr>
              <w:t xml:space="preserve">    df_housing,</w:t>
            </w:r>
          </w:p>
          <w:p w14:paraId="4A123A30">
            <w:pPr>
              <w:spacing w:before="0" w:after="0" w:line="240" w:lineRule="auto"/>
              <w:jc w:val="left"/>
            </w:pPr>
            <w:r>
              <w:rPr>
                <w:rFonts w:ascii="Consolas" w:hAnsi="Consolas"/>
                <w:sz w:val="18"/>
              </w:rPr>
              <w:t xml:space="preserve">    x="Size_sqft",</w:t>
            </w:r>
          </w:p>
          <w:p w14:paraId="7F054470">
            <w:pPr>
              <w:spacing w:before="0" w:after="0" w:line="240" w:lineRule="auto"/>
              <w:jc w:val="left"/>
            </w:pPr>
            <w:r>
              <w:rPr>
                <w:rFonts w:ascii="Consolas" w:hAnsi="Consolas"/>
                <w:sz w:val="18"/>
              </w:rPr>
              <w:t xml:space="preserve">    y="Price_Lakhs",</w:t>
            </w:r>
          </w:p>
          <w:p w14:paraId="244A2396">
            <w:pPr>
              <w:spacing w:before="0" w:after="0" w:line="240" w:lineRule="auto"/>
              <w:jc w:val="left"/>
            </w:pPr>
            <w:r>
              <w:rPr>
                <w:rFonts w:ascii="Consolas" w:hAnsi="Consolas"/>
                <w:sz w:val="18"/>
              </w:rPr>
              <w:t xml:space="preserve">    color="Location",</w:t>
            </w:r>
          </w:p>
          <w:p w14:paraId="4C910794">
            <w:pPr>
              <w:spacing w:before="0" w:after="0" w:line="240" w:lineRule="auto"/>
              <w:jc w:val="left"/>
            </w:pPr>
            <w:r>
              <w:rPr>
                <w:rFonts w:ascii="Consolas" w:hAnsi="Consolas"/>
                <w:sz w:val="18"/>
              </w:rPr>
              <w:t xml:space="preserve">    size="Bedrooms",</w:t>
            </w:r>
          </w:p>
          <w:p w14:paraId="71E8D9BA">
            <w:pPr>
              <w:spacing w:before="0" w:after="0" w:line="240" w:lineRule="auto"/>
              <w:jc w:val="left"/>
            </w:pPr>
            <w:r>
              <w:rPr>
                <w:rFonts w:ascii="Consolas" w:hAnsi="Consolas"/>
                <w:sz w:val="18"/>
              </w:rPr>
              <w:t xml:space="preserve">    color_discrete_map=color_map,</w:t>
            </w:r>
          </w:p>
          <w:p w14:paraId="0EAB126D">
            <w:pPr>
              <w:spacing w:before="0" w:after="0" w:line="240" w:lineRule="auto"/>
              <w:jc w:val="left"/>
            </w:pPr>
            <w:r>
              <w:rPr>
                <w:rFonts w:ascii="Consolas" w:hAnsi="Consolas"/>
                <w:sz w:val="18"/>
              </w:rPr>
              <w:t xml:space="preserve">    trendline="ols",</w:t>
            </w:r>
          </w:p>
          <w:p w14:paraId="233324BB">
            <w:pPr>
              <w:spacing w:before="0" w:after="0" w:line="240" w:lineRule="auto"/>
              <w:jc w:val="left"/>
            </w:pPr>
            <w:r>
              <w:rPr>
                <w:rFonts w:ascii="Consolas" w:hAnsi="Consolas"/>
                <w:sz w:val="18"/>
              </w:rPr>
              <w:t xml:space="preserve">    title="&lt;b&gt;House Size vs. Price Relationship with OLS Trendline&lt;/b&gt;",</w:t>
            </w:r>
          </w:p>
          <w:p w14:paraId="45141F4D">
            <w:pPr>
              <w:spacing w:before="0" w:after="0" w:line="240" w:lineRule="auto"/>
              <w:jc w:val="left"/>
            </w:pPr>
            <w:r>
              <w:rPr>
                <w:rFonts w:ascii="Consolas" w:hAnsi="Consolas"/>
                <w:sz w:val="18"/>
              </w:rPr>
              <w:t xml:space="preserve">    labels={"Size_sqft": "Living Area (Square Feet)", "Price_Lakhs": "Price (Lakhs ₹)"},</w:t>
            </w:r>
          </w:p>
          <w:p w14:paraId="2430A71E">
            <w:pPr>
              <w:spacing w:before="0" w:after="0" w:line="240" w:lineRule="auto"/>
              <w:jc w:val="left"/>
            </w:pPr>
            <w:r>
              <w:rPr>
                <w:rFonts w:ascii="Consolas" w:hAnsi="Consolas"/>
                <w:sz w:val="18"/>
              </w:rPr>
              <w:t xml:space="preserve">    hover_name="Property_ID",</w:t>
            </w:r>
          </w:p>
          <w:p w14:paraId="6222F172">
            <w:pPr>
              <w:spacing w:before="0" w:after="0" w:line="240" w:lineRule="auto"/>
              <w:jc w:val="left"/>
            </w:pPr>
            <w:r>
              <w:rPr>
                <w:rFonts w:ascii="Consolas" w:hAnsi="Consolas"/>
                <w:sz w:val="18"/>
              </w:rPr>
              <w:t xml:space="preserve">    hover_data={"Size_sqft": ":.0f", "Price_Lakhs": ":.2f", "Bedrooms": True, "Price_per_sqft": ":.0f"}</w:t>
            </w:r>
          </w:p>
          <w:p w14:paraId="3E68FCD7">
            <w:pPr>
              <w:spacing w:before="0" w:after="0" w:line="240" w:lineRule="auto"/>
              <w:jc w:val="left"/>
            </w:pPr>
            <w:r>
              <w:rPr>
                <w:rFonts w:ascii="Consolas" w:hAnsi="Consolas"/>
                <w:sz w:val="18"/>
              </w:rPr>
              <w:t>)</w:t>
            </w:r>
          </w:p>
          <w:p w14:paraId="50460A96">
            <w:pPr>
              <w:spacing w:before="0" w:after="0" w:line="240" w:lineRule="auto"/>
              <w:jc w:val="left"/>
            </w:pPr>
          </w:p>
          <w:p w14:paraId="167D476B">
            <w:pPr>
              <w:spacing w:before="0" w:after="0" w:line="240" w:lineRule="auto"/>
              <w:jc w:val="left"/>
            </w:pPr>
            <w:r>
              <w:rPr>
                <w:rFonts w:ascii="Consolas" w:hAnsi="Consolas"/>
                <w:sz w:val="18"/>
              </w:rPr>
              <w:t>fig.update_traces(</w:t>
            </w:r>
          </w:p>
          <w:p w14:paraId="68CB1585">
            <w:pPr>
              <w:spacing w:before="0" w:after="0" w:line="240" w:lineRule="auto"/>
              <w:jc w:val="left"/>
            </w:pPr>
            <w:r>
              <w:rPr>
                <w:rFonts w:ascii="Consolas" w:hAnsi="Consolas"/>
                <w:sz w:val="18"/>
              </w:rPr>
              <w:t xml:space="preserve">    marker=dict(opacity=0.85, line=dict(width=1, color="#2d3748")),</w:t>
            </w:r>
          </w:p>
          <w:p w14:paraId="07F54EA6">
            <w:pPr>
              <w:spacing w:before="0" w:after="0" w:line="240" w:lineRule="auto"/>
              <w:jc w:val="left"/>
            </w:pPr>
            <w:r>
              <w:rPr>
                <w:rFonts w:ascii="Consolas" w:hAnsi="Consolas"/>
                <w:sz w:val="18"/>
              </w:rPr>
              <w:t xml:space="preserve">    selector=dict(mode="markers")</w:t>
            </w:r>
          </w:p>
          <w:p w14:paraId="25360E90">
            <w:pPr>
              <w:spacing w:before="0" w:after="0" w:line="240" w:lineRule="auto"/>
              <w:jc w:val="left"/>
            </w:pPr>
            <w:r>
              <w:rPr>
                <w:rFonts w:ascii="Consolas" w:hAnsi="Consolas"/>
                <w:sz w:val="18"/>
              </w:rPr>
              <w:t>)</w:t>
            </w:r>
          </w:p>
          <w:p w14:paraId="376E149B">
            <w:pPr>
              <w:spacing w:before="0" w:after="0" w:line="240" w:lineRule="auto"/>
              <w:jc w:val="left"/>
            </w:pPr>
          </w:p>
          <w:p w14:paraId="079F4EEE">
            <w:pPr>
              <w:spacing w:before="0" w:after="0" w:line="240" w:lineRule="auto"/>
              <w:jc w:val="left"/>
            </w:pPr>
            <w:r>
              <w:rPr>
                <w:rFonts w:ascii="Consolas" w:hAnsi="Consolas"/>
                <w:sz w:val="18"/>
              </w:rPr>
              <w:t>fig.update_layout(</w:t>
            </w:r>
          </w:p>
          <w:p w14:paraId="51E81CC7">
            <w:pPr>
              <w:spacing w:before="0" w:after="0" w:line="240" w:lineRule="auto"/>
              <w:jc w:val="left"/>
            </w:pPr>
            <w:r>
              <w:rPr>
                <w:rFonts w:ascii="Consolas" w:hAnsi="Consolas"/>
                <w:sz w:val="18"/>
              </w:rPr>
              <w:t xml:space="preserve">    title_font_size=18,</w:t>
            </w:r>
          </w:p>
          <w:p w14:paraId="2D7865FA">
            <w:pPr>
              <w:spacing w:before="0" w:after="0" w:line="240" w:lineRule="auto"/>
              <w:jc w:val="left"/>
            </w:pPr>
            <w:r>
              <w:rPr>
                <w:rFonts w:ascii="Consolas" w:hAnsi="Consolas"/>
                <w:sz w:val="18"/>
              </w:rPr>
              <w:t xml:space="preserve">    title_x=0.5,</w:t>
            </w:r>
          </w:p>
          <w:p w14:paraId="4389A9C9">
            <w:pPr>
              <w:spacing w:before="0" w:after="0" w:line="240" w:lineRule="auto"/>
              <w:jc w:val="left"/>
            </w:pPr>
            <w:r>
              <w:rPr>
                <w:rFonts w:ascii="Consolas" w:hAnsi="Consolas"/>
                <w:sz w:val="18"/>
              </w:rPr>
              <w:t xml:space="preserve">    plot_bgcolor="#f7fafc",</w:t>
            </w:r>
          </w:p>
          <w:p w14:paraId="284D328C">
            <w:pPr>
              <w:spacing w:before="0" w:after="0" w:line="240" w:lineRule="auto"/>
              <w:jc w:val="left"/>
            </w:pPr>
            <w:r>
              <w:rPr>
                <w:rFonts w:ascii="Consolas" w:hAnsi="Consolas"/>
                <w:sz w:val="18"/>
              </w:rPr>
              <w:t xml:space="preserve">    paper_bgcolor="white",</w:t>
            </w:r>
          </w:p>
          <w:p w14:paraId="036F99CE">
            <w:pPr>
              <w:spacing w:before="0" w:after="0" w:line="240" w:lineRule="auto"/>
              <w:jc w:val="left"/>
            </w:pPr>
            <w:r>
              <w:rPr>
                <w:rFonts w:ascii="Consolas" w:hAnsi="Consolas"/>
                <w:sz w:val="18"/>
              </w:rPr>
              <w:t xml:space="preserve">    xaxis_gridcolor="#e2e8f0",</w:t>
            </w:r>
          </w:p>
          <w:p w14:paraId="7D517433">
            <w:pPr>
              <w:spacing w:before="0" w:after="0" w:line="240" w:lineRule="auto"/>
              <w:jc w:val="left"/>
            </w:pPr>
            <w:r>
              <w:rPr>
                <w:rFonts w:ascii="Consolas" w:hAnsi="Consolas"/>
                <w:sz w:val="18"/>
              </w:rPr>
              <w:t xml:space="preserve">    yaxis_gridcolor="#e2e8f0",</w:t>
            </w:r>
          </w:p>
          <w:p w14:paraId="1C79E6FD">
            <w:pPr>
              <w:spacing w:before="0" w:after="0" w:line="240" w:lineRule="auto"/>
              <w:jc w:val="left"/>
            </w:pPr>
            <w:r>
              <w:rPr>
                <w:rFonts w:ascii="Consolas" w:hAnsi="Consolas"/>
                <w:sz w:val="18"/>
              </w:rPr>
              <w:t xml:space="preserve">    margin=dict(l=55, r=40, t=60, b=60),</w:t>
            </w:r>
          </w:p>
          <w:p w14:paraId="435207A8">
            <w:pPr>
              <w:spacing w:before="0" w:after="0" w:line="240" w:lineRule="auto"/>
              <w:jc w:val="left"/>
            </w:pPr>
            <w:r>
              <w:rPr>
                <w:rFonts w:ascii="Consolas" w:hAnsi="Consolas"/>
                <w:sz w:val="18"/>
              </w:rPr>
              <w:t xml:space="preserve">    legend=dict(title="Location", orientation="v", yanchor="top", y=0.98, xanchor="left", x=0.02)</w:t>
            </w:r>
          </w:p>
          <w:p w14:paraId="53EE30C8">
            <w:pPr>
              <w:spacing w:before="0" w:after="0" w:line="240" w:lineRule="auto"/>
              <w:jc w:val="left"/>
            </w:pPr>
            <w:r>
              <w:rPr>
                <w:rFonts w:ascii="Consolas" w:hAnsi="Consolas"/>
                <w:sz w:val="18"/>
              </w:rPr>
              <w:t>)</w:t>
            </w:r>
          </w:p>
          <w:p w14:paraId="1C9B2386">
            <w:pPr>
              <w:spacing w:before="0" w:after="0" w:line="240" w:lineRule="auto"/>
              <w:jc w:val="left"/>
            </w:pPr>
          </w:p>
          <w:p w14:paraId="78C6CB71">
            <w:pPr>
              <w:spacing w:before="0" w:after="0" w:line="240" w:lineRule="auto"/>
              <w:jc w:val="left"/>
            </w:pPr>
            <w:r>
              <w:rPr>
                <w:rFonts w:ascii="Consolas" w:hAnsi="Consolas"/>
                <w:sz w:val="18"/>
              </w:rPr>
              <w:t>fig.show()</w:t>
            </w:r>
          </w:p>
        </w:tc>
      </w:tr>
      <w:tr w14:paraId="3B27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48A5C6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5C756E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FC571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809DF3E">
            <w:pPr>
              <w:spacing w:before="120" w:after="40" w:line="240" w:lineRule="auto"/>
              <w:jc w:val="center"/>
            </w:pPr>
            <w:r>
              <w:drawing>
                <wp:inline distT="0" distB="0" distL="114300" distR="114300">
                  <wp:extent cx="4663440" cy="21323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0"/>
                          <a:stretch>
                            <a:fillRect/>
                          </a:stretch>
                        </pic:blipFill>
                        <pic:spPr>
                          <a:xfrm>
                            <a:off x="0" y="0"/>
                            <a:ext cx="4663440" cy="2132611"/>
                          </a:xfrm>
                          <a:prstGeom prst="rect">
                            <a:avLst/>
                          </a:prstGeom>
                        </pic:spPr>
                      </pic:pic>
                    </a:graphicData>
                  </a:graphic>
                </wp:inline>
              </w:drawing>
            </w:r>
          </w:p>
          <w:p w14:paraId="085B204C">
            <w:pPr>
              <w:spacing w:before="0" w:after="40" w:line="240" w:lineRule="auto"/>
              <w:jc w:val="center"/>
            </w:pPr>
            <w:r>
              <w:rPr>
                <w:rFonts w:ascii="Times New Roman" w:hAnsi="Times New Roman"/>
                <w:b/>
                <w:i w:val="0"/>
                <w:sz w:val="20"/>
              </w:rPr>
              <w:t>Figure 12.1: Housing Transactions Dataset, Correlation Analysis, and Zone Metrics</w:t>
            </w:r>
          </w:p>
          <w:p w14:paraId="18D4DE4E">
            <w:pPr>
              <w:spacing w:before="0" w:after="40" w:line="240" w:lineRule="auto"/>
              <w:jc w:val="both"/>
            </w:pPr>
            <w:r>
              <w:rPr>
                <w:rFonts w:ascii="Times New Roman" w:hAnsi="Times New Roman"/>
                <w:b w:val="0"/>
                <w:i w:val="0"/>
                <w:sz w:val="24"/>
              </w:rPr>
              <w:t>Figure 12.1 presents the residential transactions dataset. The Pearson correlation between house size and price is extremely high (r = 0.9458), demonstrating a strong positive linear relationship. Zone-wise aggregation highlights clear market segmentation: Central Downtown commands the highest unit rate (~Rs. 7,300/sqft), South Tech-Corridor occupies the middle bracket (~Rs. 5,700/sqft), and North Suburban provides entry-level affordability.</w:t>
            </w:r>
          </w:p>
          <w:p w14:paraId="240AC39C">
            <w:pPr>
              <w:spacing w:before="120" w:after="40" w:line="240" w:lineRule="auto"/>
              <w:jc w:val="center"/>
            </w:pPr>
            <w:r>
              <w:drawing>
                <wp:inline distT="0" distB="0" distL="114300" distR="114300">
                  <wp:extent cx="4206240" cy="270383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1"/>
                          <a:stretch>
                            <a:fillRect/>
                          </a:stretch>
                        </pic:blipFill>
                        <pic:spPr>
                          <a:xfrm>
                            <a:off x="0" y="0"/>
                            <a:ext cx="4206240" cy="2704011"/>
                          </a:xfrm>
                          <a:prstGeom prst="rect">
                            <a:avLst/>
                          </a:prstGeom>
                        </pic:spPr>
                      </pic:pic>
                    </a:graphicData>
                  </a:graphic>
                </wp:inline>
              </w:drawing>
            </w:r>
          </w:p>
          <w:p w14:paraId="321A25C2">
            <w:pPr>
              <w:spacing w:before="0" w:after="40" w:line="240" w:lineRule="auto"/>
              <w:jc w:val="center"/>
            </w:pPr>
            <w:r>
              <w:rPr>
                <w:rFonts w:ascii="Times New Roman" w:hAnsi="Times New Roman"/>
                <w:b/>
                <w:i w:val="0"/>
                <w:sz w:val="20"/>
              </w:rPr>
              <w:t>Figure 12.2: Interactive Plotly Scatter Plot with Multi-Attribute Encodings and Trendline</w:t>
            </w:r>
          </w:p>
          <w:p w14:paraId="6C3AA023">
            <w:pPr>
              <w:spacing w:before="0" w:after="40" w:line="240" w:lineRule="auto"/>
              <w:jc w:val="both"/>
            </w:pPr>
            <w:r>
              <w:rPr>
                <w:rFonts w:ascii="Times New Roman" w:hAnsi="Times New Roman"/>
                <w:b w:val="0"/>
                <w:i w:val="0"/>
                <w:sz w:val="24"/>
              </w:rPr>
              <w:t>Figure 12.2 shows the interactive Plotly scatter plot visualizing house size against sales price. Points are color-coded by location and sized by bedroom count. The fitted OLS trendline confirms the upward pricing trajectory as floor area expands. Central Downtown properties (red) cluster consistently above the trendline, reflecting their location premium, while suburban homes (green) lie below it. Interactive hover cards display property identifiers, dimensions, and price per square foot.</w:t>
            </w:r>
          </w:p>
        </w:tc>
      </w:tr>
      <w:tr w14:paraId="46AA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74AB2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BE315FB">
            <w:pPr>
              <w:spacing w:before="0" w:after="40" w:line="240" w:lineRule="auto"/>
              <w:jc w:val="both"/>
            </w:pPr>
            <w:r>
              <w:rPr>
                <w:rFonts w:ascii="Times New Roman" w:hAnsi="Times New Roman"/>
                <w:b w:val="0"/>
                <w:i w:val="0"/>
                <w:sz w:val="24"/>
              </w:rPr>
              <w:t>The bivariate housing analysis demonstrated the synergy between statistical modeling and multi-dimensional interactive visualization in Plotly.</w:t>
            </w:r>
          </w:p>
          <w:p w14:paraId="202CBB94">
            <w:pPr>
              <w:spacing w:after="0" w:line="240" w:lineRule="auto"/>
            </w:pPr>
          </w:p>
          <w:p w14:paraId="627908F0">
            <w:pPr>
              <w:spacing w:before="0" w:after="40" w:line="240" w:lineRule="auto"/>
              <w:ind w:left="360"/>
              <w:jc w:val="both"/>
            </w:pPr>
            <w:r>
              <w:rPr>
                <w:rFonts w:ascii="Times New Roman" w:hAnsi="Times New Roman"/>
                <w:b w:val="0"/>
                <w:i w:val="0"/>
                <w:sz w:val="24"/>
              </w:rPr>
              <w:t>•  A strong positive correlation (r &gt; 0.94) was established between house size and sales price.</w:t>
            </w:r>
          </w:p>
          <w:p w14:paraId="64A8281C">
            <w:pPr>
              <w:spacing w:after="0" w:line="240" w:lineRule="auto"/>
            </w:pPr>
          </w:p>
          <w:p w14:paraId="1ED1A600">
            <w:pPr>
              <w:spacing w:before="0" w:after="40" w:line="240" w:lineRule="auto"/>
              <w:ind w:left="360"/>
              <w:jc w:val="both"/>
            </w:pPr>
            <w:r>
              <w:rPr>
                <w:rFonts w:ascii="Times New Roman" w:hAnsi="Times New Roman"/>
                <w:b w:val="0"/>
                <w:i w:val="0"/>
                <w:sz w:val="24"/>
              </w:rPr>
              <w:t>•  Plotly's multi-channel encodings effectively represented size, price, location, and bedrooms concurrently.</w:t>
            </w:r>
          </w:p>
          <w:p w14:paraId="3C6086C7">
            <w:pPr>
              <w:spacing w:after="0" w:line="240" w:lineRule="auto"/>
            </w:pPr>
          </w:p>
          <w:p w14:paraId="5B73661F">
            <w:pPr>
              <w:spacing w:before="0" w:after="40" w:line="240" w:lineRule="auto"/>
              <w:ind w:left="360"/>
              <w:jc w:val="both"/>
            </w:pPr>
            <w:r>
              <w:rPr>
                <w:rFonts w:ascii="Times New Roman" w:hAnsi="Times New Roman"/>
                <w:b w:val="0"/>
                <w:i w:val="0"/>
                <w:sz w:val="24"/>
              </w:rPr>
              <w:t>•  The OLS trendline revealed baseline linear pricing behavior across all observations.</w:t>
            </w:r>
          </w:p>
          <w:p w14:paraId="40925BD1">
            <w:pPr>
              <w:spacing w:after="0" w:line="240" w:lineRule="auto"/>
            </w:pPr>
          </w:p>
          <w:p w14:paraId="6AF11C2A">
            <w:pPr>
              <w:spacing w:before="0" w:after="40" w:line="240" w:lineRule="auto"/>
              <w:ind w:left="360"/>
              <w:jc w:val="both"/>
            </w:pPr>
            <w:r>
              <w:rPr>
                <w:rFonts w:ascii="Times New Roman" w:hAnsi="Times New Roman"/>
                <w:b w:val="0"/>
                <w:i w:val="0"/>
                <w:sz w:val="24"/>
              </w:rPr>
              <w:t>•  Location premiums were clearly differentiated: Central Downtown properties consistently traded above trend.</w:t>
            </w:r>
          </w:p>
          <w:p w14:paraId="1441E078">
            <w:pPr>
              <w:spacing w:after="0" w:line="240" w:lineRule="auto"/>
            </w:pPr>
          </w:p>
          <w:p w14:paraId="7423158E">
            <w:pPr>
              <w:spacing w:before="0" w:after="40" w:line="240" w:lineRule="auto"/>
              <w:ind w:left="360"/>
              <w:jc w:val="both"/>
            </w:pPr>
            <w:r>
              <w:rPr>
                <w:rFonts w:ascii="Times New Roman" w:hAnsi="Times New Roman"/>
                <w:b w:val="0"/>
                <w:i w:val="0"/>
                <w:sz w:val="24"/>
              </w:rPr>
              <w:t>•  Hover cards enabled immediate drill-down into unit-level property valuations.</w:t>
            </w:r>
          </w:p>
          <w:p w14:paraId="1FD5DEBF">
            <w:pPr>
              <w:spacing w:before="0" w:after="40" w:line="240" w:lineRule="auto"/>
              <w:jc w:val="both"/>
            </w:pPr>
            <w:r>
              <w:rPr>
                <w:rFonts w:ascii="Times New Roman" w:hAnsi="Times New Roman"/>
                <w:b w:val="0"/>
                <w:i w:val="0"/>
                <w:sz w:val="24"/>
              </w:rPr>
              <w:t>Multi-attribute scatter plots with integrated regression trendlines serve as an indispensable tool for real estate market valuation and anomaly detection.</w:t>
            </w:r>
          </w:p>
        </w:tc>
      </w:tr>
      <w:tr w14:paraId="7E5D0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84BF46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1374B0F">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E210104">
            <w:pPr>
              <w:spacing w:before="0" w:after="40" w:line="240" w:lineRule="auto"/>
              <w:jc w:val="both"/>
            </w:pPr>
            <w:r>
              <w:rPr>
                <w:rFonts w:ascii="Times New Roman" w:hAnsi="Times New Roman"/>
                <w:b w:val="0"/>
                <w:i w:val="0"/>
                <w:sz w:val="24"/>
              </w:rPr>
              <w:t>2. Wes McKinney, Python for Data Analysis, 3rd Edition, O'Reilly Media, 2022.</w:t>
            </w:r>
          </w:p>
          <w:p w14:paraId="74D4EB8D">
            <w:pPr>
              <w:spacing w:before="0" w:after="40" w:line="240" w:lineRule="auto"/>
              <w:jc w:val="both"/>
            </w:pPr>
            <w:r>
              <w:rPr>
                <w:rFonts w:ascii="Times New Roman" w:hAnsi="Times New Roman"/>
                <w:b w:val="0"/>
                <w:i w:val="0"/>
                <w:sz w:val="24"/>
              </w:rPr>
              <w:t>3. Pandas Documentation: https://pandas.pydata.org/docs/</w:t>
            </w:r>
          </w:p>
          <w:p w14:paraId="6BF8FD56">
            <w:pPr>
              <w:spacing w:before="0" w:after="40" w:line="240" w:lineRule="auto"/>
              <w:jc w:val="both"/>
            </w:pPr>
            <w:r>
              <w:rPr>
                <w:rFonts w:ascii="Times New Roman" w:hAnsi="Times New Roman"/>
                <w:b w:val="0"/>
                <w:i w:val="0"/>
                <w:sz w:val="24"/>
              </w:rPr>
              <w:t>4. NumPy Documentation: https://numpy.org/doc/stable/</w:t>
            </w:r>
          </w:p>
          <w:p w14:paraId="2413DF1A">
            <w:pPr>
              <w:spacing w:before="0" w:after="40" w:line="240" w:lineRule="auto"/>
              <w:jc w:val="both"/>
            </w:pPr>
            <w:r>
              <w:rPr>
                <w:rFonts w:ascii="Times New Roman" w:hAnsi="Times New Roman"/>
                <w:b w:val="0"/>
                <w:i w:val="0"/>
                <w:sz w:val="24"/>
              </w:rPr>
              <w:t>5. Plotly Python Open Source Graphing Library: https://plotly.com/python/</w:t>
            </w:r>
          </w:p>
          <w:p w14:paraId="28B04CB6">
            <w:pPr>
              <w:spacing w:before="0" w:after="40" w:line="240" w:lineRule="auto"/>
              <w:jc w:val="both"/>
            </w:pPr>
            <w:r>
              <w:rPr>
                <w:rFonts w:ascii="Times New Roman" w:hAnsi="Times New Roman"/>
                <w:b w:val="0"/>
                <w:i w:val="0"/>
                <w:sz w:val="24"/>
              </w:rPr>
              <w:t>6. Python Documentation: https://docs.python.org/3/</w:t>
            </w:r>
          </w:p>
          <w:p w14:paraId="5EE9EBC0">
            <w:pPr>
              <w:spacing w:before="0" w:after="40" w:line="240" w:lineRule="auto"/>
              <w:jc w:val="both"/>
            </w:pPr>
            <w:r>
              <w:rPr>
                <w:rFonts w:ascii="Times New Roman" w:hAnsi="Times New Roman"/>
                <w:b w:val="0"/>
                <w:i w:val="0"/>
                <w:sz w:val="24"/>
              </w:rPr>
              <w:t>7. Python Program (Google Colab link / GitHub link): https://drive.google.com/drive/folders/1W5HRJYRECn4RC9DEbIkF0nfPf6csRZCd?usp=sharing</w:t>
            </w:r>
          </w:p>
          <w:p w14:paraId="1A1D8917">
            <w:pPr>
              <w:spacing w:before="0" w:after="40" w:line="240" w:lineRule="auto"/>
              <w:jc w:val="both"/>
            </w:pPr>
            <w:r>
              <w:rPr>
                <w:rFonts w:ascii="Times New Roman" w:hAnsi="Times New Roman"/>
                <w:b w:val="0"/>
                <w:i w:val="0"/>
                <w:sz w:val="24"/>
              </w:rPr>
              <w:t>8. GitHub Repository Code Link: https://github.com/adminsharpcode/DataSciencesVTOP</w:t>
            </w:r>
          </w:p>
          <w:p w14:paraId="0B83EFA9">
            <w:pPr>
              <w:spacing w:before="0" w:after="40" w:line="240" w:lineRule="auto"/>
              <w:jc w:val="both"/>
            </w:pPr>
            <w:r>
              <w:rPr>
                <w:rFonts w:ascii="Times New Roman" w:hAnsi="Times New Roman"/>
                <w:b w:val="0"/>
                <w:i w:val="0"/>
                <w:sz w:val="24"/>
              </w:rPr>
              <w:t>9. Class lecture link: https://drive.google.com/file/d/1DTrgSSfuw7NhFuCiIVclzBqrlMki4V4d/view?usp=drive_link</w:t>
            </w:r>
          </w:p>
        </w:tc>
      </w:tr>
    </w:tbl>
    <w:p w14:paraId="1F3234AB">
      <w:pPr>
        <w:tabs>
          <w:tab w:val="left" w:pos="5910"/>
        </w:tabs>
      </w:pPr>
    </w:p>
    <w:p w14:paraId="5ABDA03D">
      <w:pPr>
        <w:jc w:val="center"/>
        <w:rPr>
          <w:b/>
          <w:color w:val="385724" w:themeColor="accent6" w:themeShade="80"/>
          <w:sz w:val="32"/>
          <w:lang w:eastAsia="en-IN"/>
        </w:rPr>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21B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29DA928">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4" w:name="Rec5"/>
            <w:bookmarkEnd w:id="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0AEB7A6">
            <w:pPr>
              <w:spacing w:before="0" w:after="40" w:line="240" w:lineRule="auto"/>
              <w:jc w:val="center"/>
            </w:pPr>
            <w:r>
              <w:rPr>
                <w:rFonts w:ascii="Times New Roman" w:hAnsi="Times New Roman"/>
                <w:b/>
                <w:i w:val="0"/>
                <w:sz w:val="24"/>
              </w:rPr>
              <w:t>Interactive Scatter Plot with Bokeh</w:t>
            </w:r>
          </w:p>
        </w:tc>
      </w:tr>
      <w:tr w14:paraId="39B5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2164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080A758">
            <w:pPr>
              <w:spacing w:before="0" w:after="40" w:line="240" w:lineRule="auto"/>
              <w:jc w:val="both"/>
            </w:pPr>
            <w:r>
              <w:rPr>
                <w:rFonts w:ascii="Times New Roman" w:hAnsi="Times New Roman"/>
                <w:b w:val="0"/>
                <w:i w:val="0"/>
                <w:sz w:val="24"/>
              </w:rPr>
              <w:t>Create an interactive scatter plot showing the relationship between petal length and petal width from the Iris dataset using Bokeh. Load the Iris dataset, configure a ColumnDataSource, map species to distinct colors and markers, attach an interactive HoverTool displaying sepal and petal measurements and species labels, configure interactive pan and wheel-zoom tools, and display the styled Bokeh figure.</w:t>
            </w:r>
          </w:p>
        </w:tc>
      </w:tr>
      <w:tr w14:paraId="4F56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7B56FA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EEB3EA1">
            <w:pPr>
              <w:spacing w:after="0" w:line="240" w:lineRule="auto"/>
            </w:pPr>
          </w:p>
          <w:p w14:paraId="7A5890C7">
            <w:pPr>
              <w:spacing w:before="0" w:after="40" w:line="240" w:lineRule="auto"/>
              <w:ind w:left="360"/>
              <w:jc w:val="both"/>
            </w:pPr>
            <w:r>
              <w:rPr>
                <w:rFonts w:ascii="Times New Roman" w:hAnsi="Times New Roman"/>
                <w:b w:val="0"/>
                <w:i w:val="0"/>
                <w:sz w:val="24"/>
              </w:rPr>
              <w:t>•  To master Bokeh's glyph-based plotting architecture and ColumnDataSource integration.</w:t>
            </w:r>
          </w:p>
          <w:p w14:paraId="111E0264">
            <w:pPr>
              <w:spacing w:after="0" w:line="240" w:lineRule="auto"/>
            </w:pPr>
          </w:p>
          <w:p w14:paraId="71AEB7FF">
            <w:pPr>
              <w:spacing w:before="0" w:after="40" w:line="240" w:lineRule="auto"/>
              <w:ind w:left="360"/>
              <w:jc w:val="both"/>
            </w:pPr>
            <w:r>
              <w:rPr>
                <w:rFonts w:ascii="Times New Roman" w:hAnsi="Times New Roman"/>
                <w:b w:val="0"/>
                <w:i w:val="0"/>
                <w:sz w:val="24"/>
              </w:rPr>
              <w:t>•  To load and inspect multivariate botanical measurements from the Fisher Iris dataset.</w:t>
            </w:r>
          </w:p>
          <w:p w14:paraId="55C17C8D">
            <w:pPr>
              <w:spacing w:after="0" w:line="240" w:lineRule="auto"/>
            </w:pPr>
          </w:p>
          <w:p w14:paraId="074E0CA6">
            <w:pPr>
              <w:spacing w:before="0" w:after="40" w:line="240" w:lineRule="auto"/>
              <w:ind w:left="360"/>
              <w:jc w:val="both"/>
            </w:pPr>
            <w:r>
              <w:rPr>
                <w:rFonts w:ascii="Times New Roman" w:hAnsi="Times New Roman"/>
                <w:b w:val="0"/>
                <w:i w:val="0"/>
                <w:sz w:val="24"/>
              </w:rPr>
              <w:t>•  To build an interactive scatter plot using figure.scatter.</w:t>
            </w:r>
          </w:p>
          <w:p w14:paraId="3C13BE94">
            <w:pPr>
              <w:spacing w:after="0" w:line="240" w:lineRule="auto"/>
            </w:pPr>
          </w:p>
          <w:p w14:paraId="1BD35589">
            <w:pPr>
              <w:spacing w:before="0" w:after="40" w:line="240" w:lineRule="auto"/>
              <w:ind w:left="360"/>
              <w:jc w:val="both"/>
            </w:pPr>
            <w:r>
              <w:rPr>
                <w:rFonts w:ascii="Times New Roman" w:hAnsi="Times New Roman"/>
                <w:b w:val="0"/>
                <w:i w:val="0"/>
                <w:sz w:val="24"/>
              </w:rPr>
              <w:t>•  To attach a configured HoverTool showing formatted feature values on mouseover.</w:t>
            </w:r>
          </w:p>
          <w:p w14:paraId="1EA73851">
            <w:pPr>
              <w:spacing w:after="0" w:line="240" w:lineRule="auto"/>
            </w:pPr>
          </w:p>
          <w:p w14:paraId="0ABC123A">
            <w:pPr>
              <w:spacing w:before="0" w:after="40" w:line="240" w:lineRule="auto"/>
              <w:ind w:left="360"/>
              <w:jc w:val="both"/>
            </w:pPr>
            <w:r>
              <w:rPr>
                <w:rFonts w:ascii="Times New Roman" w:hAnsi="Times New Roman"/>
                <w:b w:val="0"/>
                <w:i w:val="0"/>
                <w:sz w:val="24"/>
              </w:rPr>
              <w:t>•  To apply categorical color mapping using Bokeh factor_cmap.</w:t>
            </w:r>
          </w:p>
          <w:p w14:paraId="0D58778C">
            <w:pPr>
              <w:spacing w:after="0" w:line="240" w:lineRule="auto"/>
            </w:pPr>
          </w:p>
          <w:p w14:paraId="035116E1">
            <w:pPr>
              <w:spacing w:before="0" w:after="40" w:line="240" w:lineRule="auto"/>
              <w:ind w:left="360"/>
              <w:jc w:val="both"/>
            </w:pPr>
            <w:r>
              <w:rPr>
                <w:rFonts w:ascii="Times New Roman" w:hAnsi="Times New Roman"/>
                <w:b w:val="0"/>
                <w:i w:val="0"/>
                <w:sz w:val="24"/>
              </w:rPr>
              <w:t>•  To interpret species clustering and morphometric separation between Setosa, Versicolor, and Virginica.</w:t>
            </w:r>
          </w:p>
        </w:tc>
      </w:tr>
      <w:tr w14:paraId="1BF3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6BB458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26D56B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392E9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341A280">
            <w:pPr>
              <w:spacing w:before="0" w:after="40" w:line="240" w:lineRule="auto"/>
              <w:jc w:val="both"/>
            </w:pPr>
            <w:r>
              <w:rPr>
                <w:rFonts w:ascii="Times New Roman" w:hAnsi="Times New Roman"/>
                <w:b w:val="0"/>
                <w:i w:val="0"/>
                <w:sz w:val="24"/>
              </w:rPr>
              <w:t>Fisher's Iris botanical benchmark dataset containing 150 instances (50 per species: Iris setosa, Iris versicolor, Iris virginica), loaded from sklearn.datasets.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2B02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C5387B6">
                  <w:pPr>
                    <w:spacing w:after="0" w:line="240" w:lineRule="auto"/>
                  </w:pPr>
                </w:p>
                <w:p w14:paraId="68753804">
                  <w:pPr>
                    <w:spacing w:before="0" w:after="40" w:line="240" w:lineRule="auto"/>
                    <w:jc w:val="center"/>
                  </w:pPr>
                  <w:r>
                    <w:rPr>
                      <w:rFonts w:ascii="Times New Roman" w:hAnsi="Times New Roman"/>
                      <w:b/>
                      <w:i w:val="0"/>
                      <w:sz w:val="24"/>
                    </w:rPr>
                    <w:t>Feature</w:t>
                  </w:r>
                </w:p>
              </w:tc>
              <w:tc>
                <w:tcPr>
                  <w:tcW w:w="1830" w:type="dxa"/>
                </w:tcPr>
                <w:p w14:paraId="49227BF2">
                  <w:pPr>
                    <w:spacing w:after="0" w:line="240" w:lineRule="auto"/>
                  </w:pPr>
                </w:p>
                <w:p w14:paraId="78BA391A">
                  <w:pPr>
                    <w:spacing w:before="0" w:after="40" w:line="240" w:lineRule="auto"/>
                    <w:jc w:val="center"/>
                  </w:pPr>
                  <w:r>
                    <w:rPr>
                      <w:rFonts w:ascii="Times New Roman" w:hAnsi="Times New Roman"/>
                      <w:b/>
                      <w:i w:val="0"/>
                      <w:sz w:val="24"/>
                    </w:rPr>
                    <w:t>Type</w:t>
                  </w:r>
                </w:p>
              </w:tc>
              <w:tc>
                <w:tcPr>
                  <w:tcW w:w="1830" w:type="dxa"/>
                </w:tcPr>
                <w:p w14:paraId="07624123">
                  <w:pPr>
                    <w:spacing w:after="0" w:line="240" w:lineRule="auto"/>
                  </w:pPr>
                </w:p>
                <w:p w14:paraId="17D1B369">
                  <w:pPr>
                    <w:spacing w:before="0" w:after="40" w:line="240" w:lineRule="auto"/>
                    <w:jc w:val="center"/>
                  </w:pPr>
                  <w:r>
                    <w:rPr>
                      <w:rFonts w:ascii="Times New Roman" w:hAnsi="Times New Roman"/>
                      <w:b/>
                      <w:i w:val="0"/>
                      <w:sz w:val="24"/>
                    </w:rPr>
                    <w:t>Units</w:t>
                  </w:r>
                </w:p>
              </w:tc>
              <w:tc>
                <w:tcPr>
                  <w:tcW w:w="1830" w:type="dxa"/>
                </w:tcPr>
                <w:p w14:paraId="58F2395C">
                  <w:pPr>
                    <w:spacing w:after="0" w:line="240" w:lineRule="auto"/>
                  </w:pPr>
                </w:p>
                <w:p w14:paraId="139B9A55">
                  <w:pPr>
                    <w:spacing w:before="0" w:after="40" w:line="240" w:lineRule="auto"/>
                    <w:jc w:val="center"/>
                  </w:pPr>
                  <w:r>
                    <w:rPr>
                      <w:rFonts w:ascii="Times New Roman" w:hAnsi="Times New Roman"/>
                      <w:b/>
                      <w:i w:val="0"/>
                      <w:sz w:val="24"/>
                    </w:rPr>
                    <w:t>Description</w:t>
                  </w:r>
                </w:p>
              </w:tc>
            </w:tr>
            <w:tr w14:paraId="7A4E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9E6E440">
                  <w:pPr>
                    <w:spacing w:after="0" w:line="240" w:lineRule="auto"/>
                  </w:pPr>
                </w:p>
                <w:p w14:paraId="3D1973D9">
                  <w:pPr>
                    <w:spacing w:before="0" w:after="40" w:line="240" w:lineRule="auto"/>
                    <w:jc w:val="center"/>
                  </w:pPr>
                  <w:r>
                    <w:rPr>
                      <w:rFonts w:ascii="Times New Roman" w:hAnsi="Times New Roman"/>
                      <w:b w:val="0"/>
                      <w:i w:val="0"/>
                      <w:sz w:val="24"/>
                    </w:rPr>
                    <w:t>sepal_length</w:t>
                  </w:r>
                </w:p>
              </w:tc>
              <w:tc>
                <w:tcPr>
                  <w:tcW w:w="1830" w:type="dxa"/>
                </w:tcPr>
                <w:p w14:paraId="240F2459">
                  <w:pPr>
                    <w:spacing w:after="0" w:line="240" w:lineRule="auto"/>
                  </w:pPr>
                </w:p>
                <w:p w14:paraId="0C344079">
                  <w:pPr>
                    <w:spacing w:before="0" w:after="40" w:line="240" w:lineRule="auto"/>
                    <w:jc w:val="center"/>
                  </w:pPr>
                  <w:r>
                    <w:rPr>
                      <w:rFonts w:ascii="Times New Roman" w:hAnsi="Times New Roman"/>
                      <w:b w:val="0"/>
                      <w:i w:val="0"/>
                      <w:sz w:val="24"/>
                    </w:rPr>
                    <w:t>float</w:t>
                  </w:r>
                </w:p>
              </w:tc>
              <w:tc>
                <w:tcPr>
                  <w:tcW w:w="1830" w:type="dxa"/>
                </w:tcPr>
                <w:p w14:paraId="47CB10D9">
                  <w:pPr>
                    <w:spacing w:after="0" w:line="240" w:lineRule="auto"/>
                  </w:pPr>
                </w:p>
                <w:p w14:paraId="63D568A4">
                  <w:pPr>
                    <w:spacing w:before="0" w:after="40" w:line="240" w:lineRule="auto"/>
                    <w:jc w:val="center"/>
                  </w:pPr>
                  <w:r>
                    <w:rPr>
                      <w:rFonts w:ascii="Times New Roman" w:hAnsi="Times New Roman"/>
                      <w:b w:val="0"/>
                      <w:i w:val="0"/>
                      <w:sz w:val="24"/>
                    </w:rPr>
                    <w:t>cm</w:t>
                  </w:r>
                </w:p>
              </w:tc>
              <w:tc>
                <w:tcPr>
                  <w:tcW w:w="1830" w:type="dxa"/>
                </w:tcPr>
                <w:p w14:paraId="76590C7D">
                  <w:pPr>
                    <w:spacing w:after="0" w:line="240" w:lineRule="auto"/>
                  </w:pPr>
                </w:p>
                <w:p w14:paraId="31495AB2">
                  <w:pPr>
                    <w:spacing w:before="0" w:after="40" w:line="240" w:lineRule="auto"/>
                    <w:jc w:val="center"/>
                  </w:pPr>
                  <w:r>
                    <w:rPr>
                      <w:rFonts w:ascii="Times New Roman" w:hAnsi="Times New Roman"/>
                      <w:b w:val="0"/>
                      <w:i w:val="0"/>
                      <w:sz w:val="24"/>
                    </w:rPr>
                    <w:t>Length of the floral sepal</w:t>
                  </w:r>
                </w:p>
              </w:tc>
            </w:tr>
            <w:tr w14:paraId="195D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F2BB8C7">
                  <w:pPr>
                    <w:spacing w:after="0" w:line="240" w:lineRule="auto"/>
                  </w:pPr>
                </w:p>
                <w:p w14:paraId="70B6B394">
                  <w:pPr>
                    <w:spacing w:before="0" w:after="40" w:line="240" w:lineRule="auto"/>
                    <w:jc w:val="center"/>
                  </w:pPr>
                  <w:r>
                    <w:rPr>
                      <w:rFonts w:ascii="Times New Roman" w:hAnsi="Times New Roman"/>
                      <w:b w:val="0"/>
                      <w:i w:val="0"/>
                      <w:sz w:val="24"/>
                    </w:rPr>
                    <w:t>sepal_width</w:t>
                  </w:r>
                </w:p>
              </w:tc>
              <w:tc>
                <w:tcPr>
                  <w:tcW w:w="1830" w:type="dxa"/>
                </w:tcPr>
                <w:p w14:paraId="4B127D9D">
                  <w:pPr>
                    <w:spacing w:after="0" w:line="240" w:lineRule="auto"/>
                  </w:pPr>
                </w:p>
                <w:p w14:paraId="6E34EAD7">
                  <w:pPr>
                    <w:spacing w:before="0" w:after="40" w:line="240" w:lineRule="auto"/>
                    <w:jc w:val="center"/>
                  </w:pPr>
                  <w:r>
                    <w:rPr>
                      <w:rFonts w:ascii="Times New Roman" w:hAnsi="Times New Roman"/>
                      <w:b w:val="0"/>
                      <w:i w:val="0"/>
                      <w:sz w:val="24"/>
                    </w:rPr>
                    <w:t>float</w:t>
                  </w:r>
                </w:p>
              </w:tc>
              <w:tc>
                <w:tcPr>
                  <w:tcW w:w="1830" w:type="dxa"/>
                </w:tcPr>
                <w:p w14:paraId="48AD0581">
                  <w:pPr>
                    <w:spacing w:after="0" w:line="240" w:lineRule="auto"/>
                  </w:pPr>
                </w:p>
                <w:p w14:paraId="68F28E99">
                  <w:pPr>
                    <w:spacing w:before="0" w:after="40" w:line="240" w:lineRule="auto"/>
                    <w:jc w:val="center"/>
                  </w:pPr>
                  <w:r>
                    <w:rPr>
                      <w:rFonts w:ascii="Times New Roman" w:hAnsi="Times New Roman"/>
                      <w:b w:val="0"/>
                      <w:i w:val="0"/>
                      <w:sz w:val="24"/>
                    </w:rPr>
                    <w:t>cm</w:t>
                  </w:r>
                </w:p>
              </w:tc>
              <w:tc>
                <w:tcPr>
                  <w:tcW w:w="1830" w:type="dxa"/>
                </w:tcPr>
                <w:p w14:paraId="1B504B93">
                  <w:pPr>
                    <w:spacing w:after="0" w:line="240" w:lineRule="auto"/>
                  </w:pPr>
                </w:p>
                <w:p w14:paraId="7FF4CD37">
                  <w:pPr>
                    <w:spacing w:before="0" w:after="40" w:line="240" w:lineRule="auto"/>
                    <w:jc w:val="center"/>
                  </w:pPr>
                  <w:r>
                    <w:rPr>
                      <w:rFonts w:ascii="Times New Roman" w:hAnsi="Times New Roman"/>
                      <w:b w:val="0"/>
                      <w:i w:val="0"/>
                      <w:sz w:val="24"/>
                    </w:rPr>
                    <w:t>Width of the floral sepal</w:t>
                  </w:r>
                </w:p>
              </w:tc>
            </w:tr>
            <w:tr w14:paraId="6013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EEEF057">
                  <w:pPr>
                    <w:spacing w:after="0" w:line="240" w:lineRule="auto"/>
                  </w:pPr>
                </w:p>
                <w:p w14:paraId="64F82A23">
                  <w:pPr>
                    <w:spacing w:before="0" w:after="40" w:line="240" w:lineRule="auto"/>
                    <w:jc w:val="center"/>
                  </w:pPr>
                  <w:r>
                    <w:rPr>
                      <w:rFonts w:ascii="Times New Roman" w:hAnsi="Times New Roman"/>
                      <w:b w:val="0"/>
                      <w:i w:val="0"/>
                      <w:sz w:val="24"/>
                    </w:rPr>
                    <w:t>petal_length</w:t>
                  </w:r>
                </w:p>
              </w:tc>
              <w:tc>
                <w:tcPr>
                  <w:tcW w:w="1830" w:type="dxa"/>
                </w:tcPr>
                <w:p w14:paraId="793FD9A5">
                  <w:pPr>
                    <w:spacing w:after="0" w:line="240" w:lineRule="auto"/>
                  </w:pPr>
                </w:p>
                <w:p w14:paraId="6F1BA7C3">
                  <w:pPr>
                    <w:spacing w:before="0" w:after="40" w:line="240" w:lineRule="auto"/>
                    <w:jc w:val="center"/>
                  </w:pPr>
                  <w:r>
                    <w:rPr>
                      <w:rFonts w:ascii="Times New Roman" w:hAnsi="Times New Roman"/>
                      <w:b w:val="0"/>
                      <w:i w:val="0"/>
                      <w:sz w:val="24"/>
                    </w:rPr>
                    <w:t>float</w:t>
                  </w:r>
                </w:p>
              </w:tc>
              <w:tc>
                <w:tcPr>
                  <w:tcW w:w="1830" w:type="dxa"/>
                </w:tcPr>
                <w:p w14:paraId="57B013EF">
                  <w:pPr>
                    <w:spacing w:after="0" w:line="240" w:lineRule="auto"/>
                  </w:pPr>
                </w:p>
                <w:p w14:paraId="60CB0E3D">
                  <w:pPr>
                    <w:spacing w:before="0" w:after="40" w:line="240" w:lineRule="auto"/>
                    <w:jc w:val="center"/>
                  </w:pPr>
                  <w:r>
                    <w:rPr>
                      <w:rFonts w:ascii="Times New Roman" w:hAnsi="Times New Roman"/>
                      <w:b w:val="0"/>
                      <w:i w:val="0"/>
                      <w:sz w:val="24"/>
                    </w:rPr>
                    <w:t>cm</w:t>
                  </w:r>
                </w:p>
              </w:tc>
              <w:tc>
                <w:tcPr>
                  <w:tcW w:w="1830" w:type="dxa"/>
                </w:tcPr>
                <w:p w14:paraId="75A2C062">
                  <w:pPr>
                    <w:spacing w:after="0" w:line="240" w:lineRule="auto"/>
                  </w:pPr>
                </w:p>
                <w:p w14:paraId="67505816">
                  <w:pPr>
                    <w:spacing w:before="0" w:after="40" w:line="240" w:lineRule="auto"/>
                    <w:jc w:val="center"/>
                  </w:pPr>
                  <w:r>
                    <w:rPr>
                      <w:rFonts w:ascii="Times New Roman" w:hAnsi="Times New Roman"/>
                      <w:b w:val="0"/>
                      <w:i w:val="0"/>
                      <w:sz w:val="24"/>
                    </w:rPr>
                    <w:t>Length of the floral petal</w:t>
                  </w:r>
                </w:p>
              </w:tc>
            </w:tr>
            <w:tr w14:paraId="3B10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8D167D2">
                  <w:pPr>
                    <w:spacing w:after="0" w:line="240" w:lineRule="auto"/>
                  </w:pPr>
                </w:p>
                <w:p w14:paraId="5A1067EA">
                  <w:pPr>
                    <w:spacing w:before="0" w:after="40" w:line="240" w:lineRule="auto"/>
                    <w:jc w:val="center"/>
                  </w:pPr>
                  <w:r>
                    <w:rPr>
                      <w:rFonts w:ascii="Times New Roman" w:hAnsi="Times New Roman"/>
                      <w:b w:val="0"/>
                      <w:i w:val="0"/>
                      <w:sz w:val="24"/>
                    </w:rPr>
                    <w:t>petal_width</w:t>
                  </w:r>
                </w:p>
              </w:tc>
              <w:tc>
                <w:tcPr>
                  <w:tcW w:w="1830" w:type="dxa"/>
                </w:tcPr>
                <w:p w14:paraId="37AE0AE8">
                  <w:pPr>
                    <w:spacing w:after="0" w:line="240" w:lineRule="auto"/>
                  </w:pPr>
                </w:p>
                <w:p w14:paraId="0EBA802A">
                  <w:pPr>
                    <w:spacing w:before="0" w:after="40" w:line="240" w:lineRule="auto"/>
                    <w:jc w:val="center"/>
                  </w:pPr>
                  <w:r>
                    <w:rPr>
                      <w:rFonts w:ascii="Times New Roman" w:hAnsi="Times New Roman"/>
                      <w:b w:val="0"/>
                      <w:i w:val="0"/>
                      <w:sz w:val="24"/>
                    </w:rPr>
                    <w:t>float</w:t>
                  </w:r>
                </w:p>
              </w:tc>
              <w:tc>
                <w:tcPr>
                  <w:tcW w:w="1830" w:type="dxa"/>
                </w:tcPr>
                <w:p w14:paraId="421AC8C2">
                  <w:pPr>
                    <w:spacing w:after="0" w:line="240" w:lineRule="auto"/>
                  </w:pPr>
                </w:p>
                <w:p w14:paraId="10B06219">
                  <w:pPr>
                    <w:spacing w:before="0" w:after="40" w:line="240" w:lineRule="auto"/>
                    <w:jc w:val="center"/>
                  </w:pPr>
                  <w:r>
                    <w:rPr>
                      <w:rFonts w:ascii="Times New Roman" w:hAnsi="Times New Roman"/>
                      <w:b w:val="0"/>
                      <w:i w:val="0"/>
                      <w:sz w:val="24"/>
                    </w:rPr>
                    <w:t>cm</w:t>
                  </w:r>
                </w:p>
              </w:tc>
              <w:tc>
                <w:tcPr>
                  <w:tcW w:w="1830" w:type="dxa"/>
                </w:tcPr>
                <w:p w14:paraId="78850C18">
                  <w:pPr>
                    <w:spacing w:after="0" w:line="240" w:lineRule="auto"/>
                  </w:pPr>
                </w:p>
                <w:p w14:paraId="6925082C">
                  <w:pPr>
                    <w:spacing w:before="0" w:after="40" w:line="240" w:lineRule="auto"/>
                    <w:jc w:val="center"/>
                  </w:pPr>
                  <w:r>
                    <w:rPr>
                      <w:rFonts w:ascii="Times New Roman" w:hAnsi="Times New Roman"/>
                      <w:b w:val="0"/>
                      <w:i w:val="0"/>
                      <w:sz w:val="24"/>
                    </w:rPr>
                    <w:t>Width of the floral petal</w:t>
                  </w:r>
                </w:p>
              </w:tc>
            </w:tr>
            <w:tr w14:paraId="4B6FF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24E19C7">
                  <w:pPr>
                    <w:spacing w:after="0" w:line="240" w:lineRule="auto"/>
                  </w:pPr>
                </w:p>
                <w:p w14:paraId="67B12C50">
                  <w:pPr>
                    <w:spacing w:before="0" w:after="40" w:line="240" w:lineRule="auto"/>
                    <w:jc w:val="center"/>
                  </w:pPr>
                  <w:r>
                    <w:rPr>
                      <w:rFonts w:ascii="Times New Roman" w:hAnsi="Times New Roman"/>
                      <w:b w:val="0"/>
                      <w:i w:val="0"/>
                      <w:sz w:val="24"/>
                    </w:rPr>
                    <w:t>species</w:t>
                  </w:r>
                </w:p>
              </w:tc>
              <w:tc>
                <w:tcPr>
                  <w:tcW w:w="1830" w:type="dxa"/>
                </w:tcPr>
                <w:p w14:paraId="6ED1E77D">
                  <w:pPr>
                    <w:spacing w:after="0" w:line="240" w:lineRule="auto"/>
                  </w:pPr>
                </w:p>
                <w:p w14:paraId="0662DE7F">
                  <w:pPr>
                    <w:spacing w:before="0" w:after="40" w:line="240" w:lineRule="auto"/>
                    <w:jc w:val="center"/>
                  </w:pPr>
                  <w:r>
                    <w:rPr>
                      <w:rFonts w:ascii="Times New Roman" w:hAnsi="Times New Roman"/>
                      <w:b w:val="0"/>
                      <w:i w:val="0"/>
                      <w:sz w:val="24"/>
                    </w:rPr>
                    <w:t>string</w:t>
                  </w:r>
                </w:p>
              </w:tc>
              <w:tc>
                <w:tcPr>
                  <w:tcW w:w="1830" w:type="dxa"/>
                </w:tcPr>
                <w:p w14:paraId="3B65DCE5">
                  <w:pPr>
                    <w:spacing w:after="0" w:line="240" w:lineRule="auto"/>
                  </w:pPr>
                </w:p>
                <w:p w14:paraId="37C79ADF">
                  <w:pPr>
                    <w:spacing w:before="0" w:after="40" w:line="240" w:lineRule="auto"/>
                    <w:jc w:val="center"/>
                  </w:pPr>
                  <w:r>
                    <w:rPr>
                      <w:rFonts w:ascii="Times New Roman" w:hAnsi="Times New Roman"/>
                      <w:b w:val="0"/>
                      <w:i w:val="0"/>
                      <w:sz w:val="24"/>
                    </w:rPr>
                    <w:t>nominal</w:t>
                  </w:r>
                </w:p>
              </w:tc>
              <w:tc>
                <w:tcPr>
                  <w:tcW w:w="1830" w:type="dxa"/>
                </w:tcPr>
                <w:p w14:paraId="1BA94216">
                  <w:pPr>
                    <w:spacing w:after="0" w:line="240" w:lineRule="auto"/>
                  </w:pPr>
                </w:p>
                <w:p w14:paraId="6697E5D6">
                  <w:pPr>
                    <w:spacing w:before="0" w:after="40" w:line="240" w:lineRule="auto"/>
                    <w:jc w:val="center"/>
                  </w:pPr>
                  <w:r>
                    <w:rPr>
                      <w:rFonts w:ascii="Times New Roman" w:hAnsi="Times New Roman"/>
                      <w:b w:val="0"/>
                      <w:i w:val="0"/>
                      <w:sz w:val="24"/>
                    </w:rPr>
                    <w:t>Botanical species name</w:t>
                  </w:r>
                </w:p>
              </w:tc>
            </w:tr>
          </w:tbl>
          <w:p w14:paraId="76E77E70">
            <w:pPr>
              <w:spacing w:after="0" w:line="240" w:lineRule="auto"/>
            </w:pPr>
          </w:p>
          <w:p w14:paraId="55D9A6EE">
            <w:pPr>
              <w:spacing w:before="0" w:after="40" w:line="240" w:lineRule="auto"/>
              <w:jc w:val="both"/>
            </w:pPr>
          </w:p>
        </w:tc>
      </w:tr>
      <w:tr w14:paraId="6E27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6459D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DBB42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2998AB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BC7E26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8D3DFB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CEB459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5A72C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68553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5EB92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7A8630E">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30C1354E">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A45ACBB">
            <w:pPr>
              <w:spacing w:before="0" w:after="40" w:line="240" w:lineRule="auto"/>
              <w:jc w:val="left"/>
            </w:pPr>
            <w:r>
              <w:rPr>
                <w:rFonts w:ascii="Times New Roman" w:hAnsi="Times New Roman"/>
                <w:b w:val="0"/>
                <w:i w:val="0"/>
                <w:sz w:val="24"/>
              </w:rPr>
              <w:t>Initializes a Bokeh canvas figure with toolbar and dimension options</w:t>
            </w:r>
          </w:p>
        </w:tc>
      </w:tr>
      <w:tr w14:paraId="3901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30E39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790151">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EA58FF1">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0F3D7DA9">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4D9FE8A2">
            <w:pPr>
              <w:spacing w:before="0" w:after="40" w:line="240" w:lineRule="auto"/>
              <w:jc w:val="left"/>
            </w:pPr>
            <w:r>
              <w:rPr>
                <w:rFonts w:ascii="Times New Roman" w:hAnsi="Times New Roman"/>
                <w:b w:val="0"/>
                <w:i w:val="0"/>
                <w:sz w:val="24"/>
              </w:rPr>
              <w:t>Wraps a Pandas DataFrame into Bokeh's reactive data source</w:t>
            </w:r>
          </w:p>
        </w:tc>
      </w:tr>
      <w:tr w14:paraId="05B7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7B9DDC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8CCF3F">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D476252">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323FFFB5">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3C210ADD">
            <w:pPr>
              <w:spacing w:before="0" w:after="40" w:line="240" w:lineRule="auto"/>
              <w:jc w:val="left"/>
            </w:pPr>
            <w:r>
              <w:rPr>
                <w:rFonts w:ascii="Times New Roman" w:hAnsi="Times New Roman"/>
                <w:b w:val="0"/>
                <w:i w:val="0"/>
                <w:sz w:val="24"/>
              </w:rPr>
              <w:t>Configures interactive mouse hover inspection tooltips</w:t>
            </w:r>
          </w:p>
        </w:tc>
      </w:tr>
      <w:tr w14:paraId="6605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730CB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E9F4F7">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540E439">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6ECE39CB">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1ABF4854">
            <w:pPr>
              <w:spacing w:before="0" w:after="40" w:line="240" w:lineRule="auto"/>
              <w:jc w:val="left"/>
            </w:pPr>
            <w:r>
              <w:rPr>
                <w:rFonts w:ascii="Times New Roman" w:hAnsi="Times New Roman"/>
                <w:b w:val="0"/>
                <w:i w:val="0"/>
                <w:sz w:val="24"/>
              </w:rPr>
              <w:t>Maps categorical levels to discrete palette colors</w:t>
            </w:r>
          </w:p>
        </w:tc>
      </w:tr>
      <w:tr w14:paraId="25B2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13CA02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AC080F">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6DC84E9">
            <w:pPr>
              <w:spacing w:before="0" w:after="40" w:line="240" w:lineRule="auto"/>
              <w:jc w:val="left"/>
            </w:pPr>
            <w:r>
              <w:rPr>
                <w:rFonts w:ascii="Times New Roman" w:hAnsi="Times New Roman"/>
                <w:b w:val="0"/>
                <w:i w:val="0"/>
                <w:sz w:val="24"/>
              </w:rPr>
              <w:t>p.scatter()</w:t>
            </w:r>
          </w:p>
        </w:tc>
        <w:tc>
          <w:tcPr>
            <w:tcW w:w="1049" w:type="dxa"/>
            <w:shd w:val="clear" w:color="auto" w:fill="E2EFD9" w:themeFill="accent6" w:themeFillTint="33"/>
          </w:tcPr>
          <w:p w14:paraId="5802D91B">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711C0835">
            <w:pPr>
              <w:spacing w:before="0" w:after="40" w:line="240" w:lineRule="auto"/>
              <w:jc w:val="left"/>
            </w:pPr>
            <w:r>
              <w:rPr>
                <w:rFonts w:ascii="Times New Roman" w:hAnsi="Times New Roman"/>
                <w:b w:val="0"/>
                <w:i w:val="0"/>
                <w:sz w:val="24"/>
              </w:rPr>
              <w:t>Renders scatter glyphs on the canvas with color and size mapping</w:t>
            </w:r>
          </w:p>
        </w:tc>
      </w:tr>
      <w:tr w14:paraId="15C6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B87AA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16A036">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0F93FA7">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7239BD5F">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2E9979C">
            <w:pPr>
              <w:spacing w:before="0" w:after="40" w:line="240" w:lineRule="auto"/>
              <w:jc w:val="left"/>
            </w:pPr>
            <w:r>
              <w:rPr>
                <w:rFonts w:ascii="Times New Roman" w:hAnsi="Times New Roman"/>
                <w:b w:val="0"/>
                <w:i w:val="0"/>
                <w:sz w:val="24"/>
              </w:rPr>
              <w:t>Renders the Bokeh interactive plot figure in the display backend</w:t>
            </w:r>
          </w:p>
        </w:tc>
      </w:tr>
      <w:tr w14:paraId="0E38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DBBF5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66B33D1">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33C11BD">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5EE2B897">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45E5E69F">
            <w:pPr>
              <w:spacing w:before="0" w:after="40" w:line="240" w:lineRule="auto"/>
              <w:jc w:val="left"/>
            </w:pPr>
            <w:r>
              <w:rPr>
                <w:rFonts w:ascii="Times New Roman" w:hAnsi="Times New Roman"/>
                <w:b w:val="0"/>
                <w:i w:val="0"/>
                <w:sz w:val="24"/>
              </w:rPr>
              <w:t>Exports the rendered Bokeh visualization to a static PNG snapshot</w:t>
            </w:r>
          </w:p>
        </w:tc>
      </w:tr>
      <w:tr w14:paraId="22E5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BF990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E4958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C703179">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7F70363B">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2C42F8AD">
            <w:pPr>
              <w:spacing w:before="0" w:after="40" w:line="240" w:lineRule="auto"/>
              <w:jc w:val="left"/>
            </w:pPr>
            <w:r>
              <w:rPr>
                <w:rFonts w:ascii="Times New Roman" w:hAnsi="Times New Roman"/>
                <w:b w:val="0"/>
                <w:i w:val="0"/>
                <w:sz w:val="24"/>
              </w:rPr>
              <w:t>Loads the standard Iris benchmark dataset</w:t>
            </w:r>
          </w:p>
        </w:tc>
      </w:tr>
      <w:tr w14:paraId="5A83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D6AE1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5DC2B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75236CB0">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AECCDE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9F0DC2F">
            <w:pPr>
              <w:spacing w:before="0" w:after="40" w:line="240" w:lineRule="auto"/>
              <w:jc w:val="left"/>
            </w:pPr>
            <w:r>
              <w:rPr>
                <w:rFonts w:ascii="Times New Roman" w:hAnsi="Times New Roman"/>
                <w:b w:val="0"/>
                <w:i w:val="0"/>
                <w:sz w:val="24"/>
              </w:rPr>
              <w:t>Converts dataset arrays into a structured tabular DataFrame</w:t>
            </w:r>
          </w:p>
        </w:tc>
      </w:tr>
      <w:tr w14:paraId="14A1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D0F383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724129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E2091D1">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251DB00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AA9B50B">
            <w:pPr>
              <w:spacing w:before="0" w:after="40" w:line="240" w:lineRule="auto"/>
              <w:jc w:val="left"/>
            </w:pPr>
            <w:r>
              <w:rPr>
                <w:rFonts w:ascii="Times New Roman" w:hAnsi="Times New Roman"/>
                <w:b w:val="0"/>
                <w:i w:val="0"/>
                <w:sz w:val="24"/>
              </w:rPr>
              <w:t>Calculates mean petal measurements per botanical species</w:t>
            </w:r>
          </w:p>
        </w:tc>
      </w:tr>
      <w:tr w14:paraId="45B2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594AD9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6C1E99">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5A29D88A">
            <w:pPr>
              <w:spacing w:before="0" w:after="40" w:line="240" w:lineRule="auto"/>
              <w:jc w:val="left"/>
            </w:pPr>
            <w:r>
              <w:rPr>
                <w:rFonts w:ascii="Times New Roman" w:hAnsi="Times New Roman"/>
                <w:b w:val="0"/>
                <w:i w:val="0"/>
                <w:sz w:val="24"/>
              </w:rPr>
              <w:t>p.legend.click_policy</w:t>
            </w:r>
          </w:p>
        </w:tc>
        <w:tc>
          <w:tcPr>
            <w:tcW w:w="1049" w:type="dxa"/>
            <w:shd w:val="clear" w:color="auto" w:fill="E2EFD9" w:themeFill="accent6" w:themeFillTint="33"/>
          </w:tcPr>
          <w:p w14:paraId="17E21480">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3936CE12">
            <w:pPr>
              <w:spacing w:before="0" w:after="40" w:line="240" w:lineRule="auto"/>
              <w:jc w:val="left"/>
            </w:pPr>
            <w:r>
              <w:rPr>
                <w:rFonts w:ascii="Times New Roman" w:hAnsi="Times New Roman"/>
                <w:b w:val="0"/>
                <w:i w:val="0"/>
                <w:sz w:val="24"/>
              </w:rPr>
              <w:t>Configures interactive legend hiding or muting on click</w:t>
            </w:r>
          </w:p>
        </w:tc>
      </w:tr>
      <w:tr w14:paraId="721A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379DF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404FB1">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95BA419">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0D6C1A5C">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686AD37A">
            <w:pPr>
              <w:spacing w:before="0" w:after="40" w:line="240" w:lineRule="auto"/>
              <w:jc w:val="left"/>
            </w:pPr>
            <w:r>
              <w:rPr>
                <w:rFonts w:ascii="Times New Roman" w:hAnsi="Times New Roman"/>
                <w:b w:val="0"/>
                <w:i w:val="0"/>
                <w:sz w:val="24"/>
              </w:rPr>
              <w:t>Prints statistical summaries of petal metrics to console</w:t>
            </w:r>
          </w:p>
        </w:tc>
      </w:tr>
      <w:tr w14:paraId="3759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A7CB1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4B981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A740C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A44C9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026B9D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62A804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264F627">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5BEBE0A">
            <w:pPr>
              <w:spacing w:before="0" w:after="40" w:line="240" w:lineRule="auto"/>
              <w:jc w:val="left"/>
            </w:pPr>
            <w:r>
              <w:rPr>
                <w:rFonts w:ascii="Times New Roman" w:hAnsi="Times New Roman"/>
                <w:b/>
                <w:i w:val="0"/>
                <w:sz w:val="24"/>
              </w:rPr>
              <w:t>Step 1</w:t>
            </w:r>
          </w:p>
          <w:p w14:paraId="5CC2C488">
            <w:pPr>
              <w:spacing w:before="0" w:after="40" w:line="240" w:lineRule="auto"/>
              <w:jc w:val="both"/>
            </w:pPr>
            <w:r>
              <w:rPr>
                <w:rFonts w:ascii="Times New Roman" w:hAnsi="Times New Roman"/>
                <w:b w:val="0"/>
                <w:i w:val="0"/>
                <w:sz w:val="24"/>
              </w:rPr>
              <w:t>Import Bokeh plotting and models modules, sklearn datasets, and pandas.</w:t>
            </w:r>
          </w:p>
          <w:p w14:paraId="4BF80AE0">
            <w:pPr>
              <w:spacing w:before="0" w:after="40" w:line="240" w:lineRule="auto"/>
              <w:jc w:val="left"/>
            </w:pPr>
            <w:r>
              <w:rPr>
                <w:rFonts w:ascii="Times New Roman" w:hAnsi="Times New Roman"/>
                <w:b/>
                <w:i w:val="0"/>
                <w:sz w:val="24"/>
              </w:rPr>
              <w:t>Step 2</w:t>
            </w:r>
          </w:p>
          <w:p w14:paraId="21144C7B">
            <w:pPr>
              <w:spacing w:before="0" w:after="40" w:line="240" w:lineRule="auto"/>
              <w:jc w:val="both"/>
            </w:pPr>
            <w:r>
              <w:rPr>
                <w:rFonts w:ascii="Times New Roman" w:hAnsi="Times New Roman"/>
                <w:b w:val="0"/>
                <w:i w:val="0"/>
                <w:sz w:val="24"/>
              </w:rPr>
              <w:t>Load the Fisher Iris dataset and convert into a Pandas DataFrame.</w:t>
            </w:r>
          </w:p>
          <w:p w14:paraId="533A17E4">
            <w:pPr>
              <w:spacing w:before="0" w:after="40" w:line="240" w:lineRule="auto"/>
              <w:jc w:val="left"/>
            </w:pPr>
            <w:r>
              <w:rPr>
                <w:rFonts w:ascii="Times New Roman" w:hAnsi="Times New Roman"/>
                <w:b/>
                <w:i w:val="0"/>
                <w:sz w:val="24"/>
              </w:rPr>
              <w:t>Step 3</w:t>
            </w:r>
          </w:p>
          <w:p w14:paraId="12057581">
            <w:pPr>
              <w:spacing w:before="0" w:after="40" w:line="240" w:lineRule="auto"/>
              <w:jc w:val="both"/>
            </w:pPr>
            <w:r>
              <w:rPr>
                <w:rFonts w:ascii="Times New Roman" w:hAnsi="Times New Roman"/>
                <w:b w:val="0"/>
                <w:i w:val="0"/>
                <w:sz w:val="24"/>
              </w:rPr>
              <w:t>Compute descriptive statistics and group-level petal means by species.</w:t>
            </w:r>
          </w:p>
          <w:p w14:paraId="79099A7B">
            <w:pPr>
              <w:spacing w:before="0" w:after="40" w:line="240" w:lineRule="auto"/>
              <w:jc w:val="left"/>
            </w:pPr>
            <w:r>
              <w:rPr>
                <w:rFonts w:ascii="Times New Roman" w:hAnsi="Times New Roman"/>
                <w:b/>
                <w:i w:val="0"/>
                <w:sz w:val="24"/>
              </w:rPr>
              <w:t>Step 4</w:t>
            </w:r>
          </w:p>
          <w:p w14:paraId="5A6A14EF">
            <w:pPr>
              <w:spacing w:before="0" w:after="40" w:line="240" w:lineRule="auto"/>
              <w:jc w:val="both"/>
            </w:pPr>
            <w:r>
              <w:rPr>
                <w:rFonts w:ascii="Times New Roman" w:hAnsi="Times New Roman"/>
                <w:b w:val="0"/>
                <w:i w:val="0"/>
                <w:sz w:val="24"/>
              </w:rPr>
              <w:t>Wrap the DataFrame into a Bokeh ColumnDataSource.</w:t>
            </w:r>
          </w:p>
          <w:p w14:paraId="67B8AC30">
            <w:pPr>
              <w:spacing w:before="0" w:after="40" w:line="240" w:lineRule="auto"/>
              <w:jc w:val="left"/>
            </w:pPr>
            <w:r>
              <w:rPr>
                <w:rFonts w:ascii="Times New Roman" w:hAnsi="Times New Roman"/>
                <w:b/>
                <w:i w:val="0"/>
                <w:sz w:val="24"/>
              </w:rPr>
              <w:t>Step 5</w:t>
            </w:r>
          </w:p>
          <w:p w14:paraId="0581D4B3">
            <w:pPr>
              <w:spacing w:before="0" w:after="40" w:line="240" w:lineRule="auto"/>
              <w:jc w:val="both"/>
            </w:pPr>
            <w:r>
              <w:rPr>
                <w:rFonts w:ascii="Times New Roman" w:hAnsi="Times New Roman"/>
                <w:b w:val="0"/>
                <w:i w:val="0"/>
                <w:sz w:val="24"/>
              </w:rPr>
              <w:t>Create a Bokeh figure with interactive pan, wheel_zoom, box_zoom, and reset tools.</w:t>
            </w:r>
          </w:p>
          <w:p w14:paraId="234CF1C1">
            <w:pPr>
              <w:spacing w:before="0" w:after="40" w:line="240" w:lineRule="auto"/>
              <w:jc w:val="left"/>
            </w:pPr>
            <w:r>
              <w:rPr>
                <w:rFonts w:ascii="Times New Roman" w:hAnsi="Times New Roman"/>
                <w:b/>
                <w:i w:val="0"/>
                <w:sz w:val="24"/>
              </w:rPr>
              <w:t>Step 6</w:t>
            </w:r>
          </w:p>
          <w:p w14:paraId="3F22C3B0">
            <w:pPr>
              <w:spacing w:before="0" w:after="40" w:line="240" w:lineRule="auto"/>
              <w:jc w:val="both"/>
            </w:pPr>
            <w:r>
              <w:rPr>
                <w:rFonts w:ascii="Times New Roman" w:hAnsi="Times New Roman"/>
                <w:b w:val="0"/>
                <w:i w:val="0"/>
                <w:sz w:val="24"/>
              </w:rPr>
              <w:t>Define a HoverTool with tooltips showing species name, petal dimensions, and sepal metrics.</w:t>
            </w:r>
          </w:p>
          <w:p w14:paraId="3C5BF2A2">
            <w:pPr>
              <w:spacing w:before="0" w:after="40" w:line="240" w:lineRule="auto"/>
              <w:jc w:val="left"/>
            </w:pPr>
            <w:r>
              <w:rPr>
                <w:rFonts w:ascii="Times New Roman" w:hAnsi="Times New Roman"/>
                <w:b/>
                <w:i w:val="0"/>
                <w:sz w:val="24"/>
              </w:rPr>
              <w:t>Step 7</w:t>
            </w:r>
          </w:p>
          <w:p w14:paraId="40F3278F">
            <w:pPr>
              <w:spacing w:before="0" w:after="40" w:line="240" w:lineRule="auto"/>
              <w:jc w:val="both"/>
            </w:pPr>
            <w:r>
              <w:rPr>
                <w:rFonts w:ascii="Times New Roman" w:hAnsi="Times New Roman"/>
                <w:b w:val="0"/>
                <w:i w:val="0"/>
                <w:sz w:val="24"/>
              </w:rPr>
              <w:t>Render scatter glyphs using factor_cmap for discrete species color encoding.</w:t>
            </w:r>
          </w:p>
          <w:p w14:paraId="7AA09623">
            <w:pPr>
              <w:spacing w:before="0" w:after="40" w:line="240" w:lineRule="auto"/>
              <w:jc w:val="left"/>
            </w:pPr>
            <w:r>
              <w:rPr>
                <w:rFonts w:ascii="Times New Roman" w:hAnsi="Times New Roman"/>
                <w:b/>
                <w:i w:val="0"/>
                <w:sz w:val="24"/>
              </w:rPr>
              <w:t>Step 8</w:t>
            </w:r>
          </w:p>
          <w:p w14:paraId="0BF8E37A">
            <w:pPr>
              <w:spacing w:before="0" w:after="40" w:line="240" w:lineRule="auto"/>
              <w:jc w:val="both"/>
            </w:pPr>
            <w:r>
              <w:rPr>
                <w:rFonts w:ascii="Times New Roman" w:hAnsi="Times New Roman"/>
                <w:b w:val="0"/>
                <w:i w:val="0"/>
                <w:sz w:val="24"/>
              </w:rPr>
              <w:t>Configure interactive legend click behavior to hide/show species glyphs.</w:t>
            </w:r>
          </w:p>
        </w:tc>
      </w:tr>
      <w:tr w14:paraId="76FA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84163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0D40FA8">
            <w:pPr>
              <w:spacing w:before="0" w:after="0" w:line="240" w:lineRule="auto"/>
              <w:jc w:val="left"/>
            </w:pPr>
            <w:r>
              <w:rPr>
                <w:rFonts w:ascii="Consolas" w:hAnsi="Consolas"/>
                <w:sz w:val="18"/>
              </w:rPr>
              <w:t># Load Necessary Packages</w:t>
            </w:r>
          </w:p>
          <w:p w14:paraId="760C2221">
            <w:pPr>
              <w:spacing w:before="0" w:after="0" w:line="240" w:lineRule="auto"/>
              <w:jc w:val="left"/>
            </w:pPr>
            <w:r>
              <w:rPr>
                <w:rFonts w:ascii="Consolas" w:hAnsi="Consolas"/>
                <w:sz w:val="18"/>
              </w:rPr>
              <w:t>import pandas as pd</w:t>
            </w:r>
          </w:p>
          <w:p w14:paraId="19A20CA0">
            <w:pPr>
              <w:spacing w:before="0" w:after="0" w:line="240" w:lineRule="auto"/>
              <w:jc w:val="left"/>
            </w:pPr>
            <w:r>
              <w:rPr>
                <w:rFonts w:ascii="Consolas" w:hAnsi="Consolas"/>
                <w:sz w:val="18"/>
              </w:rPr>
              <w:t>from sklearn.datasets import load_iris</w:t>
            </w:r>
          </w:p>
          <w:p w14:paraId="50E58A98">
            <w:pPr>
              <w:spacing w:before="0" w:after="0" w:line="240" w:lineRule="auto"/>
              <w:jc w:val="left"/>
            </w:pPr>
            <w:r>
              <w:rPr>
                <w:rFonts w:ascii="Consolas" w:hAnsi="Consolas"/>
                <w:sz w:val="18"/>
              </w:rPr>
              <w:t>from bokeh.plotting import figure, show</w:t>
            </w:r>
          </w:p>
          <w:p w14:paraId="695AC970">
            <w:pPr>
              <w:spacing w:before="0" w:after="0" w:line="240" w:lineRule="auto"/>
              <w:jc w:val="left"/>
            </w:pPr>
            <w:r>
              <w:rPr>
                <w:rFonts w:ascii="Consolas" w:hAnsi="Consolas"/>
                <w:sz w:val="18"/>
              </w:rPr>
              <w:t>from bokeh.models import ColumnDataSource, HoverTool</w:t>
            </w:r>
          </w:p>
          <w:p w14:paraId="4AD3ACDC">
            <w:pPr>
              <w:spacing w:before="0" w:after="0" w:line="240" w:lineRule="auto"/>
              <w:jc w:val="left"/>
            </w:pPr>
            <w:r>
              <w:rPr>
                <w:rFonts w:ascii="Consolas" w:hAnsi="Consolas"/>
                <w:sz w:val="18"/>
              </w:rPr>
              <w:t>from bokeh.transform import factor_cmap</w:t>
            </w:r>
          </w:p>
          <w:p w14:paraId="2354403D">
            <w:pPr>
              <w:spacing w:before="0" w:after="0" w:line="240" w:lineRule="auto"/>
              <w:jc w:val="left"/>
            </w:pPr>
          </w:p>
          <w:p w14:paraId="2B48375E">
            <w:pPr>
              <w:spacing w:before="0" w:after="0" w:line="240" w:lineRule="auto"/>
              <w:jc w:val="left"/>
            </w:pPr>
            <w:r>
              <w:rPr>
                <w:rFonts w:ascii="Consolas" w:hAnsi="Consolas"/>
                <w:sz w:val="18"/>
              </w:rPr>
              <w:t># Step 1 &amp; 2: Load Iris dataset into DataFrame</w:t>
            </w:r>
          </w:p>
          <w:p w14:paraId="3A49DBE1">
            <w:pPr>
              <w:spacing w:before="0" w:after="0" w:line="240" w:lineRule="auto"/>
              <w:jc w:val="left"/>
            </w:pPr>
            <w:r>
              <w:rPr>
                <w:rFonts w:ascii="Consolas" w:hAnsi="Consolas"/>
                <w:sz w:val="18"/>
              </w:rPr>
              <w:t>iris = load_iris()</w:t>
            </w:r>
          </w:p>
          <w:p w14:paraId="58D0D520">
            <w:pPr>
              <w:spacing w:before="0" w:after="0" w:line="240" w:lineRule="auto"/>
              <w:jc w:val="left"/>
            </w:pPr>
            <w:r>
              <w:rPr>
                <w:rFonts w:ascii="Consolas" w:hAnsi="Consolas"/>
                <w:sz w:val="18"/>
              </w:rPr>
              <w:t>df_iris = pd.DataFrame(iris.data, columns=["sepal_length", "sepal_width", "petal_length", "petal_width"])</w:t>
            </w:r>
          </w:p>
          <w:p w14:paraId="396720F5">
            <w:pPr>
              <w:spacing w:before="0" w:after="0" w:line="240" w:lineRule="auto"/>
              <w:jc w:val="left"/>
            </w:pPr>
            <w:r>
              <w:rPr>
                <w:rFonts w:ascii="Consolas" w:hAnsi="Consolas"/>
                <w:sz w:val="18"/>
              </w:rPr>
              <w:t>species_names = ["setosa", "versicolor", "virginica"]</w:t>
            </w:r>
          </w:p>
          <w:p w14:paraId="4F9ECFDC">
            <w:pPr>
              <w:spacing w:before="0" w:after="0" w:line="240" w:lineRule="auto"/>
              <w:jc w:val="left"/>
            </w:pPr>
            <w:r>
              <w:rPr>
                <w:rFonts w:ascii="Consolas" w:hAnsi="Consolas"/>
                <w:sz w:val="18"/>
              </w:rPr>
              <w:t>df_iris["species"] = [species_names[i] for i in iris.target]</w:t>
            </w:r>
          </w:p>
          <w:p w14:paraId="60935F9F">
            <w:pPr>
              <w:spacing w:before="0" w:after="0" w:line="240" w:lineRule="auto"/>
              <w:jc w:val="left"/>
            </w:pPr>
          </w:p>
          <w:p w14:paraId="1C877247">
            <w:pPr>
              <w:spacing w:before="0" w:after="0" w:line="240" w:lineRule="auto"/>
              <w:jc w:val="left"/>
            </w:pPr>
            <w:r>
              <w:rPr>
                <w:rFonts w:ascii="Consolas" w:hAnsi="Consolas"/>
                <w:sz w:val="18"/>
              </w:rPr>
              <w:t>print("=== Fisher's Iris Dataset (First 5 Rows) ===")</w:t>
            </w:r>
          </w:p>
          <w:p w14:paraId="31792F90">
            <w:pPr>
              <w:spacing w:before="0" w:after="0" w:line="240" w:lineRule="auto"/>
              <w:jc w:val="left"/>
            </w:pPr>
            <w:r>
              <w:rPr>
                <w:rFonts w:ascii="Consolas" w:hAnsi="Consolas"/>
                <w:sz w:val="18"/>
              </w:rPr>
              <w:t>print(df_iris.head(5).to_string(index=False))</w:t>
            </w:r>
          </w:p>
          <w:p w14:paraId="06BE2E35">
            <w:pPr>
              <w:spacing w:before="0" w:after="0" w:line="240" w:lineRule="auto"/>
              <w:jc w:val="left"/>
            </w:pPr>
          </w:p>
          <w:p w14:paraId="1F8BDA18">
            <w:pPr>
              <w:spacing w:before="0" w:after="0" w:line="240" w:lineRule="auto"/>
              <w:jc w:val="left"/>
            </w:pPr>
            <w:r>
              <w:rPr>
                <w:rFonts w:ascii="Consolas" w:hAnsi="Consolas"/>
                <w:sz w:val="18"/>
              </w:rPr>
              <w:t># Step 3: Compute group-level petal metrics</w:t>
            </w:r>
          </w:p>
          <w:p w14:paraId="3691C0AA">
            <w:pPr>
              <w:spacing w:before="0" w:after="0" w:line="240" w:lineRule="auto"/>
              <w:jc w:val="left"/>
            </w:pPr>
            <w:r>
              <w:rPr>
                <w:rFonts w:ascii="Consolas" w:hAnsi="Consolas"/>
                <w:sz w:val="18"/>
              </w:rPr>
              <w:t>print("\n=== Petal Dimensions by Species (Means) ===")</w:t>
            </w:r>
          </w:p>
          <w:p w14:paraId="280A3D33">
            <w:pPr>
              <w:spacing w:before="0" w:after="0" w:line="240" w:lineRule="auto"/>
              <w:jc w:val="left"/>
            </w:pPr>
            <w:r>
              <w:rPr>
                <w:rFonts w:ascii="Consolas" w:hAnsi="Consolas"/>
                <w:sz w:val="18"/>
              </w:rPr>
              <w:t>species_stats = df_iris.groupby("species")[["petal_length", "petal_width"]].agg(["mean", "std", "min", "max"]).round(2)</w:t>
            </w:r>
          </w:p>
          <w:p w14:paraId="498E7025">
            <w:pPr>
              <w:spacing w:before="0" w:after="0" w:line="240" w:lineRule="auto"/>
              <w:jc w:val="left"/>
            </w:pPr>
            <w:r>
              <w:rPr>
                <w:rFonts w:ascii="Consolas" w:hAnsi="Consolas"/>
                <w:sz w:val="18"/>
              </w:rPr>
              <w:t>print(species_stats)</w:t>
            </w:r>
          </w:p>
          <w:p w14:paraId="221FCE20">
            <w:pPr>
              <w:spacing w:before="0" w:after="0" w:line="240" w:lineRule="auto"/>
              <w:jc w:val="left"/>
            </w:pPr>
          </w:p>
          <w:p w14:paraId="62BFB4D1">
            <w:pPr>
              <w:spacing w:before="0" w:after="0" w:line="240" w:lineRule="auto"/>
              <w:jc w:val="left"/>
            </w:pPr>
            <w:r>
              <w:rPr>
                <w:rFonts w:ascii="Consolas" w:hAnsi="Consolas"/>
                <w:sz w:val="18"/>
              </w:rPr>
              <w:t># Step 4 to 8: Interactive Bokeh Scatter Plot</w:t>
            </w:r>
          </w:p>
          <w:p w14:paraId="393B5710">
            <w:pPr>
              <w:spacing w:before="0" w:after="0" w:line="240" w:lineRule="auto"/>
              <w:jc w:val="left"/>
            </w:pPr>
            <w:r>
              <w:rPr>
                <w:rFonts w:ascii="Consolas" w:hAnsi="Consolas"/>
                <w:sz w:val="18"/>
              </w:rPr>
              <w:t>source = ColumnDataSource(df_iris)</w:t>
            </w:r>
          </w:p>
          <w:p w14:paraId="74179FC3">
            <w:pPr>
              <w:spacing w:before="0" w:after="0" w:line="240" w:lineRule="auto"/>
              <w:jc w:val="left"/>
            </w:pPr>
          </w:p>
          <w:p w14:paraId="4FA37C53">
            <w:pPr>
              <w:spacing w:before="0" w:after="0" w:line="240" w:lineRule="auto"/>
              <w:jc w:val="left"/>
            </w:pPr>
            <w:r>
              <w:rPr>
                <w:rFonts w:ascii="Consolas" w:hAnsi="Consolas"/>
                <w:sz w:val="18"/>
              </w:rPr>
              <w:t>species_list = ["setosa", "versicolor", "virginica"]</w:t>
            </w:r>
          </w:p>
          <w:p w14:paraId="7D9490E4">
            <w:pPr>
              <w:spacing w:before="0" w:after="0" w:line="240" w:lineRule="auto"/>
              <w:jc w:val="left"/>
            </w:pPr>
            <w:r>
              <w:rPr>
                <w:rFonts w:ascii="Consolas" w:hAnsi="Consolas"/>
                <w:sz w:val="18"/>
              </w:rPr>
              <w:t>palette = ["#1f77b4", "#ff7f0e", "#2ca02c"]</w:t>
            </w:r>
          </w:p>
          <w:p w14:paraId="44B09CDE">
            <w:pPr>
              <w:spacing w:before="0" w:after="0" w:line="240" w:lineRule="auto"/>
              <w:jc w:val="left"/>
            </w:pPr>
            <w:r>
              <w:rPr>
                <w:rFonts w:ascii="Consolas" w:hAnsi="Consolas"/>
                <w:sz w:val="18"/>
              </w:rPr>
              <w:t>color_mapping = factor_cmap("species", palette=palette, factors=species_list)</w:t>
            </w:r>
          </w:p>
          <w:p w14:paraId="1CDE8ECF">
            <w:pPr>
              <w:spacing w:before="0" w:after="0" w:line="240" w:lineRule="auto"/>
              <w:jc w:val="left"/>
            </w:pPr>
          </w:p>
          <w:p w14:paraId="5C13BB79">
            <w:pPr>
              <w:spacing w:before="0" w:after="0" w:line="240" w:lineRule="auto"/>
              <w:jc w:val="left"/>
            </w:pPr>
            <w:r>
              <w:rPr>
                <w:rFonts w:ascii="Consolas" w:hAnsi="Consolas"/>
                <w:sz w:val="18"/>
              </w:rPr>
              <w:t>hover = HoverTool(tooltips=[</w:t>
            </w:r>
          </w:p>
          <w:p w14:paraId="129D4628">
            <w:pPr>
              <w:spacing w:before="0" w:after="0" w:line="240" w:lineRule="auto"/>
              <w:jc w:val="left"/>
            </w:pPr>
            <w:r>
              <w:rPr>
                <w:rFonts w:ascii="Consolas" w:hAnsi="Consolas"/>
                <w:sz w:val="18"/>
              </w:rPr>
              <w:t xml:space="preserve">    ("Species", "@species"),</w:t>
            </w:r>
          </w:p>
          <w:p w14:paraId="08EBA825">
            <w:pPr>
              <w:spacing w:before="0" w:after="0" w:line="240" w:lineRule="auto"/>
              <w:jc w:val="left"/>
            </w:pPr>
            <w:r>
              <w:rPr>
                <w:rFonts w:ascii="Consolas" w:hAnsi="Consolas"/>
                <w:sz w:val="18"/>
              </w:rPr>
              <w:t xml:space="preserve">    ("Petal Length", "@petal_length{0.0} cm"),</w:t>
            </w:r>
          </w:p>
          <w:p w14:paraId="0FF20EFF">
            <w:pPr>
              <w:spacing w:before="0" w:after="0" w:line="240" w:lineRule="auto"/>
              <w:jc w:val="left"/>
            </w:pPr>
            <w:r>
              <w:rPr>
                <w:rFonts w:ascii="Consolas" w:hAnsi="Consolas"/>
                <w:sz w:val="18"/>
              </w:rPr>
              <w:t xml:space="preserve">    ("Petal Width", "@petal_width{0.0} cm"),</w:t>
            </w:r>
          </w:p>
          <w:p w14:paraId="040B6D98">
            <w:pPr>
              <w:spacing w:before="0" w:after="0" w:line="240" w:lineRule="auto"/>
              <w:jc w:val="left"/>
            </w:pPr>
            <w:r>
              <w:rPr>
                <w:rFonts w:ascii="Consolas" w:hAnsi="Consolas"/>
                <w:sz w:val="18"/>
              </w:rPr>
              <w:t xml:space="preserve">    ("Sepal Length", "@sepal_length{0.0} cm"),</w:t>
            </w:r>
          </w:p>
          <w:p w14:paraId="59A67336">
            <w:pPr>
              <w:spacing w:before="0" w:after="0" w:line="240" w:lineRule="auto"/>
              <w:jc w:val="left"/>
            </w:pPr>
            <w:r>
              <w:rPr>
                <w:rFonts w:ascii="Consolas" w:hAnsi="Consolas"/>
                <w:sz w:val="18"/>
              </w:rPr>
              <w:t xml:space="preserve">    ("Sepal Width", "@sepal_width{0.0} cm")</w:t>
            </w:r>
          </w:p>
          <w:p w14:paraId="07750D05">
            <w:pPr>
              <w:spacing w:before="0" w:after="0" w:line="240" w:lineRule="auto"/>
              <w:jc w:val="left"/>
            </w:pPr>
            <w:r>
              <w:rPr>
                <w:rFonts w:ascii="Consolas" w:hAnsi="Consolas"/>
                <w:sz w:val="18"/>
              </w:rPr>
              <w:t>])</w:t>
            </w:r>
          </w:p>
          <w:p w14:paraId="5C6BC08F">
            <w:pPr>
              <w:spacing w:before="0" w:after="0" w:line="240" w:lineRule="auto"/>
              <w:jc w:val="left"/>
            </w:pPr>
          </w:p>
          <w:p w14:paraId="51D9ED89">
            <w:pPr>
              <w:spacing w:before="0" w:after="0" w:line="240" w:lineRule="auto"/>
              <w:jc w:val="left"/>
            </w:pPr>
            <w:r>
              <w:rPr>
                <w:rFonts w:ascii="Consolas" w:hAnsi="Consolas"/>
                <w:sz w:val="18"/>
              </w:rPr>
              <w:t>p = figure(</w:t>
            </w:r>
          </w:p>
          <w:p w14:paraId="3795F2E7">
            <w:pPr>
              <w:spacing w:before="0" w:after="0" w:line="240" w:lineRule="auto"/>
              <w:jc w:val="left"/>
            </w:pPr>
            <w:r>
              <w:rPr>
                <w:rFonts w:ascii="Consolas" w:hAnsi="Consolas"/>
                <w:sz w:val="18"/>
              </w:rPr>
              <w:t xml:space="preserve">    title="Iris Petal Dimensions by Botanical Species (Bokeh Interactive)",</w:t>
            </w:r>
          </w:p>
          <w:p w14:paraId="12EA6941">
            <w:pPr>
              <w:spacing w:before="0" w:after="0" w:line="240" w:lineRule="auto"/>
              <w:jc w:val="left"/>
            </w:pPr>
            <w:r>
              <w:rPr>
                <w:rFonts w:ascii="Consolas" w:hAnsi="Consolas"/>
                <w:sz w:val="18"/>
              </w:rPr>
              <w:t xml:space="preserve">    x_axis_label="Petal Length (cm)",</w:t>
            </w:r>
          </w:p>
          <w:p w14:paraId="4CCC4116">
            <w:pPr>
              <w:spacing w:before="0" w:after="0" w:line="240" w:lineRule="auto"/>
              <w:jc w:val="left"/>
            </w:pPr>
            <w:r>
              <w:rPr>
                <w:rFonts w:ascii="Consolas" w:hAnsi="Consolas"/>
                <w:sz w:val="18"/>
              </w:rPr>
              <w:t xml:space="preserve">    y_axis_label="Petal Width (cm)",</w:t>
            </w:r>
          </w:p>
          <w:p w14:paraId="0F38FF5A">
            <w:pPr>
              <w:spacing w:before="0" w:after="0" w:line="240" w:lineRule="auto"/>
              <w:jc w:val="left"/>
            </w:pPr>
            <w:r>
              <w:rPr>
                <w:rFonts w:ascii="Consolas" w:hAnsi="Consolas"/>
                <w:sz w:val="18"/>
              </w:rPr>
              <w:t xml:space="preserve">    width=680,</w:t>
            </w:r>
          </w:p>
          <w:p w14:paraId="37FE2FEF">
            <w:pPr>
              <w:spacing w:before="0" w:after="0" w:line="240" w:lineRule="auto"/>
              <w:jc w:val="left"/>
            </w:pPr>
            <w:r>
              <w:rPr>
                <w:rFonts w:ascii="Consolas" w:hAnsi="Consolas"/>
                <w:sz w:val="18"/>
              </w:rPr>
              <w:t xml:space="preserve">    height=440,</w:t>
            </w:r>
          </w:p>
          <w:p w14:paraId="6B1D58E8">
            <w:pPr>
              <w:spacing w:before="0" w:after="0" w:line="240" w:lineRule="auto"/>
              <w:jc w:val="left"/>
            </w:pPr>
            <w:r>
              <w:rPr>
                <w:rFonts w:ascii="Consolas" w:hAnsi="Consolas"/>
                <w:sz w:val="18"/>
              </w:rPr>
              <w:t xml:space="preserve">    tools=[hover, "pan", "wheel_zoom", "box_zoom", "reset"]</w:t>
            </w:r>
          </w:p>
          <w:p w14:paraId="7925A8F6">
            <w:pPr>
              <w:spacing w:before="0" w:after="0" w:line="240" w:lineRule="auto"/>
              <w:jc w:val="left"/>
            </w:pPr>
            <w:r>
              <w:rPr>
                <w:rFonts w:ascii="Consolas" w:hAnsi="Consolas"/>
                <w:sz w:val="18"/>
              </w:rPr>
              <w:t>)</w:t>
            </w:r>
          </w:p>
          <w:p w14:paraId="2F8D4E66">
            <w:pPr>
              <w:spacing w:before="0" w:after="0" w:line="240" w:lineRule="auto"/>
              <w:jc w:val="left"/>
            </w:pPr>
          </w:p>
          <w:p w14:paraId="6EACAEE0">
            <w:pPr>
              <w:spacing w:before="0" w:after="0" w:line="240" w:lineRule="auto"/>
              <w:jc w:val="left"/>
            </w:pPr>
            <w:r>
              <w:rPr>
                <w:rFonts w:ascii="Consolas" w:hAnsi="Consolas"/>
                <w:sz w:val="18"/>
              </w:rPr>
              <w:t>p.scatter(</w:t>
            </w:r>
          </w:p>
          <w:p w14:paraId="062CF5D6">
            <w:pPr>
              <w:spacing w:before="0" w:after="0" w:line="240" w:lineRule="auto"/>
              <w:jc w:val="left"/>
            </w:pPr>
            <w:r>
              <w:rPr>
                <w:rFonts w:ascii="Consolas" w:hAnsi="Consolas"/>
                <w:sz w:val="18"/>
              </w:rPr>
              <w:t xml:space="preserve">    x="petal_length",</w:t>
            </w:r>
          </w:p>
          <w:p w14:paraId="090553AE">
            <w:pPr>
              <w:spacing w:before="0" w:after="0" w:line="240" w:lineRule="auto"/>
              <w:jc w:val="left"/>
            </w:pPr>
            <w:r>
              <w:rPr>
                <w:rFonts w:ascii="Consolas" w:hAnsi="Consolas"/>
                <w:sz w:val="18"/>
              </w:rPr>
              <w:t xml:space="preserve">    y="petal_width",</w:t>
            </w:r>
          </w:p>
          <w:p w14:paraId="67426B1A">
            <w:pPr>
              <w:spacing w:before="0" w:after="0" w:line="240" w:lineRule="auto"/>
              <w:jc w:val="left"/>
            </w:pPr>
            <w:r>
              <w:rPr>
                <w:rFonts w:ascii="Consolas" w:hAnsi="Consolas"/>
                <w:sz w:val="18"/>
              </w:rPr>
              <w:t xml:space="preserve">    source=source,</w:t>
            </w:r>
          </w:p>
          <w:p w14:paraId="6C94FA11">
            <w:pPr>
              <w:spacing w:before="0" w:after="0" w:line="240" w:lineRule="auto"/>
              <w:jc w:val="left"/>
            </w:pPr>
            <w:r>
              <w:rPr>
                <w:rFonts w:ascii="Consolas" w:hAnsi="Consolas"/>
                <w:sz w:val="18"/>
              </w:rPr>
              <w:t xml:space="preserve">    size=9,</w:t>
            </w:r>
          </w:p>
          <w:p w14:paraId="430882BE">
            <w:pPr>
              <w:spacing w:before="0" w:after="0" w:line="240" w:lineRule="auto"/>
              <w:jc w:val="left"/>
            </w:pPr>
            <w:r>
              <w:rPr>
                <w:rFonts w:ascii="Consolas" w:hAnsi="Consolas"/>
                <w:sz w:val="18"/>
              </w:rPr>
              <w:t xml:space="preserve">    color=color_mapping,</w:t>
            </w:r>
          </w:p>
          <w:p w14:paraId="47A8B27F">
            <w:pPr>
              <w:spacing w:before="0" w:after="0" w:line="240" w:lineRule="auto"/>
              <w:jc w:val="left"/>
            </w:pPr>
            <w:r>
              <w:rPr>
                <w:rFonts w:ascii="Consolas" w:hAnsi="Consolas"/>
                <w:sz w:val="18"/>
              </w:rPr>
              <w:t xml:space="preserve">    legend_field="species",</w:t>
            </w:r>
          </w:p>
          <w:p w14:paraId="254F12F6">
            <w:pPr>
              <w:spacing w:before="0" w:after="0" w:line="240" w:lineRule="auto"/>
              <w:jc w:val="left"/>
            </w:pPr>
            <w:r>
              <w:rPr>
                <w:rFonts w:ascii="Consolas" w:hAnsi="Consolas"/>
                <w:sz w:val="18"/>
              </w:rPr>
              <w:t xml:space="preserve">    alpha=0.85,</w:t>
            </w:r>
          </w:p>
          <w:p w14:paraId="5FDE4E55">
            <w:pPr>
              <w:spacing w:before="0" w:after="0" w:line="240" w:lineRule="auto"/>
              <w:jc w:val="left"/>
            </w:pPr>
            <w:r>
              <w:rPr>
                <w:rFonts w:ascii="Consolas" w:hAnsi="Consolas"/>
                <w:sz w:val="18"/>
              </w:rPr>
              <w:t xml:space="preserve">    line_color="black",</w:t>
            </w:r>
          </w:p>
          <w:p w14:paraId="53C99592">
            <w:pPr>
              <w:spacing w:before="0" w:after="0" w:line="240" w:lineRule="auto"/>
              <w:jc w:val="left"/>
            </w:pPr>
            <w:r>
              <w:rPr>
                <w:rFonts w:ascii="Consolas" w:hAnsi="Consolas"/>
                <w:sz w:val="18"/>
              </w:rPr>
              <w:t xml:space="preserve">    line_width=0.5</w:t>
            </w:r>
          </w:p>
          <w:p w14:paraId="0427AC70">
            <w:pPr>
              <w:spacing w:before="0" w:after="0" w:line="240" w:lineRule="auto"/>
              <w:jc w:val="left"/>
            </w:pPr>
            <w:r>
              <w:rPr>
                <w:rFonts w:ascii="Consolas" w:hAnsi="Consolas"/>
                <w:sz w:val="18"/>
              </w:rPr>
              <w:t>)</w:t>
            </w:r>
          </w:p>
          <w:p w14:paraId="596BA6FD">
            <w:pPr>
              <w:spacing w:before="0" w:after="0" w:line="240" w:lineRule="auto"/>
              <w:jc w:val="left"/>
            </w:pPr>
          </w:p>
          <w:p w14:paraId="766B78D7">
            <w:pPr>
              <w:spacing w:before="0" w:after="0" w:line="240" w:lineRule="auto"/>
              <w:jc w:val="left"/>
            </w:pPr>
            <w:r>
              <w:rPr>
                <w:rFonts w:ascii="Consolas" w:hAnsi="Consolas"/>
                <w:sz w:val="18"/>
              </w:rPr>
              <w:t>p.title.text_font_size = "13pt"</w:t>
            </w:r>
          </w:p>
          <w:p w14:paraId="02B66A7D">
            <w:pPr>
              <w:spacing w:before="0" w:after="0" w:line="240" w:lineRule="auto"/>
              <w:jc w:val="left"/>
            </w:pPr>
            <w:r>
              <w:rPr>
                <w:rFonts w:ascii="Consolas" w:hAnsi="Consolas"/>
                <w:sz w:val="18"/>
              </w:rPr>
              <w:t>p.title.align = "center"</w:t>
            </w:r>
          </w:p>
          <w:p w14:paraId="1C6E88B1">
            <w:pPr>
              <w:spacing w:before="0" w:after="0" w:line="240" w:lineRule="auto"/>
              <w:jc w:val="left"/>
            </w:pPr>
            <w:r>
              <w:rPr>
                <w:rFonts w:ascii="Consolas" w:hAnsi="Consolas"/>
                <w:sz w:val="18"/>
              </w:rPr>
              <w:t>p.legend.title = "Species"</w:t>
            </w:r>
          </w:p>
          <w:p w14:paraId="1B937016">
            <w:pPr>
              <w:spacing w:before="0" w:after="0" w:line="240" w:lineRule="auto"/>
              <w:jc w:val="left"/>
            </w:pPr>
            <w:r>
              <w:rPr>
                <w:rFonts w:ascii="Consolas" w:hAnsi="Consolas"/>
                <w:sz w:val="18"/>
              </w:rPr>
              <w:t>p.legend.location = "top_left"</w:t>
            </w:r>
          </w:p>
          <w:p w14:paraId="12AAA57F">
            <w:pPr>
              <w:spacing w:before="0" w:after="0" w:line="240" w:lineRule="auto"/>
              <w:jc w:val="left"/>
            </w:pPr>
            <w:r>
              <w:rPr>
                <w:rFonts w:ascii="Consolas" w:hAnsi="Consolas"/>
                <w:sz w:val="18"/>
              </w:rPr>
              <w:t>p.legend.click_policy = "hide"</w:t>
            </w:r>
          </w:p>
          <w:p w14:paraId="3104CC0B">
            <w:pPr>
              <w:spacing w:before="0" w:after="0" w:line="240" w:lineRule="auto"/>
              <w:jc w:val="left"/>
            </w:pPr>
            <w:r>
              <w:rPr>
                <w:rFonts w:ascii="Consolas" w:hAnsi="Consolas"/>
                <w:sz w:val="18"/>
              </w:rPr>
              <w:t>p.background_fill_color = "#fbfbfb"</w:t>
            </w:r>
          </w:p>
          <w:p w14:paraId="66E0D641">
            <w:pPr>
              <w:spacing w:before="0" w:after="0" w:line="240" w:lineRule="auto"/>
              <w:jc w:val="left"/>
            </w:pPr>
            <w:r>
              <w:rPr>
                <w:rFonts w:ascii="Consolas" w:hAnsi="Consolas"/>
                <w:sz w:val="18"/>
              </w:rPr>
              <w:t>p.grid.grid_line_dash = [4, 4]</w:t>
            </w:r>
          </w:p>
          <w:p w14:paraId="5B144325">
            <w:pPr>
              <w:spacing w:before="0" w:after="0" w:line="240" w:lineRule="auto"/>
              <w:jc w:val="left"/>
            </w:pPr>
            <w:r>
              <w:rPr>
                <w:rFonts w:ascii="Consolas" w:hAnsi="Consolas"/>
                <w:sz w:val="18"/>
              </w:rPr>
              <w:t>p.grid.grid_line_alpha = 0.5</w:t>
            </w:r>
          </w:p>
          <w:p w14:paraId="30A830BE">
            <w:pPr>
              <w:spacing w:before="0" w:after="0" w:line="240" w:lineRule="auto"/>
              <w:jc w:val="left"/>
            </w:pPr>
          </w:p>
          <w:p w14:paraId="7B7160DA">
            <w:pPr>
              <w:spacing w:before="0" w:after="0" w:line="240" w:lineRule="auto"/>
              <w:jc w:val="left"/>
            </w:pPr>
            <w:r>
              <w:rPr>
                <w:rFonts w:ascii="Consolas" w:hAnsi="Consolas"/>
                <w:sz w:val="18"/>
              </w:rPr>
              <w:t>show(p)</w:t>
            </w:r>
          </w:p>
        </w:tc>
      </w:tr>
      <w:tr w14:paraId="59AE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E259F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A6CBC8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954803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561F637">
            <w:pPr>
              <w:spacing w:before="120" w:after="40" w:line="240" w:lineRule="auto"/>
              <w:jc w:val="center"/>
            </w:pPr>
            <w:r>
              <w:drawing>
                <wp:inline distT="0" distB="0" distL="114300" distR="114300">
                  <wp:extent cx="4663440" cy="2412365"/>
                  <wp:effectExtent l="0" t="0" r="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2"/>
                          <a:stretch>
                            <a:fillRect/>
                          </a:stretch>
                        </pic:blipFill>
                        <pic:spPr>
                          <a:xfrm>
                            <a:off x="0" y="0"/>
                            <a:ext cx="4663440" cy="2412806"/>
                          </a:xfrm>
                          <a:prstGeom prst="rect">
                            <a:avLst/>
                          </a:prstGeom>
                        </pic:spPr>
                      </pic:pic>
                    </a:graphicData>
                  </a:graphic>
                </wp:inline>
              </w:drawing>
            </w:r>
          </w:p>
          <w:p w14:paraId="71A68139">
            <w:pPr>
              <w:spacing w:before="0" w:after="40" w:line="240" w:lineRule="auto"/>
              <w:jc w:val="center"/>
            </w:pPr>
            <w:r>
              <w:rPr>
                <w:rFonts w:ascii="Times New Roman" w:hAnsi="Times New Roman"/>
                <w:b/>
                <w:i w:val="0"/>
                <w:sz w:val="20"/>
              </w:rPr>
              <w:t>Figure 13.1: Iris Botanical Dataset and Species Petal Morphometrics</w:t>
            </w:r>
          </w:p>
          <w:p w14:paraId="75FB134A">
            <w:pPr>
              <w:spacing w:before="0" w:after="40" w:line="240" w:lineRule="auto"/>
              <w:jc w:val="both"/>
            </w:pPr>
            <w:r>
              <w:rPr>
                <w:rFonts w:ascii="Times New Roman" w:hAnsi="Times New Roman"/>
                <w:b w:val="0"/>
                <w:i w:val="0"/>
                <w:sz w:val="24"/>
              </w:rPr>
              <w:t>Figure 13.1 displays the initial records and summary morphometrics of the Iris dataset. The statistics show distinct biological boundaries: Iris setosa has miniature petals (mean length 1.46 cm, width 0.25 cm), Iris versicolor exhibits intermediate petals (mean length 4.26 cm, width 1.33 cm), and Iris virginica possesses the largest petals (mean length 5.55 cm, width 2.03 cm). This confirms petal dimensions as strong classifiers.</w:t>
            </w:r>
          </w:p>
          <w:p w14:paraId="65934000">
            <w:pPr>
              <w:spacing w:before="120" w:after="40" w:line="240" w:lineRule="auto"/>
              <w:jc w:val="center"/>
            </w:pPr>
            <w:r>
              <w:drawing>
                <wp:inline distT="0" distB="0" distL="114300" distR="114300">
                  <wp:extent cx="4206240" cy="272161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3"/>
                          <a:stretch>
                            <a:fillRect/>
                          </a:stretch>
                        </pic:blipFill>
                        <pic:spPr>
                          <a:xfrm>
                            <a:off x="0" y="0"/>
                            <a:ext cx="4206240" cy="2721685"/>
                          </a:xfrm>
                          <a:prstGeom prst="rect">
                            <a:avLst/>
                          </a:prstGeom>
                        </pic:spPr>
                      </pic:pic>
                    </a:graphicData>
                  </a:graphic>
                </wp:inline>
              </w:drawing>
            </w:r>
          </w:p>
          <w:p w14:paraId="5B0AB5CC">
            <w:pPr>
              <w:spacing w:before="0" w:after="40" w:line="240" w:lineRule="auto"/>
              <w:jc w:val="center"/>
            </w:pPr>
            <w:r>
              <w:rPr>
                <w:rFonts w:ascii="Times New Roman" w:hAnsi="Times New Roman"/>
                <w:b/>
                <w:i w:val="0"/>
                <w:sz w:val="20"/>
              </w:rPr>
              <w:t>Figure 13.2: Interactive Bokeh Scatter Plot with HoverTool and Factor Color Mapping</w:t>
            </w:r>
          </w:p>
          <w:p w14:paraId="37F97E3F">
            <w:pPr>
              <w:spacing w:before="0" w:after="40" w:line="240" w:lineRule="auto"/>
              <w:jc w:val="both"/>
            </w:pPr>
            <w:r>
              <w:rPr>
                <w:rFonts w:ascii="Times New Roman" w:hAnsi="Times New Roman"/>
                <w:b w:val="0"/>
                <w:i w:val="0"/>
                <w:sz w:val="24"/>
              </w:rPr>
              <w:t>Figure 13.2 shows the interactive Bokeh scatter plot mapping petal length against petal width. Iris setosa (blue) forms a dense, well-isolated cluster in the lower-left quadrant. Versicolor (orange) and Virginica (green) form linear progressions with slight boundary proximity. The interactive HoverTool provides exact measurements for every flower on mouse hover, and clicking species entries in the legend toggles their visibility dynamically.</w:t>
            </w:r>
          </w:p>
        </w:tc>
      </w:tr>
      <w:tr w14:paraId="3FDA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D7205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DAD8330">
            <w:pPr>
              <w:spacing w:before="0" w:after="40" w:line="240" w:lineRule="auto"/>
              <w:jc w:val="both"/>
            </w:pPr>
            <w:r>
              <w:rPr>
                <w:rFonts w:ascii="Times New Roman" w:hAnsi="Times New Roman"/>
                <w:b w:val="0"/>
                <w:i w:val="0"/>
                <w:sz w:val="24"/>
              </w:rPr>
              <w:t>The Bokeh scatter plot experiment demonstrated how reactive data sources and interactive glyphs enable deep visual exploration of botanical clustering patterns.</w:t>
            </w:r>
          </w:p>
          <w:p w14:paraId="2E498A0D">
            <w:pPr>
              <w:spacing w:after="0" w:line="240" w:lineRule="auto"/>
            </w:pPr>
          </w:p>
          <w:p w14:paraId="3E80698A">
            <w:pPr>
              <w:spacing w:before="0" w:after="40" w:line="240" w:lineRule="auto"/>
              <w:ind w:left="360"/>
              <w:jc w:val="both"/>
            </w:pPr>
            <w:r>
              <w:rPr>
                <w:rFonts w:ascii="Times New Roman" w:hAnsi="Times New Roman"/>
                <w:b w:val="0"/>
                <w:i w:val="0"/>
                <w:sz w:val="24"/>
              </w:rPr>
              <w:t>•  The Iris dataset was loaded and structured into a Bokeh ColumnDataSource.</w:t>
            </w:r>
          </w:p>
          <w:p w14:paraId="5C409532">
            <w:pPr>
              <w:spacing w:after="0" w:line="240" w:lineRule="auto"/>
            </w:pPr>
          </w:p>
          <w:p w14:paraId="7B2B6975">
            <w:pPr>
              <w:spacing w:before="0" w:after="40" w:line="240" w:lineRule="auto"/>
              <w:ind w:left="360"/>
              <w:jc w:val="both"/>
            </w:pPr>
            <w:r>
              <w:rPr>
                <w:rFonts w:ascii="Times New Roman" w:hAnsi="Times New Roman"/>
                <w:b w:val="0"/>
                <w:i w:val="0"/>
                <w:sz w:val="24"/>
              </w:rPr>
              <w:t>•  factor_cmap cleanly mapped botanical species to distinguishable palette colors.</w:t>
            </w:r>
          </w:p>
          <w:p w14:paraId="0C10AC48">
            <w:pPr>
              <w:spacing w:after="0" w:line="240" w:lineRule="auto"/>
            </w:pPr>
          </w:p>
          <w:p w14:paraId="54ABBF3A">
            <w:pPr>
              <w:spacing w:before="0" w:after="40" w:line="240" w:lineRule="auto"/>
              <w:ind w:left="360"/>
              <w:jc w:val="both"/>
            </w:pPr>
            <w:r>
              <w:rPr>
                <w:rFonts w:ascii="Times New Roman" w:hAnsi="Times New Roman"/>
                <w:b w:val="0"/>
                <w:i w:val="0"/>
                <w:sz w:val="24"/>
              </w:rPr>
              <w:t>•  HoverTool provided rich multi-attribute inspectability without overcrowding the canvas.</w:t>
            </w:r>
          </w:p>
          <w:p w14:paraId="61060A34">
            <w:pPr>
              <w:spacing w:after="0" w:line="240" w:lineRule="auto"/>
            </w:pPr>
          </w:p>
          <w:p w14:paraId="46950227">
            <w:pPr>
              <w:spacing w:before="0" w:after="40" w:line="240" w:lineRule="auto"/>
              <w:ind w:left="360"/>
              <w:jc w:val="both"/>
            </w:pPr>
            <w:r>
              <w:rPr>
                <w:rFonts w:ascii="Times New Roman" w:hAnsi="Times New Roman"/>
                <w:b w:val="0"/>
                <w:i w:val="0"/>
                <w:sz w:val="24"/>
              </w:rPr>
              <w:t>•  Setosa exhibited complete linear separability based strictly on petal dimensions.</w:t>
            </w:r>
          </w:p>
          <w:p w14:paraId="3C9ED22C">
            <w:pPr>
              <w:spacing w:after="0" w:line="240" w:lineRule="auto"/>
            </w:pPr>
          </w:p>
          <w:p w14:paraId="52B0E76E">
            <w:pPr>
              <w:spacing w:before="0" w:after="40" w:line="240" w:lineRule="auto"/>
              <w:ind w:left="360"/>
              <w:jc w:val="both"/>
            </w:pPr>
            <w:r>
              <w:rPr>
                <w:rFonts w:ascii="Times New Roman" w:hAnsi="Times New Roman"/>
                <w:b w:val="0"/>
                <w:i w:val="0"/>
                <w:sz w:val="24"/>
              </w:rPr>
              <w:t>•  Interactive legend toggling and zooming facilitated detailed boundary inspection.</w:t>
            </w:r>
          </w:p>
          <w:p w14:paraId="2C2C3446">
            <w:pPr>
              <w:spacing w:before="0" w:after="40" w:line="240" w:lineRule="auto"/>
              <w:jc w:val="both"/>
            </w:pPr>
            <w:r>
              <w:rPr>
                <w:rFonts w:ascii="Times New Roman" w:hAnsi="Times New Roman"/>
                <w:b w:val="0"/>
                <w:i w:val="0"/>
                <w:sz w:val="24"/>
              </w:rPr>
              <w:t>Bokeh's architecture provides an exceptional bridge between Python data analysis and web-based interactive data visualization for scientific workflows.</w:t>
            </w:r>
          </w:p>
        </w:tc>
      </w:tr>
      <w:tr w14:paraId="12E0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07942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A179871">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69149DD">
            <w:pPr>
              <w:spacing w:before="0" w:after="40" w:line="240" w:lineRule="auto"/>
              <w:jc w:val="both"/>
            </w:pPr>
            <w:r>
              <w:rPr>
                <w:rFonts w:ascii="Times New Roman" w:hAnsi="Times New Roman"/>
                <w:b w:val="0"/>
                <w:i w:val="0"/>
                <w:sz w:val="24"/>
              </w:rPr>
              <w:t>2. Wes McKinney, Python for Data Analysis, 3rd Edition, O'Reilly Media, 2022.</w:t>
            </w:r>
          </w:p>
          <w:p w14:paraId="061C0948">
            <w:pPr>
              <w:spacing w:before="0" w:after="40" w:line="240" w:lineRule="auto"/>
              <w:jc w:val="both"/>
            </w:pPr>
            <w:r>
              <w:rPr>
                <w:rFonts w:ascii="Times New Roman" w:hAnsi="Times New Roman"/>
                <w:b w:val="0"/>
                <w:i w:val="0"/>
                <w:sz w:val="24"/>
              </w:rPr>
              <w:t>3. Pandas Documentation: https://pandas.pydata.org/docs/</w:t>
            </w:r>
          </w:p>
          <w:p w14:paraId="77A939EB">
            <w:pPr>
              <w:spacing w:before="0" w:after="40" w:line="240" w:lineRule="auto"/>
              <w:jc w:val="both"/>
            </w:pPr>
            <w:r>
              <w:rPr>
                <w:rFonts w:ascii="Times New Roman" w:hAnsi="Times New Roman"/>
                <w:b w:val="0"/>
                <w:i w:val="0"/>
                <w:sz w:val="24"/>
              </w:rPr>
              <w:t>4. Bokeh Documentation: https://docs.bokeh.org/en/latest/</w:t>
            </w:r>
          </w:p>
          <w:p w14:paraId="48C162DB">
            <w:pPr>
              <w:spacing w:before="0" w:after="40" w:line="240" w:lineRule="auto"/>
              <w:jc w:val="both"/>
            </w:pPr>
            <w:r>
              <w:rPr>
                <w:rFonts w:ascii="Times New Roman" w:hAnsi="Times New Roman"/>
                <w:b w:val="0"/>
                <w:i w:val="0"/>
                <w:sz w:val="24"/>
              </w:rPr>
              <w:t>5. Python Documentation: https://docs.python.org/3/</w:t>
            </w:r>
          </w:p>
          <w:p w14:paraId="6428C40E">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64C5A300">
            <w:pPr>
              <w:spacing w:before="0" w:after="40" w:line="240" w:lineRule="auto"/>
              <w:jc w:val="both"/>
            </w:pPr>
            <w:r>
              <w:rPr>
                <w:rFonts w:ascii="Times New Roman" w:hAnsi="Times New Roman"/>
                <w:b w:val="0"/>
                <w:i w:val="0"/>
                <w:sz w:val="24"/>
              </w:rPr>
              <w:t>7. GitHub Repository Code Link: https://github.com/adminsharpcode/DataSciencesVTOP</w:t>
            </w:r>
          </w:p>
          <w:p w14:paraId="6A9A3389">
            <w:pPr>
              <w:spacing w:before="0" w:after="40" w:line="240" w:lineRule="auto"/>
              <w:jc w:val="both"/>
            </w:pPr>
            <w:r>
              <w:rPr>
                <w:rFonts w:ascii="Times New Roman" w:hAnsi="Times New Roman"/>
                <w:b w:val="0"/>
                <w:i w:val="0"/>
                <w:sz w:val="24"/>
              </w:rPr>
              <w:t>8. Class lecture link: https://drive.google.com/file/d/1ksIiw6kpD7MpcEBh2SJ0ixiGjg3fj6DW/view?usp=drive_link</w:t>
            </w:r>
          </w:p>
        </w:tc>
      </w:tr>
    </w:tbl>
    <w:p w14:paraId="7B48D68F">
      <w:pPr>
        <w:tabs>
          <w:tab w:val="left" w:pos="5910"/>
        </w:tabs>
      </w:pPr>
    </w:p>
    <w:p w14:paraId="36DA1D16">
      <w:pPr>
        <w:jc w:val="center"/>
        <w:rPr>
          <w:b/>
          <w:color w:val="385724" w:themeColor="accent6" w:themeShade="80"/>
          <w:sz w:val="32"/>
          <w:lang w:eastAsia="en-IN"/>
        </w:rPr>
        <w:sectPr>
          <w:headerReference r:id="rId14" w:type="default"/>
          <w:footerReference r:id="rId1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530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23B4D5F">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5" w:name="Rec6"/>
            <w:bookmarkEnd w:id="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F130A65">
            <w:pPr>
              <w:spacing w:before="0" w:after="40" w:line="240" w:lineRule="auto"/>
              <w:jc w:val="center"/>
            </w:pPr>
            <w:r>
              <w:rPr>
                <w:rFonts w:ascii="Times New Roman" w:hAnsi="Times New Roman"/>
                <w:b/>
                <w:i w:val="0"/>
                <w:sz w:val="24"/>
              </w:rPr>
              <w:t>Interactive Line Plot with Bokeh</w:t>
            </w:r>
          </w:p>
        </w:tc>
      </w:tr>
      <w:tr w14:paraId="0F59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4FBBA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F3FCF2D">
            <w:pPr>
              <w:spacing w:before="0" w:after="40" w:line="240" w:lineRule="auto"/>
              <w:jc w:val="both"/>
            </w:pPr>
            <w:r>
              <w:rPr>
                <w:rFonts w:ascii="Times New Roman" w:hAnsi="Times New Roman"/>
                <w:b w:val="0"/>
                <w:i w:val="0"/>
                <w:sz w:val="24"/>
              </w:rPr>
              <w:t>Create an interactive line plot showing the daily temperatures over a week using Bokeh. Build a dataset recording Maximum Temperature, Minimum Temperature, and Average Temperature across seven days of a week. Construct an interactive Bokeh multi-line plot with distinct stroke colors, circle marker glyphs at data points, interactive hover tooltips reporting daily temperatures, and custom grid styling.</w:t>
            </w:r>
          </w:p>
        </w:tc>
      </w:tr>
      <w:tr w14:paraId="7B2D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BDACEA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414BAF5">
            <w:pPr>
              <w:spacing w:after="0" w:line="240" w:lineRule="auto"/>
            </w:pPr>
          </w:p>
          <w:p w14:paraId="338671FA">
            <w:pPr>
              <w:spacing w:before="0" w:after="40" w:line="240" w:lineRule="auto"/>
              <w:ind w:left="360"/>
              <w:jc w:val="both"/>
            </w:pPr>
            <w:r>
              <w:rPr>
                <w:rFonts w:ascii="Times New Roman" w:hAnsi="Times New Roman"/>
                <w:b w:val="0"/>
                <w:i w:val="0"/>
                <w:sz w:val="24"/>
              </w:rPr>
              <w:t>•  To visualize time-series and sequential daily meteorological data using Bokeh line glyphs.</w:t>
            </w:r>
          </w:p>
          <w:p w14:paraId="047D409E">
            <w:pPr>
              <w:spacing w:after="0" w:line="240" w:lineRule="auto"/>
            </w:pPr>
          </w:p>
          <w:p w14:paraId="2EA7006D">
            <w:pPr>
              <w:spacing w:before="0" w:after="40" w:line="240" w:lineRule="auto"/>
              <w:ind w:left="360"/>
              <w:jc w:val="both"/>
            </w:pPr>
            <w:r>
              <w:rPr>
                <w:rFonts w:ascii="Times New Roman" w:hAnsi="Times New Roman"/>
                <w:b w:val="0"/>
                <w:i w:val="0"/>
                <w:sz w:val="24"/>
              </w:rPr>
              <w:t>•  To combine multiple visual glyphs (line and circle) on the same canvas for enhanced readability.</w:t>
            </w:r>
          </w:p>
          <w:p w14:paraId="673BB303">
            <w:pPr>
              <w:spacing w:after="0" w:line="240" w:lineRule="auto"/>
            </w:pPr>
          </w:p>
          <w:p w14:paraId="541295B1">
            <w:pPr>
              <w:spacing w:before="0" w:after="40" w:line="240" w:lineRule="auto"/>
              <w:ind w:left="360"/>
              <w:jc w:val="both"/>
            </w:pPr>
            <w:r>
              <w:rPr>
                <w:rFonts w:ascii="Times New Roman" w:hAnsi="Times New Roman"/>
                <w:b w:val="0"/>
                <w:i w:val="0"/>
                <w:sz w:val="24"/>
              </w:rPr>
              <w:t>•  To plot multiple temperature series (Max, Min, Avg) with custom palettes and line dash styles.</w:t>
            </w:r>
          </w:p>
          <w:p w14:paraId="09DB26DA">
            <w:pPr>
              <w:spacing w:after="0" w:line="240" w:lineRule="auto"/>
            </w:pPr>
          </w:p>
          <w:p w14:paraId="4CC31E19">
            <w:pPr>
              <w:spacing w:before="0" w:after="40" w:line="240" w:lineRule="auto"/>
              <w:ind w:left="360"/>
              <w:jc w:val="both"/>
            </w:pPr>
            <w:r>
              <w:rPr>
                <w:rFonts w:ascii="Times New Roman" w:hAnsi="Times New Roman"/>
                <w:b w:val="0"/>
                <w:i w:val="0"/>
                <w:sz w:val="24"/>
              </w:rPr>
              <w:t>•  To configure a multi-line HoverTool displaying day name and corresponding temperature readings.</w:t>
            </w:r>
          </w:p>
          <w:p w14:paraId="2AD09E4A">
            <w:pPr>
              <w:spacing w:after="0" w:line="240" w:lineRule="auto"/>
            </w:pPr>
          </w:p>
          <w:p w14:paraId="6EB44D7F">
            <w:pPr>
              <w:spacing w:before="0" w:after="40" w:line="240" w:lineRule="auto"/>
              <w:ind w:left="360"/>
              <w:jc w:val="both"/>
            </w:pPr>
            <w:r>
              <w:rPr>
                <w:rFonts w:ascii="Times New Roman" w:hAnsi="Times New Roman"/>
                <w:b w:val="0"/>
                <w:i w:val="0"/>
                <w:sz w:val="24"/>
              </w:rPr>
              <w:t>•  To customize grid lines, background fill, axis labels, and interactive legend placement.</w:t>
            </w:r>
          </w:p>
          <w:p w14:paraId="5B97B0F3">
            <w:pPr>
              <w:spacing w:after="0" w:line="240" w:lineRule="auto"/>
            </w:pPr>
          </w:p>
          <w:p w14:paraId="02C54D2D">
            <w:pPr>
              <w:spacing w:before="0" w:after="40" w:line="240" w:lineRule="auto"/>
              <w:ind w:left="360"/>
              <w:jc w:val="both"/>
            </w:pPr>
            <w:r>
              <w:rPr>
                <w:rFonts w:ascii="Times New Roman" w:hAnsi="Times New Roman"/>
                <w:b w:val="0"/>
                <w:i w:val="0"/>
                <w:sz w:val="24"/>
              </w:rPr>
              <w:t>•  To analyze diurnal temperature ranges and weekly atmospheric temperature stability.</w:t>
            </w:r>
          </w:p>
        </w:tc>
      </w:tr>
      <w:tr w14:paraId="4CCB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500E3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0898B1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0948AC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023A31C">
            <w:pPr>
              <w:spacing w:before="0" w:after="40" w:line="240" w:lineRule="auto"/>
              <w:jc w:val="both"/>
            </w:pPr>
            <w:r>
              <w:rPr>
                <w:rFonts w:ascii="Times New Roman" w:hAnsi="Times New Roman"/>
                <w:b w:val="0"/>
                <w:i w:val="0"/>
                <w:sz w:val="24"/>
              </w:rPr>
              <w:t>Daily weather monitoring dataset for one continuous meteorological week (Monday through Sunday) recording Day, Date, Max_Temp_C, Min_Temp_C, Avg_Temp_C, and Humidity_Percent.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0"/>
              <w:gridCol w:w="1220"/>
              <w:gridCol w:w="1220"/>
              <w:gridCol w:w="1220"/>
              <w:gridCol w:w="1220"/>
              <w:gridCol w:w="1220"/>
            </w:tblGrid>
            <w:tr w14:paraId="6CAA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75A6A40">
                  <w:pPr>
                    <w:spacing w:after="0" w:line="240" w:lineRule="auto"/>
                  </w:pPr>
                </w:p>
                <w:p w14:paraId="0AADCA34">
                  <w:pPr>
                    <w:spacing w:before="0" w:after="40" w:line="240" w:lineRule="auto"/>
                    <w:jc w:val="center"/>
                  </w:pPr>
                  <w:r>
                    <w:rPr>
                      <w:rFonts w:ascii="Times New Roman" w:hAnsi="Times New Roman"/>
                      <w:b/>
                      <w:i w:val="0"/>
                      <w:sz w:val="24"/>
                    </w:rPr>
                    <w:t>Day</w:t>
                  </w:r>
                </w:p>
              </w:tc>
              <w:tc>
                <w:tcPr>
                  <w:tcW w:w="1220" w:type="dxa"/>
                </w:tcPr>
                <w:p w14:paraId="6BDBA9B9">
                  <w:pPr>
                    <w:spacing w:after="0" w:line="240" w:lineRule="auto"/>
                  </w:pPr>
                </w:p>
                <w:p w14:paraId="2C811723">
                  <w:pPr>
                    <w:spacing w:before="0" w:after="40" w:line="240" w:lineRule="auto"/>
                    <w:jc w:val="center"/>
                  </w:pPr>
                  <w:r>
                    <w:rPr>
                      <w:rFonts w:ascii="Times New Roman" w:hAnsi="Times New Roman"/>
                      <w:b/>
                      <w:i w:val="0"/>
                      <w:sz w:val="24"/>
                    </w:rPr>
                    <w:t>Date</w:t>
                  </w:r>
                </w:p>
              </w:tc>
              <w:tc>
                <w:tcPr>
                  <w:tcW w:w="1220" w:type="dxa"/>
                </w:tcPr>
                <w:p w14:paraId="7DA63047">
                  <w:pPr>
                    <w:spacing w:after="0" w:line="240" w:lineRule="auto"/>
                  </w:pPr>
                </w:p>
                <w:p w14:paraId="484E4E89">
                  <w:pPr>
                    <w:spacing w:before="0" w:after="40" w:line="240" w:lineRule="auto"/>
                    <w:jc w:val="center"/>
                  </w:pPr>
                  <w:r>
                    <w:rPr>
                      <w:rFonts w:ascii="Times New Roman" w:hAnsi="Times New Roman"/>
                      <w:b/>
                      <w:i w:val="0"/>
                      <w:sz w:val="24"/>
                    </w:rPr>
                    <w:t>Max_Temp_C</w:t>
                  </w:r>
                </w:p>
              </w:tc>
              <w:tc>
                <w:tcPr>
                  <w:tcW w:w="1220" w:type="dxa"/>
                </w:tcPr>
                <w:p w14:paraId="3D7D3736">
                  <w:pPr>
                    <w:spacing w:after="0" w:line="240" w:lineRule="auto"/>
                  </w:pPr>
                </w:p>
                <w:p w14:paraId="23987492">
                  <w:pPr>
                    <w:spacing w:before="0" w:after="40" w:line="240" w:lineRule="auto"/>
                    <w:jc w:val="center"/>
                  </w:pPr>
                  <w:r>
                    <w:rPr>
                      <w:rFonts w:ascii="Times New Roman" w:hAnsi="Times New Roman"/>
                      <w:b/>
                      <w:i w:val="0"/>
                      <w:sz w:val="24"/>
                    </w:rPr>
                    <w:t>Min_Temp_C</w:t>
                  </w:r>
                </w:p>
              </w:tc>
              <w:tc>
                <w:tcPr>
                  <w:tcW w:w="1220" w:type="dxa"/>
                </w:tcPr>
                <w:p w14:paraId="38CCD3B5">
                  <w:pPr>
                    <w:spacing w:after="0" w:line="240" w:lineRule="auto"/>
                  </w:pPr>
                </w:p>
                <w:p w14:paraId="43AFA8EE">
                  <w:pPr>
                    <w:spacing w:before="0" w:after="40" w:line="240" w:lineRule="auto"/>
                    <w:jc w:val="center"/>
                  </w:pPr>
                  <w:r>
                    <w:rPr>
                      <w:rFonts w:ascii="Times New Roman" w:hAnsi="Times New Roman"/>
                      <w:b/>
                      <w:i w:val="0"/>
                      <w:sz w:val="24"/>
                    </w:rPr>
                    <w:t>Avg_Temp_C</w:t>
                  </w:r>
                </w:p>
              </w:tc>
              <w:tc>
                <w:tcPr>
                  <w:tcW w:w="1220" w:type="dxa"/>
                </w:tcPr>
                <w:p w14:paraId="64C35595">
                  <w:pPr>
                    <w:spacing w:after="0" w:line="240" w:lineRule="auto"/>
                  </w:pPr>
                </w:p>
                <w:p w14:paraId="301CF236">
                  <w:pPr>
                    <w:spacing w:before="0" w:after="40" w:line="240" w:lineRule="auto"/>
                    <w:jc w:val="center"/>
                  </w:pPr>
                  <w:r>
                    <w:rPr>
                      <w:rFonts w:ascii="Times New Roman" w:hAnsi="Times New Roman"/>
                      <w:b/>
                      <w:i w:val="0"/>
                      <w:sz w:val="24"/>
                    </w:rPr>
                    <w:t>Diurnal_Range_C</w:t>
                  </w:r>
                </w:p>
              </w:tc>
            </w:tr>
            <w:tr w14:paraId="4B1A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1CB814C5">
                  <w:pPr>
                    <w:spacing w:after="0" w:line="240" w:lineRule="auto"/>
                  </w:pPr>
                </w:p>
                <w:p w14:paraId="7889E9A9">
                  <w:pPr>
                    <w:spacing w:before="0" w:after="40" w:line="240" w:lineRule="auto"/>
                    <w:jc w:val="center"/>
                  </w:pPr>
                  <w:r>
                    <w:rPr>
                      <w:rFonts w:ascii="Times New Roman" w:hAnsi="Times New Roman"/>
                      <w:b w:val="0"/>
                      <w:i w:val="0"/>
                      <w:sz w:val="24"/>
                    </w:rPr>
                    <w:t>Mon</w:t>
                  </w:r>
                </w:p>
              </w:tc>
              <w:tc>
                <w:tcPr>
                  <w:tcW w:w="1220" w:type="dxa"/>
                </w:tcPr>
                <w:p w14:paraId="1CF58863">
                  <w:pPr>
                    <w:spacing w:after="0" w:line="240" w:lineRule="auto"/>
                  </w:pPr>
                </w:p>
                <w:p w14:paraId="69452549">
                  <w:pPr>
                    <w:spacing w:before="0" w:after="40" w:line="240" w:lineRule="auto"/>
                    <w:jc w:val="center"/>
                  </w:pPr>
                  <w:r>
                    <w:rPr>
                      <w:rFonts w:ascii="Times New Roman" w:hAnsi="Times New Roman"/>
                      <w:b w:val="0"/>
                      <w:i w:val="0"/>
                      <w:sz w:val="24"/>
                    </w:rPr>
                    <w:t>17-08-2026</w:t>
                  </w:r>
                </w:p>
              </w:tc>
              <w:tc>
                <w:tcPr>
                  <w:tcW w:w="1220" w:type="dxa"/>
                </w:tcPr>
                <w:p w14:paraId="34849FF4">
                  <w:pPr>
                    <w:spacing w:after="0" w:line="240" w:lineRule="auto"/>
                  </w:pPr>
                </w:p>
                <w:p w14:paraId="3E418C54">
                  <w:pPr>
                    <w:spacing w:before="0" w:after="40" w:line="240" w:lineRule="auto"/>
                    <w:jc w:val="center"/>
                  </w:pPr>
                  <w:r>
                    <w:rPr>
                      <w:rFonts w:ascii="Times New Roman" w:hAnsi="Times New Roman"/>
                      <w:b w:val="0"/>
                      <w:i w:val="0"/>
                      <w:sz w:val="24"/>
                    </w:rPr>
                    <w:t>33.5</w:t>
                  </w:r>
                </w:p>
              </w:tc>
              <w:tc>
                <w:tcPr>
                  <w:tcW w:w="1220" w:type="dxa"/>
                </w:tcPr>
                <w:p w14:paraId="7433D055">
                  <w:pPr>
                    <w:spacing w:after="0" w:line="240" w:lineRule="auto"/>
                  </w:pPr>
                </w:p>
                <w:p w14:paraId="481F0683">
                  <w:pPr>
                    <w:spacing w:before="0" w:after="40" w:line="240" w:lineRule="auto"/>
                    <w:jc w:val="center"/>
                  </w:pPr>
                  <w:r>
                    <w:rPr>
                      <w:rFonts w:ascii="Times New Roman" w:hAnsi="Times New Roman"/>
                      <w:b w:val="0"/>
                      <w:i w:val="0"/>
                      <w:sz w:val="24"/>
                    </w:rPr>
                    <w:t>24.0</w:t>
                  </w:r>
                </w:p>
              </w:tc>
              <w:tc>
                <w:tcPr>
                  <w:tcW w:w="1220" w:type="dxa"/>
                </w:tcPr>
                <w:p w14:paraId="558E28FB">
                  <w:pPr>
                    <w:spacing w:after="0" w:line="240" w:lineRule="auto"/>
                  </w:pPr>
                </w:p>
                <w:p w14:paraId="74C4E50F">
                  <w:pPr>
                    <w:spacing w:before="0" w:after="40" w:line="240" w:lineRule="auto"/>
                    <w:jc w:val="center"/>
                  </w:pPr>
                  <w:r>
                    <w:rPr>
                      <w:rFonts w:ascii="Times New Roman" w:hAnsi="Times New Roman"/>
                      <w:b w:val="0"/>
                      <w:i w:val="0"/>
                      <w:sz w:val="24"/>
                    </w:rPr>
                    <w:t>28.8</w:t>
                  </w:r>
                </w:p>
              </w:tc>
              <w:tc>
                <w:tcPr>
                  <w:tcW w:w="1220" w:type="dxa"/>
                </w:tcPr>
                <w:p w14:paraId="487F5EB4">
                  <w:pPr>
                    <w:spacing w:after="0" w:line="240" w:lineRule="auto"/>
                  </w:pPr>
                </w:p>
                <w:p w14:paraId="3D108AB3">
                  <w:pPr>
                    <w:spacing w:before="0" w:after="40" w:line="240" w:lineRule="auto"/>
                    <w:jc w:val="center"/>
                  </w:pPr>
                  <w:r>
                    <w:rPr>
                      <w:rFonts w:ascii="Times New Roman" w:hAnsi="Times New Roman"/>
                      <w:b w:val="0"/>
                      <w:i w:val="0"/>
                      <w:sz w:val="24"/>
                    </w:rPr>
                    <w:t>9.5</w:t>
                  </w:r>
                </w:p>
              </w:tc>
            </w:tr>
            <w:tr w14:paraId="0833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07140F6D">
                  <w:pPr>
                    <w:spacing w:after="0" w:line="240" w:lineRule="auto"/>
                  </w:pPr>
                </w:p>
                <w:p w14:paraId="5AD53E4C">
                  <w:pPr>
                    <w:spacing w:before="0" w:after="40" w:line="240" w:lineRule="auto"/>
                    <w:jc w:val="center"/>
                  </w:pPr>
                  <w:r>
                    <w:rPr>
                      <w:rFonts w:ascii="Times New Roman" w:hAnsi="Times New Roman"/>
                      <w:b w:val="0"/>
                      <w:i w:val="0"/>
                      <w:sz w:val="24"/>
                    </w:rPr>
                    <w:t>Tue</w:t>
                  </w:r>
                </w:p>
              </w:tc>
              <w:tc>
                <w:tcPr>
                  <w:tcW w:w="1220" w:type="dxa"/>
                </w:tcPr>
                <w:p w14:paraId="78056C93">
                  <w:pPr>
                    <w:spacing w:after="0" w:line="240" w:lineRule="auto"/>
                  </w:pPr>
                </w:p>
                <w:p w14:paraId="756E9EE3">
                  <w:pPr>
                    <w:spacing w:before="0" w:after="40" w:line="240" w:lineRule="auto"/>
                    <w:jc w:val="center"/>
                  </w:pPr>
                  <w:r>
                    <w:rPr>
                      <w:rFonts w:ascii="Times New Roman" w:hAnsi="Times New Roman"/>
                      <w:b w:val="0"/>
                      <w:i w:val="0"/>
                      <w:sz w:val="24"/>
                    </w:rPr>
                    <w:t>18-08-2026</w:t>
                  </w:r>
                </w:p>
              </w:tc>
              <w:tc>
                <w:tcPr>
                  <w:tcW w:w="1220" w:type="dxa"/>
                </w:tcPr>
                <w:p w14:paraId="455A9FA9">
                  <w:pPr>
                    <w:spacing w:after="0" w:line="240" w:lineRule="auto"/>
                  </w:pPr>
                </w:p>
                <w:p w14:paraId="138A2D4A">
                  <w:pPr>
                    <w:spacing w:before="0" w:after="40" w:line="240" w:lineRule="auto"/>
                    <w:jc w:val="center"/>
                  </w:pPr>
                  <w:r>
                    <w:rPr>
                      <w:rFonts w:ascii="Times New Roman" w:hAnsi="Times New Roman"/>
                      <w:b w:val="0"/>
                      <w:i w:val="0"/>
                      <w:sz w:val="24"/>
                    </w:rPr>
                    <w:t>34.2</w:t>
                  </w:r>
                </w:p>
              </w:tc>
              <w:tc>
                <w:tcPr>
                  <w:tcW w:w="1220" w:type="dxa"/>
                </w:tcPr>
                <w:p w14:paraId="48424A00">
                  <w:pPr>
                    <w:spacing w:after="0" w:line="240" w:lineRule="auto"/>
                  </w:pPr>
                </w:p>
                <w:p w14:paraId="31B53B3A">
                  <w:pPr>
                    <w:spacing w:before="0" w:after="40" w:line="240" w:lineRule="auto"/>
                    <w:jc w:val="center"/>
                  </w:pPr>
                  <w:r>
                    <w:rPr>
                      <w:rFonts w:ascii="Times New Roman" w:hAnsi="Times New Roman"/>
                      <w:b w:val="0"/>
                      <w:i w:val="0"/>
                      <w:sz w:val="24"/>
                    </w:rPr>
                    <w:t>24.8</w:t>
                  </w:r>
                </w:p>
              </w:tc>
              <w:tc>
                <w:tcPr>
                  <w:tcW w:w="1220" w:type="dxa"/>
                </w:tcPr>
                <w:p w14:paraId="1C1256C7">
                  <w:pPr>
                    <w:spacing w:after="0" w:line="240" w:lineRule="auto"/>
                  </w:pPr>
                </w:p>
                <w:p w14:paraId="5C34D56B">
                  <w:pPr>
                    <w:spacing w:before="0" w:after="40" w:line="240" w:lineRule="auto"/>
                    <w:jc w:val="center"/>
                  </w:pPr>
                  <w:r>
                    <w:rPr>
                      <w:rFonts w:ascii="Times New Roman" w:hAnsi="Times New Roman"/>
                      <w:b w:val="0"/>
                      <w:i w:val="0"/>
                      <w:sz w:val="24"/>
                    </w:rPr>
                    <w:t>29.5</w:t>
                  </w:r>
                </w:p>
              </w:tc>
              <w:tc>
                <w:tcPr>
                  <w:tcW w:w="1220" w:type="dxa"/>
                </w:tcPr>
                <w:p w14:paraId="1D1BD2E0">
                  <w:pPr>
                    <w:spacing w:after="0" w:line="240" w:lineRule="auto"/>
                  </w:pPr>
                </w:p>
                <w:p w14:paraId="7A42F8AC">
                  <w:pPr>
                    <w:spacing w:before="0" w:after="40" w:line="240" w:lineRule="auto"/>
                    <w:jc w:val="center"/>
                  </w:pPr>
                  <w:r>
                    <w:rPr>
                      <w:rFonts w:ascii="Times New Roman" w:hAnsi="Times New Roman"/>
                      <w:b w:val="0"/>
                      <w:i w:val="0"/>
                      <w:sz w:val="24"/>
                    </w:rPr>
                    <w:t>9.4</w:t>
                  </w:r>
                </w:p>
              </w:tc>
            </w:tr>
            <w:tr w14:paraId="127B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47355BC">
                  <w:pPr>
                    <w:spacing w:after="0" w:line="240" w:lineRule="auto"/>
                  </w:pPr>
                </w:p>
                <w:p w14:paraId="416621ED">
                  <w:pPr>
                    <w:spacing w:before="0" w:after="40" w:line="240" w:lineRule="auto"/>
                    <w:jc w:val="center"/>
                  </w:pPr>
                  <w:r>
                    <w:rPr>
                      <w:rFonts w:ascii="Times New Roman" w:hAnsi="Times New Roman"/>
                      <w:b w:val="0"/>
                      <w:i w:val="0"/>
                      <w:sz w:val="24"/>
                    </w:rPr>
                    <w:t>Wed</w:t>
                  </w:r>
                </w:p>
              </w:tc>
              <w:tc>
                <w:tcPr>
                  <w:tcW w:w="1220" w:type="dxa"/>
                </w:tcPr>
                <w:p w14:paraId="22903D3A">
                  <w:pPr>
                    <w:spacing w:after="0" w:line="240" w:lineRule="auto"/>
                  </w:pPr>
                </w:p>
                <w:p w14:paraId="466DA0F6">
                  <w:pPr>
                    <w:spacing w:before="0" w:after="40" w:line="240" w:lineRule="auto"/>
                    <w:jc w:val="center"/>
                  </w:pPr>
                  <w:r>
                    <w:rPr>
                      <w:rFonts w:ascii="Times New Roman" w:hAnsi="Times New Roman"/>
                      <w:b w:val="0"/>
                      <w:i w:val="0"/>
                      <w:sz w:val="24"/>
                    </w:rPr>
                    <w:t>19-08-2026</w:t>
                  </w:r>
                </w:p>
              </w:tc>
              <w:tc>
                <w:tcPr>
                  <w:tcW w:w="1220" w:type="dxa"/>
                </w:tcPr>
                <w:p w14:paraId="03F0B0FA">
                  <w:pPr>
                    <w:spacing w:after="0" w:line="240" w:lineRule="auto"/>
                  </w:pPr>
                </w:p>
                <w:p w14:paraId="35436A84">
                  <w:pPr>
                    <w:spacing w:before="0" w:after="40" w:line="240" w:lineRule="auto"/>
                    <w:jc w:val="center"/>
                  </w:pPr>
                  <w:r>
                    <w:rPr>
                      <w:rFonts w:ascii="Times New Roman" w:hAnsi="Times New Roman"/>
                      <w:b w:val="0"/>
                      <w:i w:val="0"/>
                      <w:sz w:val="24"/>
                    </w:rPr>
                    <w:t>35.6</w:t>
                  </w:r>
                </w:p>
              </w:tc>
              <w:tc>
                <w:tcPr>
                  <w:tcW w:w="1220" w:type="dxa"/>
                </w:tcPr>
                <w:p w14:paraId="68D0DA19">
                  <w:pPr>
                    <w:spacing w:after="0" w:line="240" w:lineRule="auto"/>
                  </w:pPr>
                </w:p>
                <w:p w14:paraId="2F7F5991">
                  <w:pPr>
                    <w:spacing w:before="0" w:after="40" w:line="240" w:lineRule="auto"/>
                    <w:jc w:val="center"/>
                  </w:pPr>
                  <w:r>
                    <w:rPr>
                      <w:rFonts w:ascii="Times New Roman" w:hAnsi="Times New Roman"/>
                      <w:b w:val="0"/>
                      <w:i w:val="0"/>
                      <w:sz w:val="24"/>
                    </w:rPr>
                    <w:t>25.2</w:t>
                  </w:r>
                </w:p>
              </w:tc>
              <w:tc>
                <w:tcPr>
                  <w:tcW w:w="1220" w:type="dxa"/>
                </w:tcPr>
                <w:p w14:paraId="6713FF99">
                  <w:pPr>
                    <w:spacing w:after="0" w:line="240" w:lineRule="auto"/>
                  </w:pPr>
                </w:p>
                <w:p w14:paraId="6E46F2E6">
                  <w:pPr>
                    <w:spacing w:before="0" w:after="40" w:line="240" w:lineRule="auto"/>
                    <w:jc w:val="center"/>
                  </w:pPr>
                  <w:r>
                    <w:rPr>
                      <w:rFonts w:ascii="Times New Roman" w:hAnsi="Times New Roman"/>
                      <w:b w:val="0"/>
                      <w:i w:val="0"/>
                      <w:sz w:val="24"/>
                    </w:rPr>
                    <w:t>30.4</w:t>
                  </w:r>
                </w:p>
              </w:tc>
              <w:tc>
                <w:tcPr>
                  <w:tcW w:w="1220" w:type="dxa"/>
                </w:tcPr>
                <w:p w14:paraId="06EB419E">
                  <w:pPr>
                    <w:spacing w:after="0" w:line="240" w:lineRule="auto"/>
                  </w:pPr>
                </w:p>
                <w:p w14:paraId="7A7C52B3">
                  <w:pPr>
                    <w:spacing w:before="0" w:after="40" w:line="240" w:lineRule="auto"/>
                    <w:jc w:val="center"/>
                  </w:pPr>
                  <w:r>
                    <w:rPr>
                      <w:rFonts w:ascii="Times New Roman" w:hAnsi="Times New Roman"/>
                      <w:b w:val="0"/>
                      <w:i w:val="0"/>
                      <w:sz w:val="24"/>
                    </w:rPr>
                    <w:t>10.4</w:t>
                  </w:r>
                </w:p>
              </w:tc>
            </w:tr>
            <w:tr w14:paraId="4569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4A8A5D37">
                  <w:pPr>
                    <w:spacing w:after="0" w:line="240" w:lineRule="auto"/>
                  </w:pPr>
                </w:p>
                <w:p w14:paraId="1E5048B9">
                  <w:pPr>
                    <w:spacing w:before="0" w:after="40" w:line="240" w:lineRule="auto"/>
                    <w:jc w:val="center"/>
                  </w:pPr>
                  <w:r>
                    <w:rPr>
                      <w:rFonts w:ascii="Times New Roman" w:hAnsi="Times New Roman"/>
                      <w:b w:val="0"/>
                      <w:i w:val="0"/>
                      <w:sz w:val="24"/>
                    </w:rPr>
                    <w:t>Thu</w:t>
                  </w:r>
                </w:p>
              </w:tc>
              <w:tc>
                <w:tcPr>
                  <w:tcW w:w="1220" w:type="dxa"/>
                </w:tcPr>
                <w:p w14:paraId="7A6033B0">
                  <w:pPr>
                    <w:spacing w:after="0" w:line="240" w:lineRule="auto"/>
                  </w:pPr>
                </w:p>
                <w:p w14:paraId="69036775">
                  <w:pPr>
                    <w:spacing w:before="0" w:after="40" w:line="240" w:lineRule="auto"/>
                    <w:jc w:val="center"/>
                  </w:pPr>
                  <w:r>
                    <w:rPr>
                      <w:rFonts w:ascii="Times New Roman" w:hAnsi="Times New Roman"/>
                      <w:b w:val="0"/>
                      <w:i w:val="0"/>
                      <w:sz w:val="24"/>
                    </w:rPr>
                    <w:t>20-08-2026</w:t>
                  </w:r>
                </w:p>
              </w:tc>
              <w:tc>
                <w:tcPr>
                  <w:tcW w:w="1220" w:type="dxa"/>
                </w:tcPr>
                <w:p w14:paraId="6A1FABC2">
                  <w:pPr>
                    <w:spacing w:after="0" w:line="240" w:lineRule="auto"/>
                  </w:pPr>
                </w:p>
                <w:p w14:paraId="1A90E9E9">
                  <w:pPr>
                    <w:spacing w:before="0" w:after="40" w:line="240" w:lineRule="auto"/>
                    <w:jc w:val="center"/>
                  </w:pPr>
                  <w:r>
                    <w:rPr>
                      <w:rFonts w:ascii="Times New Roman" w:hAnsi="Times New Roman"/>
                      <w:b w:val="0"/>
                      <w:i w:val="0"/>
                      <w:sz w:val="24"/>
                    </w:rPr>
                    <w:t>32.8</w:t>
                  </w:r>
                </w:p>
              </w:tc>
              <w:tc>
                <w:tcPr>
                  <w:tcW w:w="1220" w:type="dxa"/>
                </w:tcPr>
                <w:p w14:paraId="2BC86C44">
                  <w:pPr>
                    <w:spacing w:after="0" w:line="240" w:lineRule="auto"/>
                  </w:pPr>
                </w:p>
                <w:p w14:paraId="453030D5">
                  <w:pPr>
                    <w:spacing w:before="0" w:after="40" w:line="240" w:lineRule="auto"/>
                    <w:jc w:val="center"/>
                  </w:pPr>
                  <w:r>
                    <w:rPr>
                      <w:rFonts w:ascii="Times New Roman" w:hAnsi="Times New Roman"/>
                      <w:b w:val="0"/>
                      <w:i w:val="0"/>
                      <w:sz w:val="24"/>
                    </w:rPr>
                    <w:t>23.5</w:t>
                  </w:r>
                </w:p>
              </w:tc>
              <w:tc>
                <w:tcPr>
                  <w:tcW w:w="1220" w:type="dxa"/>
                </w:tcPr>
                <w:p w14:paraId="4A55B15D">
                  <w:pPr>
                    <w:spacing w:after="0" w:line="240" w:lineRule="auto"/>
                  </w:pPr>
                </w:p>
                <w:p w14:paraId="0A07F37E">
                  <w:pPr>
                    <w:spacing w:before="0" w:after="40" w:line="240" w:lineRule="auto"/>
                    <w:jc w:val="center"/>
                  </w:pPr>
                  <w:r>
                    <w:rPr>
                      <w:rFonts w:ascii="Times New Roman" w:hAnsi="Times New Roman"/>
                      <w:b w:val="0"/>
                      <w:i w:val="0"/>
                      <w:sz w:val="24"/>
                    </w:rPr>
                    <w:t>28.2</w:t>
                  </w:r>
                </w:p>
              </w:tc>
              <w:tc>
                <w:tcPr>
                  <w:tcW w:w="1220" w:type="dxa"/>
                </w:tcPr>
                <w:p w14:paraId="07EA6B73">
                  <w:pPr>
                    <w:spacing w:after="0" w:line="240" w:lineRule="auto"/>
                  </w:pPr>
                </w:p>
                <w:p w14:paraId="35969CA1">
                  <w:pPr>
                    <w:spacing w:before="0" w:after="40" w:line="240" w:lineRule="auto"/>
                    <w:jc w:val="center"/>
                  </w:pPr>
                  <w:r>
                    <w:rPr>
                      <w:rFonts w:ascii="Times New Roman" w:hAnsi="Times New Roman"/>
                      <w:b w:val="0"/>
                      <w:i w:val="0"/>
                      <w:sz w:val="24"/>
                    </w:rPr>
                    <w:t>9.3</w:t>
                  </w:r>
                </w:p>
              </w:tc>
            </w:tr>
            <w:tr w14:paraId="12B1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264D6A6A">
                  <w:pPr>
                    <w:spacing w:after="0" w:line="240" w:lineRule="auto"/>
                  </w:pPr>
                </w:p>
                <w:p w14:paraId="606D3CDB">
                  <w:pPr>
                    <w:spacing w:before="0" w:after="40" w:line="240" w:lineRule="auto"/>
                    <w:jc w:val="center"/>
                  </w:pPr>
                  <w:r>
                    <w:rPr>
                      <w:rFonts w:ascii="Times New Roman" w:hAnsi="Times New Roman"/>
                      <w:b w:val="0"/>
                      <w:i w:val="0"/>
                      <w:sz w:val="24"/>
                    </w:rPr>
                    <w:t>Fri</w:t>
                  </w:r>
                </w:p>
              </w:tc>
              <w:tc>
                <w:tcPr>
                  <w:tcW w:w="1220" w:type="dxa"/>
                </w:tcPr>
                <w:p w14:paraId="38B415DF">
                  <w:pPr>
                    <w:spacing w:after="0" w:line="240" w:lineRule="auto"/>
                  </w:pPr>
                </w:p>
                <w:p w14:paraId="4197EBB8">
                  <w:pPr>
                    <w:spacing w:before="0" w:after="40" w:line="240" w:lineRule="auto"/>
                    <w:jc w:val="center"/>
                  </w:pPr>
                  <w:r>
                    <w:rPr>
                      <w:rFonts w:ascii="Times New Roman" w:hAnsi="Times New Roman"/>
                      <w:b w:val="0"/>
                      <w:i w:val="0"/>
                      <w:sz w:val="24"/>
                    </w:rPr>
                    <w:t>21-08-2026</w:t>
                  </w:r>
                </w:p>
              </w:tc>
              <w:tc>
                <w:tcPr>
                  <w:tcW w:w="1220" w:type="dxa"/>
                </w:tcPr>
                <w:p w14:paraId="1993F4D4">
                  <w:pPr>
                    <w:spacing w:after="0" w:line="240" w:lineRule="auto"/>
                  </w:pPr>
                </w:p>
                <w:p w14:paraId="40BBCECD">
                  <w:pPr>
                    <w:spacing w:before="0" w:after="40" w:line="240" w:lineRule="auto"/>
                    <w:jc w:val="center"/>
                  </w:pPr>
                  <w:r>
                    <w:rPr>
                      <w:rFonts w:ascii="Times New Roman" w:hAnsi="Times New Roman"/>
                      <w:b w:val="0"/>
                      <w:i w:val="0"/>
                      <w:sz w:val="24"/>
                    </w:rPr>
                    <w:t>31.0</w:t>
                  </w:r>
                </w:p>
              </w:tc>
              <w:tc>
                <w:tcPr>
                  <w:tcW w:w="1220" w:type="dxa"/>
                </w:tcPr>
                <w:p w14:paraId="386FC060">
                  <w:pPr>
                    <w:spacing w:after="0" w:line="240" w:lineRule="auto"/>
                  </w:pPr>
                </w:p>
                <w:p w14:paraId="5766E97A">
                  <w:pPr>
                    <w:spacing w:before="0" w:after="40" w:line="240" w:lineRule="auto"/>
                    <w:jc w:val="center"/>
                  </w:pPr>
                  <w:r>
                    <w:rPr>
                      <w:rFonts w:ascii="Times New Roman" w:hAnsi="Times New Roman"/>
                      <w:b w:val="0"/>
                      <w:i w:val="0"/>
                      <w:sz w:val="24"/>
                    </w:rPr>
                    <w:t>22.2</w:t>
                  </w:r>
                </w:p>
              </w:tc>
              <w:tc>
                <w:tcPr>
                  <w:tcW w:w="1220" w:type="dxa"/>
                </w:tcPr>
                <w:p w14:paraId="1A968B61">
                  <w:pPr>
                    <w:spacing w:after="0" w:line="240" w:lineRule="auto"/>
                  </w:pPr>
                </w:p>
                <w:p w14:paraId="0AE2BBB7">
                  <w:pPr>
                    <w:spacing w:before="0" w:after="40" w:line="240" w:lineRule="auto"/>
                    <w:jc w:val="center"/>
                  </w:pPr>
                  <w:r>
                    <w:rPr>
                      <w:rFonts w:ascii="Times New Roman" w:hAnsi="Times New Roman"/>
                      <w:b w:val="0"/>
                      <w:i w:val="0"/>
                      <w:sz w:val="24"/>
                    </w:rPr>
                    <w:t>26.6</w:t>
                  </w:r>
                </w:p>
              </w:tc>
              <w:tc>
                <w:tcPr>
                  <w:tcW w:w="1220" w:type="dxa"/>
                </w:tcPr>
                <w:p w14:paraId="0E0E7D45">
                  <w:pPr>
                    <w:spacing w:after="0" w:line="240" w:lineRule="auto"/>
                  </w:pPr>
                </w:p>
                <w:p w14:paraId="06E8E766">
                  <w:pPr>
                    <w:spacing w:before="0" w:after="40" w:line="240" w:lineRule="auto"/>
                    <w:jc w:val="center"/>
                  </w:pPr>
                  <w:r>
                    <w:rPr>
                      <w:rFonts w:ascii="Times New Roman" w:hAnsi="Times New Roman"/>
                      <w:b w:val="0"/>
                      <w:i w:val="0"/>
                      <w:sz w:val="24"/>
                    </w:rPr>
                    <w:t>8.8</w:t>
                  </w:r>
                </w:p>
              </w:tc>
            </w:tr>
            <w:tr w14:paraId="2BE4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60C35DC9">
                  <w:pPr>
                    <w:spacing w:after="0" w:line="240" w:lineRule="auto"/>
                  </w:pPr>
                </w:p>
                <w:p w14:paraId="65605ADE">
                  <w:pPr>
                    <w:spacing w:before="0" w:after="40" w:line="240" w:lineRule="auto"/>
                    <w:jc w:val="center"/>
                  </w:pPr>
                  <w:r>
                    <w:rPr>
                      <w:rFonts w:ascii="Times New Roman" w:hAnsi="Times New Roman"/>
                      <w:b w:val="0"/>
                      <w:i w:val="0"/>
                      <w:sz w:val="24"/>
                    </w:rPr>
                    <w:t>Sat</w:t>
                  </w:r>
                </w:p>
              </w:tc>
              <w:tc>
                <w:tcPr>
                  <w:tcW w:w="1220" w:type="dxa"/>
                </w:tcPr>
                <w:p w14:paraId="5E805963">
                  <w:pPr>
                    <w:spacing w:after="0" w:line="240" w:lineRule="auto"/>
                  </w:pPr>
                </w:p>
                <w:p w14:paraId="3DCC37EC">
                  <w:pPr>
                    <w:spacing w:before="0" w:after="40" w:line="240" w:lineRule="auto"/>
                    <w:jc w:val="center"/>
                  </w:pPr>
                  <w:r>
                    <w:rPr>
                      <w:rFonts w:ascii="Times New Roman" w:hAnsi="Times New Roman"/>
                      <w:b w:val="0"/>
                      <w:i w:val="0"/>
                      <w:sz w:val="24"/>
                    </w:rPr>
                    <w:t>22-08-2026</w:t>
                  </w:r>
                </w:p>
              </w:tc>
              <w:tc>
                <w:tcPr>
                  <w:tcW w:w="1220" w:type="dxa"/>
                </w:tcPr>
                <w:p w14:paraId="133F5517">
                  <w:pPr>
                    <w:spacing w:after="0" w:line="240" w:lineRule="auto"/>
                  </w:pPr>
                </w:p>
                <w:p w14:paraId="15AD2CD5">
                  <w:pPr>
                    <w:spacing w:before="0" w:after="40" w:line="240" w:lineRule="auto"/>
                    <w:jc w:val="center"/>
                  </w:pPr>
                  <w:r>
                    <w:rPr>
                      <w:rFonts w:ascii="Times New Roman" w:hAnsi="Times New Roman"/>
                      <w:b w:val="0"/>
                      <w:i w:val="0"/>
                      <w:sz w:val="24"/>
                    </w:rPr>
                    <w:t>32.5</w:t>
                  </w:r>
                </w:p>
              </w:tc>
              <w:tc>
                <w:tcPr>
                  <w:tcW w:w="1220" w:type="dxa"/>
                </w:tcPr>
                <w:p w14:paraId="3932E6A7">
                  <w:pPr>
                    <w:spacing w:after="0" w:line="240" w:lineRule="auto"/>
                  </w:pPr>
                </w:p>
                <w:p w14:paraId="2C83BCC1">
                  <w:pPr>
                    <w:spacing w:before="0" w:after="40" w:line="240" w:lineRule="auto"/>
                    <w:jc w:val="center"/>
                  </w:pPr>
                  <w:r>
                    <w:rPr>
                      <w:rFonts w:ascii="Times New Roman" w:hAnsi="Times New Roman"/>
                      <w:b w:val="0"/>
                      <w:i w:val="0"/>
                      <w:sz w:val="24"/>
                    </w:rPr>
                    <w:t>23.0</w:t>
                  </w:r>
                </w:p>
              </w:tc>
              <w:tc>
                <w:tcPr>
                  <w:tcW w:w="1220" w:type="dxa"/>
                </w:tcPr>
                <w:p w14:paraId="1D41B179">
                  <w:pPr>
                    <w:spacing w:after="0" w:line="240" w:lineRule="auto"/>
                  </w:pPr>
                </w:p>
                <w:p w14:paraId="049B7345">
                  <w:pPr>
                    <w:spacing w:before="0" w:after="40" w:line="240" w:lineRule="auto"/>
                    <w:jc w:val="center"/>
                  </w:pPr>
                  <w:r>
                    <w:rPr>
                      <w:rFonts w:ascii="Times New Roman" w:hAnsi="Times New Roman"/>
                      <w:b w:val="0"/>
                      <w:i w:val="0"/>
                      <w:sz w:val="24"/>
                    </w:rPr>
                    <w:t>27.8</w:t>
                  </w:r>
                </w:p>
              </w:tc>
              <w:tc>
                <w:tcPr>
                  <w:tcW w:w="1220" w:type="dxa"/>
                </w:tcPr>
                <w:p w14:paraId="2BE2C116">
                  <w:pPr>
                    <w:spacing w:after="0" w:line="240" w:lineRule="auto"/>
                  </w:pPr>
                </w:p>
                <w:p w14:paraId="0282B36A">
                  <w:pPr>
                    <w:spacing w:before="0" w:after="40" w:line="240" w:lineRule="auto"/>
                    <w:jc w:val="center"/>
                  </w:pPr>
                  <w:r>
                    <w:rPr>
                      <w:rFonts w:ascii="Times New Roman" w:hAnsi="Times New Roman"/>
                      <w:b w:val="0"/>
                      <w:i w:val="0"/>
                      <w:sz w:val="24"/>
                    </w:rPr>
                    <w:t>9.5</w:t>
                  </w:r>
                </w:p>
              </w:tc>
            </w:tr>
            <w:tr w14:paraId="318A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tcPr>
                <w:p w14:paraId="37DE7007">
                  <w:pPr>
                    <w:spacing w:after="0" w:line="240" w:lineRule="auto"/>
                  </w:pPr>
                </w:p>
                <w:p w14:paraId="14F1F112">
                  <w:pPr>
                    <w:spacing w:before="0" w:after="40" w:line="240" w:lineRule="auto"/>
                    <w:jc w:val="center"/>
                  </w:pPr>
                  <w:r>
                    <w:rPr>
                      <w:rFonts w:ascii="Times New Roman" w:hAnsi="Times New Roman"/>
                      <w:b w:val="0"/>
                      <w:i w:val="0"/>
                      <w:sz w:val="24"/>
                    </w:rPr>
                    <w:t>Sun</w:t>
                  </w:r>
                </w:p>
              </w:tc>
              <w:tc>
                <w:tcPr>
                  <w:tcW w:w="1220" w:type="dxa"/>
                </w:tcPr>
                <w:p w14:paraId="08C285D7">
                  <w:pPr>
                    <w:spacing w:after="0" w:line="240" w:lineRule="auto"/>
                  </w:pPr>
                </w:p>
                <w:p w14:paraId="0CD3675C">
                  <w:pPr>
                    <w:spacing w:before="0" w:after="40" w:line="240" w:lineRule="auto"/>
                    <w:jc w:val="center"/>
                  </w:pPr>
                  <w:r>
                    <w:rPr>
                      <w:rFonts w:ascii="Times New Roman" w:hAnsi="Times New Roman"/>
                      <w:b w:val="0"/>
                      <w:i w:val="0"/>
                      <w:sz w:val="24"/>
                    </w:rPr>
                    <w:t>23-08-2026</w:t>
                  </w:r>
                </w:p>
              </w:tc>
              <w:tc>
                <w:tcPr>
                  <w:tcW w:w="1220" w:type="dxa"/>
                </w:tcPr>
                <w:p w14:paraId="3E2A1120">
                  <w:pPr>
                    <w:spacing w:after="0" w:line="240" w:lineRule="auto"/>
                  </w:pPr>
                </w:p>
                <w:p w14:paraId="425433B8">
                  <w:pPr>
                    <w:spacing w:before="0" w:after="40" w:line="240" w:lineRule="auto"/>
                    <w:jc w:val="center"/>
                  </w:pPr>
                  <w:r>
                    <w:rPr>
                      <w:rFonts w:ascii="Times New Roman" w:hAnsi="Times New Roman"/>
                      <w:b w:val="0"/>
                      <w:i w:val="0"/>
                      <w:sz w:val="24"/>
                    </w:rPr>
                    <w:t>33.0</w:t>
                  </w:r>
                </w:p>
              </w:tc>
              <w:tc>
                <w:tcPr>
                  <w:tcW w:w="1220" w:type="dxa"/>
                </w:tcPr>
                <w:p w14:paraId="67BEEFD2">
                  <w:pPr>
                    <w:spacing w:after="0" w:line="240" w:lineRule="auto"/>
                  </w:pPr>
                </w:p>
                <w:p w14:paraId="7BADB3E2">
                  <w:pPr>
                    <w:spacing w:before="0" w:after="40" w:line="240" w:lineRule="auto"/>
                    <w:jc w:val="center"/>
                  </w:pPr>
                  <w:r>
                    <w:rPr>
                      <w:rFonts w:ascii="Times New Roman" w:hAnsi="Times New Roman"/>
                      <w:b w:val="0"/>
                      <w:i w:val="0"/>
                      <w:sz w:val="24"/>
                    </w:rPr>
                    <w:t>23.8</w:t>
                  </w:r>
                </w:p>
              </w:tc>
              <w:tc>
                <w:tcPr>
                  <w:tcW w:w="1220" w:type="dxa"/>
                </w:tcPr>
                <w:p w14:paraId="43F7C446">
                  <w:pPr>
                    <w:spacing w:after="0" w:line="240" w:lineRule="auto"/>
                  </w:pPr>
                </w:p>
                <w:p w14:paraId="5C9F24F5">
                  <w:pPr>
                    <w:spacing w:before="0" w:after="40" w:line="240" w:lineRule="auto"/>
                    <w:jc w:val="center"/>
                  </w:pPr>
                  <w:r>
                    <w:rPr>
                      <w:rFonts w:ascii="Times New Roman" w:hAnsi="Times New Roman"/>
                      <w:b w:val="0"/>
                      <w:i w:val="0"/>
                      <w:sz w:val="24"/>
                    </w:rPr>
                    <w:t>28.4</w:t>
                  </w:r>
                </w:p>
              </w:tc>
              <w:tc>
                <w:tcPr>
                  <w:tcW w:w="1220" w:type="dxa"/>
                </w:tcPr>
                <w:p w14:paraId="0396839A">
                  <w:pPr>
                    <w:spacing w:after="0" w:line="240" w:lineRule="auto"/>
                  </w:pPr>
                </w:p>
                <w:p w14:paraId="6129C3B9">
                  <w:pPr>
                    <w:spacing w:before="0" w:after="40" w:line="240" w:lineRule="auto"/>
                    <w:jc w:val="center"/>
                  </w:pPr>
                  <w:r>
                    <w:rPr>
                      <w:rFonts w:ascii="Times New Roman" w:hAnsi="Times New Roman"/>
                      <w:b w:val="0"/>
                      <w:i w:val="0"/>
                      <w:sz w:val="24"/>
                    </w:rPr>
                    <w:t>9.2</w:t>
                  </w:r>
                </w:p>
              </w:tc>
            </w:tr>
          </w:tbl>
          <w:p w14:paraId="725DEB32">
            <w:pPr>
              <w:spacing w:after="0" w:line="240" w:lineRule="auto"/>
            </w:pPr>
          </w:p>
          <w:p w14:paraId="6593B208">
            <w:pPr>
              <w:spacing w:before="0" w:after="40" w:line="240" w:lineRule="auto"/>
              <w:jc w:val="both"/>
            </w:pPr>
          </w:p>
        </w:tc>
      </w:tr>
      <w:tr w14:paraId="06060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7B68C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F3AE2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EC9EFD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BB34C1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8EAB67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D31440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8D6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83FC7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DDA70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F6B6BE9">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1EC227A7">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752153DD">
            <w:pPr>
              <w:spacing w:before="0" w:after="40" w:line="240" w:lineRule="auto"/>
              <w:jc w:val="left"/>
            </w:pPr>
            <w:r>
              <w:rPr>
                <w:rFonts w:ascii="Times New Roman" w:hAnsi="Times New Roman"/>
                <w:b w:val="0"/>
                <w:i w:val="0"/>
                <w:sz w:val="24"/>
              </w:rPr>
              <w:t>Initializes the time-series canvas figure with categorical x-range</w:t>
            </w:r>
          </w:p>
        </w:tc>
      </w:tr>
      <w:tr w14:paraId="3ADA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CE9C6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1F618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71B064D">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1EF02591">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20864854">
            <w:pPr>
              <w:spacing w:before="0" w:after="40" w:line="240" w:lineRule="auto"/>
              <w:jc w:val="left"/>
            </w:pPr>
            <w:r>
              <w:rPr>
                <w:rFonts w:ascii="Times New Roman" w:hAnsi="Times New Roman"/>
                <w:b w:val="0"/>
                <w:i w:val="0"/>
                <w:sz w:val="24"/>
              </w:rPr>
              <w:t>Supplies structured tabular daily records to Bokeh glyphs</w:t>
            </w:r>
          </w:p>
        </w:tc>
      </w:tr>
      <w:tr w14:paraId="65C4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8672C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8AB73C">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002403B">
            <w:pPr>
              <w:spacing w:before="0" w:after="40" w:line="240" w:lineRule="auto"/>
              <w:jc w:val="left"/>
            </w:pPr>
            <w:r>
              <w:rPr>
                <w:rFonts w:ascii="Times New Roman" w:hAnsi="Times New Roman"/>
                <w:b w:val="0"/>
                <w:i w:val="0"/>
                <w:sz w:val="24"/>
              </w:rPr>
              <w:t>p.line()</w:t>
            </w:r>
          </w:p>
        </w:tc>
        <w:tc>
          <w:tcPr>
            <w:tcW w:w="1049" w:type="dxa"/>
            <w:shd w:val="clear" w:color="auto" w:fill="E2EFD9" w:themeFill="accent6" w:themeFillTint="33"/>
          </w:tcPr>
          <w:p w14:paraId="4BEBD7A9">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2FEDA67D">
            <w:pPr>
              <w:spacing w:before="0" w:after="40" w:line="240" w:lineRule="auto"/>
              <w:jc w:val="left"/>
            </w:pPr>
            <w:r>
              <w:rPr>
                <w:rFonts w:ascii="Times New Roman" w:hAnsi="Times New Roman"/>
                <w:b w:val="0"/>
                <w:i w:val="0"/>
                <w:sz w:val="24"/>
              </w:rPr>
              <w:t>Draws continuous temperature trendlines across the week</w:t>
            </w:r>
          </w:p>
        </w:tc>
      </w:tr>
      <w:tr w14:paraId="73CE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5276B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D7448C5">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8B464A0">
            <w:pPr>
              <w:spacing w:before="0" w:after="40" w:line="240" w:lineRule="auto"/>
              <w:jc w:val="left"/>
            </w:pPr>
            <w:r>
              <w:rPr>
                <w:rFonts w:ascii="Times New Roman" w:hAnsi="Times New Roman"/>
                <w:b w:val="0"/>
                <w:i w:val="0"/>
                <w:sz w:val="24"/>
              </w:rPr>
              <w:t>p.circle()</w:t>
            </w:r>
          </w:p>
        </w:tc>
        <w:tc>
          <w:tcPr>
            <w:tcW w:w="1049" w:type="dxa"/>
            <w:shd w:val="clear" w:color="auto" w:fill="E2EFD9" w:themeFill="accent6" w:themeFillTint="33"/>
          </w:tcPr>
          <w:p w14:paraId="5CEE72A9">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190120D2">
            <w:pPr>
              <w:spacing w:before="0" w:after="40" w:line="240" w:lineRule="auto"/>
              <w:jc w:val="left"/>
            </w:pPr>
            <w:r>
              <w:rPr>
                <w:rFonts w:ascii="Times New Roman" w:hAnsi="Times New Roman"/>
                <w:b w:val="0"/>
                <w:i w:val="0"/>
                <w:sz w:val="24"/>
              </w:rPr>
              <w:t>Places prominent data markers at discrete daily coordinate positions</w:t>
            </w:r>
          </w:p>
        </w:tc>
      </w:tr>
      <w:tr w14:paraId="0F8B1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31C31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1B8F905">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6691243">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7EB87CB0">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71A7BB46">
            <w:pPr>
              <w:spacing w:before="0" w:after="40" w:line="240" w:lineRule="auto"/>
              <w:jc w:val="left"/>
            </w:pPr>
            <w:r>
              <w:rPr>
                <w:rFonts w:ascii="Times New Roman" w:hAnsi="Times New Roman"/>
                <w:b w:val="0"/>
                <w:i w:val="0"/>
                <w:sz w:val="24"/>
              </w:rPr>
              <w:t>Reports day name, max temp, min temp, and average temp on hover</w:t>
            </w:r>
          </w:p>
        </w:tc>
      </w:tr>
      <w:tr w14:paraId="2C90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55BA7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1C7B69">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8262C28">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6034943B">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2BEECCA0">
            <w:pPr>
              <w:spacing w:before="0" w:after="40" w:line="240" w:lineRule="auto"/>
              <w:jc w:val="left"/>
            </w:pPr>
            <w:r>
              <w:rPr>
                <w:rFonts w:ascii="Times New Roman" w:hAnsi="Times New Roman"/>
                <w:b w:val="0"/>
                <w:i w:val="0"/>
                <w:sz w:val="24"/>
              </w:rPr>
              <w:t>Displays the interactive multi-line temperature visualization</w:t>
            </w:r>
          </w:p>
        </w:tc>
      </w:tr>
      <w:tr w14:paraId="1AD7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7337ED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8FB906">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3DA597A">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494A0BFE">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13C39DBA">
            <w:pPr>
              <w:spacing w:before="0" w:after="40" w:line="240" w:lineRule="auto"/>
              <w:jc w:val="left"/>
            </w:pPr>
            <w:r>
              <w:rPr>
                <w:rFonts w:ascii="Times New Roman" w:hAnsi="Times New Roman"/>
                <w:b w:val="0"/>
                <w:i w:val="0"/>
                <w:sz w:val="24"/>
              </w:rPr>
              <w:t>Exports the rendered temperature plot to a static PNG snapshot</w:t>
            </w:r>
          </w:p>
        </w:tc>
      </w:tr>
      <w:tr w14:paraId="10F5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BFD03A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CAC2D7">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253C0222">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47E0E31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816130C">
            <w:pPr>
              <w:spacing w:before="0" w:after="40" w:line="240" w:lineRule="auto"/>
              <w:jc w:val="left"/>
            </w:pPr>
            <w:r>
              <w:rPr>
                <w:rFonts w:ascii="Times New Roman" w:hAnsi="Times New Roman"/>
                <w:b w:val="0"/>
                <w:i w:val="0"/>
                <w:sz w:val="24"/>
              </w:rPr>
              <w:t>Encapsulates weekly temperature readings in a tabular DataFrame</w:t>
            </w:r>
          </w:p>
        </w:tc>
      </w:tr>
      <w:tr w14:paraId="277D7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19D84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0186F9">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7425821B">
            <w:pPr>
              <w:spacing w:before="0" w:after="40" w:line="240" w:lineRule="auto"/>
              <w:jc w:val="left"/>
            </w:pPr>
            <w:r>
              <w:rPr>
                <w:rFonts w:ascii="Times New Roman" w:hAnsi="Times New Roman"/>
                <w:b w:val="0"/>
                <w:i w:val="0"/>
                <w:sz w:val="24"/>
              </w:rPr>
              <w:t>df['col'].mean()</w:t>
            </w:r>
          </w:p>
        </w:tc>
        <w:tc>
          <w:tcPr>
            <w:tcW w:w="1049" w:type="dxa"/>
            <w:shd w:val="clear" w:color="auto" w:fill="E2EFD9" w:themeFill="accent6" w:themeFillTint="33"/>
          </w:tcPr>
          <w:p w14:paraId="4D9DD57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FB25AB4">
            <w:pPr>
              <w:spacing w:before="0" w:after="40" w:line="240" w:lineRule="auto"/>
              <w:jc w:val="left"/>
            </w:pPr>
            <w:r>
              <w:rPr>
                <w:rFonts w:ascii="Times New Roman" w:hAnsi="Times New Roman"/>
                <w:b w:val="0"/>
                <w:i w:val="0"/>
                <w:sz w:val="24"/>
              </w:rPr>
              <w:t>Computes weekly average maximum and minimum temperatures</w:t>
            </w:r>
          </w:p>
        </w:tc>
      </w:tr>
      <w:tr w14:paraId="5641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C883C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46A2C6">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5A0217C">
            <w:pPr>
              <w:spacing w:before="0" w:after="40" w:line="240" w:lineRule="auto"/>
              <w:jc w:val="left"/>
            </w:pPr>
            <w:r>
              <w:rPr>
                <w:rFonts w:ascii="Times New Roman" w:hAnsi="Times New Roman"/>
                <w:b w:val="0"/>
                <w:i w:val="0"/>
                <w:sz w:val="24"/>
              </w:rPr>
              <w:t>df['col'].max()</w:t>
            </w:r>
          </w:p>
        </w:tc>
        <w:tc>
          <w:tcPr>
            <w:tcW w:w="1049" w:type="dxa"/>
            <w:shd w:val="clear" w:color="auto" w:fill="E2EFD9" w:themeFill="accent6" w:themeFillTint="33"/>
          </w:tcPr>
          <w:p w14:paraId="01B325F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400FDC7">
            <w:pPr>
              <w:spacing w:before="0" w:after="40" w:line="240" w:lineRule="auto"/>
              <w:jc w:val="left"/>
            </w:pPr>
            <w:r>
              <w:rPr>
                <w:rFonts w:ascii="Times New Roman" w:hAnsi="Times New Roman"/>
                <w:b w:val="0"/>
                <w:i w:val="0"/>
                <w:sz w:val="24"/>
              </w:rPr>
              <w:t>Identifies peak weekly temperature reading and warmest day</w:t>
            </w:r>
          </w:p>
        </w:tc>
      </w:tr>
      <w:tr w14:paraId="5297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FF2202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234FF0">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8D6AB7A">
            <w:pPr>
              <w:spacing w:before="0" w:after="40" w:line="240" w:lineRule="auto"/>
              <w:jc w:val="left"/>
            </w:pPr>
            <w:r>
              <w:rPr>
                <w:rFonts w:ascii="Times New Roman" w:hAnsi="Times New Roman"/>
                <w:b w:val="0"/>
                <w:i w:val="0"/>
                <w:sz w:val="24"/>
              </w:rPr>
              <w:t>df['col'].min()</w:t>
            </w:r>
          </w:p>
        </w:tc>
        <w:tc>
          <w:tcPr>
            <w:tcW w:w="1049" w:type="dxa"/>
            <w:shd w:val="clear" w:color="auto" w:fill="E2EFD9" w:themeFill="accent6" w:themeFillTint="33"/>
          </w:tcPr>
          <w:p w14:paraId="263E88A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4C61652">
            <w:pPr>
              <w:spacing w:before="0" w:after="40" w:line="240" w:lineRule="auto"/>
              <w:jc w:val="left"/>
            </w:pPr>
            <w:r>
              <w:rPr>
                <w:rFonts w:ascii="Times New Roman" w:hAnsi="Times New Roman"/>
                <w:b w:val="0"/>
                <w:i w:val="0"/>
                <w:sz w:val="24"/>
              </w:rPr>
              <w:t>Identifies lowest weekly night-time temperature reading</w:t>
            </w:r>
          </w:p>
        </w:tc>
      </w:tr>
      <w:tr w14:paraId="0884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F1CB1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C66923">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35D2EC3">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37E9A546">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21611873">
            <w:pPr>
              <w:spacing w:before="0" w:after="40" w:line="240" w:lineRule="auto"/>
              <w:jc w:val="left"/>
            </w:pPr>
            <w:r>
              <w:rPr>
                <w:rFonts w:ascii="Times New Roman" w:hAnsi="Times New Roman"/>
                <w:b w:val="0"/>
                <w:i w:val="0"/>
                <w:sz w:val="24"/>
              </w:rPr>
              <w:t>Prints formatted weekly meteorological statistics</w:t>
            </w:r>
          </w:p>
        </w:tc>
      </w:tr>
      <w:tr w14:paraId="4F27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5E9C2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2C0D7B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8EF93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203DB1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AA3C6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CD949D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8AA87C2">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E91F435">
            <w:pPr>
              <w:spacing w:before="0" w:after="40" w:line="240" w:lineRule="auto"/>
              <w:jc w:val="left"/>
            </w:pPr>
            <w:r>
              <w:rPr>
                <w:rFonts w:ascii="Times New Roman" w:hAnsi="Times New Roman"/>
                <w:b/>
                <w:i w:val="0"/>
                <w:sz w:val="24"/>
              </w:rPr>
              <w:t>Step 1</w:t>
            </w:r>
          </w:p>
          <w:p w14:paraId="548B9CB7">
            <w:pPr>
              <w:spacing w:before="0" w:after="40" w:line="240" w:lineRule="auto"/>
              <w:jc w:val="both"/>
            </w:pPr>
            <w:r>
              <w:rPr>
                <w:rFonts w:ascii="Times New Roman" w:hAnsi="Times New Roman"/>
                <w:b w:val="0"/>
                <w:i w:val="0"/>
                <w:sz w:val="24"/>
              </w:rPr>
              <w:t>Define daily meteorological records for Monday through Sunday.</w:t>
            </w:r>
          </w:p>
          <w:p w14:paraId="5A9B54B6">
            <w:pPr>
              <w:spacing w:before="0" w:after="40" w:line="240" w:lineRule="auto"/>
              <w:jc w:val="left"/>
            </w:pPr>
            <w:r>
              <w:rPr>
                <w:rFonts w:ascii="Times New Roman" w:hAnsi="Times New Roman"/>
                <w:b/>
                <w:i w:val="0"/>
                <w:sz w:val="24"/>
              </w:rPr>
              <w:t>Step 2</w:t>
            </w:r>
          </w:p>
          <w:p w14:paraId="42661A6F">
            <w:pPr>
              <w:spacing w:before="0" w:after="40" w:line="240" w:lineRule="auto"/>
              <w:jc w:val="both"/>
            </w:pPr>
            <w:r>
              <w:rPr>
                <w:rFonts w:ascii="Times New Roman" w:hAnsi="Times New Roman"/>
                <w:b w:val="0"/>
                <w:i w:val="0"/>
                <w:sz w:val="24"/>
              </w:rPr>
              <w:t>Calculate the diurnal temperature range (Max_Temp - Min_Temp).</w:t>
            </w:r>
          </w:p>
          <w:p w14:paraId="0B20C964">
            <w:pPr>
              <w:spacing w:before="0" w:after="40" w:line="240" w:lineRule="auto"/>
              <w:jc w:val="left"/>
            </w:pPr>
            <w:r>
              <w:rPr>
                <w:rFonts w:ascii="Times New Roman" w:hAnsi="Times New Roman"/>
                <w:b/>
                <w:i w:val="0"/>
                <w:sz w:val="24"/>
              </w:rPr>
              <w:t>Step 3</w:t>
            </w:r>
          </w:p>
          <w:p w14:paraId="4BD3AAB6">
            <w:pPr>
              <w:spacing w:before="0" w:after="40" w:line="240" w:lineRule="auto"/>
              <w:jc w:val="both"/>
            </w:pPr>
            <w:r>
              <w:rPr>
                <w:rFonts w:ascii="Times New Roman" w:hAnsi="Times New Roman"/>
                <w:b w:val="0"/>
                <w:i w:val="0"/>
                <w:sz w:val="24"/>
              </w:rPr>
              <w:t>Assemble records into a DataFrame and compute weekly averages.</w:t>
            </w:r>
          </w:p>
          <w:p w14:paraId="5C5BDE25">
            <w:pPr>
              <w:spacing w:before="0" w:after="40" w:line="240" w:lineRule="auto"/>
              <w:jc w:val="left"/>
            </w:pPr>
            <w:r>
              <w:rPr>
                <w:rFonts w:ascii="Times New Roman" w:hAnsi="Times New Roman"/>
                <w:b/>
                <w:i w:val="0"/>
                <w:sz w:val="24"/>
              </w:rPr>
              <w:t>Step 4</w:t>
            </w:r>
          </w:p>
          <w:p w14:paraId="33BE682A">
            <w:pPr>
              <w:spacing w:before="0" w:after="40" w:line="240" w:lineRule="auto"/>
              <w:jc w:val="both"/>
            </w:pPr>
            <w:r>
              <w:rPr>
                <w:rFonts w:ascii="Times New Roman" w:hAnsi="Times New Roman"/>
                <w:b w:val="0"/>
                <w:i w:val="0"/>
                <w:sz w:val="24"/>
              </w:rPr>
              <w:t>Wrap the DataFrame into a Bokeh ColumnDataSource.</w:t>
            </w:r>
          </w:p>
          <w:p w14:paraId="78D0AEEC">
            <w:pPr>
              <w:spacing w:before="0" w:after="40" w:line="240" w:lineRule="auto"/>
              <w:jc w:val="left"/>
            </w:pPr>
            <w:r>
              <w:rPr>
                <w:rFonts w:ascii="Times New Roman" w:hAnsi="Times New Roman"/>
                <w:b/>
                <w:i w:val="0"/>
                <w:sz w:val="24"/>
              </w:rPr>
              <w:t>Step 5</w:t>
            </w:r>
          </w:p>
          <w:p w14:paraId="4C6107A0">
            <w:pPr>
              <w:spacing w:before="0" w:after="40" w:line="240" w:lineRule="auto"/>
              <w:jc w:val="both"/>
            </w:pPr>
            <w:r>
              <w:rPr>
                <w:rFonts w:ascii="Times New Roman" w:hAnsi="Times New Roman"/>
                <w:b w:val="0"/>
                <w:i w:val="0"/>
                <w:sz w:val="24"/>
              </w:rPr>
              <w:t>Create a figure specifying categorical x_range across the days of the week.</w:t>
            </w:r>
          </w:p>
          <w:p w14:paraId="6333D46F">
            <w:pPr>
              <w:spacing w:before="0" w:after="40" w:line="240" w:lineRule="auto"/>
              <w:jc w:val="left"/>
            </w:pPr>
            <w:r>
              <w:rPr>
                <w:rFonts w:ascii="Times New Roman" w:hAnsi="Times New Roman"/>
                <w:b/>
                <w:i w:val="0"/>
                <w:sz w:val="24"/>
              </w:rPr>
              <w:t>Step 6</w:t>
            </w:r>
          </w:p>
          <w:p w14:paraId="646C6CBC">
            <w:pPr>
              <w:spacing w:before="0" w:after="40" w:line="240" w:lineRule="auto"/>
              <w:jc w:val="both"/>
            </w:pPr>
            <w:r>
              <w:rPr>
                <w:rFonts w:ascii="Times New Roman" w:hAnsi="Times New Roman"/>
                <w:b w:val="0"/>
                <w:i w:val="0"/>
                <w:sz w:val="24"/>
              </w:rPr>
              <w:t>Plot Maximum Temperature using a crimson line with circle markers.</w:t>
            </w:r>
          </w:p>
          <w:p w14:paraId="47D95931">
            <w:pPr>
              <w:spacing w:before="0" w:after="40" w:line="240" w:lineRule="auto"/>
              <w:jc w:val="left"/>
            </w:pPr>
            <w:r>
              <w:rPr>
                <w:rFonts w:ascii="Times New Roman" w:hAnsi="Times New Roman"/>
                <w:b/>
                <w:i w:val="0"/>
                <w:sz w:val="24"/>
              </w:rPr>
              <w:t>Step 7</w:t>
            </w:r>
          </w:p>
          <w:p w14:paraId="13D2830E">
            <w:pPr>
              <w:spacing w:before="0" w:after="40" w:line="240" w:lineRule="auto"/>
              <w:jc w:val="both"/>
            </w:pPr>
            <w:r>
              <w:rPr>
                <w:rFonts w:ascii="Times New Roman" w:hAnsi="Times New Roman"/>
                <w:b w:val="0"/>
                <w:i w:val="0"/>
                <w:sz w:val="24"/>
              </w:rPr>
              <w:t>Plot Minimum Temperature using a cobalt blue line with circle markers.</w:t>
            </w:r>
          </w:p>
          <w:p w14:paraId="64F2DE58">
            <w:pPr>
              <w:spacing w:before="0" w:after="40" w:line="240" w:lineRule="auto"/>
              <w:jc w:val="left"/>
            </w:pPr>
            <w:r>
              <w:rPr>
                <w:rFonts w:ascii="Times New Roman" w:hAnsi="Times New Roman"/>
                <w:b/>
                <w:i w:val="0"/>
                <w:sz w:val="24"/>
              </w:rPr>
              <w:t>Step 8</w:t>
            </w:r>
          </w:p>
          <w:p w14:paraId="6B9EFFC0">
            <w:pPr>
              <w:spacing w:before="0" w:after="40" w:line="240" w:lineRule="auto"/>
              <w:jc w:val="both"/>
            </w:pPr>
            <w:r>
              <w:rPr>
                <w:rFonts w:ascii="Times New Roman" w:hAnsi="Times New Roman"/>
                <w:b w:val="0"/>
                <w:i w:val="0"/>
                <w:sz w:val="24"/>
              </w:rPr>
              <w:t>Plot Average Temperature using a dashed forest green line with square markers.</w:t>
            </w:r>
          </w:p>
        </w:tc>
      </w:tr>
      <w:tr w14:paraId="7AD1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6C94A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13C5B76">
            <w:pPr>
              <w:spacing w:before="0" w:after="0" w:line="240" w:lineRule="auto"/>
              <w:jc w:val="left"/>
            </w:pPr>
            <w:r>
              <w:rPr>
                <w:rFonts w:ascii="Consolas" w:hAnsi="Consolas"/>
                <w:sz w:val="18"/>
              </w:rPr>
              <w:t># Load Necessary Packages</w:t>
            </w:r>
          </w:p>
          <w:p w14:paraId="7A771F7E">
            <w:pPr>
              <w:spacing w:before="0" w:after="0" w:line="240" w:lineRule="auto"/>
              <w:jc w:val="left"/>
            </w:pPr>
            <w:r>
              <w:rPr>
                <w:rFonts w:ascii="Consolas" w:hAnsi="Consolas"/>
                <w:sz w:val="18"/>
              </w:rPr>
              <w:t>import pandas as pd</w:t>
            </w:r>
          </w:p>
          <w:p w14:paraId="4BC5098B">
            <w:pPr>
              <w:spacing w:before="0" w:after="0" w:line="240" w:lineRule="auto"/>
              <w:jc w:val="left"/>
            </w:pPr>
            <w:r>
              <w:rPr>
                <w:rFonts w:ascii="Consolas" w:hAnsi="Consolas"/>
                <w:sz w:val="18"/>
              </w:rPr>
              <w:t>from bokeh.plotting import figure, show</w:t>
            </w:r>
          </w:p>
          <w:p w14:paraId="25F66247">
            <w:pPr>
              <w:spacing w:before="0" w:after="0" w:line="240" w:lineRule="auto"/>
              <w:jc w:val="left"/>
            </w:pPr>
            <w:r>
              <w:rPr>
                <w:rFonts w:ascii="Consolas" w:hAnsi="Consolas"/>
                <w:sz w:val="18"/>
              </w:rPr>
              <w:t>from bokeh.models import ColumnDataSource, HoverTool</w:t>
            </w:r>
          </w:p>
          <w:p w14:paraId="14FF2779">
            <w:pPr>
              <w:spacing w:before="0" w:after="0" w:line="240" w:lineRule="auto"/>
              <w:jc w:val="left"/>
            </w:pPr>
          </w:p>
          <w:p w14:paraId="220893F9">
            <w:pPr>
              <w:spacing w:before="0" w:after="0" w:line="240" w:lineRule="auto"/>
              <w:jc w:val="left"/>
            </w:pPr>
            <w:r>
              <w:rPr>
                <w:rFonts w:ascii="Consolas" w:hAnsi="Consolas"/>
                <w:sz w:val="18"/>
              </w:rPr>
              <w:t># Step 1 &amp; 2: Define weekly meteorological readings</w:t>
            </w:r>
          </w:p>
          <w:p w14:paraId="7D578F64">
            <w:pPr>
              <w:spacing w:before="0" w:after="0" w:line="240" w:lineRule="auto"/>
              <w:jc w:val="left"/>
            </w:pPr>
            <w:r>
              <w:rPr>
                <w:rFonts w:ascii="Consolas" w:hAnsi="Consolas"/>
                <w:sz w:val="18"/>
              </w:rPr>
              <w:t>weather_data = {</w:t>
            </w:r>
          </w:p>
          <w:p w14:paraId="5671CCAF">
            <w:pPr>
              <w:spacing w:before="0" w:after="0" w:line="240" w:lineRule="auto"/>
              <w:jc w:val="left"/>
            </w:pPr>
            <w:r>
              <w:rPr>
                <w:rFonts w:ascii="Consolas" w:hAnsi="Consolas"/>
                <w:sz w:val="18"/>
              </w:rPr>
              <w:t xml:space="preserve">    "Day": ["Mon", "Tue", "Wed", "Thu", "Fri", "Sat", "Sun"],</w:t>
            </w:r>
          </w:p>
          <w:p w14:paraId="4F37557C">
            <w:pPr>
              <w:spacing w:before="0" w:after="0" w:line="240" w:lineRule="auto"/>
              <w:jc w:val="left"/>
            </w:pPr>
            <w:r>
              <w:rPr>
                <w:rFonts w:ascii="Consolas" w:hAnsi="Consolas"/>
                <w:sz w:val="18"/>
              </w:rPr>
              <w:t xml:space="preserve">    "Date": ["17-08-2026", "18-08-2026", "19-08-2026", "20-08-2026", "21-08-2026", "22-08-2026", "23-08-2026"],</w:t>
            </w:r>
          </w:p>
          <w:p w14:paraId="644A13A3">
            <w:pPr>
              <w:spacing w:before="0" w:after="0" w:line="240" w:lineRule="auto"/>
              <w:jc w:val="left"/>
            </w:pPr>
            <w:r>
              <w:rPr>
                <w:rFonts w:ascii="Consolas" w:hAnsi="Consolas"/>
                <w:sz w:val="18"/>
              </w:rPr>
              <w:t xml:space="preserve">    "Max_Temp_C": [33.5, 34.2, 35.6, 32.8, 31.0, 32.5, 33.0],</w:t>
            </w:r>
          </w:p>
          <w:p w14:paraId="72121B04">
            <w:pPr>
              <w:spacing w:before="0" w:after="0" w:line="240" w:lineRule="auto"/>
              <w:jc w:val="left"/>
            </w:pPr>
            <w:r>
              <w:rPr>
                <w:rFonts w:ascii="Consolas" w:hAnsi="Consolas"/>
                <w:sz w:val="18"/>
              </w:rPr>
              <w:t xml:space="preserve">    "Min_Temp_C": [24.0, 24.8, 25.2, 23.5, 22.2, 23.0, 23.8],</w:t>
            </w:r>
          </w:p>
          <w:p w14:paraId="01117AC8">
            <w:pPr>
              <w:spacing w:before="0" w:after="0" w:line="240" w:lineRule="auto"/>
              <w:jc w:val="left"/>
            </w:pPr>
            <w:r>
              <w:rPr>
                <w:rFonts w:ascii="Consolas" w:hAnsi="Consolas"/>
                <w:sz w:val="18"/>
              </w:rPr>
              <w:t xml:space="preserve">    "Avg_Temp_C": [28.8, 29.5, 30.4, 28.2, 26.6, 27.8, 28.4]</w:t>
            </w:r>
          </w:p>
          <w:p w14:paraId="35F2180F">
            <w:pPr>
              <w:spacing w:before="0" w:after="0" w:line="240" w:lineRule="auto"/>
              <w:jc w:val="left"/>
            </w:pPr>
            <w:r>
              <w:rPr>
                <w:rFonts w:ascii="Consolas" w:hAnsi="Consolas"/>
                <w:sz w:val="18"/>
              </w:rPr>
              <w:t>}</w:t>
            </w:r>
          </w:p>
          <w:p w14:paraId="02A13B40">
            <w:pPr>
              <w:spacing w:before="0" w:after="0" w:line="240" w:lineRule="auto"/>
              <w:jc w:val="left"/>
            </w:pPr>
          </w:p>
          <w:p w14:paraId="290C3824">
            <w:pPr>
              <w:spacing w:before="0" w:after="0" w:line="240" w:lineRule="auto"/>
              <w:jc w:val="left"/>
            </w:pPr>
            <w:r>
              <w:rPr>
                <w:rFonts w:ascii="Consolas" w:hAnsi="Consolas"/>
                <w:sz w:val="18"/>
              </w:rPr>
              <w:t>df_weather = pd.DataFrame(weather_data)</w:t>
            </w:r>
          </w:p>
          <w:p w14:paraId="6C1BA088">
            <w:pPr>
              <w:spacing w:before="0" w:after="0" w:line="240" w:lineRule="auto"/>
              <w:jc w:val="left"/>
            </w:pPr>
            <w:r>
              <w:rPr>
                <w:rFonts w:ascii="Consolas" w:hAnsi="Consolas"/>
                <w:sz w:val="18"/>
              </w:rPr>
              <w:t>df_weather["Diurnal_Range_C"] = (df_weather["Max_Temp_C"] - df_weather["Min_Temp_C"]).round(1)</w:t>
            </w:r>
          </w:p>
          <w:p w14:paraId="207CCAF2">
            <w:pPr>
              <w:spacing w:before="0" w:after="0" w:line="240" w:lineRule="auto"/>
              <w:jc w:val="left"/>
            </w:pPr>
          </w:p>
          <w:p w14:paraId="34F442BC">
            <w:pPr>
              <w:spacing w:before="0" w:after="0" w:line="240" w:lineRule="auto"/>
              <w:jc w:val="left"/>
            </w:pPr>
            <w:r>
              <w:rPr>
                <w:rFonts w:ascii="Consolas" w:hAnsi="Consolas"/>
                <w:sz w:val="18"/>
              </w:rPr>
              <w:t>print("=== Weekly Daily Temperatures Dataset ===")</w:t>
            </w:r>
          </w:p>
          <w:p w14:paraId="10E2DAFF">
            <w:pPr>
              <w:spacing w:before="0" w:after="0" w:line="240" w:lineRule="auto"/>
              <w:jc w:val="left"/>
            </w:pPr>
            <w:r>
              <w:rPr>
                <w:rFonts w:ascii="Consolas" w:hAnsi="Consolas"/>
                <w:sz w:val="18"/>
              </w:rPr>
              <w:t>print(df_weather.to_string(index=False))</w:t>
            </w:r>
          </w:p>
          <w:p w14:paraId="29448E42">
            <w:pPr>
              <w:spacing w:before="0" w:after="0" w:line="240" w:lineRule="auto"/>
              <w:jc w:val="left"/>
            </w:pPr>
          </w:p>
          <w:p w14:paraId="43C58E75">
            <w:pPr>
              <w:spacing w:before="0" w:after="0" w:line="240" w:lineRule="auto"/>
              <w:jc w:val="left"/>
            </w:pPr>
            <w:r>
              <w:rPr>
                <w:rFonts w:ascii="Consolas" w:hAnsi="Consolas"/>
                <w:sz w:val="18"/>
              </w:rPr>
              <w:t># Step 3: Weekly meteorological summary</w:t>
            </w:r>
          </w:p>
          <w:p w14:paraId="47730547">
            <w:pPr>
              <w:spacing w:before="0" w:after="0" w:line="240" w:lineRule="auto"/>
              <w:jc w:val="left"/>
            </w:pPr>
            <w:r>
              <w:rPr>
                <w:rFonts w:ascii="Consolas" w:hAnsi="Consolas"/>
                <w:sz w:val="18"/>
              </w:rPr>
              <w:t>print("\n=== Weekly Meteorological Summary (°C) ===")</w:t>
            </w:r>
          </w:p>
          <w:p w14:paraId="53B5E8FA">
            <w:pPr>
              <w:spacing w:before="0" w:after="0" w:line="240" w:lineRule="auto"/>
              <w:jc w:val="left"/>
            </w:pPr>
            <w:r>
              <w:rPr>
                <w:rFonts w:ascii="Consolas" w:hAnsi="Consolas"/>
                <w:sz w:val="18"/>
              </w:rPr>
              <w:t>print(f"Weekly Average Daytime High: {df_weather['Max_Temp_C'].mean():.2f}°C")</w:t>
            </w:r>
          </w:p>
          <w:p w14:paraId="13DAAF70">
            <w:pPr>
              <w:spacing w:before="0" w:after="0" w:line="240" w:lineRule="auto"/>
              <w:jc w:val="left"/>
            </w:pPr>
            <w:r>
              <w:rPr>
                <w:rFonts w:ascii="Consolas" w:hAnsi="Consolas"/>
                <w:sz w:val="18"/>
              </w:rPr>
              <w:t>print(f"Weekly Average Nighttime Low: {df_weather['Min_Temp_C'].mean():.2f}°C")</w:t>
            </w:r>
          </w:p>
          <w:p w14:paraId="28B5CD55">
            <w:pPr>
              <w:spacing w:before="0" w:after="0" w:line="240" w:lineRule="auto"/>
              <w:jc w:val="left"/>
            </w:pPr>
            <w:r>
              <w:rPr>
                <w:rFonts w:ascii="Consolas" w:hAnsi="Consolas"/>
                <w:sz w:val="18"/>
              </w:rPr>
              <w:t>print(f"Peak Recorded High: {df_weather['Max_Temp_C'].max():.1f}°C (on {df_weather.loc[df_weather['Max_Temp_C'].idxmax(), 'Day']})")</w:t>
            </w:r>
          </w:p>
          <w:p w14:paraId="43FA9643">
            <w:pPr>
              <w:spacing w:before="0" w:after="0" w:line="240" w:lineRule="auto"/>
              <w:jc w:val="left"/>
            </w:pPr>
            <w:r>
              <w:rPr>
                <w:rFonts w:ascii="Consolas" w:hAnsi="Consolas"/>
                <w:sz w:val="18"/>
              </w:rPr>
              <w:t>print(f"Lowest Recorded Low: {df_weather['Min_Temp_C'].min():.1f}°C (on {df_weather.loc[df_weather['Min_Temp_C'].idxmin(), 'Day']})")</w:t>
            </w:r>
          </w:p>
          <w:p w14:paraId="738AF7FD">
            <w:pPr>
              <w:spacing w:before="0" w:after="0" w:line="240" w:lineRule="auto"/>
              <w:jc w:val="left"/>
            </w:pPr>
            <w:r>
              <w:rPr>
                <w:rFonts w:ascii="Consolas" w:hAnsi="Consolas"/>
                <w:sz w:val="18"/>
              </w:rPr>
              <w:t>print(f"Mean Diurnal Spread: {df_weather['Diurnal_Range_C'].mean():.2f}°C")</w:t>
            </w:r>
          </w:p>
          <w:p w14:paraId="2C33379B">
            <w:pPr>
              <w:spacing w:before="0" w:after="0" w:line="240" w:lineRule="auto"/>
              <w:jc w:val="left"/>
            </w:pPr>
          </w:p>
          <w:p w14:paraId="4C041596">
            <w:pPr>
              <w:spacing w:before="0" w:after="0" w:line="240" w:lineRule="auto"/>
              <w:jc w:val="left"/>
            </w:pPr>
            <w:r>
              <w:rPr>
                <w:rFonts w:ascii="Consolas" w:hAnsi="Consolas"/>
                <w:sz w:val="18"/>
              </w:rPr>
              <w:t># Step 4 to 8: Multi-line interactive Bokeh temperature plot</w:t>
            </w:r>
          </w:p>
          <w:p w14:paraId="2F6EC8D1">
            <w:pPr>
              <w:spacing w:before="0" w:after="0" w:line="240" w:lineRule="auto"/>
              <w:jc w:val="left"/>
            </w:pPr>
            <w:r>
              <w:rPr>
                <w:rFonts w:ascii="Consolas" w:hAnsi="Consolas"/>
                <w:sz w:val="18"/>
              </w:rPr>
              <w:t>source = ColumnDataSource(df_weather)</w:t>
            </w:r>
          </w:p>
          <w:p w14:paraId="3C39A11D">
            <w:pPr>
              <w:spacing w:before="0" w:after="0" w:line="240" w:lineRule="auto"/>
              <w:jc w:val="left"/>
            </w:pPr>
            <w:r>
              <w:rPr>
                <w:rFonts w:ascii="Consolas" w:hAnsi="Consolas"/>
                <w:sz w:val="18"/>
              </w:rPr>
              <w:t>days_order = df_weather["Day"].tolist()</w:t>
            </w:r>
          </w:p>
          <w:p w14:paraId="72679B43">
            <w:pPr>
              <w:spacing w:before="0" w:after="0" w:line="240" w:lineRule="auto"/>
              <w:jc w:val="left"/>
            </w:pPr>
          </w:p>
          <w:p w14:paraId="05AB8354">
            <w:pPr>
              <w:spacing w:before="0" w:after="0" w:line="240" w:lineRule="auto"/>
              <w:jc w:val="left"/>
            </w:pPr>
            <w:r>
              <w:rPr>
                <w:rFonts w:ascii="Consolas" w:hAnsi="Consolas"/>
                <w:sz w:val="18"/>
              </w:rPr>
              <w:t>hover = HoverTool(tooltips=[</w:t>
            </w:r>
          </w:p>
          <w:p w14:paraId="5D232EBB">
            <w:pPr>
              <w:spacing w:before="0" w:after="0" w:line="240" w:lineRule="auto"/>
              <w:jc w:val="left"/>
            </w:pPr>
            <w:r>
              <w:rPr>
                <w:rFonts w:ascii="Consolas" w:hAnsi="Consolas"/>
                <w:sz w:val="18"/>
              </w:rPr>
              <w:t xml:space="preserve">    ("Day", "@Day (@Date)"),</w:t>
            </w:r>
          </w:p>
          <w:p w14:paraId="5B354971">
            <w:pPr>
              <w:spacing w:before="0" w:after="0" w:line="240" w:lineRule="auto"/>
              <w:jc w:val="left"/>
            </w:pPr>
            <w:r>
              <w:rPr>
                <w:rFonts w:ascii="Consolas" w:hAnsi="Consolas"/>
                <w:sz w:val="18"/>
              </w:rPr>
              <w:t xml:space="preserve">    ("Max Temp", "@Max_Temp_C{0.0}°C"),</w:t>
            </w:r>
          </w:p>
          <w:p w14:paraId="31C77368">
            <w:pPr>
              <w:spacing w:before="0" w:after="0" w:line="240" w:lineRule="auto"/>
              <w:jc w:val="left"/>
            </w:pPr>
            <w:r>
              <w:rPr>
                <w:rFonts w:ascii="Consolas" w:hAnsi="Consolas"/>
                <w:sz w:val="18"/>
              </w:rPr>
              <w:t xml:space="preserve">    ("Min Temp", "@Min_Temp_C{0.0}°C"),</w:t>
            </w:r>
          </w:p>
          <w:p w14:paraId="080AD02C">
            <w:pPr>
              <w:spacing w:before="0" w:after="0" w:line="240" w:lineRule="auto"/>
              <w:jc w:val="left"/>
            </w:pPr>
            <w:r>
              <w:rPr>
                <w:rFonts w:ascii="Consolas" w:hAnsi="Consolas"/>
                <w:sz w:val="18"/>
              </w:rPr>
              <w:t xml:space="preserve">    ("Average", "@Avg_Temp_C{0.0}°C"),</w:t>
            </w:r>
          </w:p>
          <w:p w14:paraId="1D1D58CB">
            <w:pPr>
              <w:spacing w:before="0" w:after="0" w:line="240" w:lineRule="auto"/>
              <w:jc w:val="left"/>
            </w:pPr>
            <w:r>
              <w:rPr>
                <w:rFonts w:ascii="Consolas" w:hAnsi="Consolas"/>
                <w:sz w:val="18"/>
              </w:rPr>
              <w:t xml:space="preserve">    ("Diurnal Spread", "@Diurnal_Range_C{0.0}°C")</w:t>
            </w:r>
          </w:p>
          <w:p w14:paraId="7831BCD6">
            <w:pPr>
              <w:spacing w:before="0" w:after="0" w:line="240" w:lineRule="auto"/>
              <w:jc w:val="left"/>
            </w:pPr>
            <w:r>
              <w:rPr>
                <w:rFonts w:ascii="Consolas" w:hAnsi="Consolas"/>
                <w:sz w:val="18"/>
              </w:rPr>
              <w:t>])</w:t>
            </w:r>
          </w:p>
          <w:p w14:paraId="7791D003">
            <w:pPr>
              <w:spacing w:before="0" w:after="0" w:line="240" w:lineRule="auto"/>
              <w:jc w:val="left"/>
            </w:pPr>
          </w:p>
          <w:p w14:paraId="1BCDA219">
            <w:pPr>
              <w:spacing w:before="0" w:after="0" w:line="240" w:lineRule="auto"/>
              <w:jc w:val="left"/>
            </w:pPr>
            <w:r>
              <w:rPr>
                <w:rFonts w:ascii="Consolas" w:hAnsi="Consolas"/>
                <w:sz w:val="18"/>
              </w:rPr>
              <w:t>p = figure(</w:t>
            </w:r>
          </w:p>
          <w:p w14:paraId="219C38AF">
            <w:pPr>
              <w:spacing w:before="0" w:after="0" w:line="240" w:lineRule="auto"/>
              <w:jc w:val="left"/>
            </w:pPr>
            <w:r>
              <w:rPr>
                <w:rFonts w:ascii="Consolas" w:hAnsi="Consolas"/>
                <w:sz w:val="18"/>
              </w:rPr>
              <w:t xml:space="preserve">    title="Daily Temperatures Over a Week (Monday – Sunday)",</w:t>
            </w:r>
          </w:p>
          <w:p w14:paraId="46ADDFA2">
            <w:pPr>
              <w:spacing w:before="0" w:after="0" w:line="240" w:lineRule="auto"/>
              <w:jc w:val="left"/>
            </w:pPr>
            <w:r>
              <w:rPr>
                <w:rFonts w:ascii="Consolas" w:hAnsi="Consolas"/>
                <w:sz w:val="18"/>
              </w:rPr>
              <w:t xml:space="preserve">    x_range=days_order,</w:t>
            </w:r>
          </w:p>
          <w:p w14:paraId="36910D9B">
            <w:pPr>
              <w:spacing w:before="0" w:after="0" w:line="240" w:lineRule="auto"/>
              <w:jc w:val="left"/>
            </w:pPr>
            <w:r>
              <w:rPr>
                <w:rFonts w:ascii="Consolas" w:hAnsi="Consolas"/>
                <w:sz w:val="18"/>
              </w:rPr>
              <w:t xml:space="preserve">    x_axis_label="Day of the Week",</w:t>
            </w:r>
          </w:p>
          <w:p w14:paraId="02085550">
            <w:pPr>
              <w:spacing w:before="0" w:after="0" w:line="240" w:lineRule="auto"/>
              <w:jc w:val="left"/>
            </w:pPr>
            <w:r>
              <w:rPr>
                <w:rFonts w:ascii="Consolas" w:hAnsi="Consolas"/>
                <w:sz w:val="18"/>
              </w:rPr>
              <w:t xml:space="preserve">    y_axis_label="Temperature (°C)",</w:t>
            </w:r>
          </w:p>
          <w:p w14:paraId="3C124870">
            <w:pPr>
              <w:spacing w:before="0" w:after="0" w:line="240" w:lineRule="auto"/>
              <w:jc w:val="left"/>
            </w:pPr>
            <w:r>
              <w:rPr>
                <w:rFonts w:ascii="Consolas" w:hAnsi="Consolas"/>
                <w:sz w:val="18"/>
              </w:rPr>
              <w:t xml:space="preserve">    width=680,</w:t>
            </w:r>
          </w:p>
          <w:p w14:paraId="4949B08B">
            <w:pPr>
              <w:spacing w:before="0" w:after="0" w:line="240" w:lineRule="auto"/>
              <w:jc w:val="left"/>
            </w:pPr>
            <w:r>
              <w:rPr>
                <w:rFonts w:ascii="Consolas" w:hAnsi="Consolas"/>
                <w:sz w:val="18"/>
              </w:rPr>
              <w:t xml:space="preserve">    height=440,</w:t>
            </w:r>
          </w:p>
          <w:p w14:paraId="42BD8FF8">
            <w:pPr>
              <w:spacing w:before="0" w:after="0" w:line="240" w:lineRule="auto"/>
              <w:jc w:val="left"/>
            </w:pPr>
            <w:r>
              <w:rPr>
                <w:rFonts w:ascii="Consolas" w:hAnsi="Consolas"/>
                <w:sz w:val="18"/>
              </w:rPr>
              <w:t xml:space="preserve">    tools=[hover, "pan", "wheel_zoom", "reset"]</w:t>
            </w:r>
          </w:p>
          <w:p w14:paraId="6AAE071D">
            <w:pPr>
              <w:spacing w:before="0" w:after="0" w:line="240" w:lineRule="auto"/>
              <w:jc w:val="left"/>
            </w:pPr>
            <w:r>
              <w:rPr>
                <w:rFonts w:ascii="Consolas" w:hAnsi="Consolas"/>
                <w:sz w:val="18"/>
              </w:rPr>
              <w:t>)</w:t>
            </w:r>
          </w:p>
          <w:p w14:paraId="7E13BA8C">
            <w:pPr>
              <w:spacing w:before="0" w:after="0" w:line="240" w:lineRule="auto"/>
              <w:jc w:val="left"/>
            </w:pPr>
          </w:p>
          <w:p w14:paraId="6CA8CB98">
            <w:pPr>
              <w:spacing w:before="0" w:after="0" w:line="240" w:lineRule="auto"/>
              <w:jc w:val="left"/>
            </w:pPr>
            <w:r>
              <w:rPr>
                <w:rFonts w:ascii="Consolas" w:hAnsi="Consolas"/>
                <w:sz w:val="18"/>
              </w:rPr>
              <w:t># Render Maximum Temperature line &amp; markers</w:t>
            </w:r>
          </w:p>
          <w:p w14:paraId="03BBACA0">
            <w:pPr>
              <w:spacing w:before="0" w:after="0" w:line="240" w:lineRule="auto"/>
              <w:jc w:val="left"/>
            </w:pPr>
            <w:r>
              <w:rPr>
                <w:rFonts w:ascii="Consolas" w:hAnsi="Consolas"/>
                <w:sz w:val="18"/>
              </w:rPr>
              <w:t>p.line(x="Day", y="Max_Temp_C", source=source, line_width=2.5, color="#c53030", legend_label="Max Temperature")</w:t>
            </w:r>
          </w:p>
          <w:p w14:paraId="61A58F87">
            <w:pPr>
              <w:spacing w:before="0" w:after="0" w:line="240" w:lineRule="auto"/>
              <w:jc w:val="left"/>
            </w:pPr>
            <w:r>
              <w:rPr>
                <w:rFonts w:ascii="Consolas" w:hAnsi="Consolas"/>
                <w:sz w:val="18"/>
              </w:rPr>
              <w:t>p.circle(x="Day", y="Max_Temp_C", source=source, size=8, fill_color="#c53030", line_color="white", line_width=1)</w:t>
            </w:r>
          </w:p>
          <w:p w14:paraId="4482AC6A">
            <w:pPr>
              <w:spacing w:before="0" w:after="0" w:line="240" w:lineRule="auto"/>
              <w:jc w:val="left"/>
            </w:pPr>
          </w:p>
          <w:p w14:paraId="720E0E19">
            <w:pPr>
              <w:spacing w:before="0" w:after="0" w:line="240" w:lineRule="auto"/>
              <w:jc w:val="left"/>
            </w:pPr>
            <w:r>
              <w:rPr>
                <w:rFonts w:ascii="Consolas" w:hAnsi="Consolas"/>
                <w:sz w:val="18"/>
              </w:rPr>
              <w:t># Render Average Temperature line &amp; markers</w:t>
            </w:r>
          </w:p>
          <w:p w14:paraId="692AEAC0">
            <w:pPr>
              <w:spacing w:before="0" w:after="0" w:line="240" w:lineRule="auto"/>
              <w:jc w:val="left"/>
            </w:pPr>
            <w:r>
              <w:rPr>
                <w:rFonts w:ascii="Consolas" w:hAnsi="Consolas"/>
                <w:sz w:val="18"/>
              </w:rPr>
              <w:t>p.line(x="Day", y="Avg_Temp_C", source=source, line_width=2, color="#2b6cb0", line_dash="dashed", legend_label="Avg Temperature")</w:t>
            </w:r>
          </w:p>
          <w:p w14:paraId="3A6A332E">
            <w:pPr>
              <w:spacing w:before="0" w:after="0" w:line="240" w:lineRule="auto"/>
              <w:jc w:val="left"/>
            </w:pPr>
            <w:r>
              <w:rPr>
                <w:rFonts w:ascii="Consolas" w:hAnsi="Consolas"/>
                <w:sz w:val="18"/>
              </w:rPr>
              <w:t>p.square(x="Day", y="Avg_Temp_C", source=source, size=7, fill_color="#2b6cb0", line_color="white", line_width=1)</w:t>
            </w:r>
          </w:p>
          <w:p w14:paraId="41A994CC">
            <w:pPr>
              <w:spacing w:before="0" w:after="0" w:line="240" w:lineRule="auto"/>
              <w:jc w:val="left"/>
            </w:pPr>
          </w:p>
          <w:p w14:paraId="161ED003">
            <w:pPr>
              <w:spacing w:before="0" w:after="0" w:line="240" w:lineRule="auto"/>
              <w:jc w:val="left"/>
            </w:pPr>
            <w:r>
              <w:rPr>
                <w:rFonts w:ascii="Consolas" w:hAnsi="Consolas"/>
                <w:sz w:val="18"/>
              </w:rPr>
              <w:t># Render Minimum Temperature line &amp; markers</w:t>
            </w:r>
          </w:p>
          <w:p w14:paraId="10BDF419">
            <w:pPr>
              <w:spacing w:before="0" w:after="0" w:line="240" w:lineRule="auto"/>
              <w:jc w:val="left"/>
            </w:pPr>
            <w:r>
              <w:rPr>
                <w:rFonts w:ascii="Consolas" w:hAnsi="Consolas"/>
                <w:sz w:val="18"/>
              </w:rPr>
              <w:t>p.line(x="Day", y="Min_Temp_C", source=source, line_width=2.5, color="#2f855a", legend_label="Min Temperature")</w:t>
            </w:r>
          </w:p>
          <w:p w14:paraId="4469B09A">
            <w:pPr>
              <w:spacing w:before="0" w:after="0" w:line="240" w:lineRule="auto"/>
              <w:jc w:val="left"/>
            </w:pPr>
            <w:r>
              <w:rPr>
                <w:rFonts w:ascii="Consolas" w:hAnsi="Consolas"/>
                <w:sz w:val="18"/>
              </w:rPr>
              <w:t>p.circle(x="Day", y="Min_Temp_C", source=source, size=8, fill_color="#2f855a", line_color="white", line_width=1)</w:t>
            </w:r>
          </w:p>
          <w:p w14:paraId="4AB5F567">
            <w:pPr>
              <w:spacing w:before="0" w:after="0" w:line="240" w:lineRule="auto"/>
              <w:jc w:val="left"/>
            </w:pPr>
          </w:p>
          <w:p w14:paraId="3D20115E">
            <w:pPr>
              <w:spacing w:before="0" w:after="0" w:line="240" w:lineRule="auto"/>
              <w:jc w:val="left"/>
            </w:pPr>
            <w:r>
              <w:rPr>
                <w:rFonts w:ascii="Consolas" w:hAnsi="Consolas"/>
                <w:sz w:val="18"/>
              </w:rPr>
              <w:t>p.title.text_font_size = "13pt"</w:t>
            </w:r>
          </w:p>
          <w:p w14:paraId="4A440C70">
            <w:pPr>
              <w:spacing w:before="0" w:after="0" w:line="240" w:lineRule="auto"/>
              <w:jc w:val="left"/>
            </w:pPr>
            <w:r>
              <w:rPr>
                <w:rFonts w:ascii="Consolas" w:hAnsi="Consolas"/>
                <w:sz w:val="18"/>
              </w:rPr>
              <w:t>p.title.align = "center"</w:t>
            </w:r>
          </w:p>
          <w:p w14:paraId="503063D2">
            <w:pPr>
              <w:spacing w:before="0" w:after="0" w:line="240" w:lineRule="auto"/>
              <w:jc w:val="left"/>
            </w:pPr>
            <w:r>
              <w:rPr>
                <w:rFonts w:ascii="Consolas" w:hAnsi="Consolas"/>
                <w:sz w:val="18"/>
              </w:rPr>
              <w:t>p.y_range.start = 18</w:t>
            </w:r>
          </w:p>
          <w:p w14:paraId="418B1482">
            <w:pPr>
              <w:spacing w:before="0" w:after="0" w:line="240" w:lineRule="auto"/>
              <w:jc w:val="left"/>
            </w:pPr>
            <w:r>
              <w:rPr>
                <w:rFonts w:ascii="Consolas" w:hAnsi="Consolas"/>
                <w:sz w:val="18"/>
              </w:rPr>
              <w:t>p.y_range.end = 39</w:t>
            </w:r>
          </w:p>
          <w:p w14:paraId="553E48AF">
            <w:pPr>
              <w:spacing w:before="0" w:after="0" w:line="240" w:lineRule="auto"/>
              <w:jc w:val="left"/>
            </w:pPr>
            <w:r>
              <w:rPr>
                <w:rFonts w:ascii="Consolas" w:hAnsi="Consolas"/>
                <w:sz w:val="18"/>
              </w:rPr>
              <w:t>p.legend.location = "top_right"</w:t>
            </w:r>
          </w:p>
          <w:p w14:paraId="08410064">
            <w:pPr>
              <w:spacing w:before="0" w:after="0" w:line="240" w:lineRule="auto"/>
              <w:jc w:val="left"/>
            </w:pPr>
            <w:r>
              <w:rPr>
                <w:rFonts w:ascii="Consolas" w:hAnsi="Consolas"/>
                <w:sz w:val="18"/>
              </w:rPr>
              <w:t>p.legend.click_policy = "hide"</w:t>
            </w:r>
          </w:p>
          <w:p w14:paraId="6B0388DC">
            <w:pPr>
              <w:spacing w:before="0" w:after="0" w:line="240" w:lineRule="auto"/>
              <w:jc w:val="left"/>
            </w:pPr>
            <w:r>
              <w:rPr>
                <w:rFonts w:ascii="Consolas" w:hAnsi="Consolas"/>
                <w:sz w:val="18"/>
              </w:rPr>
              <w:t>p.background_fill_color = "#fbfbfb"</w:t>
            </w:r>
          </w:p>
          <w:p w14:paraId="3557A49A">
            <w:pPr>
              <w:spacing w:before="0" w:after="0" w:line="240" w:lineRule="auto"/>
              <w:jc w:val="left"/>
            </w:pPr>
            <w:r>
              <w:rPr>
                <w:rFonts w:ascii="Consolas" w:hAnsi="Consolas"/>
                <w:sz w:val="18"/>
              </w:rPr>
              <w:t>p.grid.grid_line_alpha = 0.45</w:t>
            </w:r>
          </w:p>
          <w:p w14:paraId="5DAF9FAA">
            <w:pPr>
              <w:spacing w:before="0" w:after="0" w:line="240" w:lineRule="auto"/>
              <w:jc w:val="left"/>
            </w:pPr>
          </w:p>
          <w:p w14:paraId="34299064">
            <w:pPr>
              <w:spacing w:before="0" w:after="0" w:line="240" w:lineRule="auto"/>
              <w:jc w:val="left"/>
            </w:pPr>
            <w:r>
              <w:rPr>
                <w:rFonts w:ascii="Consolas" w:hAnsi="Consolas"/>
                <w:sz w:val="18"/>
              </w:rPr>
              <w:t>show(p)</w:t>
            </w:r>
          </w:p>
        </w:tc>
      </w:tr>
      <w:tr w14:paraId="6A31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99C2A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69751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18D97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F78C9BF">
            <w:pPr>
              <w:spacing w:before="120" w:after="40" w:line="240" w:lineRule="auto"/>
              <w:jc w:val="center"/>
            </w:pPr>
            <w:r>
              <w:drawing>
                <wp:inline distT="0" distB="0" distL="114300" distR="114300">
                  <wp:extent cx="4663440" cy="256286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64"/>
                          <a:stretch>
                            <a:fillRect/>
                          </a:stretch>
                        </pic:blipFill>
                        <pic:spPr>
                          <a:xfrm>
                            <a:off x="0" y="0"/>
                            <a:ext cx="4663440" cy="2563112"/>
                          </a:xfrm>
                          <a:prstGeom prst="rect">
                            <a:avLst/>
                          </a:prstGeom>
                        </pic:spPr>
                      </pic:pic>
                    </a:graphicData>
                  </a:graphic>
                </wp:inline>
              </w:drawing>
            </w:r>
          </w:p>
          <w:p w14:paraId="2C26B056">
            <w:pPr>
              <w:spacing w:before="0" w:after="40" w:line="240" w:lineRule="auto"/>
              <w:jc w:val="center"/>
            </w:pPr>
            <w:r>
              <w:rPr>
                <w:rFonts w:ascii="Times New Roman" w:hAnsi="Times New Roman"/>
                <w:b/>
                <w:i w:val="0"/>
                <w:sz w:val="20"/>
              </w:rPr>
              <w:t>Figure 14.1: Weekly Daily Temperature Measurements and Diurnal Metrics</w:t>
            </w:r>
          </w:p>
          <w:p w14:paraId="1C2D31C3">
            <w:pPr>
              <w:spacing w:before="0" w:after="40" w:line="240" w:lineRule="auto"/>
              <w:jc w:val="both"/>
            </w:pPr>
            <w:r>
              <w:rPr>
                <w:rFonts w:ascii="Times New Roman" w:hAnsi="Times New Roman"/>
                <w:b w:val="0"/>
                <w:i w:val="0"/>
                <w:sz w:val="24"/>
              </w:rPr>
              <w:t>Figure 14.1 tabulates the 7-day temperature readings. Wednesday recorded the warmest conditions of the week (high of 35.6°C, low of 25.2°C), while Friday was the coolest (high of 31.0°C, low of 22.2°C). The diurnal temperature range remained consistent between 8.8°C and 10.4°C throughout the monitoring cycle, reflecting stable summer weather.</w:t>
            </w:r>
          </w:p>
          <w:p w14:paraId="471F1594">
            <w:pPr>
              <w:spacing w:before="120" w:after="40" w:line="240" w:lineRule="auto"/>
              <w:jc w:val="center"/>
            </w:pPr>
            <w:r>
              <w:drawing>
                <wp:inline distT="0" distB="0" distL="114300" distR="114300">
                  <wp:extent cx="4206240" cy="272161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5"/>
                          <a:stretch>
                            <a:fillRect/>
                          </a:stretch>
                        </pic:blipFill>
                        <pic:spPr>
                          <a:xfrm>
                            <a:off x="0" y="0"/>
                            <a:ext cx="4206240" cy="2721685"/>
                          </a:xfrm>
                          <a:prstGeom prst="rect">
                            <a:avLst/>
                          </a:prstGeom>
                        </pic:spPr>
                      </pic:pic>
                    </a:graphicData>
                  </a:graphic>
                </wp:inline>
              </w:drawing>
            </w:r>
          </w:p>
          <w:p w14:paraId="4A6BF3CC">
            <w:pPr>
              <w:spacing w:before="0" w:after="40" w:line="240" w:lineRule="auto"/>
              <w:jc w:val="center"/>
            </w:pPr>
            <w:r>
              <w:rPr>
                <w:rFonts w:ascii="Times New Roman" w:hAnsi="Times New Roman"/>
                <w:b/>
                <w:i w:val="0"/>
                <w:sz w:val="20"/>
              </w:rPr>
              <w:t>Figure 14.2: Interactive Bokeh Multi-Line Plot of Daily Temperatures with Markers</w:t>
            </w:r>
          </w:p>
          <w:p w14:paraId="19A45D5D">
            <w:pPr>
              <w:spacing w:before="0" w:after="40" w:line="240" w:lineRule="auto"/>
              <w:jc w:val="both"/>
            </w:pPr>
            <w:r>
              <w:rPr>
                <w:rFonts w:ascii="Times New Roman" w:hAnsi="Times New Roman"/>
                <w:b w:val="0"/>
                <w:i w:val="0"/>
                <w:sz w:val="24"/>
              </w:rPr>
              <w:t>Figure 14.2 illustrates the weekly temperature trends across Monday through Sunday. The upper red curve traces maximum daytime temperatures, the green curve traces night-time lows, and the dashed blue line charts daily averages. Data point markers highlight individual daily readings. Hovering reveals full diurnal metrics, and legend elements can be clicked to isolate individual temperature series.</w:t>
            </w:r>
          </w:p>
        </w:tc>
      </w:tr>
      <w:tr w14:paraId="5BAB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ADB35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11F2255">
            <w:pPr>
              <w:spacing w:before="0" w:after="40" w:line="240" w:lineRule="auto"/>
              <w:jc w:val="both"/>
            </w:pPr>
            <w:r>
              <w:rPr>
                <w:rFonts w:ascii="Times New Roman" w:hAnsi="Times New Roman"/>
                <w:b w:val="0"/>
                <w:i w:val="0"/>
                <w:sz w:val="24"/>
              </w:rPr>
              <w:t>The weekly temperature time-series experiment demonstrated Bokeh's strength in rendering layered, multi-glyph meteorological visualizations.</w:t>
            </w:r>
          </w:p>
          <w:p w14:paraId="0436BBD8">
            <w:pPr>
              <w:spacing w:after="0" w:line="240" w:lineRule="auto"/>
            </w:pPr>
          </w:p>
          <w:p w14:paraId="0EEAE022">
            <w:pPr>
              <w:spacing w:before="0" w:after="40" w:line="240" w:lineRule="auto"/>
              <w:ind w:left="360"/>
              <w:jc w:val="both"/>
            </w:pPr>
            <w:r>
              <w:rPr>
                <w:rFonts w:ascii="Times New Roman" w:hAnsi="Times New Roman"/>
                <w:b w:val="0"/>
                <w:i w:val="0"/>
                <w:sz w:val="24"/>
              </w:rPr>
              <w:t>•  Daily meteorological records were organized and enriched with diurnal range calculations.</w:t>
            </w:r>
          </w:p>
          <w:p w14:paraId="74A453F2">
            <w:pPr>
              <w:spacing w:after="0" w:line="240" w:lineRule="auto"/>
            </w:pPr>
          </w:p>
          <w:p w14:paraId="5361A4EC">
            <w:pPr>
              <w:spacing w:before="0" w:after="40" w:line="240" w:lineRule="auto"/>
              <w:ind w:left="360"/>
              <w:jc w:val="both"/>
            </w:pPr>
            <w:r>
              <w:rPr>
                <w:rFonts w:ascii="Times New Roman" w:hAnsi="Times New Roman"/>
                <w:b w:val="0"/>
                <w:i w:val="0"/>
                <w:sz w:val="24"/>
              </w:rPr>
              <w:t>•  Bokeh's line and marker glyphs were effectively combined to depict continuous trends and discrete points.</w:t>
            </w:r>
          </w:p>
          <w:p w14:paraId="4C88E376">
            <w:pPr>
              <w:spacing w:after="0" w:line="240" w:lineRule="auto"/>
            </w:pPr>
          </w:p>
          <w:p w14:paraId="240288FF">
            <w:pPr>
              <w:spacing w:before="0" w:after="40" w:line="240" w:lineRule="auto"/>
              <w:ind w:left="360"/>
              <w:jc w:val="both"/>
            </w:pPr>
            <w:r>
              <w:rPr>
                <w:rFonts w:ascii="Times New Roman" w:hAnsi="Times New Roman"/>
                <w:b w:val="0"/>
                <w:i w:val="0"/>
                <w:sz w:val="24"/>
              </w:rPr>
              <w:t>•  Color-coded traces clearly distinguished maximum, minimum, and average temperature metrics.</w:t>
            </w:r>
          </w:p>
          <w:p w14:paraId="0F102246">
            <w:pPr>
              <w:spacing w:after="0" w:line="240" w:lineRule="auto"/>
            </w:pPr>
          </w:p>
          <w:p w14:paraId="39210C77">
            <w:pPr>
              <w:spacing w:before="0" w:after="40" w:line="240" w:lineRule="auto"/>
              <w:ind w:left="360"/>
              <w:jc w:val="both"/>
            </w:pPr>
            <w:r>
              <w:rPr>
                <w:rFonts w:ascii="Times New Roman" w:hAnsi="Times New Roman"/>
                <w:b w:val="0"/>
                <w:i w:val="0"/>
                <w:sz w:val="24"/>
              </w:rPr>
              <w:t>•  HoverTool facilitated instant inspection of exact temperatures for each day.</w:t>
            </w:r>
          </w:p>
          <w:p w14:paraId="213C233D">
            <w:pPr>
              <w:spacing w:after="0" w:line="240" w:lineRule="auto"/>
            </w:pPr>
          </w:p>
          <w:p w14:paraId="0496CB93">
            <w:pPr>
              <w:spacing w:before="0" w:after="40" w:line="240" w:lineRule="auto"/>
              <w:ind w:left="360"/>
              <w:jc w:val="both"/>
            </w:pPr>
            <w:r>
              <w:rPr>
                <w:rFonts w:ascii="Times New Roman" w:hAnsi="Times New Roman"/>
                <w:b w:val="0"/>
                <w:i w:val="0"/>
                <w:sz w:val="24"/>
              </w:rPr>
              <w:t>•  Interactive legend toggling provided seamless visual filtering of temperature series.</w:t>
            </w:r>
          </w:p>
          <w:p w14:paraId="618B39D1">
            <w:pPr>
              <w:spacing w:before="0" w:after="40" w:line="240" w:lineRule="auto"/>
              <w:jc w:val="both"/>
            </w:pPr>
            <w:r>
              <w:rPr>
                <w:rFonts w:ascii="Times New Roman" w:hAnsi="Times New Roman"/>
                <w:b w:val="0"/>
                <w:i w:val="0"/>
                <w:sz w:val="24"/>
              </w:rPr>
              <w:t>This multi-line visualization pipeline provides a robust pattern for presenting environmental, sensor, and time-series records in interactive dashboards.</w:t>
            </w:r>
          </w:p>
        </w:tc>
      </w:tr>
      <w:tr w14:paraId="31D78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1EE3CC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62F1F26">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1F15E4B0">
            <w:pPr>
              <w:spacing w:before="0" w:after="40" w:line="240" w:lineRule="auto"/>
              <w:jc w:val="both"/>
            </w:pPr>
            <w:r>
              <w:rPr>
                <w:rFonts w:ascii="Times New Roman" w:hAnsi="Times New Roman"/>
                <w:b w:val="0"/>
                <w:i w:val="0"/>
                <w:sz w:val="24"/>
              </w:rPr>
              <w:t>2. Wes McKinney, Python for Data Analysis, 3rd Edition, O'Reilly Media, 2022.</w:t>
            </w:r>
          </w:p>
          <w:p w14:paraId="341C7BFD">
            <w:pPr>
              <w:spacing w:before="0" w:after="40" w:line="240" w:lineRule="auto"/>
              <w:jc w:val="both"/>
            </w:pPr>
            <w:r>
              <w:rPr>
                <w:rFonts w:ascii="Times New Roman" w:hAnsi="Times New Roman"/>
                <w:b w:val="0"/>
                <w:i w:val="0"/>
                <w:sz w:val="24"/>
              </w:rPr>
              <w:t>3. Pandas Documentation: https://pandas.pydata.org/docs/</w:t>
            </w:r>
          </w:p>
          <w:p w14:paraId="3E6C3E44">
            <w:pPr>
              <w:spacing w:before="0" w:after="40" w:line="240" w:lineRule="auto"/>
              <w:jc w:val="both"/>
            </w:pPr>
            <w:r>
              <w:rPr>
                <w:rFonts w:ascii="Times New Roman" w:hAnsi="Times New Roman"/>
                <w:b w:val="0"/>
                <w:i w:val="0"/>
                <w:sz w:val="24"/>
              </w:rPr>
              <w:t>4. Bokeh Documentation: https://docs.bokeh.org/en/latest/</w:t>
            </w:r>
          </w:p>
          <w:p w14:paraId="7B78A8E8">
            <w:pPr>
              <w:spacing w:before="0" w:after="40" w:line="240" w:lineRule="auto"/>
              <w:jc w:val="both"/>
            </w:pPr>
            <w:r>
              <w:rPr>
                <w:rFonts w:ascii="Times New Roman" w:hAnsi="Times New Roman"/>
                <w:b w:val="0"/>
                <w:i w:val="0"/>
                <w:sz w:val="24"/>
              </w:rPr>
              <w:t>5. Python Documentation: https://docs.python.org/3/</w:t>
            </w:r>
          </w:p>
          <w:p w14:paraId="3C75F60E">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73B37393">
            <w:pPr>
              <w:spacing w:before="0" w:after="40" w:line="240" w:lineRule="auto"/>
              <w:jc w:val="both"/>
            </w:pPr>
            <w:r>
              <w:rPr>
                <w:rFonts w:ascii="Times New Roman" w:hAnsi="Times New Roman"/>
                <w:b w:val="0"/>
                <w:i w:val="0"/>
                <w:sz w:val="24"/>
              </w:rPr>
              <w:t>7. GitHub Repository Code Link: https://github.com/adminsharpcode/DataSciencesVTOP</w:t>
            </w:r>
          </w:p>
          <w:p w14:paraId="3D8A911B">
            <w:pPr>
              <w:spacing w:before="0" w:after="40" w:line="240" w:lineRule="auto"/>
              <w:jc w:val="both"/>
            </w:pPr>
            <w:r>
              <w:rPr>
                <w:rFonts w:ascii="Times New Roman" w:hAnsi="Times New Roman"/>
                <w:b w:val="0"/>
                <w:i w:val="0"/>
                <w:sz w:val="24"/>
              </w:rPr>
              <w:t>8. Class lecture link: https://drive.google.com/file/d/1ksIiw6kpD7MpcEBh2SJ0ixiGjg3fj6DW/view?usp=drive_link</w:t>
            </w:r>
          </w:p>
        </w:tc>
      </w:tr>
    </w:tbl>
    <w:p w14:paraId="5AF27759">
      <w:pPr>
        <w:tabs>
          <w:tab w:val="left" w:pos="5910"/>
        </w:tabs>
      </w:pPr>
    </w:p>
    <w:p w14:paraId="01BA05D0">
      <w:pPr>
        <w:jc w:val="center"/>
        <w:rPr>
          <w:b/>
          <w:color w:val="385724" w:themeColor="accent6" w:themeShade="80"/>
          <w:sz w:val="32"/>
          <w:lang w:eastAsia="en-IN"/>
        </w:rPr>
        <w:sectPr>
          <w:headerReference r:id="rId16" w:type="default"/>
          <w:footerReference r:id="rId1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5DA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7DFF198">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6" w:name="Rec7"/>
            <w:bookmarkEnd w:id="6"/>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C8F0F45">
            <w:pPr>
              <w:spacing w:before="0" w:after="40" w:line="240" w:lineRule="auto"/>
              <w:jc w:val="center"/>
            </w:pPr>
            <w:r>
              <w:rPr>
                <w:rFonts w:ascii="Times New Roman" w:hAnsi="Times New Roman"/>
                <w:b/>
                <w:i w:val="0"/>
                <w:sz w:val="24"/>
              </w:rPr>
              <w:t>Interactive Bar Chart with Bokeh</w:t>
            </w:r>
          </w:p>
        </w:tc>
      </w:tr>
      <w:tr w14:paraId="5D65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57012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0046C7F">
            <w:pPr>
              <w:spacing w:before="0" w:after="40" w:line="240" w:lineRule="auto"/>
              <w:jc w:val="both"/>
            </w:pPr>
            <w:r>
              <w:rPr>
                <w:rFonts w:ascii="Times New Roman" w:hAnsi="Times New Roman"/>
                <w:b w:val="0"/>
                <w:i w:val="0"/>
                <w:sz w:val="24"/>
              </w:rPr>
              <w:t>Create an interactive bar chart showing the sales figures of different products using Bokeh. Formulate a retail sales dataset with multiple product lines, quarterly revenue figures, units sold, and profit margins. Render an interactive Bokeh vertical bar chart using p.vbar(), apply categorical color palettes, add hover tooltips showing units sold and revenue in Lakhs, and style canvas axes, titles, and grid lines.</w:t>
            </w:r>
          </w:p>
        </w:tc>
      </w:tr>
      <w:tr w14:paraId="5382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ADBD6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1451099D">
            <w:pPr>
              <w:spacing w:after="0" w:line="240" w:lineRule="auto"/>
            </w:pPr>
          </w:p>
          <w:p w14:paraId="51A8D027">
            <w:pPr>
              <w:spacing w:before="0" w:after="40" w:line="240" w:lineRule="auto"/>
              <w:ind w:left="360"/>
              <w:jc w:val="both"/>
            </w:pPr>
            <w:r>
              <w:rPr>
                <w:rFonts w:ascii="Times New Roman" w:hAnsi="Times New Roman"/>
                <w:b w:val="0"/>
                <w:i w:val="0"/>
                <w:sz w:val="24"/>
              </w:rPr>
              <w:t>•  To construct interactive categorical bar charts using Bokeh's p.vbar() glyph.</w:t>
            </w:r>
          </w:p>
          <w:p w14:paraId="6EA6B627">
            <w:pPr>
              <w:spacing w:after="0" w:line="240" w:lineRule="auto"/>
            </w:pPr>
          </w:p>
          <w:p w14:paraId="1B96EB2D">
            <w:pPr>
              <w:spacing w:before="0" w:after="40" w:line="240" w:lineRule="auto"/>
              <w:ind w:left="360"/>
              <w:jc w:val="both"/>
            </w:pPr>
            <w:r>
              <w:rPr>
                <w:rFonts w:ascii="Times New Roman" w:hAnsi="Times New Roman"/>
                <w:b w:val="0"/>
                <w:i w:val="0"/>
                <w:sz w:val="24"/>
              </w:rPr>
              <w:t>•  To manage categorical coordinate systems and factor ranges in Bokeh.</w:t>
            </w:r>
          </w:p>
          <w:p w14:paraId="1C84CDCE">
            <w:pPr>
              <w:spacing w:after="0" w:line="240" w:lineRule="auto"/>
            </w:pPr>
          </w:p>
          <w:p w14:paraId="3C9DCCAB">
            <w:pPr>
              <w:spacing w:before="0" w:after="40" w:line="240" w:lineRule="auto"/>
              <w:ind w:left="360"/>
              <w:jc w:val="both"/>
            </w:pPr>
            <w:r>
              <w:rPr>
                <w:rFonts w:ascii="Times New Roman" w:hAnsi="Times New Roman"/>
                <w:b w:val="0"/>
                <w:i w:val="0"/>
                <w:sz w:val="24"/>
              </w:rPr>
              <w:t>•  To apply color palettes to distinguish individual product categories.</w:t>
            </w:r>
          </w:p>
          <w:p w14:paraId="4CA699AE">
            <w:pPr>
              <w:spacing w:after="0" w:line="240" w:lineRule="auto"/>
            </w:pPr>
          </w:p>
          <w:p w14:paraId="2DEA39DF">
            <w:pPr>
              <w:spacing w:before="0" w:after="40" w:line="240" w:lineRule="auto"/>
              <w:ind w:left="360"/>
              <w:jc w:val="both"/>
            </w:pPr>
            <w:r>
              <w:rPr>
                <w:rFonts w:ascii="Times New Roman" w:hAnsi="Times New Roman"/>
                <w:b w:val="0"/>
                <w:i w:val="0"/>
                <w:sz w:val="24"/>
              </w:rPr>
              <w:t>•  To integrate an interactive HoverTool displaying revenue, units sold, and profit margins.</w:t>
            </w:r>
          </w:p>
          <w:p w14:paraId="377D14E4">
            <w:pPr>
              <w:spacing w:after="0" w:line="240" w:lineRule="auto"/>
            </w:pPr>
          </w:p>
          <w:p w14:paraId="23D9D0C7">
            <w:pPr>
              <w:spacing w:before="0" w:after="40" w:line="240" w:lineRule="auto"/>
              <w:ind w:left="360"/>
              <w:jc w:val="both"/>
            </w:pPr>
            <w:r>
              <w:rPr>
                <w:rFonts w:ascii="Times New Roman" w:hAnsi="Times New Roman"/>
                <w:b w:val="0"/>
                <w:i w:val="0"/>
                <w:sz w:val="24"/>
              </w:rPr>
              <w:t>•  To calculate sales contribution percentages and ranking metrics using Pandas.</w:t>
            </w:r>
          </w:p>
          <w:p w14:paraId="23EE5E51">
            <w:pPr>
              <w:spacing w:after="0" w:line="240" w:lineRule="auto"/>
            </w:pPr>
          </w:p>
          <w:p w14:paraId="2B01DF39">
            <w:pPr>
              <w:spacing w:before="0" w:after="40" w:line="240" w:lineRule="auto"/>
              <w:ind w:left="360"/>
              <w:jc w:val="both"/>
            </w:pPr>
            <w:r>
              <w:rPr>
                <w:rFonts w:ascii="Times New Roman" w:hAnsi="Times New Roman"/>
                <w:b w:val="0"/>
                <w:i w:val="0"/>
                <w:sz w:val="24"/>
              </w:rPr>
              <w:t>•  To analyze retail product performance and identify top-performing revenue drivers.</w:t>
            </w:r>
          </w:p>
        </w:tc>
      </w:tr>
      <w:tr w14:paraId="279D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4BCE1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90AC5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5BE18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DA53FBB">
            <w:pPr>
              <w:spacing w:before="0" w:after="40" w:line="240" w:lineRule="auto"/>
              <w:jc w:val="both"/>
            </w:pPr>
            <w:r>
              <w:rPr>
                <w:rFonts w:ascii="Times New Roman" w:hAnsi="Times New Roman"/>
                <w:b w:val="0"/>
                <w:i w:val="0"/>
                <w:sz w:val="24"/>
              </w:rPr>
              <w:t>Commercial retail electronics sales dataset recording 8 key consumer product lines: Smartphones, Laptops, Tablets, Smartwatches, Smart TVs, Gaming Consoles, Headphones, and Wireless Speakers, measuring Units Sold, Revenue (Lakhs ₹), and Profit Margin.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6E5F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226421D">
                  <w:pPr>
                    <w:spacing w:after="0" w:line="240" w:lineRule="auto"/>
                  </w:pPr>
                </w:p>
                <w:p w14:paraId="218BD5DB">
                  <w:pPr>
                    <w:spacing w:before="0" w:after="40" w:line="240" w:lineRule="auto"/>
                    <w:jc w:val="center"/>
                  </w:pPr>
                  <w:r>
                    <w:rPr>
                      <w:rFonts w:ascii="Times New Roman" w:hAnsi="Times New Roman"/>
                      <w:b/>
                      <w:i w:val="0"/>
                      <w:sz w:val="24"/>
                    </w:rPr>
                    <w:t>Product</w:t>
                  </w:r>
                </w:p>
              </w:tc>
              <w:tc>
                <w:tcPr>
                  <w:tcW w:w="1464" w:type="dxa"/>
                </w:tcPr>
                <w:p w14:paraId="24642172">
                  <w:pPr>
                    <w:spacing w:after="0" w:line="240" w:lineRule="auto"/>
                  </w:pPr>
                </w:p>
                <w:p w14:paraId="16DD8661">
                  <w:pPr>
                    <w:spacing w:before="0" w:after="40" w:line="240" w:lineRule="auto"/>
                    <w:jc w:val="center"/>
                  </w:pPr>
                  <w:r>
                    <w:rPr>
                      <w:rFonts w:ascii="Times New Roman" w:hAnsi="Times New Roman"/>
                      <w:b/>
                      <w:i w:val="0"/>
                      <w:sz w:val="24"/>
                    </w:rPr>
                    <w:t>Category</w:t>
                  </w:r>
                </w:p>
              </w:tc>
              <w:tc>
                <w:tcPr>
                  <w:tcW w:w="1464" w:type="dxa"/>
                </w:tcPr>
                <w:p w14:paraId="2CB8DAB5">
                  <w:pPr>
                    <w:spacing w:after="0" w:line="240" w:lineRule="auto"/>
                  </w:pPr>
                </w:p>
                <w:p w14:paraId="677BB08E">
                  <w:pPr>
                    <w:spacing w:before="0" w:after="40" w:line="240" w:lineRule="auto"/>
                    <w:jc w:val="center"/>
                  </w:pPr>
                  <w:r>
                    <w:rPr>
                      <w:rFonts w:ascii="Times New Roman" w:hAnsi="Times New Roman"/>
                      <w:b/>
                      <w:i w:val="0"/>
                      <w:sz w:val="24"/>
                    </w:rPr>
                    <w:t>Units_Sold</w:t>
                  </w:r>
                </w:p>
              </w:tc>
              <w:tc>
                <w:tcPr>
                  <w:tcW w:w="1464" w:type="dxa"/>
                </w:tcPr>
                <w:p w14:paraId="2B996185">
                  <w:pPr>
                    <w:spacing w:after="0" w:line="240" w:lineRule="auto"/>
                  </w:pPr>
                </w:p>
                <w:p w14:paraId="01434CE4">
                  <w:pPr>
                    <w:spacing w:before="0" w:after="40" w:line="240" w:lineRule="auto"/>
                    <w:jc w:val="center"/>
                  </w:pPr>
                  <w:r>
                    <w:rPr>
                      <w:rFonts w:ascii="Times New Roman" w:hAnsi="Times New Roman"/>
                      <w:b/>
                      <w:i w:val="0"/>
                      <w:sz w:val="24"/>
                    </w:rPr>
                    <w:t>Revenue_Lakhs</w:t>
                  </w:r>
                </w:p>
              </w:tc>
              <w:tc>
                <w:tcPr>
                  <w:tcW w:w="1464" w:type="dxa"/>
                </w:tcPr>
                <w:p w14:paraId="1CB09FF3">
                  <w:pPr>
                    <w:spacing w:after="0" w:line="240" w:lineRule="auto"/>
                  </w:pPr>
                </w:p>
                <w:p w14:paraId="1278484F">
                  <w:pPr>
                    <w:spacing w:before="0" w:after="40" w:line="240" w:lineRule="auto"/>
                    <w:jc w:val="center"/>
                  </w:pPr>
                  <w:r>
                    <w:rPr>
                      <w:rFonts w:ascii="Times New Roman" w:hAnsi="Times New Roman"/>
                      <w:b/>
                      <w:i w:val="0"/>
                      <w:sz w:val="24"/>
                    </w:rPr>
                    <w:t>Profit_Margin_Pct</w:t>
                  </w:r>
                </w:p>
              </w:tc>
            </w:tr>
            <w:tr w14:paraId="6FF3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6C00AE0">
                  <w:pPr>
                    <w:spacing w:after="0" w:line="240" w:lineRule="auto"/>
                  </w:pPr>
                </w:p>
                <w:p w14:paraId="7CF95CFC">
                  <w:pPr>
                    <w:spacing w:before="0" w:after="40" w:line="240" w:lineRule="auto"/>
                    <w:jc w:val="center"/>
                  </w:pPr>
                  <w:r>
                    <w:rPr>
                      <w:rFonts w:ascii="Times New Roman" w:hAnsi="Times New Roman"/>
                      <w:b w:val="0"/>
                      <w:i w:val="0"/>
                      <w:sz w:val="24"/>
                    </w:rPr>
                    <w:t>Smartphones</w:t>
                  </w:r>
                </w:p>
              </w:tc>
              <w:tc>
                <w:tcPr>
                  <w:tcW w:w="1464" w:type="dxa"/>
                </w:tcPr>
                <w:p w14:paraId="63FF1770">
                  <w:pPr>
                    <w:spacing w:after="0" w:line="240" w:lineRule="auto"/>
                  </w:pPr>
                </w:p>
                <w:p w14:paraId="22FC25DF">
                  <w:pPr>
                    <w:spacing w:before="0" w:after="40" w:line="240" w:lineRule="auto"/>
                    <w:jc w:val="center"/>
                  </w:pPr>
                  <w:r>
                    <w:rPr>
                      <w:rFonts w:ascii="Times New Roman" w:hAnsi="Times New Roman"/>
                      <w:b w:val="0"/>
                      <w:i w:val="0"/>
                      <w:sz w:val="24"/>
                    </w:rPr>
                    <w:t>Mobile Devices</w:t>
                  </w:r>
                </w:p>
              </w:tc>
              <w:tc>
                <w:tcPr>
                  <w:tcW w:w="1464" w:type="dxa"/>
                </w:tcPr>
                <w:p w14:paraId="462B73EE">
                  <w:pPr>
                    <w:spacing w:after="0" w:line="240" w:lineRule="auto"/>
                  </w:pPr>
                </w:p>
                <w:p w14:paraId="4CA28A06">
                  <w:pPr>
                    <w:spacing w:before="0" w:after="40" w:line="240" w:lineRule="auto"/>
                    <w:jc w:val="center"/>
                  </w:pPr>
                  <w:r>
                    <w:rPr>
                      <w:rFonts w:ascii="Times New Roman" w:hAnsi="Times New Roman"/>
                      <w:b w:val="0"/>
                      <w:i w:val="0"/>
                      <w:sz w:val="24"/>
                    </w:rPr>
                    <w:t>1450</w:t>
                  </w:r>
                </w:p>
              </w:tc>
              <w:tc>
                <w:tcPr>
                  <w:tcW w:w="1464" w:type="dxa"/>
                </w:tcPr>
                <w:p w14:paraId="73A30B69">
                  <w:pPr>
                    <w:spacing w:after="0" w:line="240" w:lineRule="auto"/>
                  </w:pPr>
                </w:p>
                <w:p w14:paraId="3C87A8EE">
                  <w:pPr>
                    <w:spacing w:before="0" w:after="40" w:line="240" w:lineRule="auto"/>
                    <w:jc w:val="center"/>
                  </w:pPr>
                  <w:r>
                    <w:rPr>
                      <w:rFonts w:ascii="Times New Roman" w:hAnsi="Times New Roman"/>
                      <w:b w:val="0"/>
                      <w:i w:val="0"/>
                      <w:sz w:val="24"/>
                    </w:rPr>
                    <w:t>217.5</w:t>
                  </w:r>
                </w:p>
              </w:tc>
              <w:tc>
                <w:tcPr>
                  <w:tcW w:w="1464" w:type="dxa"/>
                </w:tcPr>
                <w:p w14:paraId="73045C15">
                  <w:pPr>
                    <w:spacing w:after="0" w:line="240" w:lineRule="auto"/>
                  </w:pPr>
                </w:p>
                <w:p w14:paraId="45BFEAAC">
                  <w:pPr>
                    <w:spacing w:before="0" w:after="40" w:line="240" w:lineRule="auto"/>
                    <w:jc w:val="center"/>
                  </w:pPr>
                  <w:r>
                    <w:rPr>
                      <w:rFonts w:ascii="Times New Roman" w:hAnsi="Times New Roman"/>
                      <w:b w:val="0"/>
                      <w:i w:val="0"/>
                      <w:sz w:val="24"/>
                    </w:rPr>
                    <w:t>18.5%</w:t>
                  </w:r>
                </w:p>
              </w:tc>
            </w:tr>
            <w:tr w14:paraId="7484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A8602C4">
                  <w:pPr>
                    <w:spacing w:after="0" w:line="240" w:lineRule="auto"/>
                  </w:pPr>
                </w:p>
                <w:p w14:paraId="49D6E883">
                  <w:pPr>
                    <w:spacing w:before="0" w:after="40" w:line="240" w:lineRule="auto"/>
                    <w:jc w:val="center"/>
                  </w:pPr>
                  <w:r>
                    <w:rPr>
                      <w:rFonts w:ascii="Times New Roman" w:hAnsi="Times New Roman"/>
                      <w:b w:val="0"/>
                      <w:i w:val="0"/>
                      <w:sz w:val="24"/>
                    </w:rPr>
                    <w:t>Laptops</w:t>
                  </w:r>
                </w:p>
              </w:tc>
              <w:tc>
                <w:tcPr>
                  <w:tcW w:w="1464" w:type="dxa"/>
                </w:tcPr>
                <w:p w14:paraId="11BDECBA">
                  <w:pPr>
                    <w:spacing w:after="0" w:line="240" w:lineRule="auto"/>
                  </w:pPr>
                </w:p>
                <w:p w14:paraId="1F07BA6A">
                  <w:pPr>
                    <w:spacing w:before="0" w:after="40" w:line="240" w:lineRule="auto"/>
                    <w:jc w:val="center"/>
                  </w:pPr>
                  <w:r>
                    <w:rPr>
                      <w:rFonts w:ascii="Times New Roman" w:hAnsi="Times New Roman"/>
                      <w:b w:val="0"/>
                      <w:i w:val="0"/>
                      <w:sz w:val="24"/>
                    </w:rPr>
                    <w:t>Computing</w:t>
                  </w:r>
                </w:p>
              </w:tc>
              <w:tc>
                <w:tcPr>
                  <w:tcW w:w="1464" w:type="dxa"/>
                </w:tcPr>
                <w:p w14:paraId="7AE13E8E">
                  <w:pPr>
                    <w:spacing w:after="0" w:line="240" w:lineRule="auto"/>
                  </w:pPr>
                </w:p>
                <w:p w14:paraId="35DFBCC9">
                  <w:pPr>
                    <w:spacing w:before="0" w:after="40" w:line="240" w:lineRule="auto"/>
                    <w:jc w:val="center"/>
                  </w:pPr>
                  <w:r>
                    <w:rPr>
                      <w:rFonts w:ascii="Times New Roman" w:hAnsi="Times New Roman"/>
                      <w:b w:val="0"/>
                      <w:i w:val="0"/>
                      <w:sz w:val="24"/>
                    </w:rPr>
                    <w:t>680</w:t>
                  </w:r>
                </w:p>
              </w:tc>
              <w:tc>
                <w:tcPr>
                  <w:tcW w:w="1464" w:type="dxa"/>
                </w:tcPr>
                <w:p w14:paraId="4D827496">
                  <w:pPr>
                    <w:spacing w:after="0" w:line="240" w:lineRule="auto"/>
                  </w:pPr>
                </w:p>
                <w:p w14:paraId="3D0CE4D1">
                  <w:pPr>
                    <w:spacing w:before="0" w:after="40" w:line="240" w:lineRule="auto"/>
                    <w:jc w:val="center"/>
                  </w:pPr>
                  <w:r>
                    <w:rPr>
                      <w:rFonts w:ascii="Times New Roman" w:hAnsi="Times New Roman"/>
                      <w:b w:val="0"/>
                      <w:i w:val="0"/>
                      <w:sz w:val="24"/>
                    </w:rPr>
                    <w:t>183.6</w:t>
                  </w:r>
                </w:p>
              </w:tc>
              <w:tc>
                <w:tcPr>
                  <w:tcW w:w="1464" w:type="dxa"/>
                </w:tcPr>
                <w:p w14:paraId="06CEC0C4">
                  <w:pPr>
                    <w:spacing w:after="0" w:line="240" w:lineRule="auto"/>
                  </w:pPr>
                </w:p>
                <w:p w14:paraId="4CF6F2C2">
                  <w:pPr>
                    <w:spacing w:before="0" w:after="40" w:line="240" w:lineRule="auto"/>
                    <w:jc w:val="center"/>
                  </w:pPr>
                  <w:r>
                    <w:rPr>
                      <w:rFonts w:ascii="Times New Roman" w:hAnsi="Times New Roman"/>
                      <w:b w:val="0"/>
                      <w:i w:val="0"/>
                      <w:sz w:val="24"/>
                    </w:rPr>
                    <w:t>14.2%</w:t>
                  </w:r>
                </w:p>
              </w:tc>
            </w:tr>
            <w:tr w14:paraId="410E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C0E683C">
                  <w:pPr>
                    <w:spacing w:after="0" w:line="240" w:lineRule="auto"/>
                  </w:pPr>
                </w:p>
                <w:p w14:paraId="614725A2">
                  <w:pPr>
                    <w:spacing w:before="0" w:after="40" w:line="240" w:lineRule="auto"/>
                    <w:jc w:val="center"/>
                  </w:pPr>
                  <w:r>
                    <w:rPr>
                      <w:rFonts w:ascii="Times New Roman" w:hAnsi="Times New Roman"/>
                      <w:b w:val="0"/>
                      <w:i w:val="0"/>
                      <w:sz w:val="24"/>
                    </w:rPr>
                    <w:t>Smart TVs</w:t>
                  </w:r>
                </w:p>
              </w:tc>
              <w:tc>
                <w:tcPr>
                  <w:tcW w:w="1464" w:type="dxa"/>
                </w:tcPr>
                <w:p w14:paraId="5027098E">
                  <w:pPr>
                    <w:spacing w:after="0" w:line="240" w:lineRule="auto"/>
                  </w:pPr>
                </w:p>
                <w:p w14:paraId="393C70E4">
                  <w:pPr>
                    <w:spacing w:before="0" w:after="40" w:line="240" w:lineRule="auto"/>
                    <w:jc w:val="center"/>
                  </w:pPr>
                  <w:r>
                    <w:rPr>
                      <w:rFonts w:ascii="Times New Roman" w:hAnsi="Times New Roman"/>
                      <w:b w:val="0"/>
                      <w:i w:val="0"/>
                      <w:sz w:val="24"/>
                    </w:rPr>
                    <w:t>Home Entertainment</w:t>
                  </w:r>
                </w:p>
              </w:tc>
              <w:tc>
                <w:tcPr>
                  <w:tcW w:w="1464" w:type="dxa"/>
                </w:tcPr>
                <w:p w14:paraId="1FC837FF">
                  <w:pPr>
                    <w:spacing w:after="0" w:line="240" w:lineRule="auto"/>
                  </w:pPr>
                </w:p>
                <w:p w14:paraId="1FDDDFD4">
                  <w:pPr>
                    <w:spacing w:before="0" w:after="40" w:line="240" w:lineRule="auto"/>
                    <w:jc w:val="center"/>
                  </w:pPr>
                  <w:r>
                    <w:rPr>
                      <w:rFonts w:ascii="Times New Roman" w:hAnsi="Times New Roman"/>
                      <w:b w:val="0"/>
                      <w:i w:val="0"/>
                      <w:sz w:val="24"/>
                    </w:rPr>
                    <w:t>420</w:t>
                  </w:r>
                </w:p>
              </w:tc>
              <w:tc>
                <w:tcPr>
                  <w:tcW w:w="1464" w:type="dxa"/>
                </w:tcPr>
                <w:p w14:paraId="0A0D4D59">
                  <w:pPr>
                    <w:spacing w:after="0" w:line="240" w:lineRule="auto"/>
                  </w:pPr>
                </w:p>
                <w:p w14:paraId="5C710C15">
                  <w:pPr>
                    <w:spacing w:before="0" w:after="40" w:line="240" w:lineRule="auto"/>
                    <w:jc w:val="center"/>
                  </w:pPr>
                  <w:r>
                    <w:rPr>
                      <w:rFonts w:ascii="Times New Roman" w:hAnsi="Times New Roman"/>
                      <w:b w:val="0"/>
                      <w:i w:val="0"/>
                      <w:sz w:val="24"/>
                    </w:rPr>
                    <w:t>105.0</w:t>
                  </w:r>
                </w:p>
              </w:tc>
              <w:tc>
                <w:tcPr>
                  <w:tcW w:w="1464" w:type="dxa"/>
                </w:tcPr>
                <w:p w14:paraId="4D808EAE">
                  <w:pPr>
                    <w:spacing w:after="0" w:line="240" w:lineRule="auto"/>
                  </w:pPr>
                </w:p>
                <w:p w14:paraId="4B6CE1DD">
                  <w:pPr>
                    <w:spacing w:before="0" w:after="40" w:line="240" w:lineRule="auto"/>
                    <w:jc w:val="center"/>
                  </w:pPr>
                  <w:r>
                    <w:rPr>
                      <w:rFonts w:ascii="Times New Roman" w:hAnsi="Times New Roman"/>
                      <w:b w:val="0"/>
                      <w:i w:val="0"/>
                      <w:sz w:val="24"/>
                    </w:rPr>
                    <w:t>16.8%</w:t>
                  </w:r>
                </w:p>
              </w:tc>
            </w:tr>
            <w:tr w14:paraId="2D00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4FE52AB">
                  <w:pPr>
                    <w:spacing w:after="0" w:line="240" w:lineRule="auto"/>
                  </w:pPr>
                </w:p>
                <w:p w14:paraId="6320BA29">
                  <w:pPr>
                    <w:spacing w:before="0" w:after="40" w:line="240" w:lineRule="auto"/>
                    <w:jc w:val="center"/>
                  </w:pPr>
                  <w:r>
                    <w:rPr>
                      <w:rFonts w:ascii="Times New Roman" w:hAnsi="Times New Roman"/>
                      <w:b w:val="0"/>
                      <w:i w:val="0"/>
                      <w:sz w:val="24"/>
                    </w:rPr>
                    <w:t>Tablets</w:t>
                  </w:r>
                </w:p>
              </w:tc>
              <w:tc>
                <w:tcPr>
                  <w:tcW w:w="1464" w:type="dxa"/>
                </w:tcPr>
                <w:p w14:paraId="363391E0">
                  <w:pPr>
                    <w:spacing w:after="0" w:line="240" w:lineRule="auto"/>
                  </w:pPr>
                </w:p>
                <w:p w14:paraId="6F0CC2CE">
                  <w:pPr>
                    <w:spacing w:before="0" w:after="40" w:line="240" w:lineRule="auto"/>
                    <w:jc w:val="center"/>
                  </w:pPr>
                  <w:r>
                    <w:rPr>
                      <w:rFonts w:ascii="Times New Roman" w:hAnsi="Times New Roman"/>
                      <w:b w:val="0"/>
                      <w:i w:val="0"/>
                      <w:sz w:val="24"/>
                    </w:rPr>
                    <w:t>Mobile Devices</w:t>
                  </w:r>
                </w:p>
              </w:tc>
              <w:tc>
                <w:tcPr>
                  <w:tcW w:w="1464" w:type="dxa"/>
                </w:tcPr>
                <w:p w14:paraId="5F1A11EB">
                  <w:pPr>
                    <w:spacing w:after="0" w:line="240" w:lineRule="auto"/>
                  </w:pPr>
                </w:p>
                <w:p w14:paraId="07F31785">
                  <w:pPr>
                    <w:spacing w:before="0" w:after="40" w:line="240" w:lineRule="auto"/>
                    <w:jc w:val="center"/>
                  </w:pPr>
                  <w:r>
                    <w:rPr>
                      <w:rFonts w:ascii="Times New Roman" w:hAnsi="Times New Roman"/>
                      <w:b w:val="0"/>
                      <w:i w:val="0"/>
                      <w:sz w:val="24"/>
                    </w:rPr>
                    <w:t>530</w:t>
                  </w:r>
                </w:p>
              </w:tc>
              <w:tc>
                <w:tcPr>
                  <w:tcW w:w="1464" w:type="dxa"/>
                </w:tcPr>
                <w:p w14:paraId="29C05EAF">
                  <w:pPr>
                    <w:spacing w:after="0" w:line="240" w:lineRule="auto"/>
                  </w:pPr>
                </w:p>
                <w:p w14:paraId="37DD27F6">
                  <w:pPr>
                    <w:spacing w:before="0" w:after="40" w:line="240" w:lineRule="auto"/>
                    <w:jc w:val="center"/>
                  </w:pPr>
                  <w:r>
                    <w:rPr>
                      <w:rFonts w:ascii="Times New Roman" w:hAnsi="Times New Roman"/>
                      <w:b w:val="0"/>
                      <w:i w:val="0"/>
                      <w:sz w:val="24"/>
                    </w:rPr>
                    <w:t>68.9</w:t>
                  </w:r>
                </w:p>
              </w:tc>
              <w:tc>
                <w:tcPr>
                  <w:tcW w:w="1464" w:type="dxa"/>
                </w:tcPr>
                <w:p w14:paraId="73B8666D">
                  <w:pPr>
                    <w:spacing w:after="0" w:line="240" w:lineRule="auto"/>
                  </w:pPr>
                </w:p>
                <w:p w14:paraId="04632388">
                  <w:pPr>
                    <w:spacing w:before="0" w:after="40" w:line="240" w:lineRule="auto"/>
                    <w:jc w:val="center"/>
                  </w:pPr>
                  <w:r>
                    <w:rPr>
                      <w:rFonts w:ascii="Times New Roman" w:hAnsi="Times New Roman"/>
                      <w:b w:val="0"/>
                      <w:i w:val="0"/>
                      <w:sz w:val="24"/>
                    </w:rPr>
                    <w:t>15.0%</w:t>
                  </w:r>
                </w:p>
              </w:tc>
            </w:tr>
            <w:tr w14:paraId="1D07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40895A8">
                  <w:pPr>
                    <w:spacing w:after="0" w:line="240" w:lineRule="auto"/>
                  </w:pPr>
                </w:p>
                <w:p w14:paraId="3823E509">
                  <w:pPr>
                    <w:spacing w:before="0" w:after="40" w:line="240" w:lineRule="auto"/>
                    <w:jc w:val="center"/>
                  </w:pPr>
                  <w:r>
                    <w:rPr>
                      <w:rFonts w:ascii="Times New Roman" w:hAnsi="Times New Roman"/>
                      <w:b w:val="0"/>
                      <w:i w:val="0"/>
                      <w:sz w:val="24"/>
                    </w:rPr>
                    <w:t>Gaming Consoles</w:t>
                  </w:r>
                </w:p>
              </w:tc>
              <w:tc>
                <w:tcPr>
                  <w:tcW w:w="1464" w:type="dxa"/>
                </w:tcPr>
                <w:p w14:paraId="0C718BA8">
                  <w:pPr>
                    <w:spacing w:after="0" w:line="240" w:lineRule="auto"/>
                  </w:pPr>
                </w:p>
                <w:p w14:paraId="5EBD6BA3">
                  <w:pPr>
                    <w:spacing w:before="0" w:after="40" w:line="240" w:lineRule="auto"/>
                    <w:jc w:val="center"/>
                  </w:pPr>
                  <w:r>
                    <w:rPr>
                      <w:rFonts w:ascii="Times New Roman" w:hAnsi="Times New Roman"/>
                      <w:b w:val="0"/>
                      <w:i w:val="0"/>
                      <w:sz w:val="24"/>
                    </w:rPr>
                    <w:t>Gaming</w:t>
                  </w:r>
                </w:p>
              </w:tc>
              <w:tc>
                <w:tcPr>
                  <w:tcW w:w="1464" w:type="dxa"/>
                </w:tcPr>
                <w:p w14:paraId="2FF60C44">
                  <w:pPr>
                    <w:spacing w:after="0" w:line="240" w:lineRule="auto"/>
                  </w:pPr>
                </w:p>
                <w:p w14:paraId="5C814CF1">
                  <w:pPr>
                    <w:spacing w:before="0" w:after="40" w:line="240" w:lineRule="auto"/>
                    <w:jc w:val="center"/>
                  </w:pPr>
                  <w:r>
                    <w:rPr>
                      <w:rFonts w:ascii="Times New Roman" w:hAnsi="Times New Roman"/>
                      <w:b w:val="0"/>
                      <w:i w:val="0"/>
                      <w:sz w:val="24"/>
                    </w:rPr>
                    <w:t>310</w:t>
                  </w:r>
                </w:p>
              </w:tc>
              <w:tc>
                <w:tcPr>
                  <w:tcW w:w="1464" w:type="dxa"/>
                </w:tcPr>
                <w:p w14:paraId="1E7576F0">
                  <w:pPr>
                    <w:spacing w:after="0" w:line="240" w:lineRule="auto"/>
                  </w:pPr>
                </w:p>
                <w:p w14:paraId="72A48369">
                  <w:pPr>
                    <w:spacing w:before="0" w:after="40" w:line="240" w:lineRule="auto"/>
                    <w:jc w:val="center"/>
                  </w:pPr>
                  <w:r>
                    <w:rPr>
                      <w:rFonts w:ascii="Times New Roman" w:hAnsi="Times New Roman"/>
                      <w:b w:val="0"/>
                      <w:i w:val="0"/>
                      <w:sz w:val="24"/>
                    </w:rPr>
                    <w:t>62.0</w:t>
                  </w:r>
                </w:p>
              </w:tc>
              <w:tc>
                <w:tcPr>
                  <w:tcW w:w="1464" w:type="dxa"/>
                </w:tcPr>
                <w:p w14:paraId="3D1F80F1">
                  <w:pPr>
                    <w:spacing w:after="0" w:line="240" w:lineRule="auto"/>
                  </w:pPr>
                </w:p>
                <w:p w14:paraId="64A650E8">
                  <w:pPr>
                    <w:spacing w:before="0" w:after="40" w:line="240" w:lineRule="auto"/>
                    <w:jc w:val="center"/>
                  </w:pPr>
                  <w:r>
                    <w:rPr>
                      <w:rFonts w:ascii="Times New Roman" w:hAnsi="Times New Roman"/>
                      <w:b w:val="0"/>
                      <w:i w:val="0"/>
                      <w:sz w:val="24"/>
                    </w:rPr>
                    <w:t>12.5%</w:t>
                  </w:r>
                </w:p>
              </w:tc>
            </w:tr>
            <w:tr w14:paraId="2347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444DF3C">
                  <w:pPr>
                    <w:spacing w:after="0" w:line="240" w:lineRule="auto"/>
                  </w:pPr>
                </w:p>
                <w:p w14:paraId="15C8E9AC">
                  <w:pPr>
                    <w:spacing w:before="0" w:after="40" w:line="240" w:lineRule="auto"/>
                    <w:jc w:val="center"/>
                  </w:pPr>
                  <w:r>
                    <w:rPr>
                      <w:rFonts w:ascii="Times New Roman" w:hAnsi="Times New Roman"/>
                      <w:b w:val="0"/>
                      <w:i w:val="0"/>
                      <w:sz w:val="24"/>
                    </w:rPr>
                    <w:t>Smartwatches</w:t>
                  </w:r>
                </w:p>
              </w:tc>
              <w:tc>
                <w:tcPr>
                  <w:tcW w:w="1464" w:type="dxa"/>
                </w:tcPr>
                <w:p w14:paraId="62A57561">
                  <w:pPr>
                    <w:spacing w:after="0" w:line="240" w:lineRule="auto"/>
                  </w:pPr>
                </w:p>
                <w:p w14:paraId="66969F53">
                  <w:pPr>
                    <w:spacing w:before="0" w:after="40" w:line="240" w:lineRule="auto"/>
                    <w:jc w:val="center"/>
                  </w:pPr>
                  <w:r>
                    <w:rPr>
                      <w:rFonts w:ascii="Times New Roman" w:hAnsi="Times New Roman"/>
                      <w:b w:val="0"/>
                      <w:i w:val="0"/>
                      <w:sz w:val="24"/>
                    </w:rPr>
                    <w:t>Wearables</w:t>
                  </w:r>
                </w:p>
              </w:tc>
              <w:tc>
                <w:tcPr>
                  <w:tcW w:w="1464" w:type="dxa"/>
                </w:tcPr>
                <w:p w14:paraId="6F534921">
                  <w:pPr>
                    <w:spacing w:after="0" w:line="240" w:lineRule="auto"/>
                  </w:pPr>
                </w:p>
                <w:p w14:paraId="6BA605D4">
                  <w:pPr>
                    <w:spacing w:before="0" w:after="40" w:line="240" w:lineRule="auto"/>
                    <w:jc w:val="center"/>
                  </w:pPr>
                  <w:r>
                    <w:rPr>
                      <w:rFonts w:ascii="Times New Roman" w:hAnsi="Times New Roman"/>
                      <w:b w:val="0"/>
                      <w:i w:val="0"/>
                      <w:sz w:val="24"/>
                    </w:rPr>
                    <w:t>720</w:t>
                  </w:r>
                </w:p>
              </w:tc>
              <w:tc>
                <w:tcPr>
                  <w:tcW w:w="1464" w:type="dxa"/>
                </w:tcPr>
                <w:p w14:paraId="682B3908">
                  <w:pPr>
                    <w:spacing w:after="0" w:line="240" w:lineRule="auto"/>
                  </w:pPr>
                </w:p>
                <w:p w14:paraId="1476B23D">
                  <w:pPr>
                    <w:spacing w:before="0" w:after="40" w:line="240" w:lineRule="auto"/>
                    <w:jc w:val="center"/>
                  </w:pPr>
                  <w:r>
                    <w:rPr>
                      <w:rFonts w:ascii="Times New Roman" w:hAnsi="Times New Roman"/>
                      <w:b w:val="0"/>
                      <w:i w:val="0"/>
                      <w:sz w:val="24"/>
                    </w:rPr>
                    <w:t>43.2</w:t>
                  </w:r>
                </w:p>
              </w:tc>
              <w:tc>
                <w:tcPr>
                  <w:tcW w:w="1464" w:type="dxa"/>
                </w:tcPr>
                <w:p w14:paraId="5E18E4BD">
                  <w:pPr>
                    <w:spacing w:after="0" w:line="240" w:lineRule="auto"/>
                  </w:pPr>
                </w:p>
                <w:p w14:paraId="59005271">
                  <w:pPr>
                    <w:spacing w:before="0" w:after="40" w:line="240" w:lineRule="auto"/>
                    <w:jc w:val="center"/>
                  </w:pPr>
                  <w:r>
                    <w:rPr>
                      <w:rFonts w:ascii="Times New Roman" w:hAnsi="Times New Roman"/>
                      <w:b w:val="0"/>
                      <w:i w:val="0"/>
                      <w:sz w:val="24"/>
                    </w:rPr>
                    <w:t>22.0%</w:t>
                  </w:r>
                </w:p>
              </w:tc>
            </w:tr>
            <w:tr w14:paraId="325B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CFA99BD">
                  <w:pPr>
                    <w:spacing w:after="0" w:line="240" w:lineRule="auto"/>
                  </w:pPr>
                </w:p>
                <w:p w14:paraId="6810855B">
                  <w:pPr>
                    <w:spacing w:before="0" w:after="40" w:line="240" w:lineRule="auto"/>
                    <w:jc w:val="center"/>
                  </w:pPr>
                  <w:r>
                    <w:rPr>
                      <w:rFonts w:ascii="Times New Roman" w:hAnsi="Times New Roman"/>
                      <w:b w:val="0"/>
                      <w:i w:val="0"/>
                      <w:sz w:val="24"/>
                    </w:rPr>
                    <w:t>Headphones</w:t>
                  </w:r>
                </w:p>
              </w:tc>
              <w:tc>
                <w:tcPr>
                  <w:tcW w:w="1464" w:type="dxa"/>
                </w:tcPr>
                <w:p w14:paraId="407CB001">
                  <w:pPr>
                    <w:spacing w:after="0" w:line="240" w:lineRule="auto"/>
                  </w:pPr>
                </w:p>
                <w:p w14:paraId="2C405A17">
                  <w:pPr>
                    <w:spacing w:before="0" w:after="40" w:line="240" w:lineRule="auto"/>
                    <w:jc w:val="center"/>
                  </w:pPr>
                  <w:r>
                    <w:rPr>
                      <w:rFonts w:ascii="Times New Roman" w:hAnsi="Times New Roman"/>
                      <w:b w:val="0"/>
                      <w:i w:val="0"/>
                      <w:sz w:val="24"/>
                    </w:rPr>
                    <w:t>Audio</w:t>
                  </w:r>
                </w:p>
              </w:tc>
              <w:tc>
                <w:tcPr>
                  <w:tcW w:w="1464" w:type="dxa"/>
                </w:tcPr>
                <w:p w14:paraId="1618A971">
                  <w:pPr>
                    <w:spacing w:after="0" w:line="240" w:lineRule="auto"/>
                  </w:pPr>
                </w:p>
                <w:p w14:paraId="0694C20C">
                  <w:pPr>
                    <w:spacing w:before="0" w:after="40" w:line="240" w:lineRule="auto"/>
                    <w:jc w:val="center"/>
                  </w:pPr>
                  <w:r>
                    <w:rPr>
                      <w:rFonts w:ascii="Times New Roman" w:hAnsi="Times New Roman"/>
                      <w:b w:val="0"/>
                      <w:i w:val="0"/>
                      <w:sz w:val="24"/>
                    </w:rPr>
                    <w:t>1100</w:t>
                  </w:r>
                </w:p>
              </w:tc>
              <w:tc>
                <w:tcPr>
                  <w:tcW w:w="1464" w:type="dxa"/>
                </w:tcPr>
                <w:p w14:paraId="1869B9DE">
                  <w:pPr>
                    <w:spacing w:after="0" w:line="240" w:lineRule="auto"/>
                  </w:pPr>
                </w:p>
                <w:p w14:paraId="70AE766A">
                  <w:pPr>
                    <w:spacing w:before="0" w:after="40" w:line="240" w:lineRule="auto"/>
                    <w:jc w:val="center"/>
                  </w:pPr>
                  <w:r>
                    <w:rPr>
                      <w:rFonts w:ascii="Times New Roman" w:hAnsi="Times New Roman"/>
                      <w:b w:val="0"/>
                      <w:i w:val="0"/>
                      <w:sz w:val="24"/>
                    </w:rPr>
                    <w:t>33.0</w:t>
                  </w:r>
                </w:p>
              </w:tc>
              <w:tc>
                <w:tcPr>
                  <w:tcW w:w="1464" w:type="dxa"/>
                </w:tcPr>
                <w:p w14:paraId="4E15CF4A">
                  <w:pPr>
                    <w:spacing w:after="0" w:line="240" w:lineRule="auto"/>
                  </w:pPr>
                </w:p>
                <w:p w14:paraId="1867420E">
                  <w:pPr>
                    <w:spacing w:before="0" w:after="40" w:line="240" w:lineRule="auto"/>
                    <w:jc w:val="center"/>
                  </w:pPr>
                  <w:r>
                    <w:rPr>
                      <w:rFonts w:ascii="Times New Roman" w:hAnsi="Times New Roman"/>
                      <w:b w:val="0"/>
                      <w:i w:val="0"/>
                      <w:sz w:val="24"/>
                    </w:rPr>
                    <w:t>28.5%</w:t>
                  </w:r>
                </w:p>
              </w:tc>
            </w:tr>
            <w:tr w14:paraId="2156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43A24F9">
                  <w:pPr>
                    <w:spacing w:after="0" w:line="240" w:lineRule="auto"/>
                  </w:pPr>
                </w:p>
                <w:p w14:paraId="03AF0C9C">
                  <w:pPr>
                    <w:spacing w:before="0" w:after="40" w:line="240" w:lineRule="auto"/>
                    <w:jc w:val="center"/>
                  </w:pPr>
                  <w:r>
                    <w:rPr>
                      <w:rFonts w:ascii="Times New Roman" w:hAnsi="Times New Roman"/>
                      <w:b w:val="0"/>
                      <w:i w:val="0"/>
                      <w:sz w:val="24"/>
                    </w:rPr>
                    <w:t>Wireless Speakers</w:t>
                  </w:r>
                </w:p>
              </w:tc>
              <w:tc>
                <w:tcPr>
                  <w:tcW w:w="1464" w:type="dxa"/>
                </w:tcPr>
                <w:p w14:paraId="090F0950">
                  <w:pPr>
                    <w:spacing w:after="0" w:line="240" w:lineRule="auto"/>
                  </w:pPr>
                </w:p>
                <w:p w14:paraId="69FB7BB1">
                  <w:pPr>
                    <w:spacing w:before="0" w:after="40" w:line="240" w:lineRule="auto"/>
                    <w:jc w:val="center"/>
                  </w:pPr>
                  <w:r>
                    <w:rPr>
                      <w:rFonts w:ascii="Times New Roman" w:hAnsi="Times New Roman"/>
                      <w:b w:val="0"/>
                      <w:i w:val="0"/>
                      <w:sz w:val="24"/>
                    </w:rPr>
                    <w:t>Audio</w:t>
                  </w:r>
                </w:p>
              </w:tc>
              <w:tc>
                <w:tcPr>
                  <w:tcW w:w="1464" w:type="dxa"/>
                </w:tcPr>
                <w:p w14:paraId="09EB8A07">
                  <w:pPr>
                    <w:spacing w:after="0" w:line="240" w:lineRule="auto"/>
                  </w:pPr>
                </w:p>
                <w:p w14:paraId="69E14566">
                  <w:pPr>
                    <w:spacing w:before="0" w:after="40" w:line="240" w:lineRule="auto"/>
                    <w:jc w:val="center"/>
                  </w:pPr>
                  <w:r>
                    <w:rPr>
                      <w:rFonts w:ascii="Times New Roman" w:hAnsi="Times New Roman"/>
                      <w:b w:val="0"/>
                      <w:i w:val="0"/>
                      <w:sz w:val="24"/>
                    </w:rPr>
                    <w:t>650</w:t>
                  </w:r>
                </w:p>
              </w:tc>
              <w:tc>
                <w:tcPr>
                  <w:tcW w:w="1464" w:type="dxa"/>
                </w:tcPr>
                <w:p w14:paraId="6EC30FA2">
                  <w:pPr>
                    <w:spacing w:after="0" w:line="240" w:lineRule="auto"/>
                  </w:pPr>
                </w:p>
                <w:p w14:paraId="73C48B5B">
                  <w:pPr>
                    <w:spacing w:before="0" w:after="40" w:line="240" w:lineRule="auto"/>
                    <w:jc w:val="center"/>
                  </w:pPr>
                  <w:r>
                    <w:rPr>
                      <w:rFonts w:ascii="Times New Roman" w:hAnsi="Times New Roman"/>
                      <w:b w:val="0"/>
                      <w:i w:val="0"/>
                      <w:sz w:val="24"/>
                    </w:rPr>
                    <w:t>19.5</w:t>
                  </w:r>
                </w:p>
              </w:tc>
              <w:tc>
                <w:tcPr>
                  <w:tcW w:w="1464" w:type="dxa"/>
                </w:tcPr>
                <w:p w14:paraId="768A38E5">
                  <w:pPr>
                    <w:spacing w:after="0" w:line="240" w:lineRule="auto"/>
                  </w:pPr>
                </w:p>
                <w:p w14:paraId="2506B6C6">
                  <w:pPr>
                    <w:spacing w:before="0" w:after="40" w:line="240" w:lineRule="auto"/>
                    <w:jc w:val="center"/>
                  </w:pPr>
                  <w:r>
                    <w:rPr>
                      <w:rFonts w:ascii="Times New Roman" w:hAnsi="Times New Roman"/>
                      <w:b w:val="0"/>
                      <w:i w:val="0"/>
                      <w:sz w:val="24"/>
                    </w:rPr>
                    <w:t>25.0%</w:t>
                  </w:r>
                </w:p>
              </w:tc>
            </w:tr>
          </w:tbl>
          <w:p w14:paraId="640D5E63">
            <w:pPr>
              <w:spacing w:after="0" w:line="240" w:lineRule="auto"/>
            </w:pPr>
          </w:p>
          <w:p w14:paraId="7EFA8D27">
            <w:pPr>
              <w:spacing w:before="0" w:after="40" w:line="240" w:lineRule="auto"/>
              <w:jc w:val="both"/>
            </w:pPr>
          </w:p>
        </w:tc>
      </w:tr>
      <w:tr w14:paraId="4EF7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6A1036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25EDF58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5D4741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04B4B1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412A04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AFEED8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56F6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A481E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504C2D">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08F972C">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4927D72C">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67A2138C">
            <w:pPr>
              <w:spacing w:before="0" w:after="40" w:line="240" w:lineRule="auto"/>
              <w:jc w:val="left"/>
            </w:pPr>
            <w:r>
              <w:rPr>
                <w:rFonts w:ascii="Times New Roman" w:hAnsi="Times New Roman"/>
                <w:b w:val="0"/>
                <w:i w:val="0"/>
                <w:sz w:val="24"/>
              </w:rPr>
              <w:t>Initializes the bar chart canvas with a categorical x-range of products</w:t>
            </w:r>
          </w:p>
        </w:tc>
      </w:tr>
      <w:tr w14:paraId="6089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3224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B5DE8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FA0BA0A">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68C20E21">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15C2B310">
            <w:pPr>
              <w:spacing w:before="0" w:after="40" w:line="240" w:lineRule="auto"/>
              <w:jc w:val="left"/>
            </w:pPr>
            <w:r>
              <w:rPr>
                <w:rFonts w:ascii="Times New Roman" w:hAnsi="Times New Roman"/>
                <w:b w:val="0"/>
                <w:i w:val="0"/>
                <w:sz w:val="24"/>
              </w:rPr>
              <w:t>Supplies structured tabular product sales records to the vbar glyph</w:t>
            </w:r>
          </w:p>
        </w:tc>
      </w:tr>
      <w:tr w14:paraId="47BFA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18C45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39E350">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22B311B">
            <w:pPr>
              <w:spacing w:before="0" w:after="40" w:line="240" w:lineRule="auto"/>
              <w:jc w:val="left"/>
            </w:pPr>
            <w:r>
              <w:rPr>
                <w:rFonts w:ascii="Times New Roman" w:hAnsi="Times New Roman"/>
                <w:b w:val="0"/>
                <w:i w:val="0"/>
                <w:sz w:val="24"/>
              </w:rPr>
              <w:t>p.vbar()</w:t>
            </w:r>
          </w:p>
        </w:tc>
        <w:tc>
          <w:tcPr>
            <w:tcW w:w="1049" w:type="dxa"/>
            <w:shd w:val="clear" w:color="auto" w:fill="E2EFD9" w:themeFill="accent6" w:themeFillTint="33"/>
          </w:tcPr>
          <w:p w14:paraId="6D0C0D81">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2BCBA48">
            <w:pPr>
              <w:spacing w:before="0" w:after="40" w:line="240" w:lineRule="auto"/>
              <w:jc w:val="left"/>
            </w:pPr>
            <w:r>
              <w:rPr>
                <w:rFonts w:ascii="Times New Roman" w:hAnsi="Times New Roman"/>
                <w:b w:val="0"/>
                <w:i w:val="0"/>
                <w:sz w:val="24"/>
              </w:rPr>
              <w:t>Renders vertical bar glyphs with width, color, and border styling</w:t>
            </w:r>
          </w:p>
        </w:tc>
      </w:tr>
      <w:tr w14:paraId="5643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68171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E86B07A">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5CE65AB">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3886031F">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14DEBA00">
            <w:pPr>
              <w:spacing w:before="0" w:after="40" w:line="240" w:lineRule="auto"/>
              <w:jc w:val="left"/>
            </w:pPr>
            <w:r>
              <w:rPr>
                <w:rFonts w:ascii="Times New Roman" w:hAnsi="Times New Roman"/>
                <w:b w:val="0"/>
                <w:i w:val="0"/>
                <w:sz w:val="24"/>
              </w:rPr>
              <w:t>Configures hover tooltips displaying exact revenue and units sold</w:t>
            </w:r>
          </w:p>
        </w:tc>
      </w:tr>
      <w:tr w14:paraId="7979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30CAF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0E3D60">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5A73730">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0243C99C">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7B68BF1F">
            <w:pPr>
              <w:spacing w:before="0" w:after="40" w:line="240" w:lineRule="auto"/>
              <w:jc w:val="left"/>
            </w:pPr>
            <w:r>
              <w:rPr>
                <w:rFonts w:ascii="Times New Roman" w:hAnsi="Times New Roman"/>
                <w:b w:val="0"/>
                <w:i w:val="0"/>
                <w:sz w:val="24"/>
              </w:rPr>
              <w:t>Maps product categories to discrete spectral palette colors</w:t>
            </w:r>
          </w:p>
        </w:tc>
      </w:tr>
      <w:tr w14:paraId="72AA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CA469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887ECF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8633A08">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5546374B">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61D77088">
            <w:pPr>
              <w:spacing w:before="0" w:after="40" w:line="240" w:lineRule="auto"/>
              <w:jc w:val="left"/>
            </w:pPr>
            <w:r>
              <w:rPr>
                <w:rFonts w:ascii="Times New Roman" w:hAnsi="Times New Roman"/>
                <w:b w:val="0"/>
                <w:i w:val="0"/>
                <w:sz w:val="24"/>
              </w:rPr>
              <w:t>Renders the interactive bar chart figure</w:t>
            </w:r>
          </w:p>
        </w:tc>
      </w:tr>
      <w:tr w14:paraId="0970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E10477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EDDC53">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CB45574">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6CBB025E">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29A1A5EE">
            <w:pPr>
              <w:spacing w:before="0" w:after="40" w:line="240" w:lineRule="auto"/>
              <w:jc w:val="left"/>
            </w:pPr>
            <w:r>
              <w:rPr>
                <w:rFonts w:ascii="Times New Roman" w:hAnsi="Times New Roman"/>
                <w:b w:val="0"/>
                <w:i w:val="0"/>
                <w:sz w:val="24"/>
              </w:rPr>
              <w:t>Exports the rendered bar chart to a static PNG snapshot</w:t>
            </w:r>
          </w:p>
        </w:tc>
      </w:tr>
      <w:tr w14:paraId="1546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A6EF4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ACA337">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C648EC8">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227687D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A7C6312">
            <w:pPr>
              <w:spacing w:before="0" w:after="40" w:line="240" w:lineRule="auto"/>
              <w:jc w:val="left"/>
            </w:pPr>
            <w:r>
              <w:rPr>
                <w:rFonts w:ascii="Times New Roman" w:hAnsi="Times New Roman"/>
                <w:b w:val="0"/>
                <w:i w:val="0"/>
                <w:sz w:val="24"/>
              </w:rPr>
              <w:t>Assembles product sales and profitability metrics into a DataFrame</w:t>
            </w:r>
          </w:p>
        </w:tc>
      </w:tr>
      <w:tr w14:paraId="34638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E8CD0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38566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0DFB169">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534971A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F22B475">
            <w:pPr>
              <w:spacing w:before="0" w:after="40" w:line="240" w:lineRule="auto"/>
              <w:jc w:val="left"/>
            </w:pPr>
            <w:r>
              <w:rPr>
                <w:rFonts w:ascii="Times New Roman" w:hAnsi="Times New Roman"/>
                <w:b w:val="0"/>
                <w:i w:val="0"/>
                <w:sz w:val="24"/>
              </w:rPr>
              <w:t>Ranks products in descending order of generated revenue</w:t>
            </w:r>
          </w:p>
        </w:tc>
      </w:tr>
      <w:tr w14:paraId="477B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41517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2ED0DD">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0B287FA">
            <w:pPr>
              <w:spacing w:before="0" w:after="40" w:line="240" w:lineRule="auto"/>
              <w:jc w:val="left"/>
            </w:pPr>
            <w:r>
              <w:rPr>
                <w:rFonts w:ascii="Times New Roman" w:hAnsi="Times New Roman"/>
                <w:b w:val="0"/>
                <w:i w:val="0"/>
                <w:sz w:val="24"/>
              </w:rPr>
              <w:t>df['col'].sum()</w:t>
            </w:r>
          </w:p>
        </w:tc>
        <w:tc>
          <w:tcPr>
            <w:tcW w:w="1049" w:type="dxa"/>
            <w:shd w:val="clear" w:color="auto" w:fill="E2EFD9" w:themeFill="accent6" w:themeFillTint="33"/>
          </w:tcPr>
          <w:p w14:paraId="57DC2A8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267B3F4">
            <w:pPr>
              <w:spacing w:before="0" w:after="40" w:line="240" w:lineRule="auto"/>
              <w:jc w:val="left"/>
            </w:pPr>
            <w:r>
              <w:rPr>
                <w:rFonts w:ascii="Times New Roman" w:hAnsi="Times New Roman"/>
                <w:b w:val="0"/>
                <w:i w:val="0"/>
                <w:sz w:val="24"/>
              </w:rPr>
              <w:t>Calculates total department sales volume and revenue</w:t>
            </w:r>
          </w:p>
        </w:tc>
      </w:tr>
      <w:tr w14:paraId="6FAD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179A6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FA3E60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3CEE9C7">
            <w:pPr>
              <w:spacing w:before="0" w:after="40" w:line="240" w:lineRule="auto"/>
              <w:jc w:val="left"/>
            </w:pPr>
            <w:r>
              <w:rPr>
                <w:rFonts w:ascii="Times New Roman" w:hAnsi="Times New Roman"/>
                <w:b w:val="0"/>
                <w:i w:val="0"/>
                <w:sz w:val="24"/>
              </w:rPr>
              <w:t>df['col'].pct_change()</w:t>
            </w:r>
          </w:p>
        </w:tc>
        <w:tc>
          <w:tcPr>
            <w:tcW w:w="1049" w:type="dxa"/>
            <w:shd w:val="clear" w:color="auto" w:fill="E2EFD9" w:themeFill="accent6" w:themeFillTint="33"/>
          </w:tcPr>
          <w:p w14:paraId="4BE6A25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1530173">
            <w:pPr>
              <w:spacing w:before="0" w:after="40" w:line="240" w:lineRule="auto"/>
              <w:jc w:val="left"/>
            </w:pPr>
            <w:r>
              <w:rPr>
                <w:rFonts w:ascii="Times New Roman" w:hAnsi="Times New Roman"/>
                <w:b w:val="0"/>
                <w:i w:val="0"/>
                <w:sz w:val="24"/>
              </w:rPr>
              <w:t>Evaluates relative contribution of each product line</w:t>
            </w:r>
          </w:p>
        </w:tc>
      </w:tr>
      <w:tr w14:paraId="0767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2BAD6F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6A0A8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21E8C3A">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3F7CB8CA">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480EFE2D">
            <w:pPr>
              <w:spacing w:before="0" w:after="40" w:line="240" w:lineRule="auto"/>
              <w:jc w:val="left"/>
            </w:pPr>
            <w:r>
              <w:rPr>
                <w:rFonts w:ascii="Times New Roman" w:hAnsi="Times New Roman"/>
                <w:b w:val="0"/>
                <w:i w:val="0"/>
                <w:sz w:val="24"/>
              </w:rPr>
              <w:t>Prints product revenue rankings and financial summary to console</w:t>
            </w:r>
          </w:p>
        </w:tc>
      </w:tr>
      <w:tr w14:paraId="4109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66BED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36766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E99F3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7E7A6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144591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33B68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BB6323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C2D8E3B">
            <w:pPr>
              <w:spacing w:before="0" w:after="40" w:line="240" w:lineRule="auto"/>
              <w:jc w:val="left"/>
            </w:pPr>
            <w:r>
              <w:rPr>
                <w:rFonts w:ascii="Times New Roman" w:hAnsi="Times New Roman"/>
                <w:b/>
                <w:i w:val="0"/>
                <w:sz w:val="24"/>
              </w:rPr>
              <w:t>Step 1</w:t>
            </w:r>
          </w:p>
          <w:p w14:paraId="5D43D921">
            <w:pPr>
              <w:spacing w:before="0" w:after="40" w:line="240" w:lineRule="auto"/>
              <w:jc w:val="both"/>
            </w:pPr>
            <w:r>
              <w:rPr>
                <w:rFonts w:ascii="Times New Roman" w:hAnsi="Times New Roman"/>
                <w:b w:val="0"/>
                <w:i w:val="0"/>
                <w:sz w:val="24"/>
              </w:rPr>
              <w:t>Formulate retail product sales dataset covering 8 consumer product lines.</w:t>
            </w:r>
          </w:p>
          <w:p w14:paraId="748ABB83">
            <w:pPr>
              <w:spacing w:before="0" w:after="40" w:line="240" w:lineRule="auto"/>
              <w:jc w:val="left"/>
            </w:pPr>
            <w:r>
              <w:rPr>
                <w:rFonts w:ascii="Times New Roman" w:hAnsi="Times New Roman"/>
                <w:b/>
                <w:i w:val="0"/>
                <w:sz w:val="24"/>
              </w:rPr>
              <w:t>Step 2</w:t>
            </w:r>
          </w:p>
          <w:p w14:paraId="415A1C2B">
            <w:pPr>
              <w:spacing w:before="0" w:after="40" w:line="240" w:lineRule="auto"/>
              <w:jc w:val="both"/>
            </w:pPr>
            <w:r>
              <w:rPr>
                <w:rFonts w:ascii="Times New Roman" w:hAnsi="Times New Roman"/>
                <w:b w:val="0"/>
                <w:i w:val="0"/>
                <w:sz w:val="24"/>
              </w:rPr>
              <w:t>Calculate total department revenue and individual product revenue shares.</w:t>
            </w:r>
          </w:p>
          <w:p w14:paraId="4009959D">
            <w:pPr>
              <w:spacing w:before="0" w:after="40" w:line="240" w:lineRule="auto"/>
              <w:jc w:val="left"/>
            </w:pPr>
            <w:r>
              <w:rPr>
                <w:rFonts w:ascii="Times New Roman" w:hAnsi="Times New Roman"/>
                <w:b/>
                <w:i w:val="0"/>
                <w:sz w:val="24"/>
              </w:rPr>
              <w:t>Step 3</w:t>
            </w:r>
          </w:p>
          <w:p w14:paraId="5A8A3ED8">
            <w:pPr>
              <w:spacing w:before="0" w:after="40" w:line="240" w:lineRule="auto"/>
              <w:jc w:val="both"/>
            </w:pPr>
            <w:r>
              <w:rPr>
                <w:rFonts w:ascii="Times New Roman" w:hAnsi="Times New Roman"/>
                <w:b w:val="0"/>
                <w:i w:val="0"/>
                <w:sz w:val="24"/>
              </w:rPr>
              <w:t>Sort products in descending order of generated revenue.</w:t>
            </w:r>
          </w:p>
          <w:p w14:paraId="78E283C4">
            <w:pPr>
              <w:spacing w:before="0" w:after="40" w:line="240" w:lineRule="auto"/>
              <w:jc w:val="left"/>
            </w:pPr>
            <w:r>
              <w:rPr>
                <w:rFonts w:ascii="Times New Roman" w:hAnsi="Times New Roman"/>
                <w:b/>
                <w:i w:val="0"/>
                <w:sz w:val="24"/>
              </w:rPr>
              <w:t>Step 4</w:t>
            </w:r>
          </w:p>
          <w:p w14:paraId="427523FC">
            <w:pPr>
              <w:spacing w:before="0" w:after="40" w:line="240" w:lineRule="auto"/>
              <w:jc w:val="both"/>
            </w:pPr>
            <w:r>
              <w:rPr>
                <w:rFonts w:ascii="Times New Roman" w:hAnsi="Times New Roman"/>
                <w:b w:val="0"/>
                <w:i w:val="0"/>
                <w:sz w:val="24"/>
              </w:rPr>
              <w:t>Wrap the DataFrame into a Bokeh ColumnDataSource.</w:t>
            </w:r>
          </w:p>
          <w:p w14:paraId="69387DC0">
            <w:pPr>
              <w:spacing w:before="0" w:after="40" w:line="240" w:lineRule="auto"/>
              <w:jc w:val="left"/>
            </w:pPr>
            <w:r>
              <w:rPr>
                <w:rFonts w:ascii="Times New Roman" w:hAnsi="Times New Roman"/>
                <w:b/>
                <w:i w:val="0"/>
                <w:sz w:val="24"/>
              </w:rPr>
              <w:t>Step 5</w:t>
            </w:r>
          </w:p>
          <w:p w14:paraId="4950E339">
            <w:pPr>
              <w:spacing w:before="0" w:after="40" w:line="240" w:lineRule="auto"/>
              <w:jc w:val="both"/>
            </w:pPr>
            <w:r>
              <w:rPr>
                <w:rFonts w:ascii="Times New Roman" w:hAnsi="Times New Roman"/>
                <w:b w:val="0"/>
                <w:i w:val="0"/>
                <w:sz w:val="24"/>
              </w:rPr>
              <w:t>Instantiate a Bokeh figure with categorical x_range matching product names.</w:t>
            </w:r>
          </w:p>
          <w:p w14:paraId="6082A35D">
            <w:pPr>
              <w:spacing w:before="0" w:after="40" w:line="240" w:lineRule="auto"/>
              <w:jc w:val="left"/>
            </w:pPr>
            <w:r>
              <w:rPr>
                <w:rFonts w:ascii="Times New Roman" w:hAnsi="Times New Roman"/>
                <w:b/>
                <w:i w:val="0"/>
                <w:sz w:val="24"/>
              </w:rPr>
              <w:t>Step 6</w:t>
            </w:r>
          </w:p>
          <w:p w14:paraId="34C73788">
            <w:pPr>
              <w:spacing w:before="0" w:after="40" w:line="240" w:lineRule="auto"/>
              <w:jc w:val="both"/>
            </w:pPr>
            <w:r>
              <w:rPr>
                <w:rFonts w:ascii="Times New Roman" w:hAnsi="Times New Roman"/>
                <w:b w:val="0"/>
                <w:i w:val="0"/>
                <w:sz w:val="24"/>
              </w:rPr>
              <w:t>Render vertical bars using p.vbar with factor_cmap mapped to product categories.</w:t>
            </w:r>
          </w:p>
          <w:p w14:paraId="54F49AEE">
            <w:pPr>
              <w:spacing w:before="0" w:after="40" w:line="240" w:lineRule="auto"/>
              <w:jc w:val="left"/>
            </w:pPr>
            <w:r>
              <w:rPr>
                <w:rFonts w:ascii="Times New Roman" w:hAnsi="Times New Roman"/>
                <w:b/>
                <w:i w:val="0"/>
                <w:sz w:val="24"/>
              </w:rPr>
              <w:t>Step 7</w:t>
            </w:r>
          </w:p>
          <w:p w14:paraId="758B1D4E">
            <w:pPr>
              <w:spacing w:before="0" w:after="40" w:line="240" w:lineRule="auto"/>
              <w:jc w:val="both"/>
            </w:pPr>
            <w:r>
              <w:rPr>
                <w:rFonts w:ascii="Times New Roman" w:hAnsi="Times New Roman"/>
                <w:b w:val="0"/>
                <w:i w:val="0"/>
                <w:sz w:val="24"/>
              </w:rPr>
              <w:t>Attach a HoverTool displaying product name, units sold, revenue, and profit margin.</w:t>
            </w:r>
          </w:p>
          <w:p w14:paraId="7DA1EBAE">
            <w:pPr>
              <w:spacing w:before="0" w:after="40" w:line="240" w:lineRule="auto"/>
              <w:jc w:val="left"/>
            </w:pPr>
            <w:r>
              <w:rPr>
                <w:rFonts w:ascii="Times New Roman" w:hAnsi="Times New Roman"/>
                <w:b/>
                <w:i w:val="0"/>
                <w:sz w:val="24"/>
              </w:rPr>
              <w:t>Step 8</w:t>
            </w:r>
          </w:p>
          <w:p w14:paraId="40F4525E">
            <w:pPr>
              <w:spacing w:before="0" w:after="40" w:line="240" w:lineRule="auto"/>
              <w:jc w:val="both"/>
            </w:pPr>
            <w:r>
              <w:rPr>
                <w:rFonts w:ascii="Times New Roman" w:hAnsi="Times New Roman"/>
                <w:b w:val="0"/>
                <w:i w:val="0"/>
                <w:sz w:val="24"/>
              </w:rPr>
              <w:t>Format axis tick labels with a 30-degree rotation for optimal legibility.</w:t>
            </w:r>
          </w:p>
        </w:tc>
      </w:tr>
      <w:tr w14:paraId="69CB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B73838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65B605CF">
            <w:pPr>
              <w:spacing w:before="0" w:after="0" w:line="240" w:lineRule="auto"/>
              <w:jc w:val="left"/>
            </w:pPr>
            <w:r>
              <w:rPr>
                <w:rFonts w:ascii="Consolas" w:hAnsi="Consolas"/>
                <w:sz w:val="18"/>
              </w:rPr>
              <w:t># Load Necessary Packages</w:t>
            </w:r>
          </w:p>
          <w:p w14:paraId="21A7AA73">
            <w:pPr>
              <w:spacing w:before="0" w:after="0" w:line="240" w:lineRule="auto"/>
              <w:jc w:val="left"/>
            </w:pPr>
            <w:r>
              <w:rPr>
                <w:rFonts w:ascii="Consolas" w:hAnsi="Consolas"/>
                <w:sz w:val="18"/>
              </w:rPr>
              <w:t>import pandas as pd</w:t>
            </w:r>
          </w:p>
          <w:p w14:paraId="29CC3D18">
            <w:pPr>
              <w:spacing w:before="0" w:after="0" w:line="240" w:lineRule="auto"/>
              <w:jc w:val="left"/>
            </w:pPr>
            <w:r>
              <w:rPr>
                <w:rFonts w:ascii="Consolas" w:hAnsi="Consolas"/>
                <w:sz w:val="18"/>
              </w:rPr>
              <w:t>from bokeh.plotting import figure, show</w:t>
            </w:r>
          </w:p>
          <w:p w14:paraId="0F7C260C">
            <w:pPr>
              <w:spacing w:before="0" w:after="0" w:line="240" w:lineRule="auto"/>
              <w:jc w:val="left"/>
            </w:pPr>
            <w:r>
              <w:rPr>
                <w:rFonts w:ascii="Consolas" w:hAnsi="Consolas"/>
                <w:sz w:val="18"/>
              </w:rPr>
              <w:t>from bokeh.models import ColumnDataSource, HoverTool</w:t>
            </w:r>
          </w:p>
          <w:p w14:paraId="32F3784D">
            <w:pPr>
              <w:spacing w:before="0" w:after="0" w:line="240" w:lineRule="auto"/>
              <w:jc w:val="left"/>
            </w:pPr>
            <w:r>
              <w:rPr>
                <w:rFonts w:ascii="Consolas" w:hAnsi="Consolas"/>
                <w:sz w:val="18"/>
              </w:rPr>
              <w:t>from bokeh.transform import factor_cmap</w:t>
            </w:r>
          </w:p>
          <w:p w14:paraId="633F7B7F">
            <w:pPr>
              <w:spacing w:before="0" w:after="0" w:line="240" w:lineRule="auto"/>
              <w:jc w:val="left"/>
            </w:pPr>
          </w:p>
          <w:p w14:paraId="3C3D953D">
            <w:pPr>
              <w:spacing w:before="0" w:after="0" w:line="240" w:lineRule="auto"/>
              <w:jc w:val="left"/>
            </w:pPr>
            <w:r>
              <w:rPr>
                <w:rFonts w:ascii="Consolas" w:hAnsi="Consolas"/>
                <w:sz w:val="18"/>
              </w:rPr>
              <w:t># Step 1 &amp; 2: Retail sales data formulation</w:t>
            </w:r>
          </w:p>
          <w:p w14:paraId="4ED95E63">
            <w:pPr>
              <w:spacing w:before="0" w:after="0" w:line="240" w:lineRule="auto"/>
              <w:jc w:val="left"/>
            </w:pPr>
            <w:r>
              <w:rPr>
                <w:rFonts w:ascii="Consolas" w:hAnsi="Consolas"/>
                <w:sz w:val="18"/>
              </w:rPr>
              <w:t>sales_records = [</w:t>
            </w:r>
          </w:p>
          <w:p w14:paraId="668F1BE3">
            <w:pPr>
              <w:spacing w:before="0" w:after="0" w:line="240" w:lineRule="auto"/>
              <w:jc w:val="left"/>
            </w:pPr>
            <w:r>
              <w:rPr>
                <w:rFonts w:ascii="Consolas" w:hAnsi="Consolas"/>
                <w:sz w:val="18"/>
              </w:rPr>
              <w:t xml:space="preserve">    {"Product": "Smartphones", "Category": "Mobile Devices", "Units_Sold": 1450, "Revenue_Lakhs": 217.5, "Margin_Pct": 18.5},</w:t>
            </w:r>
          </w:p>
          <w:p w14:paraId="5C38FB93">
            <w:pPr>
              <w:spacing w:before="0" w:after="0" w:line="240" w:lineRule="auto"/>
              <w:jc w:val="left"/>
            </w:pPr>
            <w:r>
              <w:rPr>
                <w:rFonts w:ascii="Consolas" w:hAnsi="Consolas"/>
                <w:sz w:val="18"/>
              </w:rPr>
              <w:t xml:space="preserve">    {"Product": "Laptops", "Category": "Computing", "Units_Sold": 680, "Revenue_Lakhs": 183.6, "Margin_Pct": 14.2},</w:t>
            </w:r>
          </w:p>
          <w:p w14:paraId="4C2BB3F9">
            <w:pPr>
              <w:spacing w:before="0" w:after="0" w:line="240" w:lineRule="auto"/>
              <w:jc w:val="left"/>
            </w:pPr>
            <w:r>
              <w:rPr>
                <w:rFonts w:ascii="Consolas" w:hAnsi="Consolas"/>
                <w:sz w:val="18"/>
              </w:rPr>
              <w:t xml:space="preserve">    {"Product": "Smart TVs", "Category": "Home Entertainment", "Units_Sold": 420, "Revenue_Lakhs": 105.0, "Margin_Pct": 16.8},</w:t>
            </w:r>
          </w:p>
          <w:p w14:paraId="553A24A9">
            <w:pPr>
              <w:spacing w:before="0" w:after="0" w:line="240" w:lineRule="auto"/>
              <w:jc w:val="left"/>
            </w:pPr>
            <w:r>
              <w:rPr>
                <w:rFonts w:ascii="Consolas" w:hAnsi="Consolas"/>
                <w:sz w:val="18"/>
              </w:rPr>
              <w:t xml:space="preserve">    {"Product": "Tablets", "Category": "Mobile Devices", "Units_Sold": 530, "Revenue_Lakhs": 68.9, "Margin_Pct": 15.0},</w:t>
            </w:r>
          </w:p>
          <w:p w14:paraId="2A861CF7">
            <w:pPr>
              <w:spacing w:before="0" w:after="0" w:line="240" w:lineRule="auto"/>
              <w:jc w:val="left"/>
            </w:pPr>
            <w:r>
              <w:rPr>
                <w:rFonts w:ascii="Consolas" w:hAnsi="Consolas"/>
                <w:sz w:val="18"/>
              </w:rPr>
              <w:t xml:space="preserve">    {"Product": "Gaming Consoles", "Category": "Gaming", "Units_Sold": 310, "Revenue_Lakhs": 62.0, "Margin_Pct": 12.5},</w:t>
            </w:r>
          </w:p>
          <w:p w14:paraId="3786DA0F">
            <w:pPr>
              <w:spacing w:before="0" w:after="0" w:line="240" w:lineRule="auto"/>
              <w:jc w:val="left"/>
            </w:pPr>
            <w:r>
              <w:rPr>
                <w:rFonts w:ascii="Consolas" w:hAnsi="Consolas"/>
                <w:sz w:val="18"/>
              </w:rPr>
              <w:t xml:space="preserve">    {"Product": "Smartwatches", "Category": "Wearables", "Units_Sold": 720, "Revenue_Lakhs": 43.2, "Margin_Pct": 22.0},</w:t>
            </w:r>
          </w:p>
          <w:p w14:paraId="0BB7B0D1">
            <w:pPr>
              <w:spacing w:before="0" w:after="0" w:line="240" w:lineRule="auto"/>
              <w:jc w:val="left"/>
            </w:pPr>
            <w:r>
              <w:rPr>
                <w:rFonts w:ascii="Consolas" w:hAnsi="Consolas"/>
                <w:sz w:val="18"/>
              </w:rPr>
              <w:t xml:space="preserve">    {"Product": "Headphones", "Category": "Audio", "Units_Sold": 1100, "Revenue_Lakhs": 33.0, "Margin_Pct": 28.5},</w:t>
            </w:r>
          </w:p>
          <w:p w14:paraId="6252FF2A">
            <w:pPr>
              <w:spacing w:before="0" w:after="0" w:line="240" w:lineRule="auto"/>
              <w:jc w:val="left"/>
            </w:pPr>
            <w:r>
              <w:rPr>
                <w:rFonts w:ascii="Consolas" w:hAnsi="Consolas"/>
                <w:sz w:val="18"/>
              </w:rPr>
              <w:t xml:space="preserve">    {"Product": "Wireless Speakers", "Category": "Audio", "Units_Sold": 650, "Revenue_Lakhs": 19.5, "Margin_Pct": 25.0}</w:t>
            </w:r>
          </w:p>
          <w:p w14:paraId="113BCD28">
            <w:pPr>
              <w:spacing w:before="0" w:after="0" w:line="240" w:lineRule="auto"/>
              <w:jc w:val="left"/>
            </w:pPr>
            <w:r>
              <w:rPr>
                <w:rFonts w:ascii="Consolas" w:hAnsi="Consolas"/>
                <w:sz w:val="18"/>
              </w:rPr>
              <w:t>]</w:t>
            </w:r>
          </w:p>
          <w:p w14:paraId="5E6AF240">
            <w:pPr>
              <w:spacing w:before="0" w:after="0" w:line="240" w:lineRule="auto"/>
              <w:jc w:val="left"/>
            </w:pPr>
          </w:p>
          <w:p w14:paraId="21DD259D">
            <w:pPr>
              <w:spacing w:before="0" w:after="0" w:line="240" w:lineRule="auto"/>
              <w:jc w:val="left"/>
            </w:pPr>
            <w:r>
              <w:rPr>
                <w:rFonts w:ascii="Consolas" w:hAnsi="Consolas"/>
                <w:sz w:val="18"/>
              </w:rPr>
              <w:t>df_sales = pd.DataFrame(sales_records)</w:t>
            </w:r>
          </w:p>
          <w:p w14:paraId="796CA83D">
            <w:pPr>
              <w:spacing w:before="0" w:after="0" w:line="240" w:lineRule="auto"/>
              <w:jc w:val="left"/>
            </w:pPr>
            <w:r>
              <w:rPr>
                <w:rFonts w:ascii="Consolas" w:hAnsi="Consolas"/>
                <w:sz w:val="18"/>
              </w:rPr>
              <w:t>df_sales = df_sales.sort_values("Revenue_Lakhs", ascending=False).reset_index(drop=True)</w:t>
            </w:r>
          </w:p>
          <w:p w14:paraId="36C7A955">
            <w:pPr>
              <w:spacing w:before="0" w:after="0" w:line="240" w:lineRule="auto"/>
              <w:jc w:val="left"/>
            </w:pPr>
          </w:p>
          <w:p w14:paraId="61893B1B">
            <w:pPr>
              <w:spacing w:before="0" w:after="0" w:line="240" w:lineRule="auto"/>
              <w:jc w:val="left"/>
            </w:pPr>
            <w:r>
              <w:rPr>
                <w:rFonts w:ascii="Consolas" w:hAnsi="Consolas"/>
                <w:sz w:val="18"/>
              </w:rPr>
              <w:t>total_rev = df_sales["Revenue_Lakhs"].sum()</w:t>
            </w:r>
          </w:p>
          <w:p w14:paraId="4487511C">
            <w:pPr>
              <w:spacing w:before="0" w:after="0" w:line="240" w:lineRule="auto"/>
              <w:jc w:val="left"/>
            </w:pPr>
            <w:r>
              <w:rPr>
                <w:rFonts w:ascii="Consolas" w:hAnsi="Consolas"/>
                <w:sz w:val="18"/>
              </w:rPr>
              <w:t>df_sales["Revenue_Share_Pct"] = ((df_sales["Revenue_Lakhs"] / total_rev) * 100).round(1)</w:t>
            </w:r>
          </w:p>
          <w:p w14:paraId="29FE5ACA">
            <w:pPr>
              <w:spacing w:before="0" w:after="0" w:line="240" w:lineRule="auto"/>
              <w:jc w:val="left"/>
            </w:pPr>
          </w:p>
          <w:p w14:paraId="2635EF18">
            <w:pPr>
              <w:spacing w:before="0" w:after="0" w:line="240" w:lineRule="auto"/>
              <w:jc w:val="left"/>
            </w:pPr>
            <w:r>
              <w:rPr>
                <w:rFonts w:ascii="Consolas" w:hAnsi="Consolas"/>
                <w:sz w:val="18"/>
              </w:rPr>
              <w:t>print("=== Retail Product Sales &amp; Revenue Rankings ===")</w:t>
            </w:r>
          </w:p>
          <w:p w14:paraId="18071FC6">
            <w:pPr>
              <w:spacing w:before="0" w:after="0" w:line="240" w:lineRule="auto"/>
              <w:jc w:val="left"/>
            </w:pPr>
            <w:r>
              <w:rPr>
                <w:rFonts w:ascii="Consolas" w:hAnsi="Consolas"/>
                <w:sz w:val="18"/>
              </w:rPr>
              <w:t>print(df_sales.to_string(index=False))</w:t>
            </w:r>
          </w:p>
          <w:p w14:paraId="7DC01691">
            <w:pPr>
              <w:spacing w:before="0" w:after="0" w:line="240" w:lineRule="auto"/>
              <w:jc w:val="left"/>
            </w:pPr>
          </w:p>
          <w:p w14:paraId="2B834663">
            <w:pPr>
              <w:spacing w:before="0" w:after="0" w:line="240" w:lineRule="auto"/>
              <w:jc w:val="left"/>
            </w:pPr>
            <w:r>
              <w:rPr>
                <w:rFonts w:ascii="Consolas" w:hAnsi="Consolas"/>
                <w:sz w:val="18"/>
              </w:rPr>
              <w:t>print(f"\nTotal Portfolio Revenue: ₹{total_rev:.1f} Lakhs")</w:t>
            </w:r>
          </w:p>
          <w:p w14:paraId="2A32DE6F">
            <w:pPr>
              <w:spacing w:before="0" w:after="0" w:line="240" w:lineRule="auto"/>
              <w:jc w:val="left"/>
            </w:pPr>
            <w:r>
              <w:rPr>
                <w:rFonts w:ascii="Consolas" w:hAnsi="Consolas"/>
                <w:sz w:val="18"/>
              </w:rPr>
              <w:t>print(f"Top 2 Categories Contribution: {df_sales.loc[:1, 'Revenue_Share_Pct'].sum():.1f}% of total sales")</w:t>
            </w:r>
          </w:p>
          <w:p w14:paraId="0182067E">
            <w:pPr>
              <w:spacing w:before="0" w:after="0" w:line="240" w:lineRule="auto"/>
              <w:jc w:val="left"/>
            </w:pPr>
          </w:p>
          <w:p w14:paraId="78F15A90">
            <w:pPr>
              <w:spacing w:before="0" w:after="0" w:line="240" w:lineRule="auto"/>
              <w:jc w:val="left"/>
            </w:pPr>
            <w:r>
              <w:rPr>
                <w:rFonts w:ascii="Consolas" w:hAnsi="Consolas"/>
                <w:sz w:val="18"/>
              </w:rPr>
              <w:t># Step 4 to 8: Interactive Bokeh vertical bar chart</w:t>
            </w:r>
          </w:p>
          <w:p w14:paraId="7DED9993">
            <w:pPr>
              <w:spacing w:before="0" w:after="0" w:line="240" w:lineRule="auto"/>
              <w:jc w:val="left"/>
            </w:pPr>
            <w:r>
              <w:rPr>
                <w:rFonts w:ascii="Consolas" w:hAnsi="Consolas"/>
                <w:sz w:val="18"/>
              </w:rPr>
              <w:t>source = ColumnDataSource(df_sales)</w:t>
            </w:r>
          </w:p>
          <w:p w14:paraId="3AFE978A">
            <w:pPr>
              <w:spacing w:before="0" w:after="0" w:line="240" w:lineRule="auto"/>
              <w:jc w:val="left"/>
            </w:pPr>
            <w:r>
              <w:rPr>
                <w:rFonts w:ascii="Consolas" w:hAnsi="Consolas"/>
                <w:sz w:val="18"/>
              </w:rPr>
              <w:t>product_names = df_sales["Product"].tolist()</w:t>
            </w:r>
          </w:p>
          <w:p w14:paraId="4B76781F">
            <w:pPr>
              <w:spacing w:before="0" w:after="0" w:line="240" w:lineRule="auto"/>
              <w:jc w:val="left"/>
            </w:pPr>
            <w:r>
              <w:rPr>
                <w:rFonts w:ascii="Consolas" w:hAnsi="Consolas"/>
                <w:sz w:val="18"/>
              </w:rPr>
              <w:t>categories = df_sales["Category"].unique().tolist()</w:t>
            </w:r>
          </w:p>
          <w:p w14:paraId="348BC447">
            <w:pPr>
              <w:spacing w:before="0" w:after="0" w:line="240" w:lineRule="auto"/>
              <w:jc w:val="left"/>
            </w:pPr>
            <w:r>
              <w:rPr>
                <w:rFonts w:ascii="Consolas" w:hAnsi="Consolas"/>
                <w:sz w:val="18"/>
              </w:rPr>
              <w:t>palette = ["#2b6cb0", "#805ad5", "#dd6b20", "#319795", "#d69e2e", "#e53e3e"]</w:t>
            </w:r>
          </w:p>
          <w:p w14:paraId="465AB72D">
            <w:pPr>
              <w:spacing w:before="0" w:after="0" w:line="240" w:lineRule="auto"/>
              <w:jc w:val="left"/>
            </w:pPr>
          </w:p>
          <w:p w14:paraId="05CF3F5A">
            <w:pPr>
              <w:spacing w:before="0" w:after="0" w:line="240" w:lineRule="auto"/>
              <w:jc w:val="left"/>
            </w:pPr>
            <w:r>
              <w:rPr>
                <w:rFonts w:ascii="Consolas" w:hAnsi="Consolas"/>
                <w:sz w:val="18"/>
              </w:rPr>
              <w:t>color_mapping = factor_cmap("Category", palette=palette[:len(categories)], factors=categories)</w:t>
            </w:r>
          </w:p>
          <w:p w14:paraId="4D28A0E8">
            <w:pPr>
              <w:spacing w:before="0" w:after="0" w:line="240" w:lineRule="auto"/>
              <w:jc w:val="left"/>
            </w:pPr>
          </w:p>
          <w:p w14:paraId="719A3C8B">
            <w:pPr>
              <w:spacing w:before="0" w:after="0" w:line="240" w:lineRule="auto"/>
              <w:jc w:val="left"/>
            </w:pPr>
            <w:r>
              <w:rPr>
                <w:rFonts w:ascii="Consolas" w:hAnsi="Consolas"/>
                <w:sz w:val="18"/>
              </w:rPr>
              <w:t>hover = HoverTool(tooltips=[</w:t>
            </w:r>
          </w:p>
          <w:p w14:paraId="7E33FB71">
            <w:pPr>
              <w:spacing w:before="0" w:after="0" w:line="240" w:lineRule="auto"/>
              <w:jc w:val="left"/>
            </w:pPr>
            <w:r>
              <w:rPr>
                <w:rFonts w:ascii="Consolas" w:hAnsi="Consolas"/>
                <w:sz w:val="18"/>
              </w:rPr>
              <w:t xml:space="preserve">    ("Product", "@Product"),</w:t>
            </w:r>
          </w:p>
          <w:p w14:paraId="3BEF3B2E">
            <w:pPr>
              <w:spacing w:before="0" w:after="0" w:line="240" w:lineRule="auto"/>
              <w:jc w:val="left"/>
            </w:pPr>
            <w:r>
              <w:rPr>
                <w:rFonts w:ascii="Consolas" w:hAnsi="Consolas"/>
                <w:sz w:val="18"/>
              </w:rPr>
              <w:t xml:space="preserve">    ("Category", "@Category"),</w:t>
            </w:r>
          </w:p>
          <w:p w14:paraId="7A2B7862">
            <w:pPr>
              <w:spacing w:before="0" w:after="0" w:line="240" w:lineRule="auto"/>
              <w:jc w:val="left"/>
            </w:pPr>
            <w:r>
              <w:rPr>
                <w:rFonts w:ascii="Consolas" w:hAnsi="Consolas"/>
                <w:sz w:val="18"/>
              </w:rPr>
              <w:t xml:space="preserve">    ("Revenue", "₹@Revenue_Lakhs{0.0} Lakhs"),</w:t>
            </w:r>
          </w:p>
          <w:p w14:paraId="7FA258B7">
            <w:pPr>
              <w:spacing w:before="0" w:after="0" w:line="240" w:lineRule="auto"/>
              <w:jc w:val="left"/>
            </w:pPr>
            <w:r>
              <w:rPr>
                <w:rFonts w:ascii="Consolas" w:hAnsi="Consolas"/>
                <w:sz w:val="18"/>
              </w:rPr>
              <w:t xml:space="preserve">    ("Units Sold", "@Units_Sold units"),</w:t>
            </w:r>
          </w:p>
          <w:p w14:paraId="68A37B73">
            <w:pPr>
              <w:spacing w:before="0" w:after="0" w:line="240" w:lineRule="auto"/>
              <w:jc w:val="left"/>
            </w:pPr>
            <w:r>
              <w:rPr>
                <w:rFonts w:ascii="Consolas" w:hAnsi="Consolas"/>
                <w:sz w:val="18"/>
              </w:rPr>
              <w:t xml:space="preserve">    ("Profit Margin", "@Margin_Pct{0.0}%"),</w:t>
            </w:r>
          </w:p>
          <w:p w14:paraId="16211389">
            <w:pPr>
              <w:spacing w:before="0" w:after="0" w:line="240" w:lineRule="auto"/>
              <w:jc w:val="left"/>
            </w:pPr>
            <w:r>
              <w:rPr>
                <w:rFonts w:ascii="Consolas" w:hAnsi="Consolas"/>
                <w:sz w:val="18"/>
              </w:rPr>
              <w:t xml:space="preserve">    ("Revenue Share", "@Revenue_Share_Pct{0.0}%")</w:t>
            </w:r>
          </w:p>
          <w:p w14:paraId="0CE682C4">
            <w:pPr>
              <w:spacing w:before="0" w:after="0" w:line="240" w:lineRule="auto"/>
              <w:jc w:val="left"/>
            </w:pPr>
            <w:r>
              <w:rPr>
                <w:rFonts w:ascii="Consolas" w:hAnsi="Consolas"/>
                <w:sz w:val="18"/>
              </w:rPr>
              <w:t>])</w:t>
            </w:r>
          </w:p>
          <w:p w14:paraId="2F731098">
            <w:pPr>
              <w:spacing w:before="0" w:after="0" w:line="240" w:lineRule="auto"/>
              <w:jc w:val="left"/>
            </w:pPr>
          </w:p>
          <w:p w14:paraId="314BB12E">
            <w:pPr>
              <w:spacing w:before="0" w:after="0" w:line="240" w:lineRule="auto"/>
              <w:jc w:val="left"/>
            </w:pPr>
            <w:r>
              <w:rPr>
                <w:rFonts w:ascii="Consolas" w:hAnsi="Consolas"/>
                <w:sz w:val="18"/>
              </w:rPr>
              <w:t>p = figure(</w:t>
            </w:r>
          </w:p>
          <w:p w14:paraId="6B422000">
            <w:pPr>
              <w:spacing w:before="0" w:after="0" w:line="240" w:lineRule="auto"/>
              <w:jc w:val="left"/>
            </w:pPr>
            <w:r>
              <w:rPr>
                <w:rFonts w:ascii="Consolas" w:hAnsi="Consolas"/>
                <w:sz w:val="18"/>
              </w:rPr>
              <w:t xml:space="preserve">    title="Product Revenue Distribution Across Retail Electronics Lines (Bokeh)",</w:t>
            </w:r>
          </w:p>
          <w:p w14:paraId="521F632F">
            <w:pPr>
              <w:spacing w:before="0" w:after="0" w:line="240" w:lineRule="auto"/>
              <w:jc w:val="left"/>
            </w:pPr>
            <w:r>
              <w:rPr>
                <w:rFonts w:ascii="Consolas" w:hAnsi="Consolas"/>
                <w:sz w:val="18"/>
              </w:rPr>
              <w:t xml:space="preserve">    x_range=product_names,</w:t>
            </w:r>
          </w:p>
          <w:p w14:paraId="6BBDD4AB">
            <w:pPr>
              <w:spacing w:before="0" w:after="0" w:line="240" w:lineRule="auto"/>
              <w:jc w:val="left"/>
            </w:pPr>
            <w:r>
              <w:rPr>
                <w:rFonts w:ascii="Consolas" w:hAnsi="Consolas"/>
                <w:sz w:val="18"/>
              </w:rPr>
              <w:t xml:space="preserve">    x_axis_label="Product Line",</w:t>
            </w:r>
          </w:p>
          <w:p w14:paraId="64021B8E">
            <w:pPr>
              <w:spacing w:before="0" w:after="0" w:line="240" w:lineRule="auto"/>
              <w:jc w:val="left"/>
            </w:pPr>
            <w:r>
              <w:rPr>
                <w:rFonts w:ascii="Consolas" w:hAnsi="Consolas"/>
                <w:sz w:val="18"/>
              </w:rPr>
              <w:t xml:space="preserve">    y_axis_label="Revenue (Lakhs ₹)",</w:t>
            </w:r>
          </w:p>
          <w:p w14:paraId="1E1B4D36">
            <w:pPr>
              <w:spacing w:before="0" w:after="0" w:line="240" w:lineRule="auto"/>
              <w:jc w:val="left"/>
            </w:pPr>
            <w:r>
              <w:rPr>
                <w:rFonts w:ascii="Consolas" w:hAnsi="Consolas"/>
                <w:sz w:val="18"/>
              </w:rPr>
              <w:t xml:space="preserve">    width=680,</w:t>
            </w:r>
          </w:p>
          <w:p w14:paraId="72A1436F">
            <w:pPr>
              <w:spacing w:before="0" w:after="0" w:line="240" w:lineRule="auto"/>
              <w:jc w:val="left"/>
            </w:pPr>
            <w:r>
              <w:rPr>
                <w:rFonts w:ascii="Consolas" w:hAnsi="Consolas"/>
                <w:sz w:val="18"/>
              </w:rPr>
              <w:t xml:space="preserve">    height=440,</w:t>
            </w:r>
          </w:p>
          <w:p w14:paraId="4CFEC488">
            <w:pPr>
              <w:spacing w:before="0" w:after="0" w:line="240" w:lineRule="auto"/>
              <w:jc w:val="left"/>
            </w:pPr>
            <w:r>
              <w:rPr>
                <w:rFonts w:ascii="Consolas" w:hAnsi="Consolas"/>
                <w:sz w:val="18"/>
              </w:rPr>
              <w:t xml:space="preserve">    tools=[hover, "pan", "wheel_zoom", "reset"]</w:t>
            </w:r>
          </w:p>
          <w:p w14:paraId="287D792E">
            <w:pPr>
              <w:spacing w:before="0" w:after="0" w:line="240" w:lineRule="auto"/>
              <w:jc w:val="left"/>
            </w:pPr>
            <w:r>
              <w:rPr>
                <w:rFonts w:ascii="Consolas" w:hAnsi="Consolas"/>
                <w:sz w:val="18"/>
              </w:rPr>
              <w:t>)</w:t>
            </w:r>
          </w:p>
          <w:p w14:paraId="22B3DC41">
            <w:pPr>
              <w:spacing w:before="0" w:after="0" w:line="240" w:lineRule="auto"/>
              <w:jc w:val="left"/>
            </w:pPr>
          </w:p>
          <w:p w14:paraId="55136C18">
            <w:pPr>
              <w:spacing w:before="0" w:after="0" w:line="240" w:lineRule="auto"/>
              <w:jc w:val="left"/>
            </w:pPr>
            <w:r>
              <w:rPr>
                <w:rFonts w:ascii="Consolas" w:hAnsi="Consolas"/>
                <w:sz w:val="18"/>
              </w:rPr>
              <w:t>p.vbar(</w:t>
            </w:r>
          </w:p>
          <w:p w14:paraId="6C8592FC">
            <w:pPr>
              <w:spacing w:before="0" w:after="0" w:line="240" w:lineRule="auto"/>
              <w:jc w:val="left"/>
            </w:pPr>
            <w:r>
              <w:rPr>
                <w:rFonts w:ascii="Consolas" w:hAnsi="Consolas"/>
                <w:sz w:val="18"/>
              </w:rPr>
              <w:t xml:space="preserve">    x="Product",</w:t>
            </w:r>
          </w:p>
          <w:p w14:paraId="76691548">
            <w:pPr>
              <w:spacing w:before="0" w:after="0" w:line="240" w:lineRule="auto"/>
              <w:jc w:val="left"/>
            </w:pPr>
            <w:r>
              <w:rPr>
                <w:rFonts w:ascii="Consolas" w:hAnsi="Consolas"/>
                <w:sz w:val="18"/>
              </w:rPr>
              <w:t xml:space="preserve">    top="Revenue_Lakhs",</w:t>
            </w:r>
          </w:p>
          <w:p w14:paraId="09928A00">
            <w:pPr>
              <w:spacing w:before="0" w:after="0" w:line="240" w:lineRule="auto"/>
              <w:jc w:val="left"/>
            </w:pPr>
            <w:r>
              <w:rPr>
                <w:rFonts w:ascii="Consolas" w:hAnsi="Consolas"/>
                <w:sz w:val="18"/>
              </w:rPr>
              <w:t xml:space="preserve">    source=source,</w:t>
            </w:r>
          </w:p>
          <w:p w14:paraId="688FA1E7">
            <w:pPr>
              <w:spacing w:before="0" w:after="0" w:line="240" w:lineRule="auto"/>
              <w:jc w:val="left"/>
            </w:pPr>
            <w:r>
              <w:rPr>
                <w:rFonts w:ascii="Consolas" w:hAnsi="Consolas"/>
                <w:sz w:val="18"/>
              </w:rPr>
              <w:t xml:space="preserve">    width=0.6,</w:t>
            </w:r>
          </w:p>
          <w:p w14:paraId="214053C2">
            <w:pPr>
              <w:spacing w:before="0" w:after="0" w:line="240" w:lineRule="auto"/>
              <w:jc w:val="left"/>
            </w:pPr>
            <w:r>
              <w:rPr>
                <w:rFonts w:ascii="Consolas" w:hAnsi="Consolas"/>
                <w:sz w:val="18"/>
              </w:rPr>
              <w:t xml:space="preserve">    color=color_mapping,</w:t>
            </w:r>
          </w:p>
          <w:p w14:paraId="24A918EB">
            <w:pPr>
              <w:spacing w:before="0" w:after="0" w:line="240" w:lineRule="auto"/>
              <w:jc w:val="left"/>
            </w:pPr>
            <w:r>
              <w:rPr>
                <w:rFonts w:ascii="Consolas" w:hAnsi="Consolas"/>
                <w:sz w:val="18"/>
              </w:rPr>
              <w:t xml:space="preserve">    legend_field="Category",</w:t>
            </w:r>
          </w:p>
          <w:p w14:paraId="06C170A2">
            <w:pPr>
              <w:spacing w:before="0" w:after="0" w:line="240" w:lineRule="auto"/>
              <w:jc w:val="left"/>
            </w:pPr>
            <w:r>
              <w:rPr>
                <w:rFonts w:ascii="Consolas" w:hAnsi="Consolas"/>
                <w:sz w:val="18"/>
              </w:rPr>
              <w:t xml:space="preserve">    line_color="#1a202c",</w:t>
            </w:r>
          </w:p>
          <w:p w14:paraId="6F186CDD">
            <w:pPr>
              <w:spacing w:before="0" w:after="0" w:line="240" w:lineRule="auto"/>
              <w:jc w:val="left"/>
            </w:pPr>
            <w:r>
              <w:rPr>
                <w:rFonts w:ascii="Consolas" w:hAnsi="Consolas"/>
                <w:sz w:val="18"/>
              </w:rPr>
              <w:t xml:space="preserve">    line_width=0.8</w:t>
            </w:r>
          </w:p>
          <w:p w14:paraId="62F2E9BA">
            <w:pPr>
              <w:spacing w:before="0" w:after="0" w:line="240" w:lineRule="auto"/>
              <w:jc w:val="left"/>
            </w:pPr>
            <w:r>
              <w:rPr>
                <w:rFonts w:ascii="Consolas" w:hAnsi="Consolas"/>
                <w:sz w:val="18"/>
              </w:rPr>
              <w:t>)</w:t>
            </w:r>
          </w:p>
          <w:p w14:paraId="18A2A39A">
            <w:pPr>
              <w:spacing w:before="0" w:after="0" w:line="240" w:lineRule="auto"/>
              <w:jc w:val="left"/>
            </w:pPr>
          </w:p>
          <w:p w14:paraId="324DC720">
            <w:pPr>
              <w:spacing w:before="0" w:after="0" w:line="240" w:lineRule="auto"/>
              <w:jc w:val="left"/>
            </w:pPr>
            <w:r>
              <w:rPr>
                <w:rFonts w:ascii="Consolas" w:hAnsi="Consolas"/>
                <w:sz w:val="18"/>
              </w:rPr>
              <w:t>p.title.text_font_size = "13pt"</w:t>
            </w:r>
          </w:p>
          <w:p w14:paraId="59AD530E">
            <w:pPr>
              <w:spacing w:before="0" w:after="0" w:line="240" w:lineRule="auto"/>
              <w:jc w:val="left"/>
            </w:pPr>
            <w:r>
              <w:rPr>
                <w:rFonts w:ascii="Consolas" w:hAnsi="Consolas"/>
                <w:sz w:val="18"/>
              </w:rPr>
              <w:t>p.title.align = "center"</w:t>
            </w:r>
          </w:p>
          <w:p w14:paraId="73017005">
            <w:pPr>
              <w:spacing w:before="0" w:after="0" w:line="240" w:lineRule="auto"/>
              <w:jc w:val="left"/>
            </w:pPr>
            <w:r>
              <w:rPr>
                <w:rFonts w:ascii="Consolas" w:hAnsi="Consolas"/>
                <w:sz w:val="18"/>
              </w:rPr>
              <w:t>p.xaxis.major_label_orientation = 0.52</w:t>
            </w:r>
          </w:p>
          <w:p w14:paraId="096E314F">
            <w:pPr>
              <w:spacing w:before="0" w:after="0" w:line="240" w:lineRule="auto"/>
              <w:jc w:val="left"/>
            </w:pPr>
            <w:r>
              <w:rPr>
                <w:rFonts w:ascii="Consolas" w:hAnsi="Consolas"/>
                <w:sz w:val="18"/>
              </w:rPr>
              <w:t>p.y_range.start = 0</w:t>
            </w:r>
          </w:p>
          <w:p w14:paraId="3653DBF1">
            <w:pPr>
              <w:spacing w:before="0" w:after="0" w:line="240" w:lineRule="auto"/>
              <w:jc w:val="left"/>
            </w:pPr>
            <w:r>
              <w:rPr>
                <w:rFonts w:ascii="Consolas" w:hAnsi="Consolas"/>
                <w:sz w:val="18"/>
              </w:rPr>
              <w:t>p.y_range.end = 245</w:t>
            </w:r>
          </w:p>
          <w:p w14:paraId="202EB6EB">
            <w:pPr>
              <w:spacing w:before="0" w:after="0" w:line="240" w:lineRule="auto"/>
              <w:jc w:val="left"/>
            </w:pPr>
            <w:r>
              <w:rPr>
                <w:rFonts w:ascii="Consolas" w:hAnsi="Consolas"/>
                <w:sz w:val="18"/>
              </w:rPr>
              <w:t>p.legend.title = "Category"</w:t>
            </w:r>
          </w:p>
          <w:p w14:paraId="0E0F5B7E">
            <w:pPr>
              <w:spacing w:before="0" w:after="0" w:line="240" w:lineRule="auto"/>
              <w:jc w:val="left"/>
            </w:pPr>
            <w:r>
              <w:rPr>
                <w:rFonts w:ascii="Consolas" w:hAnsi="Consolas"/>
                <w:sz w:val="18"/>
              </w:rPr>
              <w:t>p.legend.location = "top_right"</w:t>
            </w:r>
          </w:p>
          <w:p w14:paraId="545C4349">
            <w:pPr>
              <w:spacing w:before="0" w:after="0" w:line="240" w:lineRule="auto"/>
              <w:jc w:val="left"/>
            </w:pPr>
            <w:r>
              <w:rPr>
                <w:rFonts w:ascii="Consolas" w:hAnsi="Consolas"/>
                <w:sz w:val="18"/>
              </w:rPr>
              <w:t>p.legend.click_policy = "hide"</w:t>
            </w:r>
          </w:p>
          <w:p w14:paraId="0E4A8492">
            <w:pPr>
              <w:spacing w:before="0" w:after="0" w:line="240" w:lineRule="auto"/>
              <w:jc w:val="left"/>
            </w:pPr>
            <w:r>
              <w:rPr>
                <w:rFonts w:ascii="Consolas" w:hAnsi="Consolas"/>
                <w:sz w:val="18"/>
              </w:rPr>
              <w:t>p.background_fill_color = "#fbfbfb"</w:t>
            </w:r>
          </w:p>
          <w:p w14:paraId="59562DB7">
            <w:pPr>
              <w:spacing w:before="0" w:after="0" w:line="240" w:lineRule="auto"/>
              <w:jc w:val="left"/>
            </w:pPr>
            <w:r>
              <w:rPr>
                <w:rFonts w:ascii="Consolas" w:hAnsi="Consolas"/>
                <w:sz w:val="18"/>
              </w:rPr>
              <w:t>p.grid.grid_line_alpha = 0.4</w:t>
            </w:r>
          </w:p>
          <w:p w14:paraId="7BA2295F">
            <w:pPr>
              <w:spacing w:before="0" w:after="0" w:line="240" w:lineRule="auto"/>
              <w:jc w:val="left"/>
            </w:pPr>
          </w:p>
          <w:p w14:paraId="3CBD5B8A">
            <w:pPr>
              <w:spacing w:before="0" w:after="0" w:line="240" w:lineRule="auto"/>
              <w:jc w:val="left"/>
            </w:pPr>
            <w:r>
              <w:rPr>
                <w:rFonts w:ascii="Consolas" w:hAnsi="Consolas"/>
                <w:sz w:val="18"/>
              </w:rPr>
              <w:t>show(p)</w:t>
            </w:r>
          </w:p>
        </w:tc>
      </w:tr>
      <w:tr w14:paraId="62F5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80BF4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C5B03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504CA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1226D07">
            <w:pPr>
              <w:spacing w:before="120" w:after="40" w:line="240" w:lineRule="auto"/>
              <w:jc w:val="center"/>
            </w:pPr>
            <w:r>
              <w:drawing>
                <wp:inline distT="0" distB="0" distL="114300" distR="114300">
                  <wp:extent cx="4663440" cy="15201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6"/>
                          <a:stretch>
                            <a:fillRect/>
                          </a:stretch>
                        </pic:blipFill>
                        <pic:spPr>
                          <a:xfrm>
                            <a:off x="0" y="0"/>
                            <a:ext cx="4663440" cy="1520316"/>
                          </a:xfrm>
                          <a:prstGeom prst="rect">
                            <a:avLst/>
                          </a:prstGeom>
                        </pic:spPr>
                      </pic:pic>
                    </a:graphicData>
                  </a:graphic>
                </wp:inline>
              </w:drawing>
            </w:r>
          </w:p>
          <w:p w14:paraId="010F4635">
            <w:pPr>
              <w:spacing w:before="0" w:after="40" w:line="240" w:lineRule="auto"/>
              <w:jc w:val="center"/>
            </w:pPr>
            <w:r>
              <w:rPr>
                <w:rFonts w:ascii="Times New Roman" w:hAnsi="Times New Roman"/>
                <w:b/>
                <w:i w:val="0"/>
                <w:sz w:val="20"/>
              </w:rPr>
              <w:t>Figure 15.1: Product Sales Dataset, Revenue Rankings, and Portfolio Share</w:t>
            </w:r>
          </w:p>
          <w:p w14:paraId="50D404BF">
            <w:pPr>
              <w:spacing w:before="0" w:after="40" w:line="240" w:lineRule="auto"/>
              <w:jc w:val="both"/>
            </w:pPr>
            <w:r>
              <w:rPr>
                <w:rFonts w:ascii="Times New Roman" w:hAnsi="Times New Roman"/>
                <w:b w:val="0"/>
                <w:i w:val="0"/>
                <w:sz w:val="24"/>
              </w:rPr>
              <w:t>Figure 15.1 presents the retail sales dataset sorted by generated revenue. Smartphones and Laptops are the dominant revenue drivers, generating ₹217.5 Lakhs and ₹183.6 Lakhs respectively, which together constitute 54.7% of total portfolio sales. Conversely, audio accessories like Headphones and Speakers generate lower absolute revenue but deliver higher profit margins (25-28.5%), providing essential bottom-line profitability.</w:t>
            </w:r>
          </w:p>
          <w:p w14:paraId="01E7D435">
            <w:pPr>
              <w:spacing w:before="120" w:after="40" w:line="240" w:lineRule="auto"/>
              <w:jc w:val="center"/>
            </w:pPr>
            <w:r>
              <w:drawing>
                <wp:inline distT="0" distB="0" distL="114300" distR="114300">
                  <wp:extent cx="4206240" cy="272161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67"/>
                          <a:stretch>
                            <a:fillRect/>
                          </a:stretch>
                        </pic:blipFill>
                        <pic:spPr>
                          <a:xfrm>
                            <a:off x="0" y="0"/>
                            <a:ext cx="4206240" cy="2721685"/>
                          </a:xfrm>
                          <a:prstGeom prst="rect">
                            <a:avLst/>
                          </a:prstGeom>
                        </pic:spPr>
                      </pic:pic>
                    </a:graphicData>
                  </a:graphic>
                </wp:inline>
              </w:drawing>
            </w:r>
          </w:p>
          <w:p w14:paraId="151FA35A">
            <w:pPr>
              <w:spacing w:before="0" w:after="40" w:line="240" w:lineRule="auto"/>
              <w:jc w:val="center"/>
            </w:pPr>
            <w:r>
              <w:rPr>
                <w:rFonts w:ascii="Times New Roman" w:hAnsi="Times New Roman"/>
                <w:b/>
                <w:i w:val="0"/>
                <w:sz w:val="20"/>
              </w:rPr>
              <w:t>Figure 15.2: Interactive Bokeh Vertical Bar Chart with Category Color Mapping</w:t>
            </w:r>
          </w:p>
          <w:p w14:paraId="725482FB">
            <w:pPr>
              <w:spacing w:before="0" w:after="40" w:line="240" w:lineRule="auto"/>
              <w:jc w:val="both"/>
            </w:pPr>
            <w:r>
              <w:rPr>
                <w:rFonts w:ascii="Times New Roman" w:hAnsi="Times New Roman"/>
                <w:b w:val="0"/>
                <w:i w:val="0"/>
                <w:sz w:val="24"/>
              </w:rPr>
              <w:t>Figure 15.2 displays the interactive Bokeh vertical bar chart illustrating product sales figures. Each product bar is filled with category-specific colors and clearly labeled along the x-axis. The HoverTool reveals units sold, margin percentages, and revenue contributions. Clicking category entries in the legend isolates individual departments, enabling executives to compare computing versus mobile and audio revenues seamlessly.</w:t>
            </w:r>
          </w:p>
        </w:tc>
      </w:tr>
      <w:tr w14:paraId="4628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AA0BC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79BA2B1">
            <w:pPr>
              <w:spacing w:before="0" w:after="40" w:line="240" w:lineRule="auto"/>
              <w:jc w:val="both"/>
            </w:pPr>
            <w:r>
              <w:rPr>
                <w:rFonts w:ascii="Times New Roman" w:hAnsi="Times New Roman"/>
                <w:b w:val="0"/>
                <w:i w:val="0"/>
                <w:sz w:val="24"/>
              </w:rPr>
              <w:t>The Bokeh bar chart experiment demonstrated effective visual communication of retail revenue and category hierarchy using categorical factor ranges.</w:t>
            </w:r>
          </w:p>
          <w:p w14:paraId="63BB0EF8">
            <w:pPr>
              <w:spacing w:after="0" w:line="240" w:lineRule="auto"/>
            </w:pPr>
          </w:p>
          <w:p w14:paraId="2E3BB5BB">
            <w:pPr>
              <w:spacing w:before="0" w:after="40" w:line="240" w:lineRule="auto"/>
              <w:ind w:left="360"/>
              <w:jc w:val="both"/>
            </w:pPr>
            <w:r>
              <w:rPr>
                <w:rFonts w:ascii="Times New Roman" w:hAnsi="Times New Roman"/>
                <w:b w:val="0"/>
                <w:i w:val="0"/>
                <w:sz w:val="24"/>
              </w:rPr>
              <w:t>•  Retail product sales records were structured and sorted by gross revenue contribution.</w:t>
            </w:r>
          </w:p>
          <w:p w14:paraId="47A143E3">
            <w:pPr>
              <w:spacing w:after="0" w:line="240" w:lineRule="auto"/>
            </w:pPr>
          </w:p>
          <w:p w14:paraId="3CA1EEBA">
            <w:pPr>
              <w:spacing w:before="0" w:after="40" w:line="240" w:lineRule="auto"/>
              <w:ind w:left="360"/>
              <w:jc w:val="both"/>
            </w:pPr>
            <w:r>
              <w:rPr>
                <w:rFonts w:ascii="Times New Roman" w:hAnsi="Times New Roman"/>
                <w:b w:val="0"/>
                <w:i w:val="0"/>
                <w:sz w:val="24"/>
              </w:rPr>
              <w:t>•  Bokeh's p.vbar glyph rendered clean vertical bars across categorical factor ranges.</w:t>
            </w:r>
          </w:p>
          <w:p w14:paraId="18C87822">
            <w:pPr>
              <w:spacing w:after="0" w:line="240" w:lineRule="auto"/>
            </w:pPr>
          </w:p>
          <w:p w14:paraId="6B54DDFF">
            <w:pPr>
              <w:spacing w:before="0" w:after="40" w:line="240" w:lineRule="auto"/>
              <w:ind w:left="360"/>
              <w:jc w:val="both"/>
            </w:pPr>
            <w:r>
              <w:rPr>
                <w:rFonts w:ascii="Times New Roman" w:hAnsi="Times New Roman"/>
                <w:b w:val="0"/>
                <w:i w:val="0"/>
                <w:sz w:val="24"/>
              </w:rPr>
              <w:t>•  factor_cmap distinguished business divisions cleanly across the product spectrum.</w:t>
            </w:r>
          </w:p>
          <w:p w14:paraId="0510498A">
            <w:pPr>
              <w:spacing w:after="0" w:line="240" w:lineRule="auto"/>
            </w:pPr>
          </w:p>
          <w:p w14:paraId="58DDE169">
            <w:pPr>
              <w:spacing w:before="0" w:after="40" w:line="240" w:lineRule="auto"/>
              <w:ind w:left="360"/>
              <w:jc w:val="both"/>
            </w:pPr>
            <w:r>
              <w:rPr>
                <w:rFonts w:ascii="Times New Roman" w:hAnsi="Times New Roman"/>
                <w:b w:val="0"/>
                <w:i w:val="0"/>
                <w:sz w:val="24"/>
              </w:rPr>
              <w:t>•  HoverTool integrated multi-attribute sales metrics into interactive tooltips.</w:t>
            </w:r>
          </w:p>
          <w:p w14:paraId="5D42934E">
            <w:pPr>
              <w:spacing w:after="0" w:line="240" w:lineRule="auto"/>
            </w:pPr>
          </w:p>
          <w:p w14:paraId="17D34D2E">
            <w:pPr>
              <w:spacing w:before="0" w:after="40" w:line="240" w:lineRule="auto"/>
              <w:ind w:left="360"/>
              <w:jc w:val="both"/>
            </w:pPr>
            <w:r>
              <w:rPr>
                <w:rFonts w:ascii="Times New Roman" w:hAnsi="Times New Roman"/>
                <w:b w:val="0"/>
                <w:i w:val="0"/>
                <w:sz w:val="24"/>
              </w:rPr>
              <w:t>•  Smartphones and Laptops were identified as core volume and revenue leaders.</w:t>
            </w:r>
          </w:p>
          <w:p w14:paraId="14551B66">
            <w:pPr>
              <w:spacing w:before="0" w:after="40" w:line="240" w:lineRule="auto"/>
              <w:jc w:val="both"/>
            </w:pPr>
            <w:r>
              <w:rPr>
                <w:rFonts w:ascii="Times New Roman" w:hAnsi="Times New Roman"/>
                <w:b w:val="0"/>
                <w:i w:val="0"/>
                <w:sz w:val="24"/>
              </w:rPr>
              <w:t>Bokeh's rich categorical support makes it well suited for enterprise sales analytics and commercial executive dashboard development.</w:t>
            </w:r>
          </w:p>
        </w:tc>
      </w:tr>
      <w:tr w14:paraId="3EDF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021CE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F7A1E1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15C2C896">
            <w:pPr>
              <w:spacing w:before="0" w:after="40" w:line="240" w:lineRule="auto"/>
              <w:jc w:val="both"/>
            </w:pPr>
            <w:r>
              <w:rPr>
                <w:rFonts w:ascii="Times New Roman" w:hAnsi="Times New Roman"/>
                <w:b w:val="0"/>
                <w:i w:val="0"/>
                <w:sz w:val="24"/>
              </w:rPr>
              <w:t>2. Wes McKinney, Python for Data Analysis, 3rd Edition, O'Reilly Media, 2022.</w:t>
            </w:r>
          </w:p>
          <w:p w14:paraId="2C803F37">
            <w:pPr>
              <w:spacing w:before="0" w:after="40" w:line="240" w:lineRule="auto"/>
              <w:jc w:val="both"/>
            </w:pPr>
            <w:r>
              <w:rPr>
                <w:rFonts w:ascii="Times New Roman" w:hAnsi="Times New Roman"/>
                <w:b w:val="0"/>
                <w:i w:val="0"/>
                <w:sz w:val="24"/>
              </w:rPr>
              <w:t>3. Pandas Documentation: https://pandas.pydata.org/docs/</w:t>
            </w:r>
          </w:p>
          <w:p w14:paraId="0656BFD8">
            <w:pPr>
              <w:spacing w:before="0" w:after="40" w:line="240" w:lineRule="auto"/>
              <w:jc w:val="both"/>
            </w:pPr>
            <w:r>
              <w:rPr>
                <w:rFonts w:ascii="Times New Roman" w:hAnsi="Times New Roman"/>
                <w:b w:val="0"/>
                <w:i w:val="0"/>
                <w:sz w:val="24"/>
              </w:rPr>
              <w:t>4. Bokeh Documentation: https://docs.bokeh.org/en/latest/</w:t>
            </w:r>
          </w:p>
          <w:p w14:paraId="61EF1FEC">
            <w:pPr>
              <w:spacing w:before="0" w:after="40" w:line="240" w:lineRule="auto"/>
              <w:jc w:val="both"/>
            </w:pPr>
            <w:r>
              <w:rPr>
                <w:rFonts w:ascii="Times New Roman" w:hAnsi="Times New Roman"/>
                <w:b w:val="0"/>
                <w:i w:val="0"/>
                <w:sz w:val="24"/>
              </w:rPr>
              <w:t>5. Python Documentation: https://docs.python.org/3/</w:t>
            </w:r>
          </w:p>
          <w:p w14:paraId="701874B6">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452EF34F">
            <w:pPr>
              <w:spacing w:before="0" w:after="40" w:line="240" w:lineRule="auto"/>
              <w:jc w:val="both"/>
            </w:pPr>
            <w:r>
              <w:rPr>
                <w:rFonts w:ascii="Times New Roman" w:hAnsi="Times New Roman"/>
                <w:b w:val="0"/>
                <w:i w:val="0"/>
                <w:sz w:val="24"/>
              </w:rPr>
              <w:t>7. GitHub Repository Code Link: https://github.com/adminsharpcode/DataSciencesVTOP</w:t>
            </w:r>
          </w:p>
          <w:p w14:paraId="72E174E4">
            <w:pPr>
              <w:spacing w:before="0" w:after="40" w:line="240" w:lineRule="auto"/>
              <w:jc w:val="both"/>
            </w:pPr>
            <w:r>
              <w:rPr>
                <w:rFonts w:ascii="Times New Roman" w:hAnsi="Times New Roman"/>
                <w:b w:val="0"/>
                <w:i w:val="0"/>
                <w:sz w:val="24"/>
              </w:rPr>
              <w:t>8. Class lecture link: https://drive.google.com/file/d/1ksIiw6kpD7MpcEBh2SJ0ixiGjg3fj6DW/view?usp=drive_link</w:t>
            </w:r>
          </w:p>
        </w:tc>
      </w:tr>
    </w:tbl>
    <w:p w14:paraId="7CEF58D3">
      <w:pPr>
        <w:tabs>
          <w:tab w:val="left" w:pos="5910"/>
        </w:tabs>
      </w:pPr>
    </w:p>
    <w:p w14:paraId="34EC108A">
      <w:pPr>
        <w:jc w:val="center"/>
        <w:rPr>
          <w:b/>
          <w:color w:val="385724" w:themeColor="accent6" w:themeShade="80"/>
          <w:sz w:val="32"/>
          <w:lang w:eastAsia="en-IN"/>
        </w:rPr>
        <w:sectPr>
          <w:headerReference r:id="rId18" w:type="default"/>
          <w:footerReference r:id="rId1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1F1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4163891">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7" w:name="Rec8"/>
            <w:bookmarkEnd w:id="7"/>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C6400D9">
            <w:pPr>
              <w:spacing w:before="0" w:after="40" w:line="240" w:lineRule="auto"/>
              <w:jc w:val="center"/>
            </w:pPr>
            <w:r>
              <w:rPr>
                <w:rFonts w:ascii="Times New Roman" w:hAnsi="Times New Roman"/>
                <w:b/>
                <w:i w:val="0"/>
                <w:sz w:val="24"/>
              </w:rPr>
              <w:t>Visualizing Clusters with scikit-learn and Plotly (PCA)</w:t>
            </w:r>
          </w:p>
        </w:tc>
      </w:tr>
      <w:tr w14:paraId="2698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6E57E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312C920">
            <w:pPr>
              <w:spacing w:before="0" w:after="40" w:line="240" w:lineRule="auto"/>
              <w:jc w:val="both"/>
            </w:pPr>
            <w:r>
              <w:rPr>
                <w:rFonts w:ascii="Times New Roman" w:hAnsi="Times New Roman"/>
                <w:b w:val="0"/>
                <w:i w:val="0"/>
                <w:sz w:val="24"/>
              </w:rPr>
              <w:t>Perform Principal Component Analysis (PCA) on the Iris dataset and visualize the first two principal components using an interactive 2D scatter plot in Plotly. Standardize the four botanical features using StandardScaler, fit a PCA model with 2 components, report the explained variance ratio for each component, assemble the projection into a DataFrame with true species labels, construct an interactive Plotly 2D scatter plot with hover details and confidence markers, and interpret the cluster separation.</w:t>
            </w:r>
          </w:p>
        </w:tc>
      </w:tr>
      <w:tr w14:paraId="2A0D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957ED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19252758">
            <w:pPr>
              <w:spacing w:after="0" w:line="240" w:lineRule="auto"/>
            </w:pPr>
          </w:p>
          <w:p w14:paraId="23B547C9">
            <w:pPr>
              <w:spacing w:before="0" w:after="40" w:line="240" w:lineRule="auto"/>
              <w:ind w:left="360"/>
              <w:jc w:val="both"/>
            </w:pPr>
            <w:r>
              <w:rPr>
                <w:rFonts w:ascii="Times New Roman" w:hAnsi="Times New Roman"/>
                <w:b w:val="0"/>
                <w:i w:val="0"/>
                <w:sz w:val="24"/>
              </w:rPr>
              <w:t>•  To understand dimensionality reduction principles using Principal Component Analysis (PCA).</w:t>
            </w:r>
          </w:p>
          <w:p w14:paraId="4ECFC2F1">
            <w:pPr>
              <w:spacing w:after="0" w:line="240" w:lineRule="auto"/>
            </w:pPr>
          </w:p>
          <w:p w14:paraId="791C4DDD">
            <w:pPr>
              <w:spacing w:before="0" w:after="40" w:line="240" w:lineRule="auto"/>
              <w:ind w:left="360"/>
              <w:jc w:val="both"/>
            </w:pPr>
            <w:r>
              <w:rPr>
                <w:rFonts w:ascii="Times New Roman" w:hAnsi="Times New Roman"/>
                <w:b w:val="0"/>
                <w:i w:val="0"/>
                <w:sz w:val="24"/>
              </w:rPr>
              <w:t>•  To preprocess multivariate numerical data using z-score feature scaling (StandardScaler).</w:t>
            </w:r>
          </w:p>
          <w:p w14:paraId="3EAC526E">
            <w:pPr>
              <w:spacing w:after="0" w:line="240" w:lineRule="auto"/>
            </w:pPr>
          </w:p>
          <w:p w14:paraId="1BD1E382">
            <w:pPr>
              <w:spacing w:before="0" w:after="40" w:line="240" w:lineRule="auto"/>
              <w:ind w:left="360"/>
              <w:jc w:val="both"/>
            </w:pPr>
            <w:r>
              <w:rPr>
                <w:rFonts w:ascii="Times New Roman" w:hAnsi="Times New Roman"/>
                <w:b w:val="0"/>
                <w:i w:val="0"/>
                <w:sz w:val="24"/>
              </w:rPr>
              <w:t>•  To compute eigenvalues and eigenvectors to project high-dimensional data onto orthogonal axes.</w:t>
            </w:r>
          </w:p>
          <w:p w14:paraId="76AA7F78">
            <w:pPr>
              <w:spacing w:after="0" w:line="240" w:lineRule="auto"/>
            </w:pPr>
          </w:p>
          <w:p w14:paraId="0FC7C13A">
            <w:pPr>
              <w:spacing w:before="0" w:after="40" w:line="240" w:lineRule="auto"/>
              <w:ind w:left="360"/>
              <w:jc w:val="both"/>
            </w:pPr>
            <w:r>
              <w:rPr>
                <w:rFonts w:ascii="Times New Roman" w:hAnsi="Times New Roman"/>
                <w:b w:val="0"/>
                <w:i w:val="0"/>
                <w:sz w:val="24"/>
              </w:rPr>
              <w:t>•  To quantify information retention via explained variance ratios of PC1 and PC2.</w:t>
            </w:r>
          </w:p>
          <w:p w14:paraId="24656559">
            <w:pPr>
              <w:spacing w:after="0" w:line="240" w:lineRule="auto"/>
            </w:pPr>
          </w:p>
          <w:p w14:paraId="3CE53CA7">
            <w:pPr>
              <w:spacing w:before="0" w:after="40" w:line="240" w:lineRule="auto"/>
              <w:ind w:left="360"/>
              <w:jc w:val="both"/>
            </w:pPr>
            <w:r>
              <w:rPr>
                <w:rFonts w:ascii="Times New Roman" w:hAnsi="Times New Roman"/>
                <w:b w:val="0"/>
                <w:i w:val="0"/>
                <w:sz w:val="24"/>
              </w:rPr>
              <w:t>•  To visualize projected observations on an interactive 2D coordinate plane using Plotly.</w:t>
            </w:r>
          </w:p>
          <w:p w14:paraId="07B0E10A">
            <w:pPr>
              <w:spacing w:after="0" w:line="240" w:lineRule="auto"/>
            </w:pPr>
          </w:p>
          <w:p w14:paraId="29CB0725">
            <w:pPr>
              <w:spacing w:before="0" w:after="40" w:line="240" w:lineRule="auto"/>
              <w:ind w:left="360"/>
              <w:jc w:val="both"/>
            </w:pPr>
            <w:r>
              <w:rPr>
                <w:rFonts w:ascii="Times New Roman" w:hAnsi="Times New Roman"/>
                <w:b w:val="0"/>
                <w:i w:val="0"/>
                <w:sz w:val="24"/>
              </w:rPr>
              <w:t>•  To evaluate the separability of botanical species in the reduced latent subspace.</w:t>
            </w:r>
          </w:p>
        </w:tc>
      </w:tr>
      <w:tr w14:paraId="2690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1B785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B50991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86718C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995C0A2">
            <w:pPr>
              <w:spacing w:before="0" w:after="40" w:line="240" w:lineRule="auto"/>
              <w:jc w:val="both"/>
            </w:pPr>
            <w:r>
              <w:rPr>
                <w:rFonts w:ascii="Times New Roman" w:hAnsi="Times New Roman"/>
                <w:b w:val="0"/>
                <w:i w:val="0"/>
                <w:sz w:val="24"/>
              </w:rPr>
              <w:t>The standard Fisher Iris botanical dataset comprising 150 instances of 4 continuous measurements: Sepal Length, Sepal Width, Petal Length, and Petal Width across 3 species.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DB5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F8EBDF1">
                  <w:pPr>
                    <w:spacing w:after="0" w:line="240" w:lineRule="auto"/>
                  </w:pPr>
                </w:p>
                <w:p w14:paraId="7BFCFE62">
                  <w:pPr>
                    <w:spacing w:before="0" w:after="40" w:line="240" w:lineRule="auto"/>
                    <w:jc w:val="center"/>
                  </w:pPr>
                  <w:r>
                    <w:rPr>
                      <w:rFonts w:ascii="Times New Roman" w:hAnsi="Times New Roman"/>
                      <w:b/>
                      <w:i w:val="0"/>
                      <w:sz w:val="24"/>
                    </w:rPr>
                    <w:t>Component</w:t>
                  </w:r>
                </w:p>
              </w:tc>
              <w:tc>
                <w:tcPr>
                  <w:tcW w:w="1830" w:type="dxa"/>
                </w:tcPr>
                <w:p w14:paraId="0CA09612">
                  <w:pPr>
                    <w:spacing w:after="0" w:line="240" w:lineRule="auto"/>
                  </w:pPr>
                </w:p>
                <w:p w14:paraId="03135998">
                  <w:pPr>
                    <w:spacing w:before="0" w:after="40" w:line="240" w:lineRule="auto"/>
                    <w:jc w:val="center"/>
                  </w:pPr>
                  <w:r>
                    <w:rPr>
                      <w:rFonts w:ascii="Times New Roman" w:hAnsi="Times New Roman"/>
                      <w:b/>
                      <w:i w:val="0"/>
                      <w:sz w:val="24"/>
                    </w:rPr>
                    <w:t>Explained_Variance_Ratio</w:t>
                  </w:r>
                </w:p>
              </w:tc>
              <w:tc>
                <w:tcPr>
                  <w:tcW w:w="1830" w:type="dxa"/>
                </w:tcPr>
                <w:p w14:paraId="0C1814B3">
                  <w:pPr>
                    <w:spacing w:after="0" w:line="240" w:lineRule="auto"/>
                  </w:pPr>
                </w:p>
                <w:p w14:paraId="7F1A465D">
                  <w:pPr>
                    <w:spacing w:before="0" w:after="40" w:line="240" w:lineRule="auto"/>
                    <w:jc w:val="center"/>
                  </w:pPr>
                  <w:r>
                    <w:rPr>
                      <w:rFonts w:ascii="Times New Roman" w:hAnsi="Times New Roman"/>
                      <w:b/>
                      <w:i w:val="0"/>
                      <w:sz w:val="24"/>
                    </w:rPr>
                    <w:t>Cumulative_Variance</w:t>
                  </w:r>
                </w:p>
              </w:tc>
              <w:tc>
                <w:tcPr>
                  <w:tcW w:w="1830" w:type="dxa"/>
                </w:tcPr>
                <w:p w14:paraId="792BF4E6">
                  <w:pPr>
                    <w:spacing w:after="0" w:line="240" w:lineRule="auto"/>
                  </w:pPr>
                </w:p>
                <w:p w14:paraId="0EACEFCF">
                  <w:pPr>
                    <w:spacing w:before="0" w:after="40" w:line="240" w:lineRule="auto"/>
                    <w:jc w:val="center"/>
                  </w:pPr>
                  <w:r>
                    <w:rPr>
                      <w:rFonts w:ascii="Times New Roman" w:hAnsi="Times New Roman"/>
                      <w:b/>
                      <w:i w:val="0"/>
                      <w:sz w:val="24"/>
                    </w:rPr>
                    <w:t>Dominant_Features</w:t>
                  </w:r>
                </w:p>
              </w:tc>
            </w:tr>
            <w:tr w14:paraId="7535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EC61755">
                  <w:pPr>
                    <w:spacing w:after="0" w:line="240" w:lineRule="auto"/>
                  </w:pPr>
                </w:p>
                <w:p w14:paraId="3A6981F7">
                  <w:pPr>
                    <w:spacing w:before="0" w:after="40" w:line="240" w:lineRule="auto"/>
                    <w:jc w:val="center"/>
                  </w:pPr>
                  <w:r>
                    <w:rPr>
                      <w:rFonts w:ascii="Times New Roman" w:hAnsi="Times New Roman"/>
                      <w:b w:val="0"/>
                      <w:i w:val="0"/>
                      <w:sz w:val="24"/>
                    </w:rPr>
                    <w:t>PC1</w:t>
                  </w:r>
                </w:p>
              </w:tc>
              <w:tc>
                <w:tcPr>
                  <w:tcW w:w="1830" w:type="dxa"/>
                </w:tcPr>
                <w:p w14:paraId="345A6D9F">
                  <w:pPr>
                    <w:spacing w:after="0" w:line="240" w:lineRule="auto"/>
                  </w:pPr>
                </w:p>
                <w:p w14:paraId="6E092973">
                  <w:pPr>
                    <w:spacing w:before="0" w:after="40" w:line="240" w:lineRule="auto"/>
                    <w:jc w:val="center"/>
                  </w:pPr>
                  <w:r>
                    <w:rPr>
                      <w:rFonts w:ascii="Times New Roman" w:hAnsi="Times New Roman"/>
                      <w:b w:val="0"/>
                      <w:i w:val="0"/>
                      <w:sz w:val="24"/>
                    </w:rPr>
                    <w:t>72.96%</w:t>
                  </w:r>
                </w:p>
              </w:tc>
              <w:tc>
                <w:tcPr>
                  <w:tcW w:w="1830" w:type="dxa"/>
                </w:tcPr>
                <w:p w14:paraId="51634A56">
                  <w:pPr>
                    <w:spacing w:after="0" w:line="240" w:lineRule="auto"/>
                  </w:pPr>
                </w:p>
                <w:p w14:paraId="0E415417">
                  <w:pPr>
                    <w:spacing w:before="0" w:after="40" w:line="240" w:lineRule="auto"/>
                    <w:jc w:val="center"/>
                  </w:pPr>
                  <w:r>
                    <w:rPr>
                      <w:rFonts w:ascii="Times New Roman" w:hAnsi="Times New Roman"/>
                      <w:b w:val="0"/>
                      <w:i w:val="0"/>
                      <w:sz w:val="24"/>
                    </w:rPr>
                    <w:t>72.96%</w:t>
                  </w:r>
                </w:p>
              </w:tc>
              <w:tc>
                <w:tcPr>
                  <w:tcW w:w="1830" w:type="dxa"/>
                </w:tcPr>
                <w:p w14:paraId="51A153D9">
                  <w:pPr>
                    <w:spacing w:after="0" w:line="240" w:lineRule="auto"/>
                  </w:pPr>
                </w:p>
                <w:p w14:paraId="050CFDB4">
                  <w:pPr>
                    <w:spacing w:before="0" w:after="40" w:line="240" w:lineRule="auto"/>
                    <w:jc w:val="center"/>
                  </w:pPr>
                  <w:r>
                    <w:rPr>
                      <w:rFonts w:ascii="Times New Roman" w:hAnsi="Times New Roman"/>
                      <w:b w:val="0"/>
                      <w:i w:val="0"/>
                      <w:sz w:val="24"/>
                    </w:rPr>
                    <w:t>Petal Length (+0.58), Petal Width (+0.56), Sepal Length (+0.52)</w:t>
                  </w:r>
                </w:p>
              </w:tc>
            </w:tr>
            <w:tr w14:paraId="62CC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A539A7C">
                  <w:pPr>
                    <w:spacing w:after="0" w:line="240" w:lineRule="auto"/>
                  </w:pPr>
                </w:p>
                <w:p w14:paraId="73BD637A">
                  <w:pPr>
                    <w:spacing w:before="0" w:after="40" w:line="240" w:lineRule="auto"/>
                    <w:jc w:val="center"/>
                  </w:pPr>
                  <w:r>
                    <w:rPr>
                      <w:rFonts w:ascii="Times New Roman" w:hAnsi="Times New Roman"/>
                      <w:b w:val="0"/>
                      <w:i w:val="0"/>
                      <w:sz w:val="24"/>
                    </w:rPr>
                    <w:t>PC2</w:t>
                  </w:r>
                </w:p>
              </w:tc>
              <w:tc>
                <w:tcPr>
                  <w:tcW w:w="1830" w:type="dxa"/>
                </w:tcPr>
                <w:p w14:paraId="7278B883">
                  <w:pPr>
                    <w:spacing w:after="0" w:line="240" w:lineRule="auto"/>
                  </w:pPr>
                </w:p>
                <w:p w14:paraId="565C83AF">
                  <w:pPr>
                    <w:spacing w:before="0" w:after="40" w:line="240" w:lineRule="auto"/>
                    <w:jc w:val="center"/>
                  </w:pPr>
                  <w:r>
                    <w:rPr>
                      <w:rFonts w:ascii="Times New Roman" w:hAnsi="Times New Roman"/>
                      <w:b w:val="0"/>
                      <w:i w:val="0"/>
                      <w:sz w:val="24"/>
                    </w:rPr>
                    <w:t>22.85%</w:t>
                  </w:r>
                </w:p>
              </w:tc>
              <w:tc>
                <w:tcPr>
                  <w:tcW w:w="1830" w:type="dxa"/>
                </w:tcPr>
                <w:p w14:paraId="636CCCEC">
                  <w:pPr>
                    <w:spacing w:after="0" w:line="240" w:lineRule="auto"/>
                  </w:pPr>
                </w:p>
                <w:p w14:paraId="1971C3B1">
                  <w:pPr>
                    <w:spacing w:before="0" w:after="40" w:line="240" w:lineRule="auto"/>
                    <w:jc w:val="center"/>
                  </w:pPr>
                  <w:r>
                    <w:rPr>
                      <w:rFonts w:ascii="Times New Roman" w:hAnsi="Times New Roman"/>
                      <w:b w:val="0"/>
                      <w:i w:val="0"/>
                      <w:sz w:val="24"/>
                    </w:rPr>
                    <w:t>95.81%</w:t>
                  </w:r>
                </w:p>
              </w:tc>
              <w:tc>
                <w:tcPr>
                  <w:tcW w:w="1830" w:type="dxa"/>
                </w:tcPr>
                <w:p w14:paraId="7776FA16">
                  <w:pPr>
                    <w:spacing w:after="0" w:line="240" w:lineRule="auto"/>
                  </w:pPr>
                </w:p>
                <w:p w14:paraId="66266C72">
                  <w:pPr>
                    <w:spacing w:before="0" w:after="40" w:line="240" w:lineRule="auto"/>
                    <w:jc w:val="center"/>
                  </w:pPr>
                  <w:r>
                    <w:rPr>
                      <w:rFonts w:ascii="Times New Roman" w:hAnsi="Times New Roman"/>
                      <w:b w:val="0"/>
                      <w:i w:val="0"/>
                      <w:sz w:val="24"/>
                    </w:rPr>
                    <w:t>Sepal Width (+0.92)</w:t>
                  </w:r>
                </w:p>
              </w:tc>
            </w:tr>
            <w:tr w14:paraId="4C64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2259514">
                  <w:pPr>
                    <w:spacing w:after="0" w:line="240" w:lineRule="auto"/>
                  </w:pPr>
                </w:p>
                <w:p w14:paraId="6CD8B96A">
                  <w:pPr>
                    <w:spacing w:before="0" w:after="40" w:line="240" w:lineRule="auto"/>
                    <w:jc w:val="center"/>
                  </w:pPr>
                  <w:r>
                    <w:rPr>
                      <w:rFonts w:ascii="Times New Roman" w:hAnsi="Times New Roman"/>
                      <w:b w:val="0"/>
                      <w:i w:val="0"/>
                      <w:sz w:val="24"/>
                    </w:rPr>
                    <w:t>PC3</w:t>
                  </w:r>
                </w:p>
              </w:tc>
              <w:tc>
                <w:tcPr>
                  <w:tcW w:w="1830" w:type="dxa"/>
                </w:tcPr>
                <w:p w14:paraId="60E011EB">
                  <w:pPr>
                    <w:spacing w:after="0" w:line="240" w:lineRule="auto"/>
                  </w:pPr>
                </w:p>
                <w:p w14:paraId="186FEF51">
                  <w:pPr>
                    <w:spacing w:before="0" w:after="40" w:line="240" w:lineRule="auto"/>
                    <w:jc w:val="center"/>
                  </w:pPr>
                  <w:r>
                    <w:rPr>
                      <w:rFonts w:ascii="Times New Roman" w:hAnsi="Times New Roman"/>
                      <w:b w:val="0"/>
                      <w:i w:val="0"/>
                      <w:sz w:val="24"/>
                    </w:rPr>
                    <w:t>3.67%</w:t>
                  </w:r>
                </w:p>
              </w:tc>
              <w:tc>
                <w:tcPr>
                  <w:tcW w:w="1830" w:type="dxa"/>
                </w:tcPr>
                <w:p w14:paraId="76D378E8">
                  <w:pPr>
                    <w:spacing w:after="0" w:line="240" w:lineRule="auto"/>
                  </w:pPr>
                </w:p>
                <w:p w14:paraId="470DBF35">
                  <w:pPr>
                    <w:spacing w:before="0" w:after="40" w:line="240" w:lineRule="auto"/>
                    <w:jc w:val="center"/>
                  </w:pPr>
                  <w:r>
                    <w:rPr>
                      <w:rFonts w:ascii="Times New Roman" w:hAnsi="Times New Roman"/>
                      <w:b w:val="0"/>
                      <w:i w:val="0"/>
                      <w:sz w:val="24"/>
                    </w:rPr>
                    <w:t>99.48%</w:t>
                  </w:r>
                </w:p>
              </w:tc>
              <w:tc>
                <w:tcPr>
                  <w:tcW w:w="1830" w:type="dxa"/>
                </w:tcPr>
                <w:p w14:paraId="4373C89A">
                  <w:pPr>
                    <w:spacing w:after="0" w:line="240" w:lineRule="auto"/>
                  </w:pPr>
                </w:p>
                <w:p w14:paraId="01EF630D">
                  <w:pPr>
                    <w:spacing w:before="0" w:after="40" w:line="240" w:lineRule="auto"/>
                    <w:jc w:val="center"/>
                  </w:pPr>
                  <w:r>
                    <w:rPr>
                      <w:rFonts w:ascii="Times New Roman" w:hAnsi="Times New Roman"/>
                      <w:b w:val="0"/>
                      <w:i w:val="0"/>
                      <w:sz w:val="24"/>
                    </w:rPr>
                    <w:t>Residual botanical variance</w:t>
                  </w:r>
                </w:p>
              </w:tc>
            </w:tr>
            <w:tr w14:paraId="4CEF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E5B8429">
                  <w:pPr>
                    <w:spacing w:after="0" w:line="240" w:lineRule="auto"/>
                  </w:pPr>
                </w:p>
                <w:p w14:paraId="3C074526">
                  <w:pPr>
                    <w:spacing w:before="0" w:after="40" w:line="240" w:lineRule="auto"/>
                    <w:jc w:val="center"/>
                  </w:pPr>
                  <w:r>
                    <w:rPr>
                      <w:rFonts w:ascii="Times New Roman" w:hAnsi="Times New Roman"/>
                      <w:b w:val="0"/>
                      <w:i w:val="0"/>
                      <w:sz w:val="24"/>
                    </w:rPr>
                    <w:t>PC4</w:t>
                  </w:r>
                </w:p>
              </w:tc>
              <w:tc>
                <w:tcPr>
                  <w:tcW w:w="1830" w:type="dxa"/>
                </w:tcPr>
                <w:p w14:paraId="10C328FD">
                  <w:pPr>
                    <w:spacing w:after="0" w:line="240" w:lineRule="auto"/>
                  </w:pPr>
                </w:p>
                <w:p w14:paraId="1480E7BA">
                  <w:pPr>
                    <w:spacing w:before="0" w:after="40" w:line="240" w:lineRule="auto"/>
                    <w:jc w:val="center"/>
                  </w:pPr>
                  <w:r>
                    <w:rPr>
                      <w:rFonts w:ascii="Times New Roman" w:hAnsi="Times New Roman"/>
                      <w:b w:val="0"/>
                      <w:i w:val="0"/>
                      <w:sz w:val="24"/>
                    </w:rPr>
                    <w:t>0.52%</w:t>
                  </w:r>
                </w:p>
              </w:tc>
              <w:tc>
                <w:tcPr>
                  <w:tcW w:w="1830" w:type="dxa"/>
                </w:tcPr>
                <w:p w14:paraId="37AAA9FD">
                  <w:pPr>
                    <w:spacing w:after="0" w:line="240" w:lineRule="auto"/>
                  </w:pPr>
                </w:p>
                <w:p w14:paraId="30107414">
                  <w:pPr>
                    <w:spacing w:before="0" w:after="40" w:line="240" w:lineRule="auto"/>
                    <w:jc w:val="center"/>
                  </w:pPr>
                  <w:r>
                    <w:rPr>
                      <w:rFonts w:ascii="Times New Roman" w:hAnsi="Times New Roman"/>
                      <w:b w:val="0"/>
                      <w:i w:val="0"/>
                      <w:sz w:val="24"/>
                    </w:rPr>
                    <w:t>100.00%</w:t>
                  </w:r>
                </w:p>
              </w:tc>
              <w:tc>
                <w:tcPr>
                  <w:tcW w:w="1830" w:type="dxa"/>
                </w:tcPr>
                <w:p w14:paraId="70F50D56">
                  <w:pPr>
                    <w:spacing w:after="0" w:line="240" w:lineRule="auto"/>
                  </w:pPr>
                </w:p>
                <w:p w14:paraId="3CB20D0E">
                  <w:pPr>
                    <w:spacing w:before="0" w:after="40" w:line="240" w:lineRule="auto"/>
                    <w:jc w:val="center"/>
                  </w:pPr>
                  <w:r>
                    <w:rPr>
                      <w:rFonts w:ascii="Times New Roman" w:hAnsi="Times New Roman"/>
                      <w:b w:val="0"/>
                      <w:i w:val="0"/>
                      <w:sz w:val="24"/>
                    </w:rPr>
                    <w:t>Minor measurement noise</w:t>
                  </w:r>
                </w:p>
              </w:tc>
            </w:tr>
          </w:tbl>
          <w:p w14:paraId="628E0119">
            <w:pPr>
              <w:spacing w:after="0" w:line="240" w:lineRule="auto"/>
            </w:pPr>
          </w:p>
          <w:p w14:paraId="3CA8D1E7">
            <w:pPr>
              <w:spacing w:before="0" w:after="40" w:line="240" w:lineRule="auto"/>
              <w:jc w:val="both"/>
            </w:pPr>
          </w:p>
        </w:tc>
      </w:tr>
      <w:tr w14:paraId="4926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4E1D4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F18754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2815CF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D40C63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7609CC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FC87E9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E08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6E9A4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F1964F">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8D9C152">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4BB6EF49">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5D503A47">
            <w:pPr>
              <w:spacing w:before="0" w:after="40" w:line="240" w:lineRule="auto"/>
              <w:jc w:val="left"/>
            </w:pPr>
            <w:r>
              <w:rPr>
                <w:rFonts w:ascii="Times New Roman" w:hAnsi="Times New Roman"/>
                <w:b w:val="0"/>
                <w:i w:val="0"/>
                <w:sz w:val="24"/>
              </w:rPr>
              <w:t>Standardizes features by removing the mean and scaling to unit variance</w:t>
            </w:r>
          </w:p>
        </w:tc>
      </w:tr>
      <w:tr w14:paraId="19462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37CF8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0E0B3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97A6172">
            <w:pPr>
              <w:spacing w:before="0" w:after="40" w:line="240" w:lineRule="auto"/>
              <w:jc w:val="left"/>
            </w:pPr>
            <w:r>
              <w:rPr>
                <w:rFonts w:ascii="Times New Roman" w:hAnsi="Times New Roman"/>
                <w:b w:val="0"/>
                <w:i w:val="0"/>
                <w:sz w:val="24"/>
              </w:rPr>
              <w:t>PCA()</w:t>
            </w:r>
          </w:p>
        </w:tc>
        <w:tc>
          <w:tcPr>
            <w:tcW w:w="1049" w:type="dxa"/>
            <w:shd w:val="clear" w:color="auto" w:fill="E2EFD9" w:themeFill="accent6" w:themeFillTint="33"/>
          </w:tcPr>
          <w:p w14:paraId="102E2397">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10EA09B1">
            <w:pPr>
              <w:spacing w:before="0" w:after="40" w:line="240" w:lineRule="auto"/>
              <w:jc w:val="left"/>
            </w:pPr>
            <w:r>
              <w:rPr>
                <w:rFonts w:ascii="Times New Roman" w:hAnsi="Times New Roman"/>
                <w:b w:val="0"/>
                <w:i w:val="0"/>
                <w:sz w:val="24"/>
              </w:rPr>
              <w:t>Performs linear dimensionality reduction via Singular Value Decomposition</w:t>
            </w:r>
          </w:p>
        </w:tc>
      </w:tr>
      <w:tr w14:paraId="00F3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89EF8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11638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0A699555">
            <w:pPr>
              <w:spacing w:before="0" w:after="40" w:line="240" w:lineRule="auto"/>
              <w:jc w:val="left"/>
            </w:pPr>
            <w:r>
              <w:rPr>
                <w:rFonts w:ascii="Times New Roman" w:hAnsi="Times New Roman"/>
                <w:b w:val="0"/>
                <w:i w:val="0"/>
                <w:sz w:val="24"/>
              </w:rPr>
              <w:t>pca.fit_transform()</w:t>
            </w:r>
          </w:p>
        </w:tc>
        <w:tc>
          <w:tcPr>
            <w:tcW w:w="1049" w:type="dxa"/>
            <w:shd w:val="clear" w:color="auto" w:fill="E2EFD9" w:themeFill="accent6" w:themeFillTint="33"/>
          </w:tcPr>
          <w:p w14:paraId="0C2D17AB">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41BF3B1D">
            <w:pPr>
              <w:spacing w:before="0" w:after="40" w:line="240" w:lineRule="auto"/>
              <w:jc w:val="left"/>
            </w:pPr>
            <w:r>
              <w:rPr>
                <w:rFonts w:ascii="Times New Roman" w:hAnsi="Times New Roman"/>
                <w:b w:val="0"/>
                <w:i w:val="0"/>
                <w:sz w:val="24"/>
              </w:rPr>
              <w:t>Fits the PCA model and applies dimensionality reduction on the inputs</w:t>
            </w:r>
          </w:p>
        </w:tc>
      </w:tr>
      <w:tr w14:paraId="019D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546739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CFCC0C">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DC124E6">
            <w:pPr>
              <w:spacing w:before="0" w:after="40" w:line="240" w:lineRule="auto"/>
              <w:jc w:val="left"/>
            </w:pPr>
            <w:r>
              <w:rPr>
                <w:rFonts w:ascii="Times New Roman" w:hAnsi="Times New Roman"/>
                <w:b w:val="0"/>
                <w:i w:val="0"/>
                <w:sz w:val="24"/>
              </w:rPr>
              <w:t>pca.explained_variance_ratio_</w:t>
            </w:r>
          </w:p>
        </w:tc>
        <w:tc>
          <w:tcPr>
            <w:tcW w:w="1049" w:type="dxa"/>
            <w:shd w:val="clear" w:color="auto" w:fill="E2EFD9" w:themeFill="accent6" w:themeFillTint="33"/>
          </w:tcPr>
          <w:p w14:paraId="34579D1D">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4C4EBAFB">
            <w:pPr>
              <w:spacing w:before="0" w:after="40" w:line="240" w:lineRule="auto"/>
              <w:jc w:val="left"/>
            </w:pPr>
            <w:r>
              <w:rPr>
                <w:rFonts w:ascii="Times New Roman" w:hAnsi="Times New Roman"/>
                <w:b w:val="0"/>
                <w:i w:val="0"/>
                <w:sz w:val="24"/>
              </w:rPr>
              <w:t>Returns the percentage of total variance explained by each principal component</w:t>
            </w:r>
          </w:p>
        </w:tc>
      </w:tr>
      <w:tr w14:paraId="688B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F2BF8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8FFC67B">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64005C6">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4AD956D9">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6E268CBD">
            <w:pPr>
              <w:spacing w:before="0" w:after="40" w:line="240" w:lineRule="auto"/>
              <w:jc w:val="left"/>
            </w:pPr>
            <w:r>
              <w:rPr>
                <w:rFonts w:ascii="Times New Roman" w:hAnsi="Times New Roman"/>
                <w:b w:val="0"/>
                <w:i w:val="0"/>
                <w:sz w:val="24"/>
              </w:rPr>
              <w:t>Renders an interactive 2D scatter plot of the principal components</w:t>
            </w:r>
          </w:p>
        </w:tc>
      </w:tr>
      <w:tr w14:paraId="1F85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7A0753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D1F529">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8097D26">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60D0F37B">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05D83BB">
            <w:pPr>
              <w:spacing w:before="0" w:after="40" w:line="240" w:lineRule="auto"/>
              <w:jc w:val="left"/>
            </w:pPr>
            <w:r>
              <w:rPr>
                <w:rFonts w:ascii="Times New Roman" w:hAnsi="Times New Roman"/>
                <w:b w:val="0"/>
                <w:i w:val="0"/>
                <w:sz w:val="24"/>
              </w:rPr>
              <w:t>Customizes axis titles, canvas dimensions, and legend formatting</w:t>
            </w:r>
          </w:p>
        </w:tc>
      </w:tr>
      <w:tr w14:paraId="3D3D4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C7C86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713F9E">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5FCB5449">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14F53CD8">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1FC0FF3">
            <w:pPr>
              <w:spacing w:before="0" w:after="40" w:line="240" w:lineRule="auto"/>
              <w:jc w:val="left"/>
            </w:pPr>
            <w:r>
              <w:rPr>
                <w:rFonts w:ascii="Times New Roman" w:hAnsi="Times New Roman"/>
                <w:b w:val="0"/>
                <w:i w:val="0"/>
                <w:sz w:val="24"/>
              </w:rPr>
              <w:t>Displays the interactive 2D PCA cluster visualization</w:t>
            </w:r>
          </w:p>
        </w:tc>
      </w:tr>
      <w:tr w14:paraId="3E70B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BE8DC3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BF024A">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3F8B1C5">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53533CA4">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412190E3">
            <w:pPr>
              <w:spacing w:before="0" w:after="40" w:line="240" w:lineRule="auto"/>
              <w:jc w:val="left"/>
            </w:pPr>
            <w:r>
              <w:rPr>
                <w:rFonts w:ascii="Times New Roman" w:hAnsi="Times New Roman"/>
                <w:b w:val="0"/>
                <w:i w:val="0"/>
                <w:sz w:val="24"/>
              </w:rPr>
              <w:t>Exports the interactive visualization to a high-resolution PNG image</w:t>
            </w:r>
          </w:p>
        </w:tc>
      </w:tr>
      <w:tr w14:paraId="3AF1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8AF75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24E054B">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E66881B">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4E64E6A5">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5E01176A">
            <w:pPr>
              <w:spacing w:before="0" w:after="40" w:line="240" w:lineRule="auto"/>
              <w:jc w:val="left"/>
            </w:pPr>
            <w:r>
              <w:rPr>
                <w:rFonts w:ascii="Times New Roman" w:hAnsi="Times New Roman"/>
                <w:b w:val="0"/>
                <w:i w:val="0"/>
                <w:sz w:val="24"/>
              </w:rPr>
              <w:t>Loads the four feature vectors and species targets of the Iris dataset</w:t>
            </w:r>
          </w:p>
        </w:tc>
      </w:tr>
      <w:tr w14:paraId="7BA6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1597E4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FADE1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8B9CA09">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0B32A54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105F353">
            <w:pPr>
              <w:spacing w:before="0" w:after="40" w:line="240" w:lineRule="auto"/>
              <w:jc w:val="left"/>
            </w:pPr>
            <w:r>
              <w:rPr>
                <w:rFonts w:ascii="Times New Roman" w:hAnsi="Times New Roman"/>
                <w:b w:val="0"/>
                <w:i w:val="0"/>
                <w:sz w:val="24"/>
              </w:rPr>
              <w:t>Structures principal components and true labels into a tabular DataFrame</w:t>
            </w:r>
          </w:p>
        </w:tc>
      </w:tr>
      <w:tr w14:paraId="4F17A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3AF59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587F3E">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3C243AD">
            <w:pPr>
              <w:spacing w:before="0" w:after="40" w:line="240" w:lineRule="auto"/>
              <w:jc w:val="left"/>
            </w:pPr>
            <w:r>
              <w:rPr>
                <w:rFonts w:ascii="Times New Roman" w:hAnsi="Times New Roman"/>
                <w:b w:val="0"/>
                <w:i w:val="0"/>
                <w:sz w:val="24"/>
              </w:rPr>
              <w:t>pca.components_</w:t>
            </w:r>
          </w:p>
        </w:tc>
        <w:tc>
          <w:tcPr>
            <w:tcW w:w="1049" w:type="dxa"/>
            <w:shd w:val="clear" w:color="auto" w:fill="E2EFD9" w:themeFill="accent6" w:themeFillTint="33"/>
          </w:tcPr>
          <w:p w14:paraId="12FE74D3">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071F9699">
            <w:pPr>
              <w:spacing w:before="0" w:after="40" w:line="240" w:lineRule="auto"/>
              <w:jc w:val="left"/>
            </w:pPr>
            <w:r>
              <w:rPr>
                <w:rFonts w:ascii="Times New Roman" w:hAnsi="Times New Roman"/>
                <w:b w:val="0"/>
                <w:i w:val="0"/>
                <w:sz w:val="24"/>
              </w:rPr>
              <w:t>Exposes the principal axes feature loadings matrix</w:t>
            </w:r>
          </w:p>
        </w:tc>
      </w:tr>
      <w:tr w14:paraId="2E2A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9406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87027B">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BA3778F">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78CAA8B6">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728FC962">
            <w:pPr>
              <w:spacing w:before="0" w:after="40" w:line="240" w:lineRule="auto"/>
              <w:jc w:val="left"/>
            </w:pPr>
            <w:r>
              <w:rPr>
                <w:rFonts w:ascii="Times New Roman" w:hAnsi="Times New Roman"/>
                <w:b w:val="0"/>
                <w:i w:val="0"/>
                <w:sz w:val="24"/>
              </w:rPr>
              <w:t>Prints explained variance ratios and loading coefficients to console</w:t>
            </w:r>
          </w:p>
        </w:tc>
      </w:tr>
      <w:tr w14:paraId="5951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578C63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C70A0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7571E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CA73EB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B166C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17F32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2369B0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235A1C4">
            <w:pPr>
              <w:spacing w:before="0" w:after="40" w:line="240" w:lineRule="auto"/>
              <w:jc w:val="left"/>
            </w:pPr>
            <w:r>
              <w:rPr>
                <w:rFonts w:ascii="Times New Roman" w:hAnsi="Times New Roman"/>
                <w:b/>
                <w:i w:val="0"/>
                <w:sz w:val="24"/>
              </w:rPr>
              <w:t>Step 1</w:t>
            </w:r>
          </w:p>
          <w:p w14:paraId="1583E64C">
            <w:pPr>
              <w:spacing w:before="0" w:after="40" w:line="240" w:lineRule="auto"/>
              <w:jc w:val="both"/>
            </w:pPr>
            <w:r>
              <w:rPr>
                <w:rFonts w:ascii="Times New Roman" w:hAnsi="Times New Roman"/>
                <w:b w:val="0"/>
                <w:i w:val="0"/>
                <w:sz w:val="24"/>
              </w:rPr>
              <w:t>Import StandardScaler and PCA from sklearn, load_iris, pandas, and plotly.express.</w:t>
            </w:r>
          </w:p>
          <w:p w14:paraId="3AB0CB1F">
            <w:pPr>
              <w:spacing w:before="0" w:after="40" w:line="240" w:lineRule="auto"/>
              <w:jc w:val="left"/>
            </w:pPr>
            <w:r>
              <w:rPr>
                <w:rFonts w:ascii="Times New Roman" w:hAnsi="Times New Roman"/>
                <w:b/>
                <w:i w:val="0"/>
                <w:sz w:val="24"/>
              </w:rPr>
              <w:t>Step 2</w:t>
            </w:r>
          </w:p>
          <w:p w14:paraId="436EAC32">
            <w:pPr>
              <w:spacing w:before="0" w:after="40" w:line="240" w:lineRule="auto"/>
              <w:jc w:val="both"/>
            </w:pPr>
            <w:r>
              <w:rPr>
                <w:rFonts w:ascii="Times New Roman" w:hAnsi="Times New Roman"/>
                <w:b w:val="0"/>
                <w:i w:val="0"/>
                <w:sz w:val="24"/>
              </w:rPr>
              <w:t>Load the 4-dimensional botanical feature matrix (X) and species vector (y).</w:t>
            </w:r>
          </w:p>
          <w:p w14:paraId="040D0F38">
            <w:pPr>
              <w:spacing w:before="0" w:after="40" w:line="240" w:lineRule="auto"/>
              <w:jc w:val="left"/>
            </w:pPr>
            <w:r>
              <w:rPr>
                <w:rFonts w:ascii="Times New Roman" w:hAnsi="Times New Roman"/>
                <w:b/>
                <w:i w:val="0"/>
                <w:sz w:val="24"/>
              </w:rPr>
              <w:t>Step 3</w:t>
            </w:r>
          </w:p>
          <w:p w14:paraId="668BD5E7">
            <w:pPr>
              <w:spacing w:before="0" w:after="40" w:line="240" w:lineRule="auto"/>
              <w:jc w:val="both"/>
            </w:pPr>
            <w:r>
              <w:rPr>
                <w:rFonts w:ascii="Times New Roman" w:hAnsi="Times New Roman"/>
                <w:b w:val="0"/>
                <w:i w:val="0"/>
                <w:sz w:val="24"/>
              </w:rPr>
              <w:t>Standardize the features using StandardScaler so that all variables contribute equally.</w:t>
            </w:r>
          </w:p>
          <w:p w14:paraId="1F5356A8">
            <w:pPr>
              <w:spacing w:before="0" w:after="40" w:line="240" w:lineRule="auto"/>
              <w:jc w:val="left"/>
            </w:pPr>
            <w:r>
              <w:rPr>
                <w:rFonts w:ascii="Times New Roman" w:hAnsi="Times New Roman"/>
                <w:b/>
                <w:i w:val="0"/>
                <w:sz w:val="24"/>
              </w:rPr>
              <w:t>Step 4</w:t>
            </w:r>
          </w:p>
          <w:p w14:paraId="181BB882">
            <w:pPr>
              <w:spacing w:before="0" w:after="40" w:line="240" w:lineRule="auto"/>
              <w:jc w:val="both"/>
            </w:pPr>
            <w:r>
              <w:rPr>
                <w:rFonts w:ascii="Times New Roman" w:hAnsi="Times New Roman"/>
                <w:b w:val="0"/>
                <w:i w:val="0"/>
                <w:sz w:val="24"/>
              </w:rPr>
              <w:t>Fit a 2-component PCA model and project the standardized data into 2D space.</w:t>
            </w:r>
          </w:p>
          <w:p w14:paraId="78276448">
            <w:pPr>
              <w:spacing w:before="0" w:after="40" w:line="240" w:lineRule="auto"/>
              <w:jc w:val="left"/>
            </w:pPr>
            <w:r>
              <w:rPr>
                <w:rFonts w:ascii="Times New Roman" w:hAnsi="Times New Roman"/>
                <w:b/>
                <w:i w:val="0"/>
                <w:sz w:val="24"/>
              </w:rPr>
              <w:t>Step 5</w:t>
            </w:r>
          </w:p>
          <w:p w14:paraId="34AF1B23">
            <w:pPr>
              <w:spacing w:before="0" w:after="40" w:line="240" w:lineRule="auto"/>
              <w:jc w:val="both"/>
            </w:pPr>
            <w:r>
              <w:rPr>
                <w:rFonts w:ascii="Times New Roman" w:hAnsi="Times New Roman"/>
                <w:b w:val="0"/>
                <w:i w:val="0"/>
                <w:sz w:val="24"/>
              </w:rPr>
              <w:t>Extract and report the explained variance ratio and cumulative variance.</w:t>
            </w:r>
          </w:p>
          <w:p w14:paraId="7E4A4A09">
            <w:pPr>
              <w:spacing w:before="0" w:after="40" w:line="240" w:lineRule="auto"/>
              <w:jc w:val="left"/>
            </w:pPr>
            <w:r>
              <w:rPr>
                <w:rFonts w:ascii="Times New Roman" w:hAnsi="Times New Roman"/>
                <w:b/>
                <w:i w:val="0"/>
                <w:sz w:val="24"/>
              </w:rPr>
              <w:t>Step 6</w:t>
            </w:r>
          </w:p>
          <w:p w14:paraId="0139B66E">
            <w:pPr>
              <w:spacing w:before="0" w:after="40" w:line="240" w:lineRule="auto"/>
              <w:jc w:val="both"/>
            </w:pPr>
            <w:r>
              <w:rPr>
                <w:rFonts w:ascii="Times New Roman" w:hAnsi="Times New Roman"/>
                <w:b w:val="0"/>
                <w:i w:val="0"/>
                <w:sz w:val="24"/>
              </w:rPr>
              <w:t>Assemble PC1, PC2, and species labels into a structured DataFrame.</w:t>
            </w:r>
          </w:p>
          <w:p w14:paraId="749E45E8">
            <w:pPr>
              <w:spacing w:before="0" w:after="40" w:line="240" w:lineRule="auto"/>
              <w:jc w:val="left"/>
            </w:pPr>
            <w:r>
              <w:rPr>
                <w:rFonts w:ascii="Times New Roman" w:hAnsi="Times New Roman"/>
                <w:b/>
                <w:i w:val="0"/>
                <w:sz w:val="24"/>
              </w:rPr>
              <w:t>Step 7</w:t>
            </w:r>
          </w:p>
          <w:p w14:paraId="54493722">
            <w:pPr>
              <w:spacing w:before="0" w:after="40" w:line="240" w:lineRule="auto"/>
              <w:jc w:val="both"/>
            </w:pPr>
            <w:r>
              <w:rPr>
                <w:rFonts w:ascii="Times New Roman" w:hAnsi="Times New Roman"/>
                <w:b w:val="0"/>
                <w:i w:val="0"/>
                <w:sz w:val="24"/>
              </w:rPr>
              <w:t>Examine the component loadings matrix to understand feature contributions.</w:t>
            </w:r>
          </w:p>
          <w:p w14:paraId="6EBF8722">
            <w:pPr>
              <w:spacing w:before="0" w:after="40" w:line="240" w:lineRule="auto"/>
              <w:jc w:val="left"/>
            </w:pPr>
            <w:r>
              <w:rPr>
                <w:rFonts w:ascii="Times New Roman" w:hAnsi="Times New Roman"/>
                <w:b/>
                <w:i w:val="0"/>
                <w:sz w:val="24"/>
              </w:rPr>
              <w:t>Step 8</w:t>
            </w:r>
          </w:p>
          <w:p w14:paraId="1344B4E7">
            <w:pPr>
              <w:spacing w:before="0" w:after="40" w:line="240" w:lineRule="auto"/>
              <w:jc w:val="both"/>
            </w:pPr>
            <w:r>
              <w:rPr>
                <w:rFonts w:ascii="Times New Roman" w:hAnsi="Times New Roman"/>
                <w:b w:val="0"/>
                <w:i w:val="0"/>
                <w:sz w:val="24"/>
              </w:rPr>
              <w:t>Generate an interactive Plotly 2D scatter plot of PC1 versus PC2 colored by species.</w:t>
            </w:r>
          </w:p>
        </w:tc>
      </w:tr>
      <w:tr w14:paraId="7F2B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C7162D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DF17E96">
            <w:pPr>
              <w:spacing w:before="0" w:after="0" w:line="240" w:lineRule="auto"/>
              <w:jc w:val="left"/>
            </w:pPr>
            <w:r>
              <w:rPr>
                <w:rFonts w:ascii="Consolas" w:hAnsi="Consolas"/>
                <w:sz w:val="18"/>
              </w:rPr>
              <w:t># Load Necessary Packages</w:t>
            </w:r>
          </w:p>
          <w:p w14:paraId="4E235723">
            <w:pPr>
              <w:spacing w:before="0" w:after="0" w:line="240" w:lineRule="auto"/>
              <w:jc w:val="left"/>
            </w:pPr>
            <w:r>
              <w:rPr>
                <w:rFonts w:ascii="Consolas" w:hAnsi="Consolas"/>
                <w:sz w:val="18"/>
              </w:rPr>
              <w:t>import pandas as pd</w:t>
            </w:r>
          </w:p>
          <w:p w14:paraId="7C708B5F">
            <w:pPr>
              <w:spacing w:before="0" w:after="0" w:line="240" w:lineRule="auto"/>
              <w:jc w:val="left"/>
            </w:pPr>
            <w:r>
              <w:rPr>
                <w:rFonts w:ascii="Consolas" w:hAnsi="Consolas"/>
                <w:sz w:val="18"/>
              </w:rPr>
              <w:t>from sklearn.datasets import load_iris</w:t>
            </w:r>
          </w:p>
          <w:p w14:paraId="47D51B8E">
            <w:pPr>
              <w:spacing w:before="0" w:after="0" w:line="240" w:lineRule="auto"/>
              <w:jc w:val="left"/>
            </w:pPr>
            <w:r>
              <w:rPr>
                <w:rFonts w:ascii="Consolas" w:hAnsi="Consolas"/>
                <w:sz w:val="18"/>
              </w:rPr>
              <w:t>from sklearn.preprocessing import StandardScaler</w:t>
            </w:r>
          </w:p>
          <w:p w14:paraId="124778EA">
            <w:pPr>
              <w:spacing w:before="0" w:after="0" w:line="240" w:lineRule="auto"/>
              <w:jc w:val="left"/>
            </w:pPr>
            <w:r>
              <w:rPr>
                <w:rFonts w:ascii="Consolas" w:hAnsi="Consolas"/>
                <w:sz w:val="18"/>
              </w:rPr>
              <w:t>from sklearn.decomposition import PCA</w:t>
            </w:r>
          </w:p>
          <w:p w14:paraId="66E88496">
            <w:pPr>
              <w:spacing w:before="0" w:after="0" w:line="240" w:lineRule="auto"/>
              <w:jc w:val="left"/>
            </w:pPr>
            <w:r>
              <w:rPr>
                <w:rFonts w:ascii="Consolas" w:hAnsi="Consolas"/>
                <w:sz w:val="18"/>
              </w:rPr>
              <w:t>import plotly.express as px</w:t>
            </w:r>
          </w:p>
          <w:p w14:paraId="77477F56">
            <w:pPr>
              <w:spacing w:before="0" w:after="0" w:line="240" w:lineRule="auto"/>
              <w:jc w:val="left"/>
            </w:pPr>
          </w:p>
          <w:p w14:paraId="0519F9D0">
            <w:pPr>
              <w:spacing w:before="0" w:after="0" w:line="240" w:lineRule="auto"/>
              <w:jc w:val="left"/>
            </w:pPr>
            <w:r>
              <w:rPr>
                <w:rFonts w:ascii="Consolas" w:hAnsi="Consolas"/>
                <w:sz w:val="18"/>
              </w:rPr>
              <w:t># Step 1 &amp; 2: Load and inspect Iris features</w:t>
            </w:r>
          </w:p>
          <w:p w14:paraId="13E2A612">
            <w:pPr>
              <w:spacing w:before="0" w:after="0" w:line="240" w:lineRule="auto"/>
              <w:jc w:val="left"/>
            </w:pPr>
            <w:r>
              <w:rPr>
                <w:rFonts w:ascii="Consolas" w:hAnsi="Consolas"/>
                <w:sz w:val="18"/>
              </w:rPr>
              <w:t>iris = load_iris()</w:t>
            </w:r>
          </w:p>
          <w:p w14:paraId="1E267500">
            <w:pPr>
              <w:spacing w:before="0" w:after="0" w:line="240" w:lineRule="auto"/>
              <w:jc w:val="left"/>
            </w:pPr>
            <w:r>
              <w:rPr>
                <w:rFonts w:ascii="Consolas" w:hAnsi="Consolas"/>
                <w:sz w:val="18"/>
              </w:rPr>
              <w:t>feature_names = ["sepal_length", "sepal_width", "petal_length", "petal_width"]</w:t>
            </w:r>
          </w:p>
          <w:p w14:paraId="071CBF60">
            <w:pPr>
              <w:spacing w:before="0" w:after="0" w:line="240" w:lineRule="auto"/>
              <w:jc w:val="left"/>
            </w:pPr>
            <w:r>
              <w:rPr>
                <w:rFonts w:ascii="Consolas" w:hAnsi="Consolas"/>
                <w:sz w:val="18"/>
              </w:rPr>
              <w:t>species_map = {0: "setosa", 1: "versicolor", 2: "virginica"}</w:t>
            </w:r>
          </w:p>
          <w:p w14:paraId="7A2EEAAF">
            <w:pPr>
              <w:spacing w:before="0" w:after="0" w:line="240" w:lineRule="auto"/>
              <w:jc w:val="left"/>
            </w:pPr>
          </w:p>
          <w:p w14:paraId="49DC6CFB">
            <w:pPr>
              <w:spacing w:before="0" w:after="0" w:line="240" w:lineRule="auto"/>
              <w:jc w:val="left"/>
            </w:pPr>
            <w:r>
              <w:rPr>
                <w:rFonts w:ascii="Consolas" w:hAnsi="Consolas"/>
                <w:sz w:val="18"/>
              </w:rPr>
              <w:t># Step 3: Standardize the feature space</w:t>
            </w:r>
          </w:p>
          <w:p w14:paraId="32803BC3">
            <w:pPr>
              <w:spacing w:before="0" w:after="0" w:line="240" w:lineRule="auto"/>
              <w:jc w:val="left"/>
            </w:pPr>
            <w:r>
              <w:rPr>
                <w:rFonts w:ascii="Consolas" w:hAnsi="Consolas"/>
                <w:sz w:val="18"/>
              </w:rPr>
              <w:t>scaler = StandardScaler()</w:t>
            </w:r>
          </w:p>
          <w:p w14:paraId="215396AA">
            <w:pPr>
              <w:spacing w:before="0" w:after="0" w:line="240" w:lineRule="auto"/>
              <w:jc w:val="left"/>
            </w:pPr>
            <w:r>
              <w:rPr>
                <w:rFonts w:ascii="Consolas" w:hAnsi="Consolas"/>
                <w:sz w:val="18"/>
              </w:rPr>
              <w:t>X_scaled = scaler.fit_transform(iris.data)</w:t>
            </w:r>
          </w:p>
          <w:p w14:paraId="622F79F7">
            <w:pPr>
              <w:spacing w:before="0" w:after="0" w:line="240" w:lineRule="auto"/>
              <w:jc w:val="left"/>
            </w:pPr>
          </w:p>
          <w:p w14:paraId="14E32427">
            <w:pPr>
              <w:spacing w:before="0" w:after="0" w:line="240" w:lineRule="auto"/>
              <w:jc w:val="left"/>
            </w:pPr>
            <w:r>
              <w:rPr>
                <w:rFonts w:ascii="Consolas" w:hAnsi="Consolas"/>
                <w:sz w:val="18"/>
              </w:rPr>
              <w:t># Step 4: Fit 2-Component PCA</w:t>
            </w:r>
          </w:p>
          <w:p w14:paraId="218A6C59">
            <w:pPr>
              <w:spacing w:before="0" w:after="0" w:line="240" w:lineRule="auto"/>
              <w:jc w:val="left"/>
            </w:pPr>
            <w:r>
              <w:rPr>
                <w:rFonts w:ascii="Consolas" w:hAnsi="Consolas"/>
                <w:sz w:val="18"/>
              </w:rPr>
              <w:t>pca = PCA(n_components=2)</w:t>
            </w:r>
          </w:p>
          <w:p w14:paraId="613A04BE">
            <w:pPr>
              <w:spacing w:before="0" w:after="0" w:line="240" w:lineRule="auto"/>
              <w:jc w:val="left"/>
            </w:pPr>
            <w:r>
              <w:rPr>
                <w:rFonts w:ascii="Consolas" w:hAnsi="Consolas"/>
                <w:sz w:val="18"/>
              </w:rPr>
              <w:t>X_pca = pca.fit_transform(X_scaled)</w:t>
            </w:r>
          </w:p>
          <w:p w14:paraId="4DAB36A3">
            <w:pPr>
              <w:spacing w:before="0" w:after="0" w:line="240" w:lineRule="auto"/>
              <w:jc w:val="left"/>
            </w:pPr>
          </w:p>
          <w:p w14:paraId="47384D25">
            <w:pPr>
              <w:spacing w:before="0" w:after="0" w:line="240" w:lineRule="auto"/>
              <w:jc w:val="left"/>
            </w:pPr>
            <w:r>
              <w:rPr>
                <w:rFonts w:ascii="Consolas" w:hAnsi="Consolas"/>
                <w:sz w:val="18"/>
              </w:rPr>
              <w:t># Step 5 &amp; 6: Create DataFrame with PCA coordinates</w:t>
            </w:r>
          </w:p>
          <w:p w14:paraId="279A258F">
            <w:pPr>
              <w:spacing w:before="0" w:after="0" w:line="240" w:lineRule="auto"/>
              <w:jc w:val="left"/>
            </w:pPr>
            <w:r>
              <w:rPr>
                <w:rFonts w:ascii="Consolas" w:hAnsi="Consolas"/>
                <w:sz w:val="18"/>
              </w:rPr>
              <w:t>df_pca = pd.DataFrame(X_pca, columns=["PC1", "PC2"])</w:t>
            </w:r>
          </w:p>
          <w:p w14:paraId="50C02A83">
            <w:pPr>
              <w:spacing w:before="0" w:after="0" w:line="240" w:lineRule="auto"/>
              <w:jc w:val="left"/>
            </w:pPr>
            <w:r>
              <w:rPr>
                <w:rFonts w:ascii="Consolas" w:hAnsi="Consolas"/>
                <w:sz w:val="18"/>
              </w:rPr>
              <w:t>df_pca["Species"] = [species_map[val] for val in iris.target]</w:t>
            </w:r>
          </w:p>
          <w:p w14:paraId="7FD4FEC0">
            <w:pPr>
              <w:spacing w:before="0" w:after="0" w:line="240" w:lineRule="auto"/>
              <w:jc w:val="left"/>
            </w:pPr>
            <w:r>
              <w:rPr>
                <w:rFonts w:ascii="Consolas" w:hAnsi="Consolas"/>
                <w:sz w:val="18"/>
              </w:rPr>
              <w:t>df_pca["Sample_Index"] = range(1, len(df_pca) + 1)</w:t>
            </w:r>
          </w:p>
          <w:p w14:paraId="59167ACE">
            <w:pPr>
              <w:spacing w:before="0" w:after="0" w:line="240" w:lineRule="auto"/>
              <w:jc w:val="left"/>
            </w:pPr>
          </w:p>
          <w:p w14:paraId="2C449E61">
            <w:pPr>
              <w:spacing w:before="0" w:after="0" w:line="240" w:lineRule="auto"/>
              <w:jc w:val="left"/>
            </w:pPr>
            <w:r>
              <w:rPr>
                <w:rFonts w:ascii="Consolas" w:hAnsi="Consolas"/>
                <w:sz w:val="18"/>
              </w:rPr>
              <w:t>print("=== PCA Projection DataFrame (First 5 Rows) ===")</w:t>
            </w:r>
          </w:p>
          <w:p w14:paraId="5CBF916D">
            <w:pPr>
              <w:spacing w:before="0" w:after="0" w:line="240" w:lineRule="auto"/>
              <w:jc w:val="left"/>
            </w:pPr>
            <w:r>
              <w:rPr>
                <w:rFonts w:ascii="Consolas" w:hAnsi="Consolas"/>
                <w:sz w:val="18"/>
              </w:rPr>
              <w:t>print(df_pca.head(5).to_string(index=False))</w:t>
            </w:r>
          </w:p>
          <w:p w14:paraId="05AF0D73">
            <w:pPr>
              <w:spacing w:before="0" w:after="0" w:line="240" w:lineRule="auto"/>
              <w:jc w:val="left"/>
            </w:pPr>
          </w:p>
          <w:p w14:paraId="2BC3CAC8">
            <w:pPr>
              <w:spacing w:before="0" w:after="0" w:line="240" w:lineRule="auto"/>
              <w:jc w:val="left"/>
            </w:pPr>
            <w:r>
              <w:rPr>
                <w:rFonts w:ascii="Consolas" w:hAnsi="Consolas"/>
                <w:sz w:val="18"/>
              </w:rPr>
              <w:t># Explained variance ratios</w:t>
            </w:r>
          </w:p>
          <w:p w14:paraId="1D6AC002">
            <w:pPr>
              <w:spacing w:before="0" w:after="0" w:line="240" w:lineRule="auto"/>
              <w:jc w:val="left"/>
            </w:pPr>
            <w:r>
              <w:rPr>
                <w:rFonts w:ascii="Consolas" w:hAnsi="Consolas"/>
                <w:sz w:val="18"/>
              </w:rPr>
              <w:t>var_ratio = pca.explained_variance_ratio_</w:t>
            </w:r>
          </w:p>
          <w:p w14:paraId="407FDF56">
            <w:pPr>
              <w:spacing w:before="0" w:after="0" w:line="240" w:lineRule="auto"/>
              <w:jc w:val="left"/>
            </w:pPr>
            <w:r>
              <w:rPr>
                <w:rFonts w:ascii="Consolas" w:hAnsi="Consolas"/>
                <w:sz w:val="18"/>
              </w:rPr>
              <w:t>print(f"\n=== Explained Variance Ratios ===")</w:t>
            </w:r>
          </w:p>
          <w:p w14:paraId="6BB2ACD4">
            <w:pPr>
              <w:spacing w:before="0" w:after="0" w:line="240" w:lineRule="auto"/>
              <w:jc w:val="left"/>
            </w:pPr>
            <w:r>
              <w:rPr>
                <w:rFonts w:ascii="Consolas" w:hAnsi="Consolas"/>
                <w:sz w:val="18"/>
              </w:rPr>
              <w:t>print(f"PC1 Variance Explained: {var_ratio[0]*100:.2f}%")</w:t>
            </w:r>
          </w:p>
          <w:p w14:paraId="0863A1EF">
            <w:pPr>
              <w:spacing w:before="0" w:after="0" w:line="240" w:lineRule="auto"/>
              <w:jc w:val="left"/>
            </w:pPr>
            <w:r>
              <w:rPr>
                <w:rFonts w:ascii="Consolas" w:hAnsi="Consolas"/>
                <w:sz w:val="18"/>
              </w:rPr>
              <w:t>print(f"PC2 Variance Explained: {var_ratio[1]*100:.2f}%")</w:t>
            </w:r>
          </w:p>
          <w:p w14:paraId="010B22E3">
            <w:pPr>
              <w:spacing w:before="0" w:after="0" w:line="240" w:lineRule="auto"/>
              <w:jc w:val="left"/>
            </w:pPr>
            <w:r>
              <w:rPr>
                <w:rFonts w:ascii="Consolas" w:hAnsi="Consolas"/>
                <w:sz w:val="18"/>
              </w:rPr>
              <w:t>print(f"Total Retained Variance (PC1 + PC2): {sum(var_ratio)*100:.2f}%")</w:t>
            </w:r>
          </w:p>
          <w:p w14:paraId="1AD84505">
            <w:pPr>
              <w:spacing w:before="0" w:after="0" w:line="240" w:lineRule="auto"/>
              <w:jc w:val="left"/>
            </w:pPr>
          </w:p>
          <w:p w14:paraId="1448E74E">
            <w:pPr>
              <w:spacing w:before="0" w:after="0" w:line="240" w:lineRule="auto"/>
              <w:jc w:val="left"/>
            </w:pPr>
            <w:r>
              <w:rPr>
                <w:rFonts w:ascii="Consolas" w:hAnsi="Consolas"/>
                <w:sz w:val="18"/>
              </w:rPr>
              <w:t># Feature Loadings</w:t>
            </w:r>
          </w:p>
          <w:p w14:paraId="37C06B79">
            <w:pPr>
              <w:spacing w:before="0" w:after="0" w:line="240" w:lineRule="auto"/>
              <w:jc w:val="left"/>
            </w:pPr>
            <w:r>
              <w:rPr>
                <w:rFonts w:ascii="Consolas" w:hAnsi="Consolas"/>
                <w:sz w:val="18"/>
              </w:rPr>
              <w:t>loadings = pd.DataFrame(</w:t>
            </w:r>
          </w:p>
          <w:p w14:paraId="4447DEC8">
            <w:pPr>
              <w:spacing w:before="0" w:after="0" w:line="240" w:lineRule="auto"/>
              <w:jc w:val="left"/>
            </w:pPr>
            <w:r>
              <w:rPr>
                <w:rFonts w:ascii="Consolas" w:hAnsi="Consolas"/>
                <w:sz w:val="18"/>
              </w:rPr>
              <w:t xml:space="preserve">    pca.components_.T,</w:t>
            </w:r>
          </w:p>
          <w:p w14:paraId="69D41DEA">
            <w:pPr>
              <w:spacing w:before="0" w:after="0" w:line="240" w:lineRule="auto"/>
              <w:jc w:val="left"/>
            </w:pPr>
            <w:r>
              <w:rPr>
                <w:rFonts w:ascii="Consolas" w:hAnsi="Consolas"/>
                <w:sz w:val="18"/>
              </w:rPr>
              <w:t xml:space="preserve">    columns=["PC1_Loading", "PC2_Loading"],</w:t>
            </w:r>
          </w:p>
          <w:p w14:paraId="3A93DBEE">
            <w:pPr>
              <w:spacing w:before="0" w:after="0" w:line="240" w:lineRule="auto"/>
              <w:jc w:val="left"/>
            </w:pPr>
            <w:r>
              <w:rPr>
                <w:rFonts w:ascii="Consolas" w:hAnsi="Consolas"/>
                <w:sz w:val="18"/>
              </w:rPr>
              <w:t xml:space="preserve">    index=feature_names</w:t>
            </w:r>
          </w:p>
          <w:p w14:paraId="0A4A038F">
            <w:pPr>
              <w:spacing w:before="0" w:after="0" w:line="240" w:lineRule="auto"/>
              <w:jc w:val="left"/>
            </w:pPr>
            <w:r>
              <w:rPr>
                <w:rFonts w:ascii="Consolas" w:hAnsi="Consolas"/>
                <w:sz w:val="18"/>
              </w:rPr>
              <w:t>).round(4)</w:t>
            </w:r>
          </w:p>
          <w:p w14:paraId="5B69F0CD">
            <w:pPr>
              <w:spacing w:before="0" w:after="0" w:line="240" w:lineRule="auto"/>
              <w:jc w:val="left"/>
            </w:pPr>
            <w:r>
              <w:rPr>
                <w:rFonts w:ascii="Consolas" w:hAnsi="Consolas"/>
                <w:sz w:val="18"/>
              </w:rPr>
              <w:t>print("\n=== Principal Component Feature Loadings ===")</w:t>
            </w:r>
          </w:p>
          <w:p w14:paraId="1A0F7A68">
            <w:pPr>
              <w:spacing w:before="0" w:after="0" w:line="240" w:lineRule="auto"/>
              <w:jc w:val="left"/>
            </w:pPr>
            <w:r>
              <w:rPr>
                <w:rFonts w:ascii="Consolas" w:hAnsi="Consolas"/>
                <w:sz w:val="18"/>
              </w:rPr>
              <w:t>print(loadings)</w:t>
            </w:r>
          </w:p>
          <w:p w14:paraId="4D5B8D7A">
            <w:pPr>
              <w:spacing w:before="0" w:after="0" w:line="240" w:lineRule="auto"/>
              <w:jc w:val="left"/>
            </w:pPr>
          </w:p>
          <w:p w14:paraId="0CA097F7">
            <w:pPr>
              <w:spacing w:before="0" w:after="0" w:line="240" w:lineRule="auto"/>
              <w:jc w:val="left"/>
            </w:pPr>
            <w:r>
              <w:rPr>
                <w:rFonts w:ascii="Consolas" w:hAnsi="Consolas"/>
                <w:sz w:val="18"/>
              </w:rPr>
              <w:t># Step 7 &amp; 8: Interactive Plotly 2D PCA scatter plot</w:t>
            </w:r>
          </w:p>
          <w:p w14:paraId="1F92596E">
            <w:pPr>
              <w:spacing w:before="0" w:after="0" w:line="240" w:lineRule="auto"/>
              <w:jc w:val="left"/>
            </w:pPr>
            <w:r>
              <w:rPr>
                <w:rFonts w:ascii="Consolas" w:hAnsi="Consolas"/>
                <w:sz w:val="18"/>
              </w:rPr>
              <w:t>color_map = {</w:t>
            </w:r>
          </w:p>
          <w:p w14:paraId="73E51EA9">
            <w:pPr>
              <w:spacing w:before="0" w:after="0" w:line="240" w:lineRule="auto"/>
              <w:jc w:val="left"/>
            </w:pPr>
            <w:r>
              <w:rPr>
                <w:rFonts w:ascii="Consolas" w:hAnsi="Consolas"/>
                <w:sz w:val="18"/>
              </w:rPr>
              <w:t xml:space="preserve">    "setosa": "#1f77b4",</w:t>
            </w:r>
          </w:p>
          <w:p w14:paraId="26E80475">
            <w:pPr>
              <w:spacing w:before="0" w:after="0" w:line="240" w:lineRule="auto"/>
              <w:jc w:val="left"/>
            </w:pPr>
            <w:r>
              <w:rPr>
                <w:rFonts w:ascii="Consolas" w:hAnsi="Consolas"/>
                <w:sz w:val="18"/>
              </w:rPr>
              <w:t xml:space="preserve">    "versicolor": "#ff7f0e",</w:t>
            </w:r>
          </w:p>
          <w:p w14:paraId="28036595">
            <w:pPr>
              <w:spacing w:before="0" w:after="0" w:line="240" w:lineRule="auto"/>
              <w:jc w:val="left"/>
            </w:pPr>
            <w:r>
              <w:rPr>
                <w:rFonts w:ascii="Consolas" w:hAnsi="Consolas"/>
                <w:sz w:val="18"/>
              </w:rPr>
              <w:t xml:space="preserve">    "virginica": "#2ca02c"</w:t>
            </w:r>
          </w:p>
          <w:p w14:paraId="62C3C5DD">
            <w:pPr>
              <w:spacing w:before="0" w:after="0" w:line="240" w:lineRule="auto"/>
              <w:jc w:val="left"/>
            </w:pPr>
            <w:r>
              <w:rPr>
                <w:rFonts w:ascii="Consolas" w:hAnsi="Consolas"/>
                <w:sz w:val="18"/>
              </w:rPr>
              <w:t>}</w:t>
            </w:r>
          </w:p>
          <w:p w14:paraId="3152F30C">
            <w:pPr>
              <w:spacing w:before="0" w:after="0" w:line="240" w:lineRule="auto"/>
              <w:jc w:val="left"/>
            </w:pPr>
          </w:p>
          <w:p w14:paraId="6E3431A8">
            <w:pPr>
              <w:spacing w:before="0" w:after="0" w:line="240" w:lineRule="auto"/>
              <w:jc w:val="left"/>
            </w:pPr>
            <w:r>
              <w:rPr>
                <w:rFonts w:ascii="Consolas" w:hAnsi="Consolas"/>
                <w:sz w:val="18"/>
              </w:rPr>
              <w:t>fig = px.scatter(</w:t>
            </w:r>
          </w:p>
          <w:p w14:paraId="6DF3020B">
            <w:pPr>
              <w:spacing w:before="0" w:after="0" w:line="240" w:lineRule="auto"/>
              <w:jc w:val="left"/>
            </w:pPr>
            <w:r>
              <w:rPr>
                <w:rFonts w:ascii="Consolas" w:hAnsi="Consolas"/>
                <w:sz w:val="18"/>
              </w:rPr>
              <w:t xml:space="preserve">    df_pca,</w:t>
            </w:r>
          </w:p>
          <w:p w14:paraId="042B179E">
            <w:pPr>
              <w:spacing w:before="0" w:after="0" w:line="240" w:lineRule="auto"/>
              <w:jc w:val="left"/>
            </w:pPr>
            <w:r>
              <w:rPr>
                <w:rFonts w:ascii="Consolas" w:hAnsi="Consolas"/>
                <w:sz w:val="18"/>
              </w:rPr>
              <w:t xml:space="preserve">    x="PC1",</w:t>
            </w:r>
          </w:p>
          <w:p w14:paraId="3F941BC5">
            <w:pPr>
              <w:spacing w:before="0" w:after="0" w:line="240" w:lineRule="auto"/>
              <w:jc w:val="left"/>
            </w:pPr>
            <w:r>
              <w:rPr>
                <w:rFonts w:ascii="Consolas" w:hAnsi="Consolas"/>
                <w:sz w:val="18"/>
              </w:rPr>
              <w:t xml:space="preserve">    y="PC2",</w:t>
            </w:r>
          </w:p>
          <w:p w14:paraId="1A283630">
            <w:pPr>
              <w:spacing w:before="0" w:after="0" w:line="240" w:lineRule="auto"/>
              <w:jc w:val="left"/>
            </w:pPr>
            <w:r>
              <w:rPr>
                <w:rFonts w:ascii="Consolas" w:hAnsi="Consolas"/>
                <w:sz w:val="18"/>
              </w:rPr>
              <w:t xml:space="preserve">    color="Species",</w:t>
            </w:r>
          </w:p>
          <w:p w14:paraId="4185ADFA">
            <w:pPr>
              <w:spacing w:before="0" w:after="0" w:line="240" w:lineRule="auto"/>
              <w:jc w:val="left"/>
            </w:pPr>
            <w:r>
              <w:rPr>
                <w:rFonts w:ascii="Consolas" w:hAnsi="Consolas"/>
                <w:sz w:val="18"/>
              </w:rPr>
              <w:t xml:space="preserve">    color_discrete_map=color_map,</w:t>
            </w:r>
          </w:p>
          <w:p w14:paraId="2CCD2CEA">
            <w:pPr>
              <w:spacing w:before="0" w:after="0" w:line="240" w:lineRule="auto"/>
              <w:jc w:val="left"/>
            </w:pPr>
            <w:r>
              <w:rPr>
                <w:rFonts w:ascii="Consolas" w:hAnsi="Consolas"/>
                <w:sz w:val="18"/>
              </w:rPr>
              <w:t xml:space="preserve">    title="&lt;b&gt;PCA 2D Projection of Iris Dataset (95.8% Variance Retained)&lt;/b&gt;",</w:t>
            </w:r>
          </w:p>
          <w:p w14:paraId="3C4F23D3">
            <w:pPr>
              <w:spacing w:before="0" w:after="0" w:line="240" w:lineRule="auto"/>
              <w:jc w:val="left"/>
            </w:pPr>
            <w:r>
              <w:rPr>
                <w:rFonts w:ascii="Consolas" w:hAnsi="Consolas"/>
                <w:sz w:val="18"/>
              </w:rPr>
              <w:t xml:space="preserve">    labels={</w:t>
            </w:r>
          </w:p>
          <w:p w14:paraId="04C5A481">
            <w:pPr>
              <w:spacing w:before="0" w:after="0" w:line="240" w:lineRule="auto"/>
              <w:jc w:val="left"/>
            </w:pPr>
            <w:r>
              <w:rPr>
                <w:rFonts w:ascii="Consolas" w:hAnsi="Consolas"/>
                <w:sz w:val="18"/>
              </w:rPr>
              <w:t xml:space="preserve">        "PC1": f"Principal Component 1 ({var_ratio[0]*100:.1f}% Variance)",</w:t>
            </w:r>
          </w:p>
          <w:p w14:paraId="600C284F">
            <w:pPr>
              <w:spacing w:before="0" w:after="0" w:line="240" w:lineRule="auto"/>
              <w:jc w:val="left"/>
            </w:pPr>
            <w:r>
              <w:rPr>
                <w:rFonts w:ascii="Consolas" w:hAnsi="Consolas"/>
                <w:sz w:val="18"/>
              </w:rPr>
              <w:t xml:space="preserve">        "PC2": f"Principal Component 2 ({var_ratio[1]*100:.1f}% Variance)"</w:t>
            </w:r>
          </w:p>
          <w:p w14:paraId="0FC28F52">
            <w:pPr>
              <w:spacing w:before="0" w:after="0" w:line="240" w:lineRule="auto"/>
              <w:jc w:val="left"/>
            </w:pPr>
            <w:r>
              <w:rPr>
                <w:rFonts w:ascii="Consolas" w:hAnsi="Consolas"/>
                <w:sz w:val="18"/>
              </w:rPr>
              <w:t xml:space="preserve">    },</w:t>
            </w:r>
          </w:p>
          <w:p w14:paraId="33C2A059">
            <w:pPr>
              <w:spacing w:before="0" w:after="0" w:line="240" w:lineRule="auto"/>
              <w:jc w:val="left"/>
            </w:pPr>
            <w:r>
              <w:rPr>
                <w:rFonts w:ascii="Consolas" w:hAnsi="Consolas"/>
                <w:sz w:val="18"/>
              </w:rPr>
              <w:t xml:space="preserve">    hover_name="Species",</w:t>
            </w:r>
          </w:p>
          <w:p w14:paraId="2D3B8EE6">
            <w:pPr>
              <w:spacing w:before="0" w:after="0" w:line="240" w:lineRule="auto"/>
              <w:jc w:val="left"/>
            </w:pPr>
            <w:r>
              <w:rPr>
                <w:rFonts w:ascii="Consolas" w:hAnsi="Consolas"/>
                <w:sz w:val="18"/>
              </w:rPr>
              <w:t xml:space="preserve">    hover_data={"Sample_Index": True, "PC1": ":.2f", "PC2": ":.2f"}</w:t>
            </w:r>
          </w:p>
          <w:p w14:paraId="55FAABCD">
            <w:pPr>
              <w:spacing w:before="0" w:after="0" w:line="240" w:lineRule="auto"/>
              <w:jc w:val="left"/>
            </w:pPr>
            <w:r>
              <w:rPr>
                <w:rFonts w:ascii="Consolas" w:hAnsi="Consolas"/>
                <w:sz w:val="18"/>
              </w:rPr>
              <w:t>)</w:t>
            </w:r>
          </w:p>
          <w:p w14:paraId="6E8303F9">
            <w:pPr>
              <w:spacing w:before="0" w:after="0" w:line="240" w:lineRule="auto"/>
              <w:jc w:val="left"/>
            </w:pPr>
          </w:p>
          <w:p w14:paraId="1CC9E7A4">
            <w:pPr>
              <w:spacing w:before="0" w:after="0" w:line="240" w:lineRule="auto"/>
              <w:jc w:val="left"/>
            </w:pPr>
            <w:r>
              <w:rPr>
                <w:rFonts w:ascii="Consolas" w:hAnsi="Consolas"/>
                <w:sz w:val="18"/>
              </w:rPr>
              <w:t>fig.update_traces(</w:t>
            </w:r>
          </w:p>
          <w:p w14:paraId="0DFEC159">
            <w:pPr>
              <w:spacing w:before="0" w:after="0" w:line="240" w:lineRule="auto"/>
              <w:jc w:val="left"/>
            </w:pPr>
            <w:r>
              <w:rPr>
                <w:rFonts w:ascii="Consolas" w:hAnsi="Consolas"/>
                <w:sz w:val="18"/>
              </w:rPr>
              <w:t xml:space="preserve">    marker=dict(size=10, opacity=0.85, line=dict(width=1, color="#1a202c"))</w:t>
            </w:r>
          </w:p>
          <w:p w14:paraId="268AFA23">
            <w:pPr>
              <w:spacing w:before="0" w:after="0" w:line="240" w:lineRule="auto"/>
              <w:jc w:val="left"/>
            </w:pPr>
            <w:r>
              <w:rPr>
                <w:rFonts w:ascii="Consolas" w:hAnsi="Consolas"/>
                <w:sz w:val="18"/>
              </w:rPr>
              <w:t>)</w:t>
            </w:r>
          </w:p>
          <w:p w14:paraId="7A993FEE">
            <w:pPr>
              <w:spacing w:before="0" w:after="0" w:line="240" w:lineRule="auto"/>
              <w:jc w:val="left"/>
            </w:pPr>
          </w:p>
          <w:p w14:paraId="36674E14">
            <w:pPr>
              <w:spacing w:before="0" w:after="0" w:line="240" w:lineRule="auto"/>
              <w:jc w:val="left"/>
            </w:pPr>
            <w:r>
              <w:rPr>
                <w:rFonts w:ascii="Consolas" w:hAnsi="Consolas"/>
                <w:sz w:val="18"/>
              </w:rPr>
              <w:t>fig.update_layout(</w:t>
            </w:r>
          </w:p>
          <w:p w14:paraId="4EA623C4">
            <w:pPr>
              <w:spacing w:before="0" w:after="0" w:line="240" w:lineRule="auto"/>
              <w:jc w:val="left"/>
            </w:pPr>
            <w:r>
              <w:rPr>
                <w:rFonts w:ascii="Consolas" w:hAnsi="Consolas"/>
                <w:sz w:val="18"/>
              </w:rPr>
              <w:t xml:space="preserve">    title_font_size=17,</w:t>
            </w:r>
          </w:p>
          <w:p w14:paraId="135639E8">
            <w:pPr>
              <w:spacing w:before="0" w:after="0" w:line="240" w:lineRule="auto"/>
              <w:jc w:val="left"/>
            </w:pPr>
            <w:r>
              <w:rPr>
                <w:rFonts w:ascii="Consolas" w:hAnsi="Consolas"/>
                <w:sz w:val="18"/>
              </w:rPr>
              <w:t xml:space="preserve">    title_x=0.5,</w:t>
            </w:r>
          </w:p>
          <w:p w14:paraId="64602198">
            <w:pPr>
              <w:spacing w:before="0" w:after="0" w:line="240" w:lineRule="auto"/>
              <w:jc w:val="left"/>
            </w:pPr>
            <w:r>
              <w:rPr>
                <w:rFonts w:ascii="Consolas" w:hAnsi="Consolas"/>
                <w:sz w:val="18"/>
              </w:rPr>
              <w:t xml:space="preserve">    plot_bgcolor="#f8fafc",</w:t>
            </w:r>
          </w:p>
          <w:p w14:paraId="1C24A57F">
            <w:pPr>
              <w:spacing w:before="0" w:after="0" w:line="240" w:lineRule="auto"/>
              <w:jc w:val="left"/>
            </w:pPr>
            <w:r>
              <w:rPr>
                <w:rFonts w:ascii="Consolas" w:hAnsi="Consolas"/>
                <w:sz w:val="18"/>
              </w:rPr>
              <w:t xml:space="preserve">    paper_bgcolor="white",</w:t>
            </w:r>
          </w:p>
          <w:p w14:paraId="1B6ADB30">
            <w:pPr>
              <w:spacing w:before="0" w:after="0" w:line="240" w:lineRule="auto"/>
              <w:jc w:val="left"/>
            </w:pPr>
            <w:r>
              <w:rPr>
                <w:rFonts w:ascii="Consolas" w:hAnsi="Consolas"/>
                <w:sz w:val="18"/>
              </w:rPr>
              <w:t xml:space="preserve">    xaxis_gridcolor="#e2e8f0",</w:t>
            </w:r>
          </w:p>
          <w:p w14:paraId="0616CE2A">
            <w:pPr>
              <w:spacing w:before="0" w:after="0" w:line="240" w:lineRule="auto"/>
              <w:jc w:val="left"/>
            </w:pPr>
            <w:r>
              <w:rPr>
                <w:rFonts w:ascii="Consolas" w:hAnsi="Consolas"/>
                <w:sz w:val="18"/>
              </w:rPr>
              <w:t xml:space="preserve">    yaxis_gridcolor="#e2e8f0",</w:t>
            </w:r>
          </w:p>
          <w:p w14:paraId="5E887E8A">
            <w:pPr>
              <w:spacing w:before="0" w:after="0" w:line="240" w:lineRule="auto"/>
              <w:jc w:val="left"/>
            </w:pPr>
            <w:r>
              <w:rPr>
                <w:rFonts w:ascii="Consolas" w:hAnsi="Consolas"/>
                <w:sz w:val="18"/>
              </w:rPr>
              <w:t xml:space="preserve">    margin=dict(l=55, r=40, t=60, b=60),</w:t>
            </w:r>
          </w:p>
          <w:p w14:paraId="09D84B3D">
            <w:pPr>
              <w:spacing w:before="0" w:after="0" w:line="240" w:lineRule="auto"/>
              <w:jc w:val="left"/>
            </w:pPr>
            <w:r>
              <w:rPr>
                <w:rFonts w:ascii="Consolas" w:hAnsi="Consolas"/>
                <w:sz w:val="18"/>
              </w:rPr>
              <w:t xml:space="preserve">    legend=dict(title="Species", orientation="v", yanchor="top", y=0.98, xanchor="left", x=0.02)</w:t>
            </w:r>
          </w:p>
          <w:p w14:paraId="0BEE0441">
            <w:pPr>
              <w:spacing w:before="0" w:after="0" w:line="240" w:lineRule="auto"/>
              <w:jc w:val="left"/>
            </w:pPr>
            <w:r>
              <w:rPr>
                <w:rFonts w:ascii="Consolas" w:hAnsi="Consolas"/>
                <w:sz w:val="18"/>
              </w:rPr>
              <w:t>)</w:t>
            </w:r>
          </w:p>
          <w:p w14:paraId="6706086D">
            <w:pPr>
              <w:spacing w:before="0" w:after="0" w:line="240" w:lineRule="auto"/>
              <w:jc w:val="left"/>
            </w:pPr>
          </w:p>
          <w:p w14:paraId="7107D415">
            <w:pPr>
              <w:spacing w:before="0" w:after="0" w:line="240" w:lineRule="auto"/>
              <w:jc w:val="left"/>
            </w:pPr>
            <w:r>
              <w:rPr>
                <w:rFonts w:ascii="Consolas" w:hAnsi="Consolas"/>
                <w:sz w:val="18"/>
              </w:rPr>
              <w:t>fig.show()</w:t>
            </w:r>
          </w:p>
        </w:tc>
      </w:tr>
      <w:tr w14:paraId="6507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077FFB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6D882F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FC3BF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9FA9631">
            <w:pPr>
              <w:spacing w:before="120" w:after="40" w:line="240" w:lineRule="auto"/>
              <w:jc w:val="center"/>
            </w:pPr>
            <w:r>
              <w:drawing>
                <wp:inline distT="0" distB="0" distL="114300" distR="114300">
                  <wp:extent cx="3995420" cy="3629025"/>
                  <wp:effectExtent l="0" t="0" r="1270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8"/>
                          <a:stretch>
                            <a:fillRect/>
                          </a:stretch>
                        </pic:blipFill>
                        <pic:spPr>
                          <a:xfrm>
                            <a:off x="0" y="0"/>
                            <a:ext cx="3995737" cy="3629025"/>
                          </a:xfrm>
                          <a:prstGeom prst="rect">
                            <a:avLst/>
                          </a:prstGeom>
                        </pic:spPr>
                      </pic:pic>
                    </a:graphicData>
                  </a:graphic>
                </wp:inline>
              </w:drawing>
            </w:r>
          </w:p>
          <w:p w14:paraId="1BC0176C">
            <w:pPr>
              <w:spacing w:before="0" w:after="40" w:line="240" w:lineRule="auto"/>
              <w:jc w:val="center"/>
            </w:pPr>
            <w:r>
              <w:rPr>
                <w:rFonts w:ascii="Times New Roman" w:hAnsi="Times New Roman"/>
                <w:b/>
                <w:i w:val="0"/>
                <w:sz w:val="20"/>
              </w:rPr>
              <w:t>Figure 16.1: Standardization, PCA Fit-Transform, Variance Explained, and Component Loadings</w:t>
            </w:r>
          </w:p>
          <w:p w14:paraId="2D1925DF">
            <w:pPr>
              <w:spacing w:before="0" w:after="40" w:line="240" w:lineRule="auto"/>
              <w:jc w:val="both"/>
            </w:pPr>
            <w:r>
              <w:rPr>
                <w:rFonts w:ascii="Times New Roman" w:hAnsi="Times New Roman"/>
                <w:b w:val="0"/>
                <w:i w:val="0"/>
                <w:sz w:val="24"/>
              </w:rPr>
              <w:t>Figure 16.1 details the mathematical output of the PCA decomposition. PC1 accounts for 72.96% of total variance, while PC2 captures 22.85%, yielding a cumulative 95.81% retained information in just two dimensions. The feature loadings matrix shows that petal length (+0.58) and petal width (+0.56) dominate PC1, whereas sepal width (+0.92) completely dominates PC2, showing that floral size and sepal proportions define the primary axes.</w:t>
            </w:r>
          </w:p>
          <w:p w14:paraId="0698E716">
            <w:pPr>
              <w:spacing w:before="120" w:after="40" w:line="240" w:lineRule="auto"/>
              <w:jc w:val="center"/>
            </w:pPr>
            <w:r>
              <w:drawing>
                <wp:inline distT="0" distB="0" distL="114300" distR="114300">
                  <wp:extent cx="4206240" cy="270383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9"/>
                          <a:stretch>
                            <a:fillRect/>
                          </a:stretch>
                        </pic:blipFill>
                        <pic:spPr>
                          <a:xfrm>
                            <a:off x="0" y="0"/>
                            <a:ext cx="4206240" cy="2704011"/>
                          </a:xfrm>
                          <a:prstGeom prst="rect">
                            <a:avLst/>
                          </a:prstGeom>
                        </pic:spPr>
                      </pic:pic>
                    </a:graphicData>
                  </a:graphic>
                </wp:inline>
              </w:drawing>
            </w:r>
          </w:p>
          <w:p w14:paraId="3FDE1E1F">
            <w:pPr>
              <w:spacing w:before="0" w:after="40" w:line="240" w:lineRule="auto"/>
              <w:jc w:val="center"/>
            </w:pPr>
            <w:r>
              <w:rPr>
                <w:rFonts w:ascii="Times New Roman" w:hAnsi="Times New Roman"/>
                <w:b/>
                <w:i w:val="0"/>
                <w:sz w:val="20"/>
              </w:rPr>
              <w:t>Figure 16.2: Interactive Plotly 2D PCA Scatter Plot of Botanical Clusters</w:t>
            </w:r>
          </w:p>
          <w:p w14:paraId="7BF941F1">
            <w:pPr>
              <w:spacing w:before="0" w:after="40" w:line="240" w:lineRule="auto"/>
              <w:jc w:val="both"/>
            </w:pPr>
            <w:r>
              <w:rPr>
                <w:rFonts w:ascii="Times New Roman" w:hAnsi="Times New Roman"/>
                <w:b w:val="0"/>
                <w:i w:val="0"/>
                <w:sz w:val="24"/>
              </w:rPr>
              <w:t>Figure 16.2 shows the 2D projection of the Iris dataset along PC1 and PC2 using Plotly. Iris setosa (blue) forms a distinct, isolated cluster on the negative half of PC1, confirming its complete separability. Versicolor (orange) and Virginica (green) form two adjacent clusters along positive PC1 with slight overlap at the boundary. Plotly's interactive hover tools allow inspection of specific coordinate locations for boundary cases.</w:t>
            </w:r>
          </w:p>
        </w:tc>
      </w:tr>
      <w:tr w14:paraId="06DB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BB7FDD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4720D1F">
            <w:pPr>
              <w:spacing w:before="0" w:after="40" w:line="240" w:lineRule="auto"/>
              <w:jc w:val="both"/>
            </w:pPr>
            <w:r>
              <w:rPr>
                <w:rFonts w:ascii="Times New Roman" w:hAnsi="Times New Roman"/>
                <w:b w:val="0"/>
                <w:i w:val="0"/>
                <w:sz w:val="24"/>
              </w:rPr>
              <w:t>The PCA dimensionality reduction experiment confirmed the efficacy of unsupervised feature projection for multivariate cluster visualization.</w:t>
            </w:r>
          </w:p>
          <w:p w14:paraId="0215AD0D">
            <w:pPr>
              <w:spacing w:after="0" w:line="240" w:lineRule="auto"/>
            </w:pPr>
          </w:p>
          <w:p w14:paraId="3F25F042">
            <w:pPr>
              <w:spacing w:before="0" w:after="40" w:line="240" w:lineRule="auto"/>
              <w:ind w:left="360"/>
              <w:jc w:val="both"/>
            </w:pPr>
            <w:r>
              <w:rPr>
                <w:rFonts w:ascii="Times New Roman" w:hAnsi="Times New Roman"/>
                <w:b w:val="0"/>
                <w:i w:val="0"/>
                <w:sz w:val="24"/>
              </w:rPr>
              <w:t>•  Z-score standardization successfully equalized variable scales across botanical features.</w:t>
            </w:r>
          </w:p>
          <w:p w14:paraId="42525D44">
            <w:pPr>
              <w:spacing w:after="0" w:line="240" w:lineRule="auto"/>
            </w:pPr>
          </w:p>
          <w:p w14:paraId="4F9801D7">
            <w:pPr>
              <w:spacing w:before="0" w:after="40" w:line="240" w:lineRule="auto"/>
              <w:ind w:left="360"/>
              <w:jc w:val="both"/>
            </w:pPr>
            <w:r>
              <w:rPr>
                <w:rFonts w:ascii="Times New Roman" w:hAnsi="Times New Roman"/>
                <w:b w:val="0"/>
                <w:i w:val="0"/>
                <w:sz w:val="24"/>
              </w:rPr>
              <w:t>•  Two principal components captured over 95.8% of the total dataset variance.</w:t>
            </w:r>
          </w:p>
          <w:p w14:paraId="3E687BF2">
            <w:pPr>
              <w:spacing w:after="0" w:line="240" w:lineRule="auto"/>
            </w:pPr>
          </w:p>
          <w:p w14:paraId="322EBD75">
            <w:pPr>
              <w:spacing w:before="0" w:after="40" w:line="240" w:lineRule="auto"/>
              <w:ind w:left="360"/>
              <w:jc w:val="both"/>
            </w:pPr>
            <w:r>
              <w:rPr>
                <w:rFonts w:ascii="Times New Roman" w:hAnsi="Times New Roman"/>
                <w:b w:val="0"/>
                <w:i w:val="0"/>
                <w:sz w:val="24"/>
              </w:rPr>
              <w:t>•  Petal length and width contributed most significantly to the primary discriminative axis (PC1).</w:t>
            </w:r>
          </w:p>
          <w:p w14:paraId="4CFBA9EA">
            <w:pPr>
              <w:spacing w:after="0" w:line="240" w:lineRule="auto"/>
            </w:pPr>
          </w:p>
          <w:p w14:paraId="35A8624B">
            <w:pPr>
              <w:spacing w:before="0" w:after="40" w:line="240" w:lineRule="auto"/>
              <w:ind w:left="360"/>
              <w:jc w:val="both"/>
            </w:pPr>
            <w:r>
              <w:rPr>
                <w:rFonts w:ascii="Times New Roman" w:hAnsi="Times New Roman"/>
                <w:b w:val="0"/>
                <w:i w:val="0"/>
                <w:sz w:val="24"/>
              </w:rPr>
              <w:t>•  Setosa achieved flawless separation in the 2D subspace without supervision.</w:t>
            </w:r>
          </w:p>
          <w:p w14:paraId="47F60F45">
            <w:pPr>
              <w:spacing w:after="0" w:line="240" w:lineRule="auto"/>
            </w:pPr>
          </w:p>
          <w:p w14:paraId="7584F3A8">
            <w:pPr>
              <w:spacing w:before="0" w:after="40" w:line="240" w:lineRule="auto"/>
              <w:ind w:left="360"/>
              <w:jc w:val="both"/>
            </w:pPr>
            <w:r>
              <w:rPr>
                <w:rFonts w:ascii="Times New Roman" w:hAnsi="Times New Roman"/>
                <w:b w:val="0"/>
                <w:i w:val="0"/>
                <w:sz w:val="24"/>
              </w:rPr>
              <w:t>•  Plotly interactive scatter visualization provided intuitive exploration of cluster boundaries.</w:t>
            </w:r>
          </w:p>
          <w:p w14:paraId="27BB0D59">
            <w:pPr>
              <w:spacing w:before="0" w:after="40" w:line="240" w:lineRule="auto"/>
              <w:jc w:val="both"/>
            </w:pPr>
            <w:r>
              <w:rPr>
                <w:rFonts w:ascii="Times New Roman" w:hAnsi="Times New Roman"/>
                <w:b w:val="0"/>
                <w:i w:val="0"/>
                <w:sz w:val="24"/>
              </w:rPr>
              <w:t>Dimensionality reduction via PCA drastically simplifies high-dimensional data analysis while preserving the fundamental geometric structure and cluster relationships.</w:t>
            </w:r>
          </w:p>
        </w:tc>
      </w:tr>
      <w:tr w14:paraId="4AD1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673AD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E307E54">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37D43858">
            <w:pPr>
              <w:spacing w:before="0" w:after="40" w:line="240" w:lineRule="auto"/>
              <w:jc w:val="both"/>
            </w:pPr>
            <w:r>
              <w:rPr>
                <w:rFonts w:ascii="Times New Roman" w:hAnsi="Times New Roman"/>
                <w:b w:val="0"/>
                <w:i w:val="0"/>
                <w:sz w:val="24"/>
              </w:rPr>
              <w:t>2. Wes McKinney, Python for Data Analysis, 3rd Edition, O'Reilly Media, 2022.</w:t>
            </w:r>
          </w:p>
          <w:p w14:paraId="0E3A8E4D">
            <w:pPr>
              <w:spacing w:before="0" w:after="40" w:line="240" w:lineRule="auto"/>
              <w:jc w:val="both"/>
            </w:pPr>
            <w:r>
              <w:rPr>
                <w:rFonts w:ascii="Times New Roman" w:hAnsi="Times New Roman"/>
                <w:b w:val="0"/>
                <w:i w:val="0"/>
                <w:sz w:val="24"/>
              </w:rPr>
              <w:t>3. Pandas Documentation: https://pandas.pydata.org/docs/</w:t>
            </w:r>
          </w:p>
          <w:p w14:paraId="2AF87CF9">
            <w:pPr>
              <w:spacing w:before="0" w:after="40" w:line="240" w:lineRule="auto"/>
              <w:jc w:val="both"/>
            </w:pPr>
            <w:r>
              <w:rPr>
                <w:rFonts w:ascii="Times New Roman" w:hAnsi="Times New Roman"/>
                <w:b w:val="0"/>
                <w:i w:val="0"/>
                <w:sz w:val="24"/>
              </w:rPr>
              <w:t>4. scikit-learn User Guide: https://scikit-learn.org/stable/</w:t>
            </w:r>
          </w:p>
          <w:p w14:paraId="1A4AF249">
            <w:pPr>
              <w:spacing w:before="0" w:after="40" w:line="240" w:lineRule="auto"/>
              <w:jc w:val="both"/>
            </w:pPr>
            <w:r>
              <w:rPr>
                <w:rFonts w:ascii="Times New Roman" w:hAnsi="Times New Roman"/>
                <w:b w:val="0"/>
                <w:i w:val="0"/>
                <w:sz w:val="24"/>
              </w:rPr>
              <w:t>5. Plotly Python Open Source Graphing Library: https://plotly.com/python/</w:t>
            </w:r>
          </w:p>
          <w:p w14:paraId="04B94BBA">
            <w:pPr>
              <w:spacing w:before="0" w:after="40" w:line="240" w:lineRule="auto"/>
              <w:jc w:val="both"/>
            </w:pPr>
            <w:r>
              <w:rPr>
                <w:rFonts w:ascii="Times New Roman" w:hAnsi="Times New Roman"/>
                <w:b w:val="0"/>
                <w:i w:val="0"/>
                <w:sz w:val="24"/>
              </w:rPr>
              <w:t>6. Python Documentation: https://docs.python.org/3/</w:t>
            </w:r>
          </w:p>
          <w:p w14:paraId="70A03766">
            <w:pPr>
              <w:spacing w:before="0" w:after="40" w:line="240" w:lineRule="auto"/>
              <w:jc w:val="both"/>
            </w:pPr>
            <w:r>
              <w:rPr>
                <w:rFonts w:ascii="Times New Roman" w:hAnsi="Times New Roman"/>
                <w:b w:val="0"/>
                <w:i w:val="0"/>
                <w:sz w:val="24"/>
              </w:rPr>
              <w:t>7. Python Program (Google Colab link / GitHub link): https://drive.google.com/drive/folders/1W5HRJYRECn4RC9DEbIkF0nfPf6csRZCd?usp=sharing</w:t>
            </w:r>
          </w:p>
          <w:p w14:paraId="7881D6CB">
            <w:pPr>
              <w:spacing w:before="0" w:after="40" w:line="240" w:lineRule="auto"/>
              <w:jc w:val="both"/>
            </w:pPr>
            <w:r>
              <w:rPr>
                <w:rFonts w:ascii="Times New Roman" w:hAnsi="Times New Roman"/>
                <w:b w:val="0"/>
                <w:i w:val="0"/>
                <w:sz w:val="24"/>
              </w:rPr>
              <w:t>8. GitHub Repository Code Link: https://github.com/adminsharpcode/DataSciencesVTOP</w:t>
            </w:r>
          </w:p>
          <w:p w14:paraId="370BBD26">
            <w:pPr>
              <w:spacing w:before="0" w:after="40" w:line="240" w:lineRule="auto"/>
              <w:jc w:val="both"/>
            </w:pPr>
            <w:r>
              <w:rPr>
                <w:rFonts w:ascii="Times New Roman" w:hAnsi="Times New Roman"/>
                <w:b w:val="0"/>
                <w:i w:val="0"/>
                <w:sz w:val="24"/>
              </w:rPr>
              <w:t>9. Class lecture link: https://drive.google.com/file/d/1ksIiw6kpD7MpcEBh2SJ0ixiGjg3fj6DW/view?usp=drive_link</w:t>
            </w:r>
          </w:p>
        </w:tc>
      </w:tr>
    </w:tbl>
    <w:p w14:paraId="6F7FCFF4">
      <w:pPr>
        <w:tabs>
          <w:tab w:val="left" w:pos="5910"/>
        </w:tabs>
      </w:pPr>
    </w:p>
    <w:p w14:paraId="472EBDA7">
      <w:pPr>
        <w:jc w:val="center"/>
        <w:rPr>
          <w:b/>
          <w:color w:val="385724" w:themeColor="accent6" w:themeShade="80"/>
          <w:sz w:val="32"/>
          <w:lang w:eastAsia="en-IN"/>
        </w:rPr>
        <w:sectPr>
          <w:headerReference r:id="rId20" w:type="default"/>
          <w:footerReference r:id="rId2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21C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2292FBF">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8" w:name="Rec9"/>
            <w:bookmarkEnd w:id="8"/>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C68F043">
            <w:pPr>
              <w:spacing w:before="0" w:after="40" w:line="240" w:lineRule="auto"/>
              <w:jc w:val="center"/>
            </w:pPr>
            <w:r>
              <w:rPr>
                <w:rFonts w:ascii="Times New Roman" w:hAnsi="Times New Roman"/>
                <w:b/>
                <w:i w:val="0"/>
                <w:sz w:val="24"/>
              </w:rPr>
              <w:t>Visualizing Clusters with scikit-learn and Plotly (K-Means 3D)</w:t>
            </w:r>
          </w:p>
        </w:tc>
      </w:tr>
      <w:tr w14:paraId="5E71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C5814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A48E210">
            <w:pPr>
              <w:spacing w:before="0" w:after="40" w:line="240" w:lineRule="auto"/>
              <w:jc w:val="both"/>
            </w:pPr>
            <w:r>
              <w:rPr>
                <w:rFonts w:ascii="Times New Roman" w:hAnsi="Times New Roman"/>
                <w:b w:val="0"/>
                <w:i w:val="0"/>
                <w:sz w:val="24"/>
              </w:rPr>
              <w:t>Perform K-means clustering on the Iris dataset and visualize the clusters using an interactive 3D scatter plot in Plotly. Standardize the Iris features, fit a KMeans clustering model with k=3, evaluate cluster quality using silhouette score and inertia, append predicted cluster labels to the dataset, render an interactive Plotly 3D scatter plot across three botanical dimensions (Sepal Length, Petal Length, Petal Width) color-coded by cluster assignment, add centroid markers, and compare unsupervised clusters against ground-truth species.</w:t>
            </w:r>
          </w:p>
        </w:tc>
      </w:tr>
      <w:tr w14:paraId="346E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B7FE19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148130A8">
            <w:pPr>
              <w:spacing w:after="0" w:line="240" w:lineRule="auto"/>
            </w:pPr>
          </w:p>
          <w:p w14:paraId="13F93B8A">
            <w:pPr>
              <w:spacing w:before="0" w:after="40" w:line="240" w:lineRule="auto"/>
              <w:ind w:left="360"/>
              <w:jc w:val="both"/>
            </w:pPr>
            <w:r>
              <w:rPr>
                <w:rFonts w:ascii="Times New Roman" w:hAnsi="Times New Roman"/>
                <w:b w:val="0"/>
                <w:i w:val="0"/>
                <w:sz w:val="24"/>
              </w:rPr>
              <w:t>•  To understand partition-based unsupervised learning using the K-Means clustering algorithm.</w:t>
            </w:r>
          </w:p>
          <w:p w14:paraId="25A09148">
            <w:pPr>
              <w:spacing w:after="0" w:line="240" w:lineRule="auto"/>
            </w:pPr>
          </w:p>
          <w:p w14:paraId="388CD1DD">
            <w:pPr>
              <w:spacing w:before="0" w:after="40" w:line="240" w:lineRule="auto"/>
              <w:ind w:left="360"/>
              <w:jc w:val="both"/>
            </w:pPr>
            <w:r>
              <w:rPr>
                <w:rFonts w:ascii="Times New Roman" w:hAnsi="Times New Roman"/>
                <w:b w:val="0"/>
                <w:i w:val="0"/>
                <w:sz w:val="24"/>
              </w:rPr>
              <w:t>•  To select and configure hyperparameter k=3 based on domain knowledge of botanical species.</w:t>
            </w:r>
          </w:p>
          <w:p w14:paraId="0B998438">
            <w:pPr>
              <w:spacing w:after="0" w:line="240" w:lineRule="auto"/>
            </w:pPr>
          </w:p>
          <w:p w14:paraId="0CE20614">
            <w:pPr>
              <w:spacing w:before="0" w:after="40" w:line="240" w:lineRule="auto"/>
              <w:ind w:left="360"/>
              <w:jc w:val="both"/>
            </w:pPr>
            <w:r>
              <w:rPr>
                <w:rFonts w:ascii="Times New Roman" w:hAnsi="Times New Roman"/>
                <w:b w:val="0"/>
                <w:i w:val="0"/>
                <w:sz w:val="24"/>
              </w:rPr>
              <w:t>•  To fit K-Means on standardized data and identify optimal cluster centroids in feature space.</w:t>
            </w:r>
          </w:p>
          <w:p w14:paraId="6331C18C">
            <w:pPr>
              <w:spacing w:after="0" w:line="240" w:lineRule="auto"/>
            </w:pPr>
          </w:p>
          <w:p w14:paraId="27391122">
            <w:pPr>
              <w:spacing w:before="0" w:after="40" w:line="240" w:lineRule="auto"/>
              <w:ind w:left="360"/>
              <w:jc w:val="both"/>
            </w:pPr>
            <w:r>
              <w:rPr>
                <w:rFonts w:ascii="Times New Roman" w:hAnsi="Times New Roman"/>
                <w:b w:val="0"/>
                <w:i w:val="0"/>
                <w:sz w:val="24"/>
              </w:rPr>
              <w:t>•  To evaluate clustering cohesion and separation using inertia and the Silhouette Coefficient.</w:t>
            </w:r>
          </w:p>
          <w:p w14:paraId="605AB8A7">
            <w:pPr>
              <w:spacing w:after="0" w:line="240" w:lineRule="auto"/>
            </w:pPr>
          </w:p>
          <w:p w14:paraId="25426F3C">
            <w:pPr>
              <w:spacing w:before="0" w:after="40" w:line="240" w:lineRule="auto"/>
              <w:ind w:left="360"/>
              <w:jc w:val="both"/>
            </w:pPr>
            <w:r>
              <w:rPr>
                <w:rFonts w:ascii="Times New Roman" w:hAnsi="Times New Roman"/>
                <w:b w:val="0"/>
                <w:i w:val="0"/>
                <w:sz w:val="24"/>
              </w:rPr>
              <w:t>•  To build an interactive 3D scatter plot using plotly.express.scatter_3d with orbital camera controls.</w:t>
            </w:r>
          </w:p>
          <w:p w14:paraId="0ADEDA28">
            <w:pPr>
              <w:spacing w:after="0" w:line="240" w:lineRule="auto"/>
            </w:pPr>
          </w:p>
          <w:p w14:paraId="2FAFDFAA">
            <w:pPr>
              <w:spacing w:before="0" w:after="40" w:line="240" w:lineRule="auto"/>
              <w:ind w:left="360"/>
              <w:jc w:val="both"/>
            </w:pPr>
            <w:r>
              <w:rPr>
                <w:rFonts w:ascii="Times New Roman" w:hAnsi="Times New Roman"/>
                <w:b w:val="0"/>
                <w:i w:val="0"/>
                <w:sz w:val="24"/>
              </w:rPr>
              <w:t>•  To compare unsupervised cluster assignments against ground-truth botanical species labels.</w:t>
            </w:r>
          </w:p>
        </w:tc>
      </w:tr>
      <w:tr w14:paraId="5806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95D5E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F50C1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A7459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608D681">
            <w:pPr>
              <w:spacing w:before="0" w:after="40" w:line="240" w:lineRule="auto"/>
              <w:jc w:val="both"/>
            </w:pPr>
            <w:r>
              <w:rPr>
                <w:rFonts w:ascii="Times New Roman" w:hAnsi="Times New Roman"/>
                <w:b w:val="0"/>
                <w:i w:val="0"/>
                <w:sz w:val="24"/>
              </w:rPr>
              <w:t>Fisher's Iris dataset containing 150 specimens, partitioned by K-Means in 4D space and visualized in a 3D subspace (Sepal Length, Petal Length, Petal Width).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gridCol w:w="1046"/>
              <w:gridCol w:w="1046"/>
              <w:gridCol w:w="1046"/>
              <w:gridCol w:w="1046"/>
            </w:tblGrid>
            <w:tr w14:paraId="037C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E5CC026">
                  <w:pPr>
                    <w:spacing w:after="0" w:line="240" w:lineRule="auto"/>
                  </w:pPr>
                </w:p>
                <w:p w14:paraId="562C2865">
                  <w:pPr>
                    <w:spacing w:before="0" w:after="40" w:line="240" w:lineRule="auto"/>
                    <w:jc w:val="center"/>
                  </w:pPr>
                  <w:r>
                    <w:rPr>
                      <w:rFonts w:ascii="Times New Roman" w:hAnsi="Times New Roman"/>
                      <w:b/>
                      <w:i w:val="0"/>
                      <w:sz w:val="24"/>
                    </w:rPr>
                    <w:t>Cluster_ID</w:t>
                  </w:r>
                </w:p>
              </w:tc>
              <w:tc>
                <w:tcPr>
                  <w:tcW w:w="1046" w:type="dxa"/>
                </w:tcPr>
                <w:p w14:paraId="7DE9BCDF">
                  <w:pPr>
                    <w:spacing w:after="0" w:line="240" w:lineRule="auto"/>
                  </w:pPr>
                </w:p>
                <w:p w14:paraId="0AFC4993">
                  <w:pPr>
                    <w:spacing w:before="0" w:after="40" w:line="240" w:lineRule="auto"/>
                    <w:jc w:val="center"/>
                  </w:pPr>
                  <w:r>
                    <w:rPr>
                      <w:rFonts w:ascii="Times New Roman" w:hAnsi="Times New Roman"/>
                      <w:b/>
                      <w:i w:val="0"/>
                      <w:sz w:val="24"/>
                    </w:rPr>
                    <w:t>Assigned_Size</w:t>
                  </w:r>
                </w:p>
              </w:tc>
              <w:tc>
                <w:tcPr>
                  <w:tcW w:w="1046" w:type="dxa"/>
                </w:tcPr>
                <w:p w14:paraId="5E5D1B9E">
                  <w:pPr>
                    <w:spacing w:after="0" w:line="240" w:lineRule="auto"/>
                  </w:pPr>
                </w:p>
                <w:p w14:paraId="2D957F6D">
                  <w:pPr>
                    <w:spacing w:before="0" w:after="40" w:line="240" w:lineRule="auto"/>
                    <w:jc w:val="center"/>
                  </w:pPr>
                  <w:r>
                    <w:rPr>
                      <w:rFonts w:ascii="Times New Roman" w:hAnsi="Times New Roman"/>
                      <w:b/>
                      <w:i w:val="0"/>
                      <w:sz w:val="24"/>
                    </w:rPr>
                    <w:t>Dominant_Species</w:t>
                  </w:r>
                </w:p>
              </w:tc>
              <w:tc>
                <w:tcPr>
                  <w:tcW w:w="1046" w:type="dxa"/>
                </w:tcPr>
                <w:p w14:paraId="62172F25">
                  <w:pPr>
                    <w:spacing w:after="0" w:line="240" w:lineRule="auto"/>
                  </w:pPr>
                </w:p>
                <w:p w14:paraId="0621AA11">
                  <w:pPr>
                    <w:spacing w:before="0" w:after="40" w:line="240" w:lineRule="auto"/>
                    <w:jc w:val="center"/>
                  </w:pPr>
                  <w:r>
                    <w:rPr>
                      <w:rFonts w:ascii="Times New Roman" w:hAnsi="Times New Roman"/>
                      <w:b/>
                      <w:i w:val="0"/>
                      <w:sz w:val="24"/>
                    </w:rPr>
                    <w:t>Purity_Pct</w:t>
                  </w:r>
                </w:p>
              </w:tc>
              <w:tc>
                <w:tcPr>
                  <w:tcW w:w="1046" w:type="dxa"/>
                </w:tcPr>
                <w:p w14:paraId="78AFF6A3">
                  <w:pPr>
                    <w:spacing w:after="0" w:line="240" w:lineRule="auto"/>
                  </w:pPr>
                </w:p>
                <w:p w14:paraId="5576806A">
                  <w:pPr>
                    <w:spacing w:before="0" w:after="40" w:line="240" w:lineRule="auto"/>
                    <w:jc w:val="center"/>
                  </w:pPr>
                  <w:r>
                    <w:rPr>
                      <w:rFonts w:ascii="Times New Roman" w:hAnsi="Times New Roman"/>
                      <w:b/>
                      <w:i w:val="0"/>
                      <w:sz w:val="24"/>
                    </w:rPr>
                    <w:t>Centroid_Sepal_Len</w:t>
                  </w:r>
                </w:p>
              </w:tc>
              <w:tc>
                <w:tcPr>
                  <w:tcW w:w="1046" w:type="dxa"/>
                </w:tcPr>
                <w:p w14:paraId="505D81CD">
                  <w:pPr>
                    <w:spacing w:after="0" w:line="240" w:lineRule="auto"/>
                  </w:pPr>
                </w:p>
                <w:p w14:paraId="56C9C83A">
                  <w:pPr>
                    <w:spacing w:before="0" w:after="40" w:line="240" w:lineRule="auto"/>
                    <w:jc w:val="center"/>
                  </w:pPr>
                  <w:r>
                    <w:rPr>
                      <w:rFonts w:ascii="Times New Roman" w:hAnsi="Times New Roman"/>
                      <w:b/>
                      <w:i w:val="0"/>
                      <w:sz w:val="24"/>
                    </w:rPr>
                    <w:t>Centroid_Petal_Len</w:t>
                  </w:r>
                </w:p>
              </w:tc>
              <w:tc>
                <w:tcPr>
                  <w:tcW w:w="1046" w:type="dxa"/>
                </w:tcPr>
                <w:p w14:paraId="34866BA0">
                  <w:pPr>
                    <w:spacing w:after="0" w:line="240" w:lineRule="auto"/>
                  </w:pPr>
                </w:p>
                <w:p w14:paraId="5D33EFB3">
                  <w:pPr>
                    <w:spacing w:before="0" w:after="40" w:line="240" w:lineRule="auto"/>
                    <w:jc w:val="center"/>
                  </w:pPr>
                  <w:r>
                    <w:rPr>
                      <w:rFonts w:ascii="Times New Roman" w:hAnsi="Times New Roman"/>
                      <w:b/>
                      <w:i w:val="0"/>
                      <w:sz w:val="24"/>
                    </w:rPr>
                    <w:t>Centroid_Petal_Wid</w:t>
                  </w:r>
                </w:p>
              </w:tc>
            </w:tr>
            <w:tr w14:paraId="3BDA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61E0D6E">
                  <w:pPr>
                    <w:spacing w:after="0" w:line="240" w:lineRule="auto"/>
                  </w:pPr>
                </w:p>
                <w:p w14:paraId="7321D2B0">
                  <w:pPr>
                    <w:spacing w:before="0" w:after="40" w:line="240" w:lineRule="auto"/>
                    <w:jc w:val="center"/>
                  </w:pPr>
                  <w:r>
                    <w:rPr>
                      <w:rFonts w:ascii="Times New Roman" w:hAnsi="Times New Roman"/>
                      <w:b w:val="0"/>
                      <w:i w:val="0"/>
                      <w:sz w:val="24"/>
                    </w:rPr>
                    <w:t>Cluster 0</w:t>
                  </w:r>
                </w:p>
              </w:tc>
              <w:tc>
                <w:tcPr>
                  <w:tcW w:w="1046" w:type="dxa"/>
                </w:tcPr>
                <w:p w14:paraId="5FFC7AF0">
                  <w:pPr>
                    <w:spacing w:after="0" w:line="240" w:lineRule="auto"/>
                  </w:pPr>
                </w:p>
                <w:p w14:paraId="4BF3090C">
                  <w:pPr>
                    <w:spacing w:before="0" w:after="40" w:line="240" w:lineRule="auto"/>
                    <w:jc w:val="center"/>
                  </w:pPr>
                  <w:r>
                    <w:rPr>
                      <w:rFonts w:ascii="Times New Roman" w:hAnsi="Times New Roman"/>
                      <w:b w:val="0"/>
                      <w:i w:val="0"/>
                      <w:sz w:val="24"/>
                    </w:rPr>
                    <w:t>50</w:t>
                  </w:r>
                </w:p>
              </w:tc>
              <w:tc>
                <w:tcPr>
                  <w:tcW w:w="1046" w:type="dxa"/>
                </w:tcPr>
                <w:p w14:paraId="2E14FA63">
                  <w:pPr>
                    <w:spacing w:after="0" w:line="240" w:lineRule="auto"/>
                  </w:pPr>
                </w:p>
                <w:p w14:paraId="69DD9595">
                  <w:pPr>
                    <w:spacing w:before="0" w:after="40" w:line="240" w:lineRule="auto"/>
                    <w:jc w:val="center"/>
                  </w:pPr>
                  <w:r>
                    <w:rPr>
                      <w:rFonts w:ascii="Times New Roman" w:hAnsi="Times New Roman"/>
                      <w:b w:val="0"/>
                      <w:i w:val="0"/>
                      <w:sz w:val="24"/>
                    </w:rPr>
                    <w:t>Iris setosa</w:t>
                  </w:r>
                </w:p>
              </w:tc>
              <w:tc>
                <w:tcPr>
                  <w:tcW w:w="1046" w:type="dxa"/>
                </w:tcPr>
                <w:p w14:paraId="7F7A1A06">
                  <w:pPr>
                    <w:spacing w:after="0" w:line="240" w:lineRule="auto"/>
                  </w:pPr>
                </w:p>
                <w:p w14:paraId="782B830F">
                  <w:pPr>
                    <w:spacing w:before="0" w:after="40" w:line="240" w:lineRule="auto"/>
                    <w:jc w:val="center"/>
                  </w:pPr>
                  <w:r>
                    <w:rPr>
                      <w:rFonts w:ascii="Times New Roman" w:hAnsi="Times New Roman"/>
                      <w:b w:val="0"/>
                      <w:i w:val="0"/>
                      <w:sz w:val="24"/>
                    </w:rPr>
                    <w:t>100.0%</w:t>
                  </w:r>
                </w:p>
              </w:tc>
              <w:tc>
                <w:tcPr>
                  <w:tcW w:w="1046" w:type="dxa"/>
                </w:tcPr>
                <w:p w14:paraId="5AA0779B">
                  <w:pPr>
                    <w:spacing w:after="0" w:line="240" w:lineRule="auto"/>
                  </w:pPr>
                </w:p>
                <w:p w14:paraId="555BCABA">
                  <w:pPr>
                    <w:spacing w:before="0" w:after="40" w:line="240" w:lineRule="auto"/>
                    <w:jc w:val="center"/>
                  </w:pPr>
                  <w:r>
                    <w:rPr>
                      <w:rFonts w:ascii="Times New Roman" w:hAnsi="Times New Roman"/>
                      <w:b w:val="0"/>
                      <w:i w:val="0"/>
                      <w:sz w:val="24"/>
                    </w:rPr>
                    <w:t>5.01 cm</w:t>
                  </w:r>
                </w:p>
              </w:tc>
              <w:tc>
                <w:tcPr>
                  <w:tcW w:w="1046" w:type="dxa"/>
                </w:tcPr>
                <w:p w14:paraId="78D54BC2">
                  <w:pPr>
                    <w:spacing w:after="0" w:line="240" w:lineRule="auto"/>
                  </w:pPr>
                </w:p>
                <w:p w14:paraId="45DB13E9">
                  <w:pPr>
                    <w:spacing w:before="0" w:after="40" w:line="240" w:lineRule="auto"/>
                    <w:jc w:val="center"/>
                  </w:pPr>
                  <w:r>
                    <w:rPr>
                      <w:rFonts w:ascii="Times New Roman" w:hAnsi="Times New Roman"/>
                      <w:b w:val="0"/>
                      <w:i w:val="0"/>
                      <w:sz w:val="24"/>
                    </w:rPr>
                    <w:t>1.46 cm</w:t>
                  </w:r>
                </w:p>
              </w:tc>
              <w:tc>
                <w:tcPr>
                  <w:tcW w:w="1046" w:type="dxa"/>
                </w:tcPr>
                <w:p w14:paraId="6E820143">
                  <w:pPr>
                    <w:spacing w:after="0" w:line="240" w:lineRule="auto"/>
                  </w:pPr>
                </w:p>
                <w:p w14:paraId="7205008A">
                  <w:pPr>
                    <w:spacing w:before="0" w:after="40" w:line="240" w:lineRule="auto"/>
                    <w:jc w:val="center"/>
                  </w:pPr>
                  <w:r>
                    <w:rPr>
                      <w:rFonts w:ascii="Times New Roman" w:hAnsi="Times New Roman"/>
                      <w:b w:val="0"/>
                      <w:i w:val="0"/>
                      <w:sz w:val="24"/>
                    </w:rPr>
                    <w:t>0.25 cm</w:t>
                  </w:r>
                </w:p>
              </w:tc>
            </w:tr>
            <w:tr w14:paraId="7D247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DED1528">
                  <w:pPr>
                    <w:spacing w:after="0" w:line="240" w:lineRule="auto"/>
                  </w:pPr>
                </w:p>
                <w:p w14:paraId="394C3B08">
                  <w:pPr>
                    <w:spacing w:before="0" w:after="40" w:line="240" w:lineRule="auto"/>
                    <w:jc w:val="center"/>
                  </w:pPr>
                  <w:r>
                    <w:rPr>
                      <w:rFonts w:ascii="Times New Roman" w:hAnsi="Times New Roman"/>
                      <w:b w:val="0"/>
                      <w:i w:val="0"/>
                      <w:sz w:val="24"/>
                    </w:rPr>
                    <w:t>Cluster 1</w:t>
                  </w:r>
                </w:p>
              </w:tc>
              <w:tc>
                <w:tcPr>
                  <w:tcW w:w="1046" w:type="dxa"/>
                </w:tcPr>
                <w:p w14:paraId="42BE82C8">
                  <w:pPr>
                    <w:spacing w:after="0" w:line="240" w:lineRule="auto"/>
                  </w:pPr>
                </w:p>
                <w:p w14:paraId="4B44A21E">
                  <w:pPr>
                    <w:spacing w:before="0" w:after="40" w:line="240" w:lineRule="auto"/>
                    <w:jc w:val="center"/>
                  </w:pPr>
                  <w:r>
                    <w:rPr>
                      <w:rFonts w:ascii="Times New Roman" w:hAnsi="Times New Roman"/>
                      <w:b w:val="0"/>
                      <w:i w:val="0"/>
                      <w:sz w:val="24"/>
                    </w:rPr>
                    <w:t>61</w:t>
                  </w:r>
                </w:p>
              </w:tc>
              <w:tc>
                <w:tcPr>
                  <w:tcW w:w="1046" w:type="dxa"/>
                </w:tcPr>
                <w:p w14:paraId="5267E0BB">
                  <w:pPr>
                    <w:spacing w:after="0" w:line="240" w:lineRule="auto"/>
                  </w:pPr>
                </w:p>
                <w:p w14:paraId="01E26E92">
                  <w:pPr>
                    <w:spacing w:before="0" w:after="40" w:line="240" w:lineRule="auto"/>
                    <w:jc w:val="center"/>
                  </w:pPr>
                  <w:r>
                    <w:rPr>
                      <w:rFonts w:ascii="Times New Roman" w:hAnsi="Times New Roman"/>
                      <w:b w:val="0"/>
                      <w:i w:val="0"/>
                      <w:sz w:val="24"/>
                    </w:rPr>
                    <w:t>Iris versicolor</w:t>
                  </w:r>
                </w:p>
              </w:tc>
              <w:tc>
                <w:tcPr>
                  <w:tcW w:w="1046" w:type="dxa"/>
                </w:tcPr>
                <w:p w14:paraId="0732760A">
                  <w:pPr>
                    <w:spacing w:after="0" w:line="240" w:lineRule="auto"/>
                  </w:pPr>
                </w:p>
                <w:p w14:paraId="18DE422D">
                  <w:pPr>
                    <w:spacing w:before="0" w:after="40" w:line="240" w:lineRule="auto"/>
                    <w:jc w:val="center"/>
                  </w:pPr>
                  <w:r>
                    <w:rPr>
                      <w:rFonts w:ascii="Times New Roman" w:hAnsi="Times New Roman"/>
                      <w:b w:val="0"/>
                      <w:i w:val="0"/>
                      <w:sz w:val="24"/>
                    </w:rPr>
                    <w:t>77.0%</w:t>
                  </w:r>
                </w:p>
              </w:tc>
              <w:tc>
                <w:tcPr>
                  <w:tcW w:w="1046" w:type="dxa"/>
                </w:tcPr>
                <w:p w14:paraId="66C52D02">
                  <w:pPr>
                    <w:spacing w:after="0" w:line="240" w:lineRule="auto"/>
                  </w:pPr>
                </w:p>
                <w:p w14:paraId="74787C57">
                  <w:pPr>
                    <w:spacing w:before="0" w:after="40" w:line="240" w:lineRule="auto"/>
                    <w:jc w:val="center"/>
                  </w:pPr>
                  <w:r>
                    <w:rPr>
                      <w:rFonts w:ascii="Times New Roman" w:hAnsi="Times New Roman"/>
                      <w:b w:val="0"/>
                      <w:i w:val="0"/>
                      <w:sz w:val="24"/>
                    </w:rPr>
                    <w:t>5.88 cm</w:t>
                  </w:r>
                </w:p>
              </w:tc>
              <w:tc>
                <w:tcPr>
                  <w:tcW w:w="1046" w:type="dxa"/>
                </w:tcPr>
                <w:p w14:paraId="3DE1ED94">
                  <w:pPr>
                    <w:spacing w:after="0" w:line="240" w:lineRule="auto"/>
                  </w:pPr>
                </w:p>
                <w:p w14:paraId="41815B57">
                  <w:pPr>
                    <w:spacing w:before="0" w:after="40" w:line="240" w:lineRule="auto"/>
                    <w:jc w:val="center"/>
                  </w:pPr>
                  <w:r>
                    <w:rPr>
                      <w:rFonts w:ascii="Times New Roman" w:hAnsi="Times New Roman"/>
                      <w:b w:val="0"/>
                      <w:i w:val="0"/>
                      <w:sz w:val="24"/>
                    </w:rPr>
                    <w:t>4.30 cm</w:t>
                  </w:r>
                </w:p>
              </w:tc>
              <w:tc>
                <w:tcPr>
                  <w:tcW w:w="1046" w:type="dxa"/>
                </w:tcPr>
                <w:p w14:paraId="118E7029">
                  <w:pPr>
                    <w:spacing w:after="0" w:line="240" w:lineRule="auto"/>
                  </w:pPr>
                </w:p>
                <w:p w14:paraId="4313CDE1">
                  <w:pPr>
                    <w:spacing w:before="0" w:after="40" w:line="240" w:lineRule="auto"/>
                    <w:jc w:val="center"/>
                  </w:pPr>
                  <w:r>
                    <w:rPr>
                      <w:rFonts w:ascii="Times New Roman" w:hAnsi="Times New Roman"/>
                      <w:b w:val="0"/>
                      <w:i w:val="0"/>
                      <w:sz w:val="24"/>
                    </w:rPr>
                    <w:t>1.35 cm</w:t>
                  </w:r>
                </w:p>
              </w:tc>
            </w:tr>
            <w:tr w14:paraId="32CD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0938411">
                  <w:pPr>
                    <w:spacing w:after="0" w:line="240" w:lineRule="auto"/>
                  </w:pPr>
                </w:p>
                <w:p w14:paraId="3BC9B7EE">
                  <w:pPr>
                    <w:spacing w:before="0" w:after="40" w:line="240" w:lineRule="auto"/>
                    <w:jc w:val="center"/>
                  </w:pPr>
                  <w:r>
                    <w:rPr>
                      <w:rFonts w:ascii="Times New Roman" w:hAnsi="Times New Roman"/>
                      <w:b w:val="0"/>
                      <w:i w:val="0"/>
                      <w:sz w:val="24"/>
                    </w:rPr>
                    <w:t>Cluster 2</w:t>
                  </w:r>
                </w:p>
              </w:tc>
              <w:tc>
                <w:tcPr>
                  <w:tcW w:w="1046" w:type="dxa"/>
                </w:tcPr>
                <w:p w14:paraId="5E97EA22">
                  <w:pPr>
                    <w:spacing w:after="0" w:line="240" w:lineRule="auto"/>
                  </w:pPr>
                </w:p>
                <w:p w14:paraId="01184D97">
                  <w:pPr>
                    <w:spacing w:before="0" w:after="40" w:line="240" w:lineRule="auto"/>
                    <w:jc w:val="center"/>
                  </w:pPr>
                  <w:r>
                    <w:rPr>
                      <w:rFonts w:ascii="Times New Roman" w:hAnsi="Times New Roman"/>
                      <w:b w:val="0"/>
                      <w:i w:val="0"/>
                      <w:sz w:val="24"/>
                    </w:rPr>
                    <w:t>39</w:t>
                  </w:r>
                </w:p>
              </w:tc>
              <w:tc>
                <w:tcPr>
                  <w:tcW w:w="1046" w:type="dxa"/>
                </w:tcPr>
                <w:p w14:paraId="0D47AC60">
                  <w:pPr>
                    <w:spacing w:after="0" w:line="240" w:lineRule="auto"/>
                  </w:pPr>
                </w:p>
                <w:p w14:paraId="0160BAC5">
                  <w:pPr>
                    <w:spacing w:before="0" w:after="40" w:line="240" w:lineRule="auto"/>
                    <w:jc w:val="center"/>
                  </w:pPr>
                  <w:r>
                    <w:rPr>
                      <w:rFonts w:ascii="Times New Roman" w:hAnsi="Times New Roman"/>
                      <w:b w:val="0"/>
                      <w:i w:val="0"/>
                      <w:sz w:val="24"/>
                    </w:rPr>
                    <w:t>Iris virginica</w:t>
                  </w:r>
                </w:p>
              </w:tc>
              <w:tc>
                <w:tcPr>
                  <w:tcW w:w="1046" w:type="dxa"/>
                </w:tcPr>
                <w:p w14:paraId="770B8829">
                  <w:pPr>
                    <w:spacing w:after="0" w:line="240" w:lineRule="auto"/>
                  </w:pPr>
                </w:p>
                <w:p w14:paraId="792A5284">
                  <w:pPr>
                    <w:spacing w:before="0" w:after="40" w:line="240" w:lineRule="auto"/>
                    <w:jc w:val="center"/>
                  </w:pPr>
                  <w:r>
                    <w:rPr>
                      <w:rFonts w:ascii="Times New Roman" w:hAnsi="Times New Roman"/>
                      <w:b w:val="0"/>
                      <w:i w:val="0"/>
                      <w:sz w:val="24"/>
                    </w:rPr>
                    <w:t>92.3%</w:t>
                  </w:r>
                </w:p>
              </w:tc>
              <w:tc>
                <w:tcPr>
                  <w:tcW w:w="1046" w:type="dxa"/>
                </w:tcPr>
                <w:p w14:paraId="22859BEE">
                  <w:pPr>
                    <w:spacing w:after="0" w:line="240" w:lineRule="auto"/>
                  </w:pPr>
                </w:p>
                <w:p w14:paraId="46E469FE">
                  <w:pPr>
                    <w:spacing w:before="0" w:after="40" w:line="240" w:lineRule="auto"/>
                    <w:jc w:val="center"/>
                  </w:pPr>
                  <w:r>
                    <w:rPr>
                      <w:rFonts w:ascii="Times New Roman" w:hAnsi="Times New Roman"/>
                      <w:b w:val="0"/>
                      <w:i w:val="0"/>
                      <w:sz w:val="24"/>
                    </w:rPr>
                    <w:t>6.78 cm</w:t>
                  </w:r>
                </w:p>
              </w:tc>
              <w:tc>
                <w:tcPr>
                  <w:tcW w:w="1046" w:type="dxa"/>
                </w:tcPr>
                <w:p w14:paraId="44F64AEB">
                  <w:pPr>
                    <w:spacing w:after="0" w:line="240" w:lineRule="auto"/>
                  </w:pPr>
                </w:p>
                <w:p w14:paraId="13FD9E25">
                  <w:pPr>
                    <w:spacing w:before="0" w:after="40" w:line="240" w:lineRule="auto"/>
                    <w:jc w:val="center"/>
                  </w:pPr>
                  <w:r>
                    <w:rPr>
                      <w:rFonts w:ascii="Times New Roman" w:hAnsi="Times New Roman"/>
                      <w:b w:val="0"/>
                      <w:i w:val="0"/>
                      <w:sz w:val="24"/>
                    </w:rPr>
                    <w:t>5.60 cm</w:t>
                  </w:r>
                </w:p>
              </w:tc>
              <w:tc>
                <w:tcPr>
                  <w:tcW w:w="1046" w:type="dxa"/>
                </w:tcPr>
                <w:p w14:paraId="0E9C3A24">
                  <w:pPr>
                    <w:spacing w:after="0" w:line="240" w:lineRule="auto"/>
                  </w:pPr>
                </w:p>
                <w:p w14:paraId="2194AA76">
                  <w:pPr>
                    <w:spacing w:before="0" w:after="40" w:line="240" w:lineRule="auto"/>
                    <w:jc w:val="center"/>
                  </w:pPr>
                  <w:r>
                    <w:rPr>
                      <w:rFonts w:ascii="Times New Roman" w:hAnsi="Times New Roman"/>
                      <w:b w:val="0"/>
                      <w:i w:val="0"/>
                      <w:sz w:val="24"/>
                    </w:rPr>
                    <w:t>2.05 cm</w:t>
                  </w:r>
                </w:p>
              </w:tc>
            </w:tr>
          </w:tbl>
          <w:p w14:paraId="2D7D0115">
            <w:pPr>
              <w:spacing w:after="0" w:line="240" w:lineRule="auto"/>
            </w:pPr>
          </w:p>
          <w:p w14:paraId="2B1429E9">
            <w:pPr>
              <w:spacing w:before="0" w:after="40" w:line="240" w:lineRule="auto"/>
              <w:jc w:val="both"/>
            </w:pPr>
          </w:p>
        </w:tc>
      </w:tr>
      <w:tr w14:paraId="56F3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C4469A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0CA93B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449C64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C64FA3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A08720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C68772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AFD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E1C65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DEB63E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9052CDE">
            <w:pPr>
              <w:spacing w:before="0" w:after="40" w:line="240" w:lineRule="auto"/>
              <w:jc w:val="left"/>
            </w:pPr>
            <w:r>
              <w:rPr>
                <w:rFonts w:ascii="Times New Roman" w:hAnsi="Times New Roman"/>
                <w:b w:val="0"/>
                <w:i w:val="0"/>
                <w:sz w:val="24"/>
              </w:rPr>
              <w:t>KMeans()</w:t>
            </w:r>
          </w:p>
        </w:tc>
        <w:tc>
          <w:tcPr>
            <w:tcW w:w="1049" w:type="dxa"/>
            <w:shd w:val="clear" w:color="auto" w:fill="E2EFD9" w:themeFill="accent6" w:themeFillTint="33"/>
          </w:tcPr>
          <w:p w14:paraId="1B0B00E9">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43A940CC">
            <w:pPr>
              <w:spacing w:before="0" w:after="40" w:line="240" w:lineRule="auto"/>
              <w:jc w:val="left"/>
            </w:pPr>
            <w:r>
              <w:rPr>
                <w:rFonts w:ascii="Times New Roman" w:hAnsi="Times New Roman"/>
                <w:b w:val="0"/>
                <w:i w:val="0"/>
                <w:sz w:val="24"/>
              </w:rPr>
              <w:t>Implements Lloyd's algorithm for partitioning observations into k clusters</w:t>
            </w:r>
          </w:p>
        </w:tc>
      </w:tr>
      <w:tr w14:paraId="1FA9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D8F53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7F13C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28D1946">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63D1C800">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41034038">
            <w:pPr>
              <w:spacing w:before="0" w:after="40" w:line="240" w:lineRule="auto"/>
              <w:jc w:val="left"/>
            </w:pPr>
            <w:r>
              <w:rPr>
                <w:rFonts w:ascii="Times New Roman" w:hAnsi="Times New Roman"/>
                <w:b w:val="0"/>
                <w:i w:val="0"/>
                <w:sz w:val="24"/>
              </w:rPr>
              <w:t>Normalizes features to eliminate dimensional scale discrepancies</w:t>
            </w:r>
          </w:p>
        </w:tc>
      </w:tr>
      <w:tr w14:paraId="0F13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830A1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F06ED8E">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B90C064">
            <w:pPr>
              <w:spacing w:before="0" w:after="40" w:line="240" w:lineRule="auto"/>
              <w:jc w:val="left"/>
            </w:pPr>
            <w:r>
              <w:rPr>
                <w:rFonts w:ascii="Times New Roman" w:hAnsi="Times New Roman"/>
                <w:b w:val="0"/>
                <w:i w:val="0"/>
                <w:sz w:val="24"/>
              </w:rPr>
              <w:t>silhouette_score()</w:t>
            </w:r>
          </w:p>
        </w:tc>
        <w:tc>
          <w:tcPr>
            <w:tcW w:w="1049" w:type="dxa"/>
            <w:shd w:val="clear" w:color="auto" w:fill="E2EFD9" w:themeFill="accent6" w:themeFillTint="33"/>
          </w:tcPr>
          <w:p w14:paraId="5DC3A1F6">
            <w:pPr>
              <w:spacing w:before="0" w:after="40" w:line="240" w:lineRule="auto"/>
              <w:jc w:val="left"/>
            </w:pPr>
            <w:r>
              <w:rPr>
                <w:rFonts w:ascii="Times New Roman" w:hAnsi="Times New Roman"/>
                <w:b w:val="0"/>
                <w:i w:val="0"/>
                <w:sz w:val="24"/>
              </w:rPr>
              <w:t>sklearn.metrics</w:t>
            </w:r>
          </w:p>
        </w:tc>
        <w:tc>
          <w:tcPr>
            <w:tcW w:w="4058" w:type="dxa"/>
            <w:gridSpan w:val="2"/>
            <w:shd w:val="clear" w:color="auto" w:fill="E2EFD9" w:themeFill="accent6" w:themeFillTint="33"/>
          </w:tcPr>
          <w:p w14:paraId="7A228DFA">
            <w:pPr>
              <w:spacing w:before="0" w:after="40" w:line="240" w:lineRule="auto"/>
              <w:jc w:val="left"/>
            </w:pPr>
            <w:r>
              <w:rPr>
                <w:rFonts w:ascii="Times New Roman" w:hAnsi="Times New Roman"/>
                <w:b w:val="0"/>
                <w:i w:val="0"/>
                <w:sz w:val="24"/>
              </w:rPr>
              <w:t>Computes the mean silhouette coefficient across all clustered instances</w:t>
            </w:r>
          </w:p>
        </w:tc>
      </w:tr>
      <w:tr w14:paraId="24E8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AED9A9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124FA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C79A70A">
            <w:pPr>
              <w:spacing w:before="0" w:after="40" w:line="240" w:lineRule="auto"/>
              <w:jc w:val="left"/>
            </w:pPr>
            <w:r>
              <w:rPr>
                <w:rFonts w:ascii="Times New Roman" w:hAnsi="Times New Roman"/>
                <w:b w:val="0"/>
                <w:i w:val="0"/>
                <w:sz w:val="24"/>
              </w:rPr>
              <w:t>kmeans.fit_predict()</w:t>
            </w:r>
          </w:p>
        </w:tc>
        <w:tc>
          <w:tcPr>
            <w:tcW w:w="1049" w:type="dxa"/>
            <w:shd w:val="clear" w:color="auto" w:fill="E2EFD9" w:themeFill="accent6" w:themeFillTint="33"/>
          </w:tcPr>
          <w:p w14:paraId="57C61E46">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52F4BD90">
            <w:pPr>
              <w:spacing w:before="0" w:after="40" w:line="240" w:lineRule="auto"/>
              <w:jc w:val="left"/>
            </w:pPr>
            <w:r>
              <w:rPr>
                <w:rFonts w:ascii="Times New Roman" w:hAnsi="Times New Roman"/>
                <w:b w:val="0"/>
                <w:i w:val="0"/>
                <w:sz w:val="24"/>
              </w:rPr>
              <w:t>Fits cluster centers and returns cluster indices for all samples</w:t>
            </w:r>
          </w:p>
        </w:tc>
      </w:tr>
      <w:tr w14:paraId="0CE6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4B2E3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04F282">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06035910">
            <w:pPr>
              <w:spacing w:before="0" w:after="40" w:line="240" w:lineRule="auto"/>
              <w:jc w:val="left"/>
            </w:pPr>
            <w:r>
              <w:rPr>
                <w:rFonts w:ascii="Times New Roman" w:hAnsi="Times New Roman"/>
                <w:b w:val="0"/>
                <w:i w:val="0"/>
                <w:sz w:val="24"/>
              </w:rPr>
              <w:t>kmeans.cluster_centers_</w:t>
            </w:r>
          </w:p>
        </w:tc>
        <w:tc>
          <w:tcPr>
            <w:tcW w:w="1049" w:type="dxa"/>
            <w:shd w:val="clear" w:color="auto" w:fill="E2EFD9" w:themeFill="accent6" w:themeFillTint="33"/>
          </w:tcPr>
          <w:p w14:paraId="422BB29A">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098ED827">
            <w:pPr>
              <w:spacing w:before="0" w:after="40" w:line="240" w:lineRule="auto"/>
              <w:jc w:val="left"/>
            </w:pPr>
            <w:r>
              <w:rPr>
                <w:rFonts w:ascii="Times New Roman" w:hAnsi="Times New Roman"/>
                <w:b w:val="0"/>
                <w:i w:val="0"/>
                <w:sz w:val="24"/>
              </w:rPr>
              <w:t>Stores the coordinates of cluster centers in feature space</w:t>
            </w:r>
          </w:p>
        </w:tc>
      </w:tr>
      <w:tr w14:paraId="74F2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F5A646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99DF7F">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5C6F2BF">
            <w:pPr>
              <w:spacing w:before="0" w:after="40" w:line="240" w:lineRule="auto"/>
              <w:jc w:val="left"/>
            </w:pPr>
            <w:r>
              <w:rPr>
                <w:rFonts w:ascii="Times New Roman" w:hAnsi="Times New Roman"/>
                <w:b w:val="0"/>
                <w:i w:val="0"/>
                <w:sz w:val="24"/>
              </w:rPr>
              <w:t>px.scatter_3d()</w:t>
            </w:r>
          </w:p>
        </w:tc>
        <w:tc>
          <w:tcPr>
            <w:tcW w:w="1049" w:type="dxa"/>
            <w:shd w:val="clear" w:color="auto" w:fill="E2EFD9" w:themeFill="accent6" w:themeFillTint="33"/>
          </w:tcPr>
          <w:p w14:paraId="711AA652">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56990E48">
            <w:pPr>
              <w:spacing w:before="0" w:after="40" w:line="240" w:lineRule="auto"/>
              <w:jc w:val="left"/>
            </w:pPr>
            <w:r>
              <w:rPr>
                <w:rFonts w:ascii="Times New Roman" w:hAnsi="Times New Roman"/>
                <w:b w:val="0"/>
                <w:i w:val="0"/>
                <w:sz w:val="24"/>
              </w:rPr>
              <w:t>Generates an interactive 3D scatter plot with orbital camera controls</w:t>
            </w:r>
          </w:p>
        </w:tc>
      </w:tr>
      <w:tr w14:paraId="5A3E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474D3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A8556F">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E3B310C">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352AC46D">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39428FCF">
            <w:pPr>
              <w:spacing w:before="0" w:after="40" w:line="240" w:lineRule="auto"/>
              <w:jc w:val="left"/>
            </w:pPr>
            <w:r>
              <w:rPr>
                <w:rFonts w:ascii="Times New Roman" w:hAnsi="Times New Roman"/>
                <w:b w:val="0"/>
                <w:i w:val="0"/>
                <w:sz w:val="24"/>
              </w:rPr>
              <w:t>Configures 3D scene camera angles, axis titles, and canvas size</w:t>
            </w:r>
          </w:p>
        </w:tc>
      </w:tr>
      <w:tr w14:paraId="04A3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256457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86DBD5">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89B125A">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2B72B889">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7D449897">
            <w:pPr>
              <w:spacing w:before="0" w:after="40" w:line="240" w:lineRule="auto"/>
              <w:jc w:val="left"/>
            </w:pPr>
            <w:r>
              <w:rPr>
                <w:rFonts w:ascii="Times New Roman" w:hAnsi="Times New Roman"/>
                <w:b w:val="0"/>
                <w:i w:val="0"/>
                <w:sz w:val="24"/>
              </w:rPr>
              <w:t>Renders the interactive 3D visualization</w:t>
            </w:r>
          </w:p>
        </w:tc>
      </w:tr>
      <w:tr w14:paraId="0DB5A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8174F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BD0E3B">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D9EE6AC">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4A127098">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22270FDE">
            <w:pPr>
              <w:spacing w:before="0" w:after="40" w:line="240" w:lineRule="auto"/>
              <w:jc w:val="left"/>
            </w:pPr>
            <w:r>
              <w:rPr>
                <w:rFonts w:ascii="Times New Roman" w:hAnsi="Times New Roman"/>
                <w:b w:val="0"/>
                <w:i w:val="0"/>
                <w:sz w:val="24"/>
              </w:rPr>
              <w:t>Exports the 3D visualization perspective to a static PNG image</w:t>
            </w:r>
          </w:p>
        </w:tc>
      </w:tr>
      <w:tr w14:paraId="7D4B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7AB25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49775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DE257BE">
            <w:pPr>
              <w:spacing w:before="0" w:after="40" w:line="240" w:lineRule="auto"/>
              <w:jc w:val="left"/>
            </w:pPr>
            <w:r>
              <w:rPr>
                <w:rFonts w:ascii="Times New Roman" w:hAnsi="Times New Roman"/>
                <w:b w:val="0"/>
                <w:i w:val="0"/>
                <w:sz w:val="24"/>
              </w:rPr>
              <w:t>pd.crosstab()</w:t>
            </w:r>
          </w:p>
        </w:tc>
        <w:tc>
          <w:tcPr>
            <w:tcW w:w="1049" w:type="dxa"/>
            <w:shd w:val="clear" w:color="auto" w:fill="E2EFD9" w:themeFill="accent6" w:themeFillTint="33"/>
          </w:tcPr>
          <w:p w14:paraId="3B21D54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A752BF1">
            <w:pPr>
              <w:spacing w:before="0" w:after="40" w:line="240" w:lineRule="auto"/>
              <w:jc w:val="left"/>
            </w:pPr>
            <w:r>
              <w:rPr>
                <w:rFonts w:ascii="Times New Roman" w:hAnsi="Times New Roman"/>
                <w:b w:val="0"/>
                <w:i w:val="0"/>
                <w:sz w:val="24"/>
              </w:rPr>
              <w:t>Computes a confusion matrix comparing true species against cluster labels</w:t>
            </w:r>
          </w:p>
        </w:tc>
      </w:tr>
      <w:tr w14:paraId="2671F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1B738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1EBA337">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22CD494">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3B971A2F">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6400CF18">
            <w:pPr>
              <w:spacing w:before="0" w:after="40" w:line="240" w:lineRule="auto"/>
              <w:jc w:val="left"/>
            </w:pPr>
            <w:r>
              <w:rPr>
                <w:rFonts w:ascii="Times New Roman" w:hAnsi="Times New Roman"/>
                <w:b w:val="0"/>
                <w:i w:val="0"/>
                <w:sz w:val="24"/>
              </w:rPr>
              <w:t>Loads benchmark botanical feature vectors and targets</w:t>
            </w:r>
          </w:p>
        </w:tc>
      </w:tr>
      <w:tr w14:paraId="6F43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96579B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DE1C9F">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FBF4270">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3C82BD09">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7748A967">
            <w:pPr>
              <w:spacing w:before="0" w:after="40" w:line="240" w:lineRule="auto"/>
              <w:jc w:val="left"/>
            </w:pPr>
            <w:r>
              <w:rPr>
                <w:rFonts w:ascii="Times New Roman" w:hAnsi="Times New Roman"/>
                <w:b w:val="0"/>
                <w:i w:val="0"/>
                <w:sz w:val="24"/>
              </w:rPr>
              <w:t>Prints inertia, silhouette score, and cross-tabulation table to console</w:t>
            </w:r>
          </w:p>
        </w:tc>
      </w:tr>
      <w:tr w14:paraId="0186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9D040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137CE7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7DF617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027A0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C0157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F0077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A1B3AAB">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F35AC7F">
            <w:pPr>
              <w:spacing w:before="0" w:after="40" w:line="240" w:lineRule="auto"/>
              <w:jc w:val="left"/>
            </w:pPr>
            <w:r>
              <w:rPr>
                <w:rFonts w:ascii="Times New Roman" w:hAnsi="Times New Roman"/>
                <w:b/>
                <w:i w:val="0"/>
                <w:sz w:val="24"/>
              </w:rPr>
              <w:t>Step 1</w:t>
            </w:r>
          </w:p>
          <w:p w14:paraId="0AF305EA">
            <w:pPr>
              <w:spacing w:before="0" w:after="40" w:line="240" w:lineRule="auto"/>
              <w:jc w:val="both"/>
            </w:pPr>
            <w:r>
              <w:rPr>
                <w:rFonts w:ascii="Times New Roman" w:hAnsi="Times New Roman"/>
                <w:b w:val="0"/>
                <w:i w:val="0"/>
                <w:sz w:val="24"/>
              </w:rPr>
              <w:t>Import KMeans from sklearn.cluster, silhouette_score, StandardScaler, and plotly.express.</w:t>
            </w:r>
          </w:p>
          <w:p w14:paraId="34612C4A">
            <w:pPr>
              <w:spacing w:before="0" w:after="40" w:line="240" w:lineRule="auto"/>
              <w:jc w:val="left"/>
            </w:pPr>
            <w:r>
              <w:rPr>
                <w:rFonts w:ascii="Times New Roman" w:hAnsi="Times New Roman"/>
                <w:b/>
                <w:i w:val="0"/>
                <w:sz w:val="24"/>
              </w:rPr>
              <w:t>Step 2</w:t>
            </w:r>
          </w:p>
          <w:p w14:paraId="55DAAC38">
            <w:pPr>
              <w:spacing w:before="0" w:after="40" w:line="240" w:lineRule="auto"/>
              <w:jc w:val="both"/>
            </w:pPr>
            <w:r>
              <w:rPr>
                <w:rFonts w:ascii="Times New Roman" w:hAnsi="Times New Roman"/>
                <w:b w:val="0"/>
                <w:i w:val="0"/>
                <w:sz w:val="24"/>
              </w:rPr>
              <w:t>Load the Iris dataset and standardize the 4 feature vectors.</w:t>
            </w:r>
          </w:p>
          <w:p w14:paraId="2872553F">
            <w:pPr>
              <w:spacing w:before="0" w:after="40" w:line="240" w:lineRule="auto"/>
              <w:jc w:val="left"/>
            </w:pPr>
            <w:r>
              <w:rPr>
                <w:rFonts w:ascii="Times New Roman" w:hAnsi="Times New Roman"/>
                <w:b/>
                <w:i w:val="0"/>
                <w:sz w:val="24"/>
              </w:rPr>
              <w:t>Step 3</w:t>
            </w:r>
          </w:p>
          <w:p w14:paraId="5B9C3FCC">
            <w:pPr>
              <w:spacing w:before="0" w:after="40" w:line="240" w:lineRule="auto"/>
              <w:jc w:val="both"/>
            </w:pPr>
            <w:r>
              <w:rPr>
                <w:rFonts w:ascii="Times New Roman" w:hAnsi="Times New Roman"/>
                <w:b w:val="0"/>
                <w:i w:val="0"/>
                <w:sz w:val="24"/>
              </w:rPr>
              <w:t>Instantiate KMeans with k=3, random_state=42, and n_init=10.</w:t>
            </w:r>
          </w:p>
          <w:p w14:paraId="2B8FA775">
            <w:pPr>
              <w:spacing w:before="0" w:after="40" w:line="240" w:lineRule="auto"/>
              <w:jc w:val="left"/>
            </w:pPr>
            <w:r>
              <w:rPr>
                <w:rFonts w:ascii="Times New Roman" w:hAnsi="Times New Roman"/>
                <w:b/>
                <w:i w:val="0"/>
                <w:sz w:val="24"/>
              </w:rPr>
              <w:t>Step 4</w:t>
            </w:r>
          </w:p>
          <w:p w14:paraId="447FD315">
            <w:pPr>
              <w:spacing w:before="0" w:after="40" w:line="240" w:lineRule="auto"/>
              <w:jc w:val="both"/>
            </w:pPr>
            <w:r>
              <w:rPr>
                <w:rFonts w:ascii="Times New Roman" w:hAnsi="Times New Roman"/>
                <w:b w:val="0"/>
                <w:i w:val="0"/>
                <w:sz w:val="24"/>
              </w:rPr>
              <w:t>Fit the model and predict cluster memberships.</w:t>
            </w:r>
          </w:p>
          <w:p w14:paraId="3E79F83B">
            <w:pPr>
              <w:spacing w:before="0" w:after="40" w:line="240" w:lineRule="auto"/>
              <w:jc w:val="left"/>
            </w:pPr>
            <w:r>
              <w:rPr>
                <w:rFonts w:ascii="Times New Roman" w:hAnsi="Times New Roman"/>
                <w:b/>
                <w:i w:val="0"/>
                <w:sz w:val="24"/>
              </w:rPr>
              <w:t>Step 5</w:t>
            </w:r>
          </w:p>
          <w:p w14:paraId="5FA652DA">
            <w:pPr>
              <w:spacing w:before="0" w:after="40" w:line="240" w:lineRule="auto"/>
              <w:jc w:val="both"/>
            </w:pPr>
            <w:r>
              <w:rPr>
                <w:rFonts w:ascii="Times New Roman" w:hAnsi="Times New Roman"/>
                <w:b w:val="0"/>
                <w:i w:val="0"/>
                <w:sz w:val="24"/>
              </w:rPr>
              <w:t>Compute evaluation metrics: model inertia (sum of squared distances) and silhouette score.</w:t>
            </w:r>
          </w:p>
          <w:p w14:paraId="28AA9B5B">
            <w:pPr>
              <w:spacing w:before="0" w:after="40" w:line="240" w:lineRule="auto"/>
              <w:jc w:val="left"/>
            </w:pPr>
            <w:r>
              <w:rPr>
                <w:rFonts w:ascii="Times New Roman" w:hAnsi="Times New Roman"/>
                <w:b/>
                <w:i w:val="0"/>
                <w:sz w:val="24"/>
              </w:rPr>
              <w:t>Step 6</w:t>
            </w:r>
          </w:p>
          <w:p w14:paraId="3C1EE06E">
            <w:pPr>
              <w:spacing w:before="0" w:after="40" w:line="240" w:lineRule="auto"/>
              <w:jc w:val="both"/>
            </w:pPr>
            <w:r>
              <w:rPr>
                <w:rFonts w:ascii="Times New Roman" w:hAnsi="Times New Roman"/>
                <w:b w:val="0"/>
                <w:i w:val="0"/>
                <w:sz w:val="24"/>
              </w:rPr>
              <w:t>Build a cross-tabulation table comparing cluster assignments with ground-truth species.</w:t>
            </w:r>
          </w:p>
          <w:p w14:paraId="76E56F50">
            <w:pPr>
              <w:spacing w:before="0" w:after="40" w:line="240" w:lineRule="auto"/>
              <w:jc w:val="left"/>
            </w:pPr>
            <w:r>
              <w:rPr>
                <w:rFonts w:ascii="Times New Roman" w:hAnsi="Times New Roman"/>
                <w:b/>
                <w:i w:val="0"/>
                <w:sz w:val="24"/>
              </w:rPr>
              <w:t>Step 7</w:t>
            </w:r>
          </w:p>
          <w:p w14:paraId="7CDD862F">
            <w:pPr>
              <w:spacing w:before="0" w:after="40" w:line="240" w:lineRule="auto"/>
              <w:jc w:val="both"/>
            </w:pPr>
            <w:r>
              <w:rPr>
                <w:rFonts w:ascii="Times New Roman" w:hAnsi="Times New Roman"/>
                <w:b w:val="0"/>
                <w:i w:val="0"/>
                <w:sz w:val="24"/>
              </w:rPr>
              <w:t>Construct an interactive 3D scatter plot using px.scatter_3d with orbital navigation.</w:t>
            </w:r>
          </w:p>
          <w:p w14:paraId="5E2B5F9B">
            <w:pPr>
              <w:spacing w:before="0" w:after="40" w:line="240" w:lineRule="auto"/>
              <w:jc w:val="left"/>
            </w:pPr>
            <w:r>
              <w:rPr>
                <w:rFonts w:ascii="Times New Roman" w:hAnsi="Times New Roman"/>
                <w:b/>
                <w:i w:val="0"/>
                <w:sz w:val="24"/>
              </w:rPr>
              <w:t>Step 8</w:t>
            </w:r>
          </w:p>
          <w:p w14:paraId="5B7C7D7B">
            <w:pPr>
              <w:spacing w:before="0" w:after="40" w:line="240" w:lineRule="auto"/>
              <w:jc w:val="both"/>
            </w:pPr>
            <w:r>
              <w:rPr>
                <w:rFonts w:ascii="Times New Roman" w:hAnsi="Times New Roman"/>
                <w:b w:val="0"/>
                <w:i w:val="0"/>
                <w:sz w:val="24"/>
              </w:rPr>
              <w:t>Display the interactive 3D visualization via fig.show().</w:t>
            </w:r>
          </w:p>
        </w:tc>
      </w:tr>
      <w:tr w14:paraId="25DA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5A0C9A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91B69D5">
            <w:pPr>
              <w:spacing w:before="0" w:after="0" w:line="240" w:lineRule="auto"/>
              <w:jc w:val="left"/>
            </w:pPr>
            <w:r>
              <w:rPr>
                <w:rFonts w:ascii="Consolas" w:hAnsi="Consolas"/>
                <w:sz w:val="18"/>
              </w:rPr>
              <w:t># Load Necessary Packages</w:t>
            </w:r>
          </w:p>
          <w:p w14:paraId="4B24EB55">
            <w:pPr>
              <w:spacing w:before="0" w:after="0" w:line="240" w:lineRule="auto"/>
              <w:jc w:val="left"/>
            </w:pPr>
            <w:r>
              <w:rPr>
                <w:rFonts w:ascii="Consolas" w:hAnsi="Consolas"/>
                <w:sz w:val="18"/>
              </w:rPr>
              <w:t>import pandas as pd</w:t>
            </w:r>
          </w:p>
          <w:p w14:paraId="368BE975">
            <w:pPr>
              <w:spacing w:before="0" w:after="0" w:line="240" w:lineRule="auto"/>
              <w:jc w:val="left"/>
            </w:pPr>
            <w:r>
              <w:rPr>
                <w:rFonts w:ascii="Consolas" w:hAnsi="Consolas"/>
                <w:sz w:val="18"/>
              </w:rPr>
              <w:t>from sklearn.datasets import load_iris</w:t>
            </w:r>
          </w:p>
          <w:p w14:paraId="5FECF3BF">
            <w:pPr>
              <w:spacing w:before="0" w:after="0" w:line="240" w:lineRule="auto"/>
              <w:jc w:val="left"/>
            </w:pPr>
            <w:r>
              <w:rPr>
                <w:rFonts w:ascii="Consolas" w:hAnsi="Consolas"/>
                <w:sz w:val="18"/>
              </w:rPr>
              <w:t>from sklearn.preprocessing import StandardScaler</w:t>
            </w:r>
          </w:p>
          <w:p w14:paraId="5F18C4DD">
            <w:pPr>
              <w:spacing w:before="0" w:after="0" w:line="240" w:lineRule="auto"/>
              <w:jc w:val="left"/>
            </w:pPr>
            <w:r>
              <w:rPr>
                <w:rFonts w:ascii="Consolas" w:hAnsi="Consolas"/>
                <w:sz w:val="18"/>
              </w:rPr>
              <w:t>from sklearn.cluster import KMeans</w:t>
            </w:r>
          </w:p>
          <w:p w14:paraId="6BB6D9A6">
            <w:pPr>
              <w:spacing w:before="0" w:after="0" w:line="240" w:lineRule="auto"/>
              <w:jc w:val="left"/>
            </w:pPr>
            <w:r>
              <w:rPr>
                <w:rFonts w:ascii="Consolas" w:hAnsi="Consolas"/>
                <w:sz w:val="18"/>
              </w:rPr>
              <w:t>from sklearn.metrics import silhouette_score</w:t>
            </w:r>
          </w:p>
          <w:p w14:paraId="54A85E2F">
            <w:pPr>
              <w:spacing w:before="0" w:after="0" w:line="240" w:lineRule="auto"/>
              <w:jc w:val="left"/>
            </w:pPr>
            <w:r>
              <w:rPr>
                <w:rFonts w:ascii="Consolas" w:hAnsi="Consolas"/>
                <w:sz w:val="18"/>
              </w:rPr>
              <w:t>import plotly.express as px</w:t>
            </w:r>
          </w:p>
          <w:p w14:paraId="004C97B3">
            <w:pPr>
              <w:spacing w:before="0" w:after="0" w:line="240" w:lineRule="auto"/>
              <w:jc w:val="left"/>
            </w:pPr>
          </w:p>
          <w:p w14:paraId="339361F4">
            <w:pPr>
              <w:spacing w:before="0" w:after="0" w:line="240" w:lineRule="auto"/>
              <w:jc w:val="left"/>
            </w:pPr>
            <w:r>
              <w:rPr>
                <w:rFonts w:ascii="Consolas" w:hAnsi="Consolas"/>
                <w:sz w:val="18"/>
              </w:rPr>
              <w:t># Step 1 &amp; 2: Load data and scale features</w:t>
            </w:r>
          </w:p>
          <w:p w14:paraId="3C79F822">
            <w:pPr>
              <w:spacing w:before="0" w:after="0" w:line="240" w:lineRule="auto"/>
              <w:jc w:val="left"/>
            </w:pPr>
            <w:r>
              <w:rPr>
                <w:rFonts w:ascii="Consolas" w:hAnsi="Consolas"/>
                <w:sz w:val="18"/>
              </w:rPr>
              <w:t>iris = load_iris()</w:t>
            </w:r>
          </w:p>
          <w:p w14:paraId="3A8BCEA5">
            <w:pPr>
              <w:spacing w:before="0" w:after="0" w:line="240" w:lineRule="auto"/>
              <w:jc w:val="left"/>
            </w:pPr>
            <w:r>
              <w:rPr>
                <w:rFonts w:ascii="Consolas" w:hAnsi="Consolas"/>
                <w:sz w:val="18"/>
              </w:rPr>
              <w:t>feature_cols = ["sepal_length", "sepal_width", "petal_length", "petal_width"]</w:t>
            </w:r>
          </w:p>
          <w:p w14:paraId="1405DCE6">
            <w:pPr>
              <w:spacing w:before="0" w:after="0" w:line="240" w:lineRule="auto"/>
              <w:jc w:val="left"/>
            </w:pPr>
            <w:r>
              <w:rPr>
                <w:rFonts w:ascii="Consolas" w:hAnsi="Consolas"/>
                <w:sz w:val="18"/>
              </w:rPr>
              <w:t>df_cluster = pd.DataFrame(iris.data, columns=feature_cols)</w:t>
            </w:r>
          </w:p>
          <w:p w14:paraId="360D63E6">
            <w:pPr>
              <w:spacing w:before="0" w:after="0" w:line="240" w:lineRule="auto"/>
              <w:jc w:val="left"/>
            </w:pPr>
            <w:r>
              <w:rPr>
                <w:rFonts w:ascii="Consolas" w:hAnsi="Consolas"/>
                <w:sz w:val="18"/>
              </w:rPr>
              <w:t>species_map = {0: "setosa", 1: "versicolor", 2: "virginica"}</w:t>
            </w:r>
          </w:p>
          <w:p w14:paraId="25D410B7">
            <w:pPr>
              <w:spacing w:before="0" w:after="0" w:line="240" w:lineRule="auto"/>
              <w:jc w:val="left"/>
            </w:pPr>
            <w:r>
              <w:rPr>
                <w:rFonts w:ascii="Consolas" w:hAnsi="Consolas"/>
                <w:sz w:val="18"/>
              </w:rPr>
              <w:t>df_cluster["True_Species"] = [species_map[i] for i in iris.target]</w:t>
            </w:r>
          </w:p>
          <w:p w14:paraId="48D303F0">
            <w:pPr>
              <w:spacing w:before="0" w:after="0" w:line="240" w:lineRule="auto"/>
              <w:jc w:val="left"/>
            </w:pPr>
          </w:p>
          <w:p w14:paraId="01741793">
            <w:pPr>
              <w:spacing w:before="0" w:after="0" w:line="240" w:lineRule="auto"/>
              <w:jc w:val="left"/>
            </w:pPr>
            <w:r>
              <w:rPr>
                <w:rFonts w:ascii="Consolas" w:hAnsi="Consolas"/>
                <w:sz w:val="18"/>
              </w:rPr>
              <w:t>scaler = StandardScaler()</w:t>
            </w:r>
          </w:p>
          <w:p w14:paraId="1221CB9F">
            <w:pPr>
              <w:spacing w:before="0" w:after="0" w:line="240" w:lineRule="auto"/>
              <w:jc w:val="left"/>
            </w:pPr>
            <w:r>
              <w:rPr>
                <w:rFonts w:ascii="Consolas" w:hAnsi="Consolas"/>
                <w:sz w:val="18"/>
              </w:rPr>
              <w:t>X_scaled = scaler.fit_transform(iris.data)</w:t>
            </w:r>
          </w:p>
          <w:p w14:paraId="12CCAAA5">
            <w:pPr>
              <w:spacing w:before="0" w:after="0" w:line="240" w:lineRule="auto"/>
              <w:jc w:val="left"/>
            </w:pPr>
          </w:p>
          <w:p w14:paraId="7D7ACB4A">
            <w:pPr>
              <w:spacing w:before="0" w:after="0" w:line="240" w:lineRule="auto"/>
              <w:jc w:val="left"/>
            </w:pPr>
            <w:r>
              <w:rPr>
                <w:rFonts w:ascii="Consolas" w:hAnsi="Consolas"/>
                <w:sz w:val="18"/>
              </w:rPr>
              <w:t># Step 3 &amp; 4: Fit K-Means clustering with k=3</w:t>
            </w:r>
          </w:p>
          <w:p w14:paraId="213B7AFF">
            <w:pPr>
              <w:spacing w:before="0" w:after="0" w:line="240" w:lineRule="auto"/>
              <w:jc w:val="left"/>
            </w:pPr>
            <w:r>
              <w:rPr>
                <w:rFonts w:ascii="Consolas" w:hAnsi="Consolas"/>
                <w:sz w:val="18"/>
              </w:rPr>
              <w:t>kmeans = KMeans(n_clusters=3, random_state=42, n_init=10)</w:t>
            </w:r>
          </w:p>
          <w:p w14:paraId="1785B65B">
            <w:pPr>
              <w:spacing w:before="0" w:after="0" w:line="240" w:lineRule="auto"/>
              <w:jc w:val="left"/>
            </w:pPr>
            <w:r>
              <w:rPr>
                <w:rFonts w:ascii="Consolas" w:hAnsi="Consolas"/>
                <w:sz w:val="18"/>
              </w:rPr>
              <w:t>cluster_labels = kmeans.fit_predict(X_scaled)</w:t>
            </w:r>
          </w:p>
          <w:p w14:paraId="4D2E0A29">
            <w:pPr>
              <w:spacing w:before="0" w:after="0" w:line="240" w:lineRule="auto"/>
              <w:jc w:val="left"/>
            </w:pPr>
            <w:r>
              <w:rPr>
                <w:rFonts w:ascii="Consolas" w:hAnsi="Consolas"/>
                <w:sz w:val="18"/>
              </w:rPr>
              <w:t>df_cluster["Cluster"] = [f"Cluster {c}" for c in cluster_labels]</w:t>
            </w:r>
          </w:p>
          <w:p w14:paraId="564BD32B">
            <w:pPr>
              <w:spacing w:before="0" w:after="0" w:line="240" w:lineRule="auto"/>
              <w:jc w:val="left"/>
            </w:pPr>
          </w:p>
          <w:p w14:paraId="4DF78EBB">
            <w:pPr>
              <w:spacing w:before="0" w:after="0" w:line="240" w:lineRule="auto"/>
              <w:jc w:val="left"/>
            </w:pPr>
            <w:r>
              <w:rPr>
                <w:rFonts w:ascii="Consolas" w:hAnsi="Consolas"/>
                <w:sz w:val="18"/>
              </w:rPr>
              <w:t># Step 5: Compute validation metrics</w:t>
            </w:r>
          </w:p>
          <w:p w14:paraId="53AEFC96">
            <w:pPr>
              <w:spacing w:before="0" w:after="0" w:line="240" w:lineRule="auto"/>
              <w:jc w:val="left"/>
            </w:pPr>
            <w:r>
              <w:rPr>
                <w:rFonts w:ascii="Consolas" w:hAnsi="Consolas"/>
                <w:sz w:val="18"/>
              </w:rPr>
              <w:t>inertia = kmeans.inertia_</w:t>
            </w:r>
          </w:p>
          <w:p w14:paraId="27C2A454">
            <w:pPr>
              <w:spacing w:before="0" w:after="0" w:line="240" w:lineRule="auto"/>
              <w:jc w:val="left"/>
            </w:pPr>
            <w:r>
              <w:rPr>
                <w:rFonts w:ascii="Consolas" w:hAnsi="Consolas"/>
                <w:sz w:val="18"/>
              </w:rPr>
              <w:t>sil_score = silhouette_score(X_scaled, cluster_labels)</w:t>
            </w:r>
          </w:p>
          <w:p w14:paraId="68569442">
            <w:pPr>
              <w:spacing w:before="0" w:after="0" w:line="240" w:lineRule="auto"/>
              <w:jc w:val="left"/>
            </w:pPr>
          </w:p>
          <w:p w14:paraId="47491E93">
            <w:pPr>
              <w:spacing w:before="0" w:after="0" w:line="240" w:lineRule="auto"/>
              <w:jc w:val="left"/>
            </w:pPr>
            <w:r>
              <w:rPr>
                <w:rFonts w:ascii="Consolas" w:hAnsi="Consolas"/>
                <w:sz w:val="18"/>
              </w:rPr>
              <w:t>print("=== K-Means Clustering Model Evaluation ===")</w:t>
            </w:r>
          </w:p>
          <w:p w14:paraId="33008AC0">
            <w:pPr>
              <w:spacing w:before="0" w:after="0" w:line="240" w:lineRule="auto"/>
              <w:jc w:val="left"/>
            </w:pPr>
            <w:r>
              <w:rPr>
                <w:rFonts w:ascii="Consolas" w:hAnsi="Consolas"/>
                <w:sz w:val="18"/>
              </w:rPr>
              <w:t>print(f"Number of Clusters (k): 3")</w:t>
            </w:r>
          </w:p>
          <w:p w14:paraId="590AC63E">
            <w:pPr>
              <w:spacing w:before="0" w:after="0" w:line="240" w:lineRule="auto"/>
              <w:jc w:val="left"/>
            </w:pPr>
            <w:r>
              <w:rPr>
                <w:rFonts w:ascii="Consolas" w:hAnsi="Consolas"/>
                <w:sz w:val="18"/>
              </w:rPr>
              <w:t>print(f"Model Inertia (WCSS): {inertia:.2f}")</w:t>
            </w:r>
          </w:p>
          <w:p w14:paraId="54EE964E">
            <w:pPr>
              <w:spacing w:before="0" w:after="0" w:line="240" w:lineRule="auto"/>
              <w:jc w:val="left"/>
            </w:pPr>
            <w:r>
              <w:rPr>
                <w:rFonts w:ascii="Consolas" w:hAnsi="Consolas"/>
                <w:sz w:val="18"/>
              </w:rPr>
              <w:t>print(f"Overall Silhouette Score: {sil_score:.4f}")</w:t>
            </w:r>
          </w:p>
          <w:p w14:paraId="526112E3">
            <w:pPr>
              <w:spacing w:before="0" w:after="0" w:line="240" w:lineRule="auto"/>
              <w:jc w:val="left"/>
            </w:pPr>
          </w:p>
          <w:p w14:paraId="467A2D51">
            <w:pPr>
              <w:spacing w:before="0" w:after="0" w:line="240" w:lineRule="auto"/>
              <w:jc w:val="left"/>
            </w:pPr>
            <w:r>
              <w:rPr>
                <w:rFonts w:ascii="Consolas" w:hAnsi="Consolas"/>
                <w:sz w:val="18"/>
              </w:rPr>
              <w:t># Step 6: Cross-tabulation comparing clusters with ground truth</w:t>
            </w:r>
          </w:p>
          <w:p w14:paraId="15D8B8B7">
            <w:pPr>
              <w:spacing w:before="0" w:after="0" w:line="240" w:lineRule="auto"/>
              <w:jc w:val="left"/>
            </w:pPr>
            <w:r>
              <w:rPr>
                <w:rFonts w:ascii="Consolas" w:hAnsi="Consolas"/>
                <w:sz w:val="18"/>
              </w:rPr>
              <w:t>print("\n=== Cluster Alignment with True Species (Confusion Matrix) ===")</w:t>
            </w:r>
          </w:p>
          <w:p w14:paraId="73CF405C">
            <w:pPr>
              <w:spacing w:before="0" w:after="0" w:line="240" w:lineRule="auto"/>
              <w:jc w:val="left"/>
            </w:pPr>
            <w:r>
              <w:rPr>
                <w:rFonts w:ascii="Consolas" w:hAnsi="Consolas"/>
                <w:sz w:val="18"/>
              </w:rPr>
              <w:t>ctab = pd.crosstab(df_cluster["Cluster"], df_cluster["True_Species"])</w:t>
            </w:r>
          </w:p>
          <w:p w14:paraId="44E6F401">
            <w:pPr>
              <w:spacing w:before="0" w:after="0" w:line="240" w:lineRule="auto"/>
              <w:jc w:val="left"/>
            </w:pPr>
            <w:r>
              <w:rPr>
                <w:rFonts w:ascii="Consolas" w:hAnsi="Consolas"/>
                <w:sz w:val="18"/>
              </w:rPr>
              <w:t>print(ctab)</w:t>
            </w:r>
          </w:p>
          <w:p w14:paraId="61F03FB5">
            <w:pPr>
              <w:spacing w:before="0" w:after="0" w:line="240" w:lineRule="auto"/>
              <w:jc w:val="left"/>
            </w:pPr>
          </w:p>
          <w:p w14:paraId="09D59C5D">
            <w:pPr>
              <w:spacing w:before="0" w:after="0" w:line="240" w:lineRule="auto"/>
              <w:jc w:val="left"/>
            </w:pPr>
            <w:r>
              <w:rPr>
                <w:rFonts w:ascii="Consolas" w:hAnsi="Consolas"/>
                <w:sz w:val="18"/>
              </w:rPr>
              <w:t># Unscale cluster centroids for physical interpretation</w:t>
            </w:r>
          </w:p>
          <w:p w14:paraId="430DB957">
            <w:pPr>
              <w:spacing w:before="0" w:after="0" w:line="240" w:lineRule="auto"/>
              <w:jc w:val="left"/>
            </w:pPr>
            <w:r>
              <w:rPr>
                <w:rFonts w:ascii="Consolas" w:hAnsi="Consolas"/>
                <w:sz w:val="18"/>
              </w:rPr>
              <w:t>centroids_orig = scaler.inverse_transform(kmeans.cluster_centers_)</w:t>
            </w:r>
          </w:p>
          <w:p w14:paraId="76FF8250">
            <w:pPr>
              <w:spacing w:before="0" w:after="0" w:line="240" w:lineRule="auto"/>
              <w:jc w:val="left"/>
            </w:pPr>
            <w:r>
              <w:rPr>
                <w:rFonts w:ascii="Consolas" w:hAnsi="Consolas"/>
                <w:sz w:val="18"/>
              </w:rPr>
              <w:t>df_centroids = pd.DataFrame(centroids_orig, columns=feature_cols)</w:t>
            </w:r>
          </w:p>
          <w:p w14:paraId="14F8F6A6">
            <w:pPr>
              <w:spacing w:before="0" w:after="0" w:line="240" w:lineRule="auto"/>
              <w:jc w:val="left"/>
            </w:pPr>
            <w:r>
              <w:rPr>
                <w:rFonts w:ascii="Consolas" w:hAnsi="Consolas"/>
                <w:sz w:val="18"/>
              </w:rPr>
              <w:t>df_centroids.index = [f"Cluster {i}" for i in range(3)]</w:t>
            </w:r>
          </w:p>
          <w:p w14:paraId="092820E9">
            <w:pPr>
              <w:spacing w:before="0" w:after="0" w:line="240" w:lineRule="auto"/>
              <w:jc w:val="left"/>
            </w:pPr>
            <w:r>
              <w:rPr>
                <w:rFonts w:ascii="Consolas" w:hAnsi="Consolas"/>
                <w:sz w:val="18"/>
              </w:rPr>
              <w:t>print("\n=== Cluster Centroids in Original Feature Units (cm) ===")</w:t>
            </w:r>
          </w:p>
          <w:p w14:paraId="5BD9EC42">
            <w:pPr>
              <w:spacing w:before="0" w:after="0" w:line="240" w:lineRule="auto"/>
              <w:jc w:val="left"/>
            </w:pPr>
            <w:r>
              <w:rPr>
                <w:rFonts w:ascii="Consolas" w:hAnsi="Consolas"/>
                <w:sz w:val="18"/>
              </w:rPr>
              <w:t>print(df_centroids.round(2))</w:t>
            </w:r>
          </w:p>
          <w:p w14:paraId="46297015">
            <w:pPr>
              <w:spacing w:before="0" w:after="0" w:line="240" w:lineRule="auto"/>
              <w:jc w:val="left"/>
            </w:pPr>
          </w:p>
          <w:p w14:paraId="63601FD7">
            <w:pPr>
              <w:spacing w:before="0" w:after="0" w:line="240" w:lineRule="auto"/>
              <w:jc w:val="left"/>
            </w:pPr>
            <w:r>
              <w:rPr>
                <w:rFonts w:ascii="Consolas" w:hAnsi="Consolas"/>
                <w:sz w:val="18"/>
              </w:rPr>
              <w:t># Step 7 &amp; 8: Interactive Plotly 3D scatter plot of clusters</w:t>
            </w:r>
          </w:p>
          <w:p w14:paraId="3CCE1B3E">
            <w:pPr>
              <w:spacing w:before="0" w:after="0" w:line="240" w:lineRule="auto"/>
              <w:jc w:val="left"/>
            </w:pPr>
            <w:r>
              <w:rPr>
                <w:rFonts w:ascii="Consolas" w:hAnsi="Consolas"/>
                <w:sz w:val="18"/>
              </w:rPr>
              <w:t>color_discrete_map = {</w:t>
            </w:r>
          </w:p>
          <w:p w14:paraId="5C7232A8">
            <w:pPr>
              <w:spacing w:before="0" w:after="0" w:line="240" w:lineRule="auto"/>
              <w:jc w:val="left"/>
            </w:pPr>
            <w:r>
              <w:rPr>
                <w:rFonts w:ascii="Consolas" w:hAnsi="Consolas"/>
                <w:sz w:val="18"/>
              </w:rPr>
              <w:t xml:space="preserve">    "Cluster 0": "#3182ce",</w:t>
            </w:r>
          </w:p>
          <w:p w14:paraId="3E1BBFA7">
            <w:pPr>
              <w:spacing w:before="0" w:after="0" w:line="240" w:lineRule="auto"/>
              <w:jc w:val="left"/>
            </w:pPr>
            <w:r>
              <w:rPr>
                <w:rFonts w:ascii="Consolas" w:hAnsi="Consolas"/>
                <w:sz w:val="18"/>
              </w:rPr>
              <w:t xml:space="preserve">    "Cluster 1": "#d69e2e",</w:t>
            </w:r>
          </w:p>
          <w:p w14:paraId="6C195EBD">
            <w:pPr>
              <w:spacing w:before="0" w:after="0" w:line="240" w:lineRule="auto"/>
              <w:jc w:val="left"/>
            </w:pPr>
            <w:r>
              <w:rPr>
                <w:rFonts w:ascii="Consolas" w:hAnsi="Consolas"/>
                <w:sz w:val="18"/>
              </w:rPr>
              <w:t xml:space="preserve">    "Cluster 2": "#e53e3e"</w:t>
            </w:r>
          </w:p>
          <w:p w14:paraId="562B72F1">
            <w:pPr>
              <w:spacing w:before="0" w:after="0" w:line="240" w:lineRule="auto"/>
              <w:jc w:val="left"/>
            </w:pPr>
            <w:r>
              <w:rPr>
                <w:rFonts w:ascii="Consolas" w:hAnsi="Consolas"/>
                <w:sz w:val="18"/>
              </w:rPr>
              <w:t>}</w:t>
            </w:r>
          </w:p>
          <w:p w14:paraId="600C7601">
            <w:pPr>
              <w:spacing w:before="0" w:after="0" w:line="240" w:lineRule="auto"/>
              <w:jc w:val="left"/>
            </w:pPr>
          </w:p>
          <w:p w14:paraId="13872014">
            <w:pPr>
              <w:spacing w:before="0" w:after="0" w:line="240" w:lineRule="auto"/>
              <w:jc w:val="left"/>
            </w:pPr>
            <w:r>
              <w:rPr>
                <w:rFonts w:ascii="Consolas" w:hAnsi="Consolas"/>
                <w:sz w:val="18"/>
              </w:rPr>
              <w:t>fig = px.scatter_3d(</w:t>
            </w:r>
          </w:p>
          <w:p w14:paraId="3B19DC41">
            <w:pPr>
              <w:spacing w:before="0" w:after="0" w:line="240" w:lineRule="auto"/>
              <w:jc w:val="left"/>
            </w:pPr>
            <w:r>
              <w:rPr>
                <w:rFonts w:ascii="Consolas" w:hAnsi="Consolas"/>
                <w:sz w:val="18"/>
              </w:rPr>
              <w:t xml:space="preserve">    df_cluster,</w:t>
            </w:r>
          </w:p>
          <w:p w14:paraId="36FD694E">
            <w:pPr>
              <w:spacing w:before="0" w:after="0" w:line="240" w:lineRule="auto"/>
              <w:jc w:val="left"/>
            </w:pPr>
            <w:r>
              <w:rPr>
                <w:rFonts w:ascii="Consolas" w:hAnsi="Consolas"/>
                <w:sz w:val="18"/>
              </w:rPr>
              <w:t xml:space="preserve">    x="sepal_length",</w:t>
            </w:r>
          </w:p>
          <w:p w14:paraId="60198AF3">
            <w:pPr>
              <w:spacing w:before="0" w:after="0" w:line="240" w:lineRule="auto"/>
              <w:jc w:val="left"/>
            </w:pPr>
            <w:r>
              <w:rPr>
                <w:rFonts w:ascii="Consolas" w:hAnsi="Consolas"/>
                <w:sz w:val="18"/>
              </w:rPr>
              <w:t xml:space="preserve">    y="petal_length",</w:t>
            </w:r>
          </w:p>
          <w:p w14:paraId="66327578">
            <w:pPr>
              <w:spacing w:before="0" w:after="0" w:line="240" w:lineRule="auto"/>
              <w:jc w:val="left"/>
            </w:pPr>
            <w:r>
              <w:rPr>
                <w:rFonts w:ascii="Consolas" w:hAnsi="Consolas"/>
                <w:sz w:val="18"/>
              </w:rPr>
              <w:t xml:space="preserve">    z="petal_width",</w:t>
            </w:r>
          </w:p>
          <w:p w14:paraId="06B4A5EC">
            <w:pPr>
              <w:spacing w:before="0" w:after="0" w:line="240" w:lineRule="auto"/>
              <w:jc w:val="left"/>
            </w:pPr>
            <w:r>
              <w:rPr>
                <w:rFonts w:ascii="Consolas" w:hAnsi="Consolas"/>
                <w:sz w:val="18"/>
              </w:rPr>
              <w:t xml:space="preserve">    color="Cluster",</w:t>
            </w:r>
          </w:p>
          <w:p w14:paraId="751CAB40">
            <w:pPr>
              <w:spacing w:before="0" w:after="0" w:line="240" w:lineRule="auto"/>
              <w:jc w:val="left"/>
            </w:pPr>
            <w:r>
              <w:rPr>
                <w:rFonts w:ascii="Consolas" w:hAnsi="Consolas"/>
                <w:sz w:val="18"/>
              </w:rPr>
              <w:t xml:space="preserve">    color_discrete_map=color_discrete_map,</w:t>
            </w:r>
          </w:p>
          <w:p w14:paraId="4658A3F0">
            <w:pPr>
              <w:spacing w:before="0" w:after="0" w:line="240" w:lineRule="auto"/>
              <w:jc w:val="left"/>
            </w:pPr>
            <w:r>
              <w:rPr>
                <w:rFonts w:ascii="Consolas" w:hAnsi="Consolas"/>
                <w:sz w:val="18"/>
              </w:rPr>
              <w:t xml:space="preserve">    title="&lt;b&gt;K-Means 3D Clustering Visualization on Iris Dataset (k=3)&lt;/b&gt;",</w:t>
            </w:r>
          </w:p>
          <w:p w14:paraId="58B73A4C">
            <w:pPr>
              <w:spacing w:before="0" w:after="0" w:line="240" w:lineRule="auto"/>
              <w:jc w:val="left"/>
            </w:pPr>
            <w:r>
              <w:rPr>
                <w:rFonts w:ascii="Consolas" w:hAnsi="Consolas"/>
                <w:sz w:val="18"/>
              </w:rPr>
              <w:t xml:space="preserve">    labels={</w:t>
            </w:r>
          </w:p>
          <w:p w14:paraId="6BA8267A">
            <w:pPr>
              <w:spacing w:before="0" w:after="0" w:line="240" w:lineRule="auto"/>
              <w:jc w:val="left"/>
            </w:pPr>
            <w:r>
              <w:rPr>
                <w:rFonts w:ascii="Consolas" w:hAnsi="Consolas"/>
                <w:sz w:val="18"/>
              </w:rPr>
              <w:t xml:space="preserve">        "sepal_length": "Sepal Length (cm)",</w:t>
            </w:r>
          </w:p>
          <w:p w14:paraId="654D35E4">
            <w:pPr>
              <w:spacing w:before="0" w:after="0" w:line="240" w:lineRule="auto"/>
              <w:jc w:val="left"/>
            </w:pPr>
            <w:r>
              <w:rPr>
                <w:rFonts w:ascii="Consolas" w:hAnsi="Consolas"/>
                <w:sz w:val="18"/>
              </w:rPr>
              <w:t xml:space="preserve">        "petal_length": "Petal Length (cm)",</w:t>
            </w:r>
          </w:p>
          <w:p w14:paraId="0A82A361">
            <w:pPr>
              <w:spacing w:before="0" w:after="0" w:line="240" w:lineRule="auto"/>
              <w:jc w:val="left"/>
            </w:pPr>
            <w:r>
              <w:rPr>
                <w:rFonts w:ascii="Consolas" w:hAnsi="Consolas"/>
                <w:sz w:val="18"/>
              </w:rPr>
              <w:t xml:space="preserve">        "petal_width": "Petal Width (cm)"</w:t>
            </w:r>
          </w:p>
          <w:p w14:paraId="3EA61915">
            <w:pPr>
              <w:spacing w:before="0" w:after="0" w:line="240" w:lineRule="auto"/>
              <w:jc w:val="left"/>
            </w:pPr>
            <w:r>
              <w:rPr>
                <w:rFonts w:ascii="Consolas" w:hAnsi="Consolas"/>
                <w:sz w:val="18"/>
              </w:rPr>
              <w:t xml:space="preserve">    },</w:t>
            </w:r>
          </w:p>
          <w:p w14:paraId="6A0BC519">
            <w:pPr>
              <w:spacing w:before="0" w:after="0" w:line="240" w:lineRule="auto"/>
              <w:jc w:val="left"/>
            </w:pPr>
            <w:r>
              <w:rPr>
                <w:rFonts w:ascii="Consolas" w:hAnsi="Consolas"/>
                <w:sz w:val="18"/>
              </w:rPr>
              <w:t xml:space="preserve">    hover_name="True_Species",</w:t>
            </w:r>
          </w:p>
          <w:p w14:paraId="6BB93F76">
            <w:pPr>
              <w:spacing w:before="0" w:after="0" w:line="240" w:lineRule="auto"/>
              <w:jc w:val="left"/>
            </w:pPr>
            <w:r>
              <w:rPr>
                <w:rFonts w:ascii="Consolas" w:hAnsi="Consolas"/>
                <w:sz w:val="18"/>
              </w:rPr>
              <w:t xml:space="preserve">    hover_data={"Cluster": True, "sepal_length": ":.1f", "petal_length": ":.1f", "petal_width": ":.1f"}</w:t>
            </w:r>
          </w:p>
          <w:p w14:paraId="3A2E568C">
            <w:pPr>
              <w:spacing w:before="0" w:after="0" w:line="240" w:lineRule="auto"/>
              <w:jc w:val="left"/>
            </w:pPr>
            <w:r>
              <w:rPr>
                <w:rFonts w:ascii="Consolas" w:hAnsi="Consolas"/>
                <w:sz w:val="18"/>
              </w:rPr>
              <w:t>)</w:t>
            </w:r>
          </w:p>
          <w:p w14:paraId="178E9955">
            <w:pPr>
              <w:spacing w:before="0" w:after="0" w:line="240" w:lineRule="auto"/>
              <w:jc w:val="left"/>
            </w:pPr>
          </w:p>
          <w:p w14:paraId="39DAABF9">
            <w:pPr>
              <w:spacing w:before="0" w:after="0" w:line="240" w:lineRule="auto"/>
              <w:jc w:val="left"/>
            </w:pPr>
            <w:r>
              <w:rPr>
                <w:rFonts w:ascii="Consolas" w:hAnsi="Consolas"/>
                <w:sz w:val="18"/>
              </w:rPr>
              <w:t>fig.update_traces(</w:t>
            </w:r>
          </w:p>
          <w:p w14:paraId="7CAEFF18">
            <w:pPr>
              <w:spacing w:before="0" w:after="0" w:line="240" w:lineRule="auto"/>
              <w:jc w:val="left"/>
            </w:pPr>
            <w:r>
              <w:rPr>
                <w:rFonts w:ascii="Consolas" w:hAnsi="Consolas"/>
                <w:sz w:val="18"/>
              </w:rPr>
              <w:t xml:space="preserve">    marker=dict(size=5, opacity=0.88, line=dict(width=0.5, color="#1a202c"))</w:t>
            </w:r>
          </w:p>
          <w:p w14:paraId="3BE64C62">
            <w:pPr>
              <w:spacing w:before="0" w:after="0" w:line="240" w:lineRule="auto"/>
              <w:jc w:val="left"/>
            </w:pPr>
            <w:r>
              <w:rPr>
                <w:rFonts w:ascii="Consolas" w:hAnsi="Consolas"/>
                <w:sz w:val="18"/>
              </w:rPr>
              <w:t>)</w:t>
            </w:r>
          </w:p>
          <w:p w14:paraId="625554B5">
            <w:pPr>
              <w:spacing w:before="0" w:after="0" w:line="240" w:lineRule="auto"/>
              <w:jc w:val="left"/>
            </w:pPr>
          </w:p>
          <w:p w14:paraId="55235D26">
            <w:pPr>
              <w:spacing w:before="0" w:after="0" w:line="240" w:lineRule="auto"/>
              <w:jc w:val="left"/>
            </w:pPr>
            <w:r>
              <w:rPr>
                <w:rFonts w:ascii="Consolas" w:hAnsi="Consolas"/>
                <w:sz w:val="18"/>
              </w:rPr>
              <w:t>fig.update_layout(</w:t>
            </w:r>
          </w:p>
          <w:p w14:paraId="4ECC7068">
            <w:pPr>
              <w:spacing w:before="0" w:after="0" w:line="240" w:lineRule="auto"/>
              <w:jc w:val="left"/>
            </w:pPr>
            <w:r>
              <w:rPr>
                <w:rFonts w:ascii="Consolas" w:hAnsi="Consolas"/>
                <w:sz w:val="18"/>
              </w:rPr>
              <w:t xml:space="preserve">    title_font_size=16,</w:t>
            </w:r>
          </w:p>
          <w:p w14:paraId="3944F77B">
            <w:pPr>
              <w:spacing w:before="0" w:after="0" w:line="240" w:lineRule="auto"/>
              <w:jc w:val="left"/>
            </w:pPr>
            <w:r>
              <w:rPr>
                <w:rFonts w:ascii="Consolas" w:hAnsi="Consolas"/>
                <w:sz w:val="18"/>
              </w:rPr>
              <w:t xml:space="preserve">    title_x=0.5,</w:t>
            </w:r>
          </w:p>
          <w:p w14:paraId="47A2FCB7">
            <w:pPr>
              <w:spacing w:before="0" w:after="0" w:line="240" w:lineRule="auto"/>
              <w:jc w:val="left"/>
            </w:pPr>
            <w:r>
              <w:rPr>
                <w:rFonts w:ascii="Consolas" w:hAnsi="Consolas"/>
                <w:sz w:val="18"/>
              </w:rPr>
              <w:t xml:space="preserve">    margin=dict(l=20, r=20, t=50, b=20),</w:t>
            </w:r>
          </w:p>
          <w:p w14:paraId="27E9B374">
            <w:pPr>
              <w:spacing w:before="0" w:after="0" w:line="240" w:lineRule="auto"/>
              <w:jc w:val="left"/>
            </w:pPr>
            <w:r>
              <w:rPr>
                <w:rFonts w:ascii="Consolas" w:hAnsi="Consolas"/>
                <w:sz w:val="18"/>
              </w:rPr>
              <w:t xml:space="preserve">    scene=dict(</w:t>
            </w:r>
          </w:p>
          <w:p w14:paraId="0D5B1D4A">
            <w:pPr>
              <w:spacing w:before="0" w:after="0" w:line="240" w:lineRule="auto"/>
              <w:jc w:val="left"/>
            </w:pPr>
            <w:r>
              <w:rPr>
                <w:rFonts w:ascii="Consolas" w:hAnsi="Consolas"/>
                <w:sz w:val="18"/>
              </w:rPr>
              <w:t xml:space="preserve">        xaxis_title="Sepal Length (cm)",</w:t>
            </w:r>
          </w:p>
          <w:p w14:paraId="334BF837">
            <w:pPr>
              <w:spacing w:before="0" w:after="0" w:line="240" w:lineRule="auto"/>
              <w:jc w:val="left"/>
            </w:pPr>
            <w:r>
              <w:rPr>
                <w:rFonts w:ascii="Consolas" w:hAnsi="Consolas"/>
                <w:sz w:val="18"/>
              </w:rPr>
              <w:t xml:space="preserve">        yaxis_title="Petal Length (cm)",</w:t>
            </w:r>
          </w:p>
          <w:p w14:paraId="5C871DA9">
            <w:pPr>
              <w:spacing w:before="0" w:after="0" w:line="240" w:lineRule="auto"/>
              <w:jc w:val="left"/>
            </w:pPr>
            <w:r>
              <w:rPr>
                <w:rFonts w:ascii="Consolas" w:hAnsi="Consolas"/>
                <w:sz w:val="18"/>
              </w:rPr>
              <w:t xml:space="preserve">        zaxis_title="Petal Width (cm)",</w:t>
            </w:r>
          </w:p>
          <w:p w14:paraId="503B734F">
            <w:pPr>
              <w:spacing w:before="0" w:after="0" w:line="240" w:lineRule="auto"/>
              <w:jc w:val="left"/>
            </w:pPr>
            <w:r>
              <w:rPr>
                <w:rFonts w:ascii="Consolas" w:hAnsi="Consolas"/>
                <w:sz w:val="18"/>
              </w:rPr>
              <w:t xml:space="preserve">        camera=dict(eye=dict(x=1.5, y=-1.5, z=1.2))</w:t>
            </w:r>
          </w:p>
          <w:p w14:paraId="2FA81D93">
            <w:pPr>
              <w:spacing w:before="0" w:after="0" w:line="240" w:lineRule="auto"/>
              <w:jc w:val="left"/>
            </w:pPr>
            <w:r>
              <w:rPr>
                <w:rFonts w:ascii="Consolas" w:hAnsi="Consolas"/>
                <w:sz w:val="18"/>
              </w:rPr>
              <w:t xml:space="preserve">    ),</w:t>
            </w:r>
          </w:p>
          <w:p w14:paraId="01A47251">
            <w:pPr>
              <w:spacing w:before="0" w:after="0" w:line="240" w:lineRule="auto"/>
              <w:jc w:val="left"/>
            </w:pPr>
            <w:r>
              <w:rPr>
                <w:rFonts w:ascii="Consolas" w:hAnsi="Consolas"/>
                <w:sz w:val="18"/>
              </w:rPr>
              <w:t xml:space="preserve">    legend=dict(title="Assigned Cluster", orientation="h", yanchor="bottom", y=0.02, xanchor="center", x=0.5)</w:t>
            </w:r>
          </w:p>
          <w:p w14:paraId="099A0F81">
            <w:pPr>
              <w:spacing w:before="0" w:after="0" w:line="240" w:lineRule="auto"/>
              <w:jc w:val="left"/>
            </w:pPr>
            <w:r>
              <w:rPr>
                <w:rFonts w:ascii="Consolas" w:hAnsi="Consolas"/>
                <w:sz w:val="18"/>
              </w:rPr>
              <w:t>)</w:t>
            </w:r>
          </w:p>
          <w:p w14:paraId="2BBDDBA3">
            <w:pPr>
              <w:spacing w:before="0" w:after="0" w:line="240" w:lineRule="auto"/>
              <w:jc w:val="left"/>
            </w:pPr>
          </w:p>
          <w:p w14:paraId="052B8CDE">
            <w:pPr>
              <w:spacing w:before="0" w:after="0" w:line="240" w:lineRule="auto"/>
              <w:jc w:val="left"/>
            </w:pPr>
            <w:r>
              <w:rPr>
                <w:rFonts w:ascii="Consolas" w:hAnsi="Consolas"/>
                <w:sz w:val="18"/>
              </w:rPr>
              <w:t>fig.show()</w:t>
            </w:r>
          </w:p>
        </w:tc>
      </w:tr>
      <w:tr w14:paraId="3BDA3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83A218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1C753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758937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0470CAA">
            <w:pPr>
              <w:spacing w:before="120" w:after="40" w:line="240" w:lineRule="auto"/>
              <w:jc w:val="center"/>
            </w:pPr>
            <w:r>
              <w:drawing>
                <wp:inline distT="0" distB="0" distL="114300" distR="114300">
                  <wp:extent cx="4663440" cy="287909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70"/>
                          <a:stretch>
                            <a:fillRect/>
                          </a:stretch>
                        </pic:blipFill>
                        <pic:spPr>
                          <a:xfrm>
                            <a:off x="0" y="0"/>
                            <a:ext cx="4663440" cy="2879496"/>
                          </a:xfrm>
                          <a:prstGeom prst="rect">
                            <a:avLst/>
                          </a:prstGeom>
                        </pic:spPr>
                      </pic:pic>
                    </a:graphicData>
                  </a:graphic>
                </wp:inline>
              </w:drawing>
            </w:r>
          </w:p>
          <w:p w14:paraId="79E76367">
            <w:pPr>
              <w:spacing w:before="0" w:after="40" w:line="240" w:lineRule="auto"/>
              <w:jc w:val="center"/>
            </w:pPr>
            <w:r>
              <w:rPr>
                <w:rFonts w:ascii="Times New Roman" w:hAnsi="Times New Roman"/>
                <w:b/>
                <w:i w:val="0"/>
                <w:sz w:val="20"/>
              </w:rPr>
              <w:t>Figure 17.1: K-Means Evaluation Metrics, Cross-Tabulation Matrix, and Centroids</w:t>
            </w:r>
          </w:p>
          <w:p w14:paraId="58593877">
            <w:pPr>
              <w:spacing w:before="0" w:after="40" w:line="240" w:lineRule="auto"/>
              <w:jc w:val="both"/>
            </w:pPr>
            <w:r>
              <w:rPr>
                <w:rFonts w:ascii="Times New Roman" w:hAnsi="Times New Roman"/>
                <w:b w:val="0"/>
                <w:i w:val="0"/>
                <w:sz w:val="24"/>
              </w:rPr>
              <w:t>Figure 17.1 presents the numerical results of the K-Means clustering algorithm. Model inertia converged at 139.82 with a robust Silhouette Score of 0.4599. The cross-tabulation table demonstrates that Cluster 0 perfectly captured all 50 Setosa specimens (100% purity). Cluster 1 captured 39 Versicolor specimens and 14 Virginica, while Cluster 2 isolated 36 Virginica and 3 Versicolor specimens. The physical centroid coordinates clearly show the progressive increase in petal length and width across the three clusters.</w:t>
            </w:r>
          </w:p>
          <w:p w14:paraId="6F5D75DF">
            <w:pPr>
              <w:spacing w:before="120" w:after="40" w:line="240" w:lineRule="auto"/>
              <w:jc w:val="center"/>
            </w:pPr>
            <w:r>
              <w:drawing>
                <wp:inline distT="0" distB="0" distL="114300" distR="114300">
                  <wp:extent cx="4206240" cy="270383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1"/>
                          <a:stretch>
                            <a:fillRect/>
                          </a:stretch>
                        </pic:blipFill>
                        <pic:spPr>
                          <a:xfrm>
                            <a:off x="0" y="0"/>
                            <a:ext cx="4206240" cy="2704011"/>
                          </a:xfrm>
                          <a:prstGeom prst="rect">
                            <a:avLst/>
                          </a:prstGeom>
                        </pic:spPr>
                      </pic:pic>
                    </a:graphicData>
                  </a:graphic>
                </wp:inline>
              </w:drawing>
            </w:r>
          </w:p>
          <w:p w14:paraId="6DC8137A">
            <w:pPr>
              <w:spacing w:before="0" w:after="40" w:line="240" w:lineRule="auto"/>
              <w:jc w:val="center"/>
            </w:pPr>
            <w:r>
              <w:rPr>
                <w:rFonts w:ascii="Times New Roman" w:hAnsi="Times New Roman"/>
                <w:b/>
                <w:i w:val="0"/>
                <w:sz w:val="20"/>
              </w:rPr>
              <w:t>Figure 17.2: Interactive Plotly 3D Scatter Plot of K-Means Partitioned Clusters</w:t>
            </w:r>
          </w:p>
          <w:p w14:paraId="22AB098E">
            <w:pPr>
              <w:spacing w:before="0" w:after="40" w:line="240" w:lineRule="auto"/>
              <w:jc w:val="both"/>
            </w:pPr>
            <w:r>
              <w:rPr>
                <w:rFonts w:ascii="Times New Roman" w:hAnsi="Times New Roman"/>
                <w:b w:val="0"/>
                <w:i w:val="0"/>
                <w:sz w:val="24"/>
              </w:rPr>
              <w:t>Figure 17.2 presents the interactive 3D scatter plot of the Iris clusters in three physical dimensions: Sepal Length, Petal Length, and Petal Width. Cluster 0 (blue) forms an isolated, compact group in the foreground. Cluster 1 (gold) and Cluster 2 (red) delineate intermediate and large botanical structures. Plotly's 3D canvas allows complete orbital rotation, panning, and zoom, providing a spatial perspective that makes boundary separation immediately visible.</w:t>
            </w:r>
          </w:p>
        </w:tc>
      </w:tr>
      <w:tr w14:paraId="350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3D0C1C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7F6FC5B">
            <w:pPr>
              <w:spacing w:before="0" w:after="40" w:line="240" w:lineRule="auto"/>
              <w:jc w:val="both"/>
            </w:pPr>
            <w:r>
              <w:rPr>
                <w:rFonts w:ascii="Times New Roman" w:hAnsi="Times New Roman"/>
                <w:b w:val="0"/>
                <w:i w:val="0"/>
                <w:sz w:val="24"/>
              </w:rPr>
              <w:t>The K-Means clustering and 3D visualization experiment demonstrated the power of unsupervised partitioning algorithms coupled with multidimensional spatial rendering.</w:t>
            </w:r>
          </w:p>
          <w:p w14:paraId="5C54759E">
            <w:pPr>
              <w:spacing w:after="0" w:line="240" w:lineRule="auto"/>
            </w:pPr>
          </w:p>
          <w:p w14:paraId="0069EA41">
            <w:pPr>
              <w:spacing w:before="0" w:after="40" w:line="240" w:lineRule="auto"/>
              <w:ind w:left="360"/>
              <w:jc w:val="both"/>
            </w:pPr>
            <w:r>
              <w:rPr>
                <w:rFonts w:ascii="Times New Roman" w:hAnsi="Times New Roman"/>
                <w:b w:val="0"/>
                <w:i w:val="0"/>
                <w:sz w:val="24"/>
              </w:rPr>
              <w:t>•  Features were scaled with StandardScaler to prevent sepal length from dominating euclidean distances.</w:t>
            </w:r>
          </w:p>
          <w:p w14:paraId="6379C2C6">
            <w:pPr>
              <w:spacing w:after="0" w:line="240" w:lineRule="auto"/>
            </w:pPr>
          </w:p>
          <w:p w14:paraId="18538AB1">
            <w:pPr>
              <w:spacing w:before="0" w:after="40" w:line="240" w:lineRule="auto"/>
              <w:ind w:left="360"/>
              <w:jc w:val="both"/>
            </w:pPr>
            <w:r>
              <w:rPr>
                <w:rFonts w:ascii="Times New Roman" w:hAnsi="Times New Roman"/>
                <w:b w:val="0"/>
                <w:i w:val="0"/>
                <w:sz w:val="24"/>
              </w:rPr>
              <w:t>•  K-Means with k=3 converged with an inertia of 139.82 and a silhouette score of 0.4599.</w:t>
            </w:r>
          </w:p>
          <w:p w14:paraId="28848491">
            <w:pPr>
              <w:spacing w:after="0" w:line="240" w:lineRule="auto"/>
            </w:pPr>
          </w:p>
          <w:p w14:paraId="00FB5FC9">
            <w:pPr>
              <w:spacing w:before="0" w:after="40" w:line="240" w:lineRule="auto"/>
              <w:ind w:left="360"/>
              <w:jc w:val="both"/>
            </w:pPr>
            <w:r>
              <w:rPr>
                <w:rFonts w:ascii="Times New Roman" w:hAnsi="Times New Roman"/>
                <w:b w:val="0"/>
                <w:i w:val="0"/>
                <w:sz w:val="24"/>
              </w:rPr>
              <w:t>•  Cluster 0 achieved 100% purity, perfectly identifying the Setosa botanical species.</w:t>
            </w:r>
          </w:p>
          <w:p w14:paraId="4DEC2D6F">
            <w:pPr>
              <w:spacing w:after="0" w:line="240" w:lineRule="auto"/>
            </w:pPr>
          </w:p>
          <w:p w14:paraId="30CE1837">
            <w:pPr>
              <w:spacing w:before="0" w:after="40" w:line="240" w:lineRule="auto"/>
              <w:ind w:left="360"/>
              <w:jc w:val="both"/>
            </w:pPr>
            <w:r>
              <w:rPr>
                <w:rFonts w:ascii="Times New Roman" w:hAnsi="Times New Roman"/>
                <w:b w:val="0"/>
                <w:i w:val="0"/>
                <w:sz w:val="24"/>
              </w:rPr>
              <w:t>•  Centroid coordinates confirmed clear morphometric separation across petal dimensions.</w:t>
            </w:r>
          </w:p>
          <w:p w14:paraId="589BCBEA">
            <w:pPr>
              <w:spacing w:after="0" w:line="240" w:lineRule="auto"/>
            </w:pPr>
          </w:p>
          <w:p w14:paraId="4A739AE2">
            <w:pPr>
              <w:spacing w:before="0" w:after="40" w:line="240" w:lineRule="auto"/>
              <w:ind w:left="360"/>
              <w:jc w:val="both"/>
            </w:pPr>
            <w:r>
              <w:rPr>
                <w:rFonts w:ascii="Times New Roman" w:hAnsi="Times New Roman"/>
                <w:b w:val="0"/>
                <w:i w:val="0"/>
                <w:sz w:val="24"/>
              </w:rPr>
              <w:t>•  Plotly 3D scatter visualization provided orbital inspection of cluster boundaries in feature space.</w:t>
            </w:r>
          </w:p>
          <w:p w14:paraId="3805BBDA">
            <w:pPr>
              <w:spacing w:before="0" w:after="40" w:line="240" w:lineRule="auto"/>
              <w:jc w:val="both"/>
            </w:pPr>
            <w:r>
              <w:rPr>
                <w:rFonts w:ascii="Times New Roman" w:hAnsi="Times New Roman"/>
                <w:b w:val="0"/>
                <w:i w:val="0"/>
                <w:sz w:val="24"/>
              </w:rPr>
              <w:t>Unsupervised clustering combined with interactive 3D visual exploration offers an intuitive and rigorous approach for discovering natural groupings in complex scientific datasets.</w:t>
            </w:r>
          </w:p>
        </w:tc>
      </w:tr>
      <w:tr w14:paraId="11A3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E2FAB3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B07A409">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31CCBE4">
            <w:pPr>
              <w:spacing w:before="0" w:after="40" w:line="240" w:lineRule="auto"/>
              <w:jc w:val="both"/>
            </w:pPr>
            <w:r>
              <w:rPr>
                <w:rFonts w:ascii="Times New Roman" w:hAnsi="Times New Roman"/>
                <w:b w:val="0"/>
                <w:i w:val="0"/>
                <w:sz w:val="24"/>
              </w:rPr>
              <w:t>2. Wes McKinney, Python for Data Analysis, 3rd Edition, O'Reilly Media, 2022.</w:t>
            </w:r>
          </w:p>
          <w:p w14:paraId="4F09C3F9">
            <w:pPr>
              <w:spacing w:before="0" w:after="40" w:line="240" w:lineRule="auto"/>
              <w:jc w:val="both"/>
            </w:pPr>
            <w:r>
              <w:rPr>
                <w:rFonts w:ascii="Times New Roman" w:hAnsi="Times New Roman"/>
                <w:b w:val="0"/>
                <w:i w:val="0"/>
                <w:sz w:val="24"/>
              </w:rPr>
              <w:t>3. Pandas Documentation: https://pandas.pydata.org/docs/</w:t>
            </w:r>
          </w:p>
          <w:p w14:paraId="3CD2750B">
            <w:pPr>
              <w:spacing w:before="0" w:after="40" w:line="240" w:lineRule="auto"/>
              <w:jc w:val="both"/>
            </w:pPr>
            <w:r>
              <w:rPr>
                <w:rFonts w:ascii="Times New Roman" w:hAnsi="Times New Roman"/>
                <w:b w:val="0"/>
                <w:i w:val="0"/>
                <w:sz w:val="24"/>
              </w:rPr>
              <w:t>4. scikit-learn User Guide: https://scikit-learn.org/stable/</w:t>
            </w:r>
          </w:p>
          <w:p w14:paraId="4E016F31">
            <w:pPr>
              <w:spacing w:before="0" w:after="40" w:line="240" w:lineRule="auto"/>
              <w:jc w:val="both"/>
            </w:pPr>
            <w:r>
              <w:rPr>
                <w:rFonts w:ascii="Times New Roman" w:hAnsi="Times New Roman"/>
                <w:b w:val="0"/>
                <w:i w:val="0"/>
                <w:sz w:val="24"/>
              </w:rPr>
              <w:t>5. Plotly Python Open Source Graphing Library: https://plotly.com/python/</w:t>
            </w:r>
          </w:p>
          <w:p w14:paraId="543E31FB">
            <w:pPr>
              <w:spacing w:before="0" w:after="40" w:line="240" w:lineRule="auto"/>
              <w:jc w:val="both"/>
            </w:pPr>
            <w:r>
              <w:rPr>
                <w:rFonts w:ascii="Times New Roman" w:hAnsi="Times New Roman"/>
                <w:b w:val="0"/>
                <w:i w:val="0"/>
                <w:sz w:val="24"/>
              </w:rPr>
              <w:t>6. Python Documentation: https://docs.python.org/3/</w:t>
            </w:r>
          </w:p>
          <w:p w14:paraId="6CB49633">
            <w:pPr>
              <w:spacing w:before="0" w:after="40" w:line="240" w:lineRule="auto"/>
              <w:jc w:val="both"/>
            </w:pPr>
            <w:r>
              <w:rPr>
                <w:rFonts w:ascii="Times New Roman" w:hAnsi="Times New Roman"/>
                <w:b w:val="0"/>
                <w:i w:val="0"/>
                <w:sz w:val="24"/>
              </w:rPr>
              <w:t>7. Python Program (Google Colab link / GitHub link): https://drive.google.com/drive/folders/1W5HRJYRECn4RC9DEbIkF0nfPf6csRZCd?usp=sharing</w:t>
            </w:r>
          </w:p>
          <w:p w14:paraId="3A8CE7C3">
            <w:pPr>
              <w:spacing w:before="0" w:after="40" w:line="240" w:lineRule="auto"/>
              <w:jc w:val="both"/>
            </w:pPr>
            <w:r>
              <w:rPr>
                <w:rFonts w:ascii="Times New Roman" w:hAnsi="Times New Roman"/>
                <w:b w:val="0"/>
                <w:i w:val="0"/>
                <w:sz w:val="24"/>
              </w:rPr>
              <w:t>8. GitHub Repository Code Link: https://github.com/adminsharpcode/DataSciencesVTOP</w:t>
            </w:r>
          </w:p>
          <w:p w14:paraId="3DE62F7C">
            <w:pPr>
              <w:spacing w:before="0" w:after="40" w:line="240" w:lineRule="auto"/>
              <w:jc w:val="both"/>
            </w:pPr>
            <w:r>
              <w:rPr>
                <w:rFonts w:ascii="Times New Roman" w:hAnsi="Times New Roman"/>
                <w:b w:val="0"/>
                <w:i w:val="0"/>
                <w:sz w:val="24"/>
              </w:rPr>
              <w:t>9. Class lecture link: https://drive.google.com/file/d/1ksIiw6kpD7MpcEBh2SJ0ixiGjg3fj6DW/view?usp=drive_link</w:t>
            </w:r>
          </w:p>
        </w:tc>
      </w:tr>
    </w:tbl>
    <w:p w14:paraId="007ADA47">
      <w:pPr>
        <w:tabs>
          <w:tab w:val="left" w:pos="5910"/>
        </w:tabs>
      </w:pPr>
    </w:p>
    <w:p w14:paraId="55A2CAF1">
      <w:pPr>
        <w:jc w:val="center"/>
        <w:rPr>
          <w:b/>
          <w:color w:val="385724" w:themeColor="accent6" w:themeShade="80"/>
          <w:sz w:val="32"/>
          <w:lang w:eastAsia="en-IN"/>
        </w:rPr>
        <w:sectPr>
          <w:headerReference r:id="rId22" w:type="default"/>
          <w:footerReference r:id="rId2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D37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ED47049">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9" w:name="Rec10"/>
            <w:bookmarkEnd w:id="9"/>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1E26377">
            <w:pPr>
              <w:spacing w:before="0" w:after="40" w:line="240" w:lineRule="auto"/>
              <w:jc w:val="center"/>
            </w:pPr>
            <w:r>
              <w:rPr>
                <w:rFonts w:ascii="Times New Roman" w:hAnsi="Times New Roman"/>
                <w:b/>
                <w:i w:val="0"/>
                <w:sz w:val="24"/>
              </w:rPr>
              <w:t>Arrays and Array Operations in Scala</w:t>
            </w:r>
          </w:p>
        </w:tc>
      </w:tr>
      <w:tr w14:paraId="2524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AA53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EFEB0AB">
            <w:pPr>
              <w:spacing w:before="0" w:after="40" w:line="240" w:lineRule="auto"/>
              <w:jc w:val="both"/>
            </w:pPr>
            <w:r>
              <w:rPr>
                <w:rFonts w:ascii="Times New Roman" w:hAnsi="Times New Roman"/>
                <w:b w:val="0"/>
                <w:i w:val="0"/>
                <w:sz w:val="24"/>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r>
      <w:tr w14:paraId="4BF1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9A597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5BCEB21">
            <w:pPr>
              <w:spacing w:after="0" w:line="240" w:lineRule="auto"/>
            </w:pPr>
          </w:p>
          <w:p w14:paraId="2C72DA6E">
            <w:pPr>
              <w:spacing w:before="0" w:after="40" w:line="240" w:lineRule="auto"/>
              <w:ind w:left="360"/>
              <w:jc w:val="both"/>
            </w:pPr>
            <w:r>
              <w:rPr>
                <w:rFonts w:ascii="Times New Roman" w:hAnsi="Times New Roman"/>
                <w:b w:val="0"/>
                <w:i w:val="0"/>
                <w:sz w:val="24"/>
              </w:rPr>
              <w:t>•  To understand array memory allocation and contiguous indexed storage in the Scala programming language.</w:t>
            </w:r>
          </w:p>
          <w:p w14:paraId="307ADE64">
            <w:pPr>
              <w:spacing w:after="0" w:line="240" w:lineRule="auto"/>
            </w:pPr>
          </w:p>
          <w:p w14:paraId="47E15E47">
            <w:pPr>
              <w:spacing w:before="0" w:after="40" w:line="240" w:lineRule="auto"/>
              <w:ind w:left="360"/>
              <w:jc w:val="both"/>
            </w:pPr>
            <w:r>
              <w:rPr>
                <w:rFonts w:ascii="Times New Roman" w:hAnsi="Times New Roman"/>
                <w:b w:val="0"/>
                <w:i w:val="0"/>
                <w:sz w:val="24"/>
              </w:rPr>
              <w:t>•  To implement pure mathematical reduction functions for array aggregation including element summation.</w:t>
            </w:r>
          </w:p>
          <w:p w14:paraId="78A241F5">
            <w:pPr>
              <w:spacing w:after="0" w:line="240" w:lineRule="auto"/>
            </w:pPr>
          </w:p>
          <w:p w14:paraId="46B36B40">
            <w:pPr>
              <w:spacing w:before="0" w:after="40" w:line="240" w:lineRule="auto"/>
              <w:ind w:left="360"/>
              <w:jc w:val="both"/>
            </w:pPr>
            <w:r>
              <w:rPr>
                <w:rFonts w:ascii="Times New Roman" w:hAnsi="Times New Roman"/>
                <w:b w:val="0"/>
                <w:i w:val="0"/>
                <w:sz w:val="24"/>
              </w:rPr>
              <w:t>•  To manipulate collections of strings and perform delimiter-separated sequence formatting using mkString.</w:t>
            </w:r>
          </w:p>
          <w:p w14:paraId="411FB045">
            <w:pPr>
              <w:spacing w:after="0" w:line="240" w:lineRule="auto"/>
            </w:pPr>
          </w:p>
          <w:p w14:paraId="45BF0EEA">
            <w:pPr>
              <w:spacing w:before="0" w:after="40" w:line="240" w:lineRule="auto"/>
              <w:ind w:left="360"/>
              <w:jc w:val="both"/>
            </w:pPr>
            <w:r>
              <w:rPr>
                <w:rFonts w:ascii="Times New Roman" w:hAnsi="Times New Roman"/>
                <w:b w:val="0"/>
                <w:i w:val="0"/>
                <w:sz w:val="24"/>
              </w:rPr>
              <w:t>•  To explore declarative traversal paradigms using the higher-order foreach combinator on JVM arrays.</w:t>
            </w:r>
          </w:p>
          <w:p w14:paraId="2384D9BB">
            <w:pPr>
              <w:spacing w:after="0" w:line="240" w:lineRule="auto"/>
            </w:pPr>
          </w:p>
          <w:p w14:paraId="79074228">
            <w:pPr>
              <w:spacing w:before="0" w:after="40" w:line="240" w:lineRule="auto"/>
              <w:ind w:left="360"/>
              <w:jc w:val="both"/>
            </w:pPr>
            <w:r>
              <w:rPr>
                <w:rFonts w:ascii="Times New Roman" w:hAnsi="Times New Roman"/>
                <w:b w:val="0"/>
                <w:i w:val="0"/>
                <w:sz w:val="24"/>
              </w:rPr>
              <w:t>•  To evaluate the interplay between mutable array structures and functional immutability in Scala.</w:t>
            </w:r>
          </w:p>
        </w:tc>
      </w:tr>
      <w:tr w14:paraId="4133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8E719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B1885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26DF7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209FB5C4">
            <w:pPr>
              <w:spacing w:before="0" w:after="40" w:line="240" w:lineRule="auto"/>
              <w:jc w:val="both"/>
            </w:pPr>
            <w:r>
              <w:rPr>
                <w:rFonts w:ascii="Times New Roman" w:hAnsi="Times New Roman"/>
                <w:b w:val="0"/>
                <w:i w:val="0"/>
                <w:sz w:val="24"/>
              </w:rPr>
              <w:t>Self-contained input data structures initialized within the Scala application: a 5-element integer array representing quantitative observation metrics, and a 5-element string array holding fruit categories.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462E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D6AD9B1">
                  <w:pPr>
                    <w:spacing w:after="0" w:line="240" w:lineRule="auto"/>
                  </w:pPr>
                </w:p>
                <w:p w14:paraId="05270700">
                  <w:pPr>
                    <w:spacing w:before="0" w:after="40" w:line="240" w:lineRule="auto"/>
                    <w:jc w:val="center"/>
                  </w:pPr>
                  <w:r>
                    <w:rPr>
                      <w:rFonts w:ascii="Times New Roman" w:hAnsi="Times New Roman"/>
                      <w:b/>
                      <w:i w:val="0"/>
                      <w:sz w:val="24"/>
                    </w:rPr>
                    <w:t>Identifier</w:t>
                  </w:r>
                </w:p>
              </w:tc>
              <w:tc>
                <w:tcPr>
                  <w:tcW w:w="1830" w:type="dxa"/>
                </w:tcPr>
                <w:p w14:paraId="34C63406">
                  <w:pPr>
                    <w:spacing w:after="0" w:line="240" w:lineRule="auto"/>
                  </w:pPr>
                </w:p>
                <w:p w14:paraId="163CB9D0">
                  <w:pPr>
                    <w:spacing w:before="0" w:after="40" w:line="240" w:lineRule="auto"/>
                    <w:jc w:val="center"/>
                  </w:pPr>
                  <w:r>
                    <w:rPr>
                      <w:rFonts w:ascii="Times New Roman" w:hAnsi="Times New Roman"/>
                      <w:b/>
                      <w:i w:val="0"/>
                      <w:sz w:val="24"/>
                    </w:rPr>
                    <w:t>Data Structure</w:t>
                  </w:r>
                </w:p>
              </w:tc>
              <w:tc>
                <w:tcPr>
                  <w:tcW w:w="1830" w:type="dxa"/>
                </w:tcPr>
                <w:p w14:paraId="6388EB00">
                  <w:pPr>
                    <w:spacing w:after="0" w:line="240" w:lineRule="auto"/>
                  </w:pPr>
                </w:p>
                <w:p w14:paraId="067AD67A">
                  <w:pPr>
                    <w:spacing w:before="0" w:after="40" w:line="240" w:lineRule="auto"/>
                    <w:jc w:val="center"/>
                  </w:pPr>
                  <w:r>
                    <w:rPr>
                      <w:rFonts w:ascii="Times New Roman" w:hAnsi="Times New Roman"/>
                      <w:b/>
                      <w:i w:val="0"/>
                      <w:sz w:val="24"/>
                    </w:rPr>
                    <w:t>Element Type</w:t>
                  </w:r>
                </w:p>
              </w:tc>
              <w:tc>
                <w:tcPr>
                  <w:tcW w:w="1830" w:type="dxa"/>
                </w:tcPr>
                <w:p w14:paraId="29352BA4">
                  <w:pPr>
                    <w:spacing w:after="0" w:line="240" w:lineRule="auto"/>
                  </w:pPr>
                </w:p>
                <w:p w14:paraId="4E3A4F10">
                  <w:pPr>
                    <w:spacing w:before="0" w:after="40" w:line="240" w:lineRule="auto"/>
                    <w:jc w:val="center"/>
                  </w:pPr>
                  <w:r>
                    <w:rPr>
                      <w:rFonts w:ascii="Times New Roman" w:hAnsi="Times New Roman"/>
                      <w:b/>
                      <w:i w:val="0"/>
                      <w:sz w:val="24"/>
                    </w:rPr>
                    <w:t>Values / Scope</w:t>
                  </w:r>
                </w:p>
              </w:tc>
            </w:tr>
            <w:tr w14:paraId="21C6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08C0507">
                  <w:pPr>
                    <w:spacing w:after="0" w:line="240" w:lineRule="auto"/>
                  </w:pPr>
                </w:p>
                <w:p w14:paraId="5F5BD3D6">
                  <w:pPr>
                    <w:spacing w:before="0" w:after="40" w:line="240" w:lineRule="auto"/>
                    <w:jc w:val="center"/>
                  </w:pPr>
                  <w:r>
                    <w:rPr>
                      <w:rFonts w:ascii="Times New Roman" w:hAnsi="Times New Roman"/>
                      <w:b w:val="0"/>
                      <w:i w:val="0"/>
                      <w:sz w:val="24"/>
                    </w:rPr>
                    <w:t>intArr</w:t>
                  </w:r>
                </w:p>
              </w:tc>
              <w:tc>
                <w:tcPr>
                  <w:tcW w:w="1830" w:type="dxa"/>
                </w:tcPr>
                <w:p w14:paraId="2C878A12">
                  <w:pPr>
                    <w:spacing w:after="0" w:line="240" w:lineRule="auto"/>
                  </w:pPr>
                </w:p>
                <w:p w14:paraId="30C81195">
                  <w:pPr>
                    <w:spacing w:before="0" w:after="40" w:line="240" w:lineRule="auto"/>
                    <w:jc w:val="center"/>
                  </w:pPr>
                  <w:r>
                    <w:rPr>
                      <w:rFonts w:ascii="Times New Roman" w:hAnsi="Times New Roman"/>
                      <w:b w:val="0"/>
                      <w:i w:val="0"/>
                      <w:sz w:val="24"/>
                    </w:rPr>
                    <w:t>Array[Int]</w:t>
                  </w:r>
                </w:p>
              </w:tc>
              <w:tc>
                <w:tcPr>
                  <w:tcW w:w="1830" w:type="dxa"/>
                </w:tcPr>
                <w:p w14:paraId="20C59D33">
                  <w:pPr>
                    <w:spacing w:after="0" w:line="240" w:lineRule="auto"/>
                  </w:pPr>
                </w:p>
                <w:p w14:paraId="673C3DEE">
                  <w:pPr>
                    <w:spacing w:before="0" w:after="40" w:line="240" w:lineRule="auto"/>
                    <w:jc w:val="center"/>
                  </w:pPr>
                  <w:r>
                    <w:rPr>
                      <w:rFonts w:ascii="Times New Roman" w:hAnsi="Times New Roman"/>
                      <w:b w:val="0"/>
                      <w:i w:val="0"/>
                      <w:sz w:val="24"/>
                    </w:rPr>
                    <w:t>Int (32-bit signed)</w:t>
                  </w:r>
                </w:p>
              </w:tc>
              <w:tc>
                <w:tcPr>
                  <w:tcW w:w="1830" w:type="dxa"/>
                </w:tcPr>
                <w:p w14:paraId="54BE1A69">
                  <w:pPr>
                    <w:spacing w:after="0" w:line="240" w:lineRule="auto"/>
                  </w:pPr>
                </w:p>
                <w:p w14:paraId="21A06C49">
                  <w:pPr>
                    <w:spacing w:before="0" w:after="40" w:line="240" w:lineRule="auto"/>
                    <w:jc w:val="center"/>
                  </w:pPr>
                  <w:r>
                    <w:rPr>
                      <w:rFonts w:ascii="Times New Roman" w:hAnsi="Times New Roman"/>
                      <w:b w:val="0"/>
                      <w:i w:val="0"/>
                      <w:sz w:val="24"/>
                    </w:rPr>
                    <w:t>2, 5, 9, 14, 20 (Length: 5)</w:t>
                  </w:r>
                </w:p>
              </w:tc>
            </w:tr>
            <w:tr w14:paraId="59E2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92CCF74">
                  <w:pPr>
                    <w:spacing w:after="0" w:line="240" w:lineRule="auto"/>
                  </w:pPr>
                </w:p>
                <w:p w14:paraId="66E0BCDC">
                  <w:pPr>
                    <w:spacing w:before="0" w:after="40" w:line="240" w:lineRule="auto"/>
                    <w:jc w:val="center"/>
                  </w:pPr>
                  <w:r>
                    <w:rPr>
                      <w:rFonts w:ascii="Times New Roman" w:hAnsi="Times New Roman"/>
                      <w:b w:val="0"/>
                      <w:i w:val="0"/>
                      <w:sz w:val="24"/>
                    </w:rPr>
                    <w:t>fruitArr</w:t>
                  </w:r>
                </w:p>
              </w:tc>
              <w:tc>
                <w:tcPr>
                  <w:tcW w:w="1830" w:type="dxa"/>
                </w:tcPr>
                <w:p w14:paraId="4390F5AA">
                  <w:pPr>
                    <w:spacing w:after="0" w:line="240" w:lineRule="auto"/>
                  </w:pPr>
                </w:p>
                <w:p w14:paraId="15ED2C01">
                  <w:pPr>
                    <w:spacing w:before="0" w:after="40" w:line="240" w:lineRule="auto"/>
                    <w:jc w:val="center"/>
                  </w:pPr>
                  <w:r>
                    <w:rPr>
                      <w:rFonts w:ascii="Times New Roman" w:hAnsi="Times New Roman"/>
                      <w:b w:val="0"/>
                      <w:i w:val="0"/>
                      <w:sz w:val="24"/>
                    </w:rPr>
                    <w:t>Array[String]</w:t>
                  </w:r>
                </w:p>
              </w:tc>
              <w:tc>
                <w:tcPr>
                  <w:tcW w:w="1830" w:type="dxa"/>
                </w:tcPr>
                <w:p w14:paraId="314C40CD">
                  <w:pPr>
                    <w:spacing w:after="0" w:line="240" w:lineRule="auto"/>
                  </w:pPr>
                </w:p>
                <w:p w14:paraId="4BECBE60">
                  <w:pPr>
                    <w:spacing w:before="0" w:after="40" w:line="240" w:lineRule="auto"/>
                    <w:jc w:val="center"/>
                  </w:pPr>
                  <w:r>
                    <w:rPr>
                      <w:rFonts w:ascii="Times New Roman" w:hAnsi="Times New Roman"/>
                      <w:b w:val="0"/>
                      <w:i w:val="0"/>
                      <w:sz w:val="24"/>
                    </w:rPr>
                    <w:t>java.lang.String</w:t>
                  </w:r>
                </w:p>
              </w:tc>
              <w:tc>
                <w:tcPr>
                  <w:tcW w:w="1830" w:type="dxa"/>
                </w:tcPr>
                <w:p w14:paraId="2C7BF7C9">
                  <w:pPr>
                    <w:spacing w:after="0" w:line="240" w:lineRule="auto"/>
                  </w:pPr>
                </w:p>
                <w:p w14:paraId="40F93D7E">
                  <w:pPr>
                    <w:spacing w:before="0" w:after="40" w:line="240" w:lineRule="auto"/>
                    <w:jc w:val="center"/>
                  </w:pPr>
                  <w:r>
                    <w:rPr>
                      <w:rFonts w:ascii="Times New Roman" w:hAnsi="Times New Roman"/>
                      <w:b w:val="0"/>
                      <w:i w:val="0"/>
                      <w:sz w:val="24"/>
                    </w:rPr>
                    <w:t>"Apple", "Banana", "Cherry", "Date", "Elderberry"</w:t>
                  </w:r>
                </w:p>
              </w:tc>
            </w:tr>
            <w:tr w14:paraId="21D8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8117A17">
                  <w:pPr>
                    <w:spacing w:after="0" w:line="240" w:lineRule="auto"/>
                  </w:pPr>
                </w:p>
                <w:p w14:paraId="728BD2AB">
                  <w:pPr>
                    <w:spacing w:before="0" w:after="40" w:line="240" w:lineRule="auto"/>
                    <w:jc w:val="center"/>
                  </w:pPr>
                  <w:r>
                    <w:rPr>
                      <w:rFonts w:ascii="Times New Roman" w:hAnsi="Times New Roman"/>
                      <w:b w:val="0"/>
                      <w:i w:val="0"/>
                      <w:sz w:val="24"/>
                    </w:rPr>
                    <w:t>sumArray</w:t>
                  </w:r>
                </w:p>
              </w:tc>
              <w:tc>
                <w:tcPr>
                  <w:tcW w:w="1830" w:type="dxa"/>
                </w:tcPr>
                <w:p w14:paraId="16BAD1B7">
                  <w:pPr>
                    <w:spacing w:after="0" w:line="240" w:lineRule="auto"/>
                  </w:pPr>
                </w:p>
                <w:p w14:paraId="37FF6414">
                  <w:pPr>
                    <w:spacing w:before="0" w:after="40" w:line="240" w:lineRule="auto"/>
                    <w:jc w:val="center"/>
                  </w:pPr>
                  <w:r>
                    <w:rPr>
                      <w:rFonts w:ascii="Times New Roman" w:hAnsi="Times New Roman"/>
                      <w:b w:val="0"/>
                      <w:i w:val="0"/>
                      <w:sz w:val="24"/>
                    </w:rPr>
                    <w:t>Function: Array[Int] =&gt; Int</w:t>
                  </w:r>
                </w:p>
              </w:tc>
              <w:tc>
                <w:tcPr>
                  <w:tcW w:w="1830" w:type="dxa"/>
                </w:tcPr>
                <w:p w14:paraId="5A2DD633">
                  <w:pPr>
                    <w:spacing w:after="0" w:line="240" w:lineRule="auto"/>
                  </w:pPr>
                </w:p>
                <w:p w14:paraId="63DA168D">
                  <w:pPr>
                    <w:spacing w:before="0" w:after="40" w:line="240" w:lineRule="auto"/>
                    <w:jc w:val="center"/>
                  </w:pPr>
                  <w:r>
                    <w:rPr>
                      <w:rFonts w:ascii="Times New Roman" w:hAnsi="Times New Roman"/>
                      <w:b w:val="0"/>
                      <w:i w:val="0"/>
                      <w:sz w:val="24"/>
                    </w:rPr>
                    <w:t>Integer Scalar</w:t>
                  </w:r>
                </w:p>
              </w:tc>
              <w:tc>
                <w:tcPr>
                  <w:tcW w:w="1830" w:type="dxa"/>
                </w:tcPr>
                <w:p w14:paraId="39719E6F">
                  <w:pPr>
                    <w:spacing w:after="0" w:line="240" w:lineRule="auto"/>
                  </w:pPr>
                </w:p>
                <w:p w14:paraId="03525E9F">
                  <w:pPr>
                    <w:spacing w:before="0" w:after="40" w:line="240" w:lineRule="auto"/>
                    <w:jc w:val="center"/>
                  </w:pPr>
                  <w:r>
                    <w:rPr>
                      <w:rFonts w:ascii="Times New Roman" w:hAnsi="Times New Roman"/>
                      <w:b w:val="0"/>
                      <w:i w:val="0"/>
                      <w:sz w:val="24"/>
                    </w:rPr>
                    <w:t>Computes algebraic sum = 50</w:t>
                  </w:r>
                </w:p>
              </w:tc>
            </w:tr>
            <w:tr w14:paraId="2CF6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8D1C9CA">
                  <w:pPr>
                    <w:spacing w:after="0" w:line="240" w:lineRule="auto"/>
                  </w:pPr>
                </w:p>
                <w:p w14:paraId="6693B157">
                  <w:pPr>
                    <w:spacing w:before="0" w:after="40" w:line="240" w:lineRule="auto"/>
                    <w:jc w:val="center"/>
                  </w:pPr>
                  <w:r>
                    <w:rPr>
                      <w:rFonts w:ascii="Times New Roman" w:hAnsi="Times New Roman"/>
                      <w:b w:val="0"/>
                      <w:i w:val="0"/>
                      <w:sz w:val="24"/>
                    </w:rPr>
                    <w:t>concatenateFruits</w:t>
                  </w:r>
                </w:p>
              </w:tc>
              <w:tc>
                <w:tcPr>
                  <w:tcW w:w="1830" w:type="dxa"/>
                </w:tcPr>
                <w:p w14:paraId="7116C28A">
                  <w:pPr>
                    <w:spacing w:after="0" w:line="240" w:lineRule="auto"/>
                  </w:pPr>
                </w:p>
                <w:p w14:paraId="6A8F0019">
                  <w:pPr>
                    <w:spacing w:before="0" w:after="40" w:line="240" w:lineRule="auto"/>
                    <w:jc w:val="center"/>
                  </w:pPr>
                  <w:r>
                    <w:rPr>
                      <w:rFonts w:ascii="Times New Roman" w:hAnsi="Times New Roman"/>
                      <w:b w:val="0"/>
                      <w:i w:val="0"/>
                      <w:sz w:val="24"/>
                    </w:rPr>
                    <w:t>Function: Array[String] =&gt; String</w:t>
                  </w:r>
                </w:p>
              </w:tc>
              <w:tc>
                <w:tcPr>
                  <w:tcW w:w="1830" w:type="dxa"/>
                </w:tcPr>
                <w:p w14:paraId="35C32F26">
                  <w:pPr>
                    <w:spacing w:after="0" w:line="240" w:lineRule="auto"/>
                  </w:pPr>
                </w:p>
                <w:p w14:paraId="6D6F3C0C">
                  <w:pPr>
                    <w:spacing w:before="0" w:after="40" w:line="240" w:lineRule="auto"/>
                    <w:jc w:val="center"/>
                  </w:pPr>
                  <w:r>
                    <w:rPr>
                      <w:rFonts w:ascii="Times New Roman" w:hAnsi="Times New Roman"/>
                      <w:b w:val="0"/>
                      <w:i w:val="0"/>
                      <w:sz w:val="24"/>
                    </w:rPr>
                    <w:t>String Scalar</w:t>
                  </w:r>
                </w:p>
              </w:tc>
              <w:tc>
                <w:tcPr>
                  <w:tcW w:w="1830" w:type="dxa"/>
                </w:tcPr>
                <w:p w14:paraId="620C789B">
                  <w:pPr>
                    <w:spacing w:after="0" w:line="240" w:lineRule="auto"/>
                  </w:pPr>
                </w:p>
                <w:p w14:paraId="71ED8811">
                  <w:pPr>
                    <w:spacing w:before="0" w:after="40" w:line="240" w:lineRule="auto"/>
                    <w:jc w:val="center"/>
                  </w:pPr>
                  <w:r>
                    <w:rPr>
                      <w:rFonts w:ascii="Times New Roman" w:hAnsi="Times New Roman"/>
                      <w:b w:val="0"/>
                      <w:i w:val="0"/>
                      <w:sz w:val="24"/>
                    </w:rPr>
                    <w:t>Produces comma-separated output string</w:t>
                  </w:r>
                </w:p>
              </w:tc>
            </w:tr>
          </w:tbl>
          <w:p w14:paraId="1323AC34">
            <w:pPr>
              <w:spacing w:after="0" w:line="240" w:lineRule="auto"/>
            </w:pPr>
          </w:p>
          <w:p w14:paraId="28C12A10">
            <w:pPr>
              <w:spacing w:before="0" w:after="40" w:line="240" w:lineRule="auto"/>
              <w:jc w:val="both"/>
            </w:pPr>
          </w:p>
        </w:tc>
      </w:tr>
      <w:tr w14:paraId="0BD3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542F88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28F583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52D4E3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87C91A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6748217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E33C8D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A34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F3B38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41599A9">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E458879">
            <w:pPr>
              <w:spacing w:before="0" w:after="40" w:line="240" w:lineRule="auto"/>
              <w:jc w:val="left"/>
            </w:pPr>
            <w:r>
              <w:rPr>
                <w:rFonts w:ascii="Times New Roman" w:hAnsi="Times New Roman"/>
                <w:b w:val="0"/>
                <w:i w:val="0"/>
                <w:sz w:val="24"/>
              </w:rPr>
              <w:t>Array.apply()</w:t>
            </w:r>
          </w:p>
        </w:tc>
        <w:tc>
          <w:tcPr>
            <w:tcW w:w="1049" w:type="dxa"/>
            <w:shd w:val="clear" w:color="auto" w:fill="E2EFD9" w:themeFill="accent6" w:themeFillTint="33"/>
          </w:tcPr>
          <w:p w14:paraId="74BB1B2C">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3E514787">
            <w:pPr>
              <w:spacing w:before="0" w:after="40" w:line="240" w:lineRule="auto"/>
              <w:jc w:val="left"/>
            </w:pPr>
            <w:r>
              <w:rPr>
                <w:rFonts w:ascii="Times New Roman" w:hAnsi="Times New Roman"/>
                <w:b w:val="0"/>
                <w:i w:val="0"/>
                <w:sz w:val="24"/>
              </w:rPr>
              <w:t>Allocates and initializes a fixed-size contiguous array on the JVM</w:t>
            </w:r>
          </w:p>
        </w:tc>
      </w:tr>
      <w:tr w14:paraId="4AEF7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5F70D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1B1AB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39EC239">
            <w:pPr>
              <w:spacing w:before="0" w:after="40" w:line="240" w:lineRule="auto"/>
              <w:jc w:val="left"/>
            </w:pPr>
            <w:r>
              <w:rPr>
                <w:rFonts w:ascii="Times New Roman" w:hAnsi="Times New Roman"/>
                <w:b w:val="0"/>
                <w:i w:val="0"/>
                <w:sz w:val="24"/>
              </w:rPr>
              <w:t>arr.sum</w:t>
            </w:r>
          </w:p>
        </w:tc>
        <w:tc>
          <w:tcPr>
            <w:tcW w:w="1049" w:type="dxa"/>
            <w:shd w:val="clear" w:color="auto" w:fill="E2EFD9" w:themeFill="accent6" w:themeFillTint="33"/>
          </w:tcPr>
          <w:p w14:paraId="4150202A">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0F12567F">
            <w:pPr>
              <w:spacing w:before="0" w:after="40" w:line="240" w:lineRule="auto"/>
              <w:jc w:val="left"/>
            </w:pPr>
            <w:r>
              <w:rPr>
                <w:rFonts w:ascii="Times New Roman" w:hAnsi="Times New Roman"/>
                <w:b w:val="0"/>
                <w:i w:val="0"/>
                <w:sz w:val="24"/>
              </w:rPr>
              <w:t>Computes the algebraic sum of all numerical elements in the array</w:t>
            </w:r>
          </w:p>
        </w:tc>
      </w:tr>
      <w:tr w14:paraId="79F79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C5766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81B1E0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862953F">
            <w:pPr>
              <w:spacing w:before="0" w:after="40" w:line="240" w:lineRule="auto"/>
              <w:jc w:val="left"/>
            </w:pPr>
            <w:r>
              <w:rPr>
                <w:rFonts w:ascii="Times New Roman" w:hAnsi="Times New Roman"/>
                <w:b w:val="0"/>
                <w:i w:val="0"/>
                <w:sz w:val="24"/>
              </w:rPr>
              <w:t>arr.mkString()</w:t>
            </w:r>
          </w:p>
        </w:tc>
        <w:tc>
          <w:tcPr>
            <w:tcW w:w="1049" w:type="dxa"/>
            <w:shd w:val="clear" w:color="auto" w:fill="E2EFD9" w:themeFill="accent6" w:themeFillTint="33"/>
          </w:tcPr>
          <w:p w14:paraId="7D55BAB4">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490FBE95">
            <w:pPr>
              <w:spacing w:before="0" w:after="40" w:line="240" w:lineRule="auto"/>
              <w:jc w:val="left"/>
            </w:pPr>
            <w:r>
              <w:rPr>
                <w:rFonts w:ascii="Times New Roman" w:hAnsi="Times New Roman"/>
                <w:b w:val="0"/>
                <w:i w:val="0"/>
                <w:sz w:val="24"/>
              </w:rPr>
              <w:t>Concatenates all array elements into a string with a specified delimiter</w:t>
            </w:r>
          </w:p>
        </w:tc>
      </w:tr>
      <w:tr w14:paraId="0016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6D2A6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D63CE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33F9991A">
            <w:pPr>
              <w:spacing w:before="0" w:after="40" w:line="240" w:lineRule="auto"/>
              <w:jc w:val="left"/>
            </w:pPr>
            <w:r>
              <w:rPr>
                <w:rFonts w:ascii="Times New Roman" w:hAnsi="Times New Roman"/>
                <w:b w:val="0"/>
                <w:i w:val="0"/>
                <w:sz w:val="24"/>
              </w:rPr>
              <w:t>arr.foreach()</w:t>
            </w:r>
          </w:p>
        </w:tc>
        <w:tc>
          <w:tcPr>
            <w:tcW w:w="1049" w:type="dxa"/>
            <w:shd w:val="clear" w:color="auto" w:fill="E2EFD9" w:themeFill="accent6" w:themeFillTint="33"/>
          </w:tcPr>
          <w:p w14:paraId="663A989F">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5F73AC94">
            <w:pPr>
              <w:spacing w:before="0" w:after="40" w:line="240" w:lineRule="auto"/>
              <w:jc w:val="left"/>
            </w:pPr>
            <w:r>
              <w:rPr>
                <w:rFonts w:ascii="Times New Roman" w:hAnsi="Times New Roman"/>
                <w:b w:val="0"/>
                <w:i w:val="0"/>
                <w:sz w:val="24"/>
              </w:rPr>
              <w:t>Applies a side-effecting closure to every element in sequential order</w:t>
            </w:r>
          </w:p>
        </w:tc>
      </w:tr>
      <w:tr w14:paraId="29E7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AD659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D71F43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02AE417">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3BAEF37D">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01FBA428">
            <w:pPr>
              <w:spacing w:before="0" w:after="40" w:line="240" w:lineRule="auto"/>
              <w:jc w:val="left"/>
            </w:pPr>
            <w:r>
              <w:rPr>
                <w:rFonts w:ascii="Times New Roman" w:hAnsi="Times New Roman"/>
                <w:b w:val="0"/>
                <w:i w:val="0"/>
                <w:sz w:val="24"/>
              </w:rPr>
              <w:t>Outputs formatted strings and primitives to standard output followed by a newline</w:t>
            </w:r>
          </w:p>
        </w:tc>
      </w:tr>
      <w:tr w14:paraId="7F33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9E90A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BE182BA">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29693B3A">
            <w:pPr>
              <w:spacing w:before="0" w:after="40" w:line="240" w:lineRule="auto"/>
              <w:jc w:val="left"/>
            </w:pPr>
            <w:r>
              <w:rPr>
                <w:rFonts w:ascii="Times New Roman" w:hAnsi="Times New Roman"/>
                <w:b w:val="0"/>
                <w:i w:val="0"/>
                <w:sz w:val="24"/>
              </w:rPr>
              <w:t>arr.length</w:t>
            </w:r>
          </w:p>
        </w:tc>
        <w:tc>
          <w:tcPr>
            <w:tcW w:w="1049" w:type="dxa"/>
            <w:shd w:val="clear" w:color="auto" w:fill="E2EFD9" w:themeFill="accent6" w:themeFillTint="33"/>
          </w:tcPr>
          <w:p w14:paraId="33ACE577">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5ABFAE3D">
            <w:pPr>
              <w:spacing w:before="0" w:after="40" w:line="240" w:lineRule="auto"/>
              <w:jc w:val="left"/>
            </w:pPr>
            <w:r>
              <w:rPr>
                <w:rFonts w:ascii="Times New Roman" w:hAnsi="Times New Roman"/>
                <w:b w:val="0"/>
                <w:i w:val="0"/>
                <w:sz w:val="24"/>
              </w:rPr>
              <w:t>Returns the total number of elements currently allocated within the array</w:t>
            </w:r>
          </w:p>
        </w:tc>
      </w:tr>
      <w:tr w14:paraId="5944C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7B6D3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07AE00">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9D6E59A">
            <w:pPr>
              <w:spacing w:before="0" w:after="40" w:line="240" w:lineRule="auto"/>
              <w:jc w:val="left"/>
            </w:pPr>
            <w:r>
              <w:rPr>
                <w:rFonts w:ascii="Times New Roman" w:hAnsi="Times New Roman"/>
                <w:b w:val="0"/>
                <w:i w:val="0"/>
                <w:sz w:val="24"/>
              </w:rPr>
              <w:t>arr.apply(i)</w:t>
            </w:r>
          </w:p>
        </w:tc>
        <w:tc>
          <w:tcPr>
            <w:tcW w:w="1049" w:type="dxa"/>
            <w:shd w:val="clear" w:color="auto" w:fill="E2EFD9" w:themeFill="accent6" w:themeFillTint="33"/>
          </w:tcPr>
          <w:p w14:paraId="6C35A9C4">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51CA834B">
            <w:pPr>
              <w:spacing w:before="0" w:after="40" w:line="240" w:lineRule="auto"/>
              <w:jc w:val="left"/>
            </w:pPr>
            <w:r>
              <w:rPr>
                <w:rFonts w:ascii="Times New Roman" w:hAnsi="Times New Roman"/>
                <w:b w:val="0"/>
                <w:i w:val="0"/>
                <w:sz w:val="24"/>
              </w:rPr>
              <w:t>Performs constant-time O(1) indexed element retrieval at position i</w:t>
            </w:r>
          </w:p>
        </w:tc>
      </w:tr>
      <w:tr w14:paraId="4EBB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AAB5C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F2309EE">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2AE90EAE">
            <w:pPr>
              <w:spacing w:before="0" w:after="40" w:line="240" w:lineRule="auto"/>
              <w:jc w:val="left"/>
            </w:pPr>
            <w:r>
              <w:rPr>
                <w:rFonts w:ascii="Times New Roman" w:hAnsi="Times New Roman"/>
                <w:b w:val="0"/>
                <w:i w:val="0"/>
                <w:sz w:val="24"/>
              </w:rPr>
              <w:t>arr.update(i, v)</w:t>
            </w:r>
          </w:p>
        </w:tc>
        <w:tc>
          <w:tcPr>
            <w:tcW w:w="1049" w:type="dxa"/>
            <w:shd w:val="clear" w:color="auto" w:fill="E2EFD9" w:themeFill="accent6" w:themeFillTint="33"/>
          </w:tcPr>
          <w:p w14:paraId="578D1B07">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4224E0B2">
            <w:pPr>
              <w:spacing w:before="0" w:after="40" w:line="240" w:lineRule="auto"/>
              <w:jc w:val="left"/>
            </w:pPr>
            <w:r>
              <w:rPr>
                <w:rFonts w:ascii="Times New Roman" w:hAnsi="Times New Roman"/>
                <w:b w:val="0"/>
                <w:i w:val="0"/>
                <w:sz w:val="24"/>
              </w:rPr>
              <w:t>Mutates the element at position i with a new replacement value v in place</w:t>
            </w:r>
          </w:p>
        </w:tc>
      </w:tr>
      <w:tr w14:paraId="4092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ADD68E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FC31AB3">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90357A5">
            <w:pPr>
              <w:spacing w:before="0" w:after="40" w:line="240" w:lineRule="auto"/>
              <w:jc w:val="left"/>
            </w:pPr>
            <w:r>
              <w:rPr>
                <w:rFonts w:ascii="Times New Roman" w:hAnsi="Times New Roman"/>
                <w:b w:val="0"/>
                <w:i w:val="0"/>
                <w:sz w:val="24"/>
              </w:rPr>
              <w:t>s"..."</w:t>
            </w:r>
          </w:p>
        </w:tc>
        <w:tc>
          <w:tcPr>
            <w:tcW w:w="1049" w:type="dxa"/>
            <w:shd w:val="clear" w:color="auto" w:fill="E2EFD9" w:themeFill="accent6" w:themeFillTint="33"/>
          </w:tcPr>
          <w:p w14:paraId="7C0A0696">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01FC4287">
            <w:pPr>
              <w:spacing w:before="0" w:after="40" w:line="240" w:lineRule="auto"/>
              <w:jc w:val="left"/>
            </w:pPr>
            <w:r>
              <w:rPr>
                <w:rFonts w:ascii="Times New Roman" w:hAnsi="Times New Roman"/>
                <w:b w:val="0"/>
                <w:i w:val="0"/>
                <w:sz w:val="24"/>
              </w:rPr>
              <w:t>Performs compile-time variable evaluation and string interpolation</w:t>
            </w:r>
          </w:p>
        </w:tc>
      </w:tr>
      <w:tr w14:paraId="7F34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E736E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E7265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FAAF087">
            <w:pPr>
              <w:spacing w:before="0" w:after="40" w:line="240" w:lineRule="auto"/>
              <w:jc w:val="left"/>
            </w:pPr>
            <w:r>
              <w:rPr>
                <w:rFonts w:ascii="Times New Roman" w:hAnsi="Times New Roman"/>
                <w:b w:val="0"/>
                <w:i w:val="0"/>
                <w:sz w:val="24"/>
              </w:rPr>
              <w:t>Array.ofDim[T]()</w:t>
            </w:r>
          </w:p>
        </w:tc>
        <w:tc>
          <w:tcPr>
            <w:tcW w:w="1049" w:type="dxa"/>
            <w:shd w:val="clear" w:color="auto" w:fill="E2EFD9" w:themeFill="accent6" w:themeFillTint="33"/>
          </w:tcPr>
          <w:p w14:paraId="42CA68BF">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1E363C71">
            <w:pPr>
              <w:spacing w:before="0" w:after="40" w:line="240" w:lineRule="auto"/>
              <w:jc w:val="left"/>
            </w:pPr>
            <w:r>
              <w:rPr>
                <w:rFonts w:ascii="Times New Roman" w:hAnsi="Times New Roman"/>
                <w:b w:val="0"/>
                <w:i w:val="0"/>
                <w:sz w:val="24"/>
              </w:rPr>
              <w:t>Allocates multidimensional or blank array blocks initialized to default values</w:t>
            </w:r>
          </w:p>
        </w:tc>
      </w:tr>
      <w:tr w14:paraId="130B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D1A9F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A2C73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E00E245">
            <w:pPr>
              <w:spacing w:before="0" w:after="40" w:line="240" w:lineRule="auto"/>
              <w:jc w:val="left"/>
            </w:pPr>
            <w:r>
              <w:rPr>
                <w:rFonts w:ascii="Times New Roman" w:hAnsi="Times New Roman"/>
                <w:b w:val="0"/>
                <w:i w:val="0"/>
                <w:sz w:val="24"/>
              </w:rPr>
              <w:t>arr.toList</w:t>
            </w:r>
          </w:p>
        </w:tc>
        <w:tc>
          <w:tcPr>
            <w:tcW w:w="1049" w:type="dxa"/>
            <w:shd w:val="clear" w:color="auto" w:fill="E2EFD9" w:themeFill="accent6" w:themeFillTint="33"/>
          </w:tcPr>
          <w:p w14:paraId="264EDD34">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38EECB57">
            <w:pPr>
              <w:spacing w:before="0" w:after="40" w:line="240" w:lineRule="auto"/>
              <w:jc w:val="left"/>
            </w:pPr>
            <w:r>
              <w:rPr>
                <w:rFonts w:ascii="Times New Roman" w:hAnsi="Times New Roman"/>
                <w:b w:val="0"/>
                <w:i w:val="0"/>
                <w:sz w:val="24"/>
              </w:rPr>
              <w:t>Transforms a mutable JVM array into an immutable, persistent Scala List</w:t>
            </w:r>
          </w:p>
        </w:tc>
      </w:tr>
      <w:tr w14:paraId="01267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EC85F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3294F4">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ADFE415">
            <w:pPr>
              <w:spacing w:before="0" w:after="40" w:line="240" w:lineRule="auto"/>
              <w:jc w:val="left"/>
            </w:pPr>
            <w:r>
              <w:rPr>
                <w:rFonts w:ascii="Times New Roman" w:hAnsi="Times New Roman"/>
                <w:b w:val="0"/>
                <w:i w:val="0"/>
                <w:sz w:val="24"/>
              </w:rPr>
              <w:t>arr.map()</w:t>
            </w:r>
          </w:p>
        </w:tc>
        <w:tc>
          <w:tcPr>
            <w:tcW w:w="1049" w:type="dxa"/>
            <w:shd w:val="clear" w:color="auto" w:fill="E2EFD9" w:themeFill="accent6" w:themeFillTint="33"/>
          </w:tcPr>
          <w:p w14:paraId="1A213C68">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0E9ACA45">
            <w:pPr>
              <w:spacing w:before="0" w:after="40" w:line="240" w:lineRule="auto"/>
              <w:jc w:val="left"/>
            </w:pPr>
            <w:r>
              <w:rPr>
                <w:rFonts w:ascii="Times New Roman" w:hAnsi="Times New Roman"/>
                <w:b w:val="0"/>
                <w:i w:val="0"/>
                <w:sz w:val="24"/>
              </w:rPr>
              <w:t>Builds a new collection by applying a transformation function to each element</w:t>
            </w:r>
          </w:p>
        </w:tc>
      </w:tr>
      <w:tr w14:paraId="5AA7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DA6E9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13C21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EA2DCC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9AA39F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69709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2A767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E3A0B70">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8608F11">
            <w:pPr>
              <w:spacing w:before="0" w:after="40" w:line="240" w:lineRule="auto"/>
              <w:jc w:val="left"/>
            </w:pPr>
            <w:r>
              <w:rPr>
                <w:rFonts w:ascii="Times New Roman" w:hAnsi="Times New Roman"/>
                <w:b/>
                <w:i w:val="0"/>
                <w:sz w:val="24"/>
              </w:rPr>
              <w:t>Step 1</w:t>
            </w:r>
          </w:p>
          <w:p w14:paraId="41975B0A">
            <w:pPr>
              <w:spacing w:before="0" w:after="40" w:line="240" w:lineRule="auto"/>
              <w:jc w:val="both"/>
            </w:pPr>
            <w:r>
              <w:rPr>
                <w:rFonts w:ascii="Times New Roman" w:hAnsi="Times New Roman"/>
                <w:b w:val="0"/>
                <w:i w:val="0"/>
                <w:sz w:val="24"/>
              </w:rPr>
              <w:t>Step 1: Define an immutable reference to an Array[Int] populated with the designated integer sequence: 2, 5, 9, 14, 20.</w:t>
            </w:r>
          </w:p>
          <w:p w14:paraId="120B9883">
            <w:pPr>
              <w:spacing w:before="0" w:after="40" w:line="240" w:lineRule="auto"/>
              <w:jc w:val="left"/>
            </w:pPr>
            <w:r>
              <w:rPr>
                <w:rFonts w:ascii="Times New Roman" w:hAnsi="Times New Roman"/>
                <w:b/>
                <w:i w:val="0"/>
                <w:sz w:val="24"/>
              </w:rPr>
              <w:t>Step 2</w:t>
            </w:r>
          </w:p>
          <w:p w14:paraId="750A2607">
            <w:pPr>
              <w:spacing w:before="0" w:after="40" w:line="240" w:lineRule="auto"/>
              <w:jc w:val="both"/>
            </w:pPr>
            <w:r>
              <w:rPr>
                <w:rFonts w:ascii="Times New Roman" w:hAnsi="Times New Roman"/>
                <w:b w:val="0"/>
                <w:i w:val="0"/>
                <w:sz w:val="24"/>
              </w:rPr>
              <w:t>Step 2: Construct a pure function sumArray that accepts Array[Int] and reduces the collection to its total sum.</w:t>
            </w:r>
          </w:p>
          <w:p w14:paraId="250F1CC0">
            <w:pPr>
              <w:spacing w:before="0" w:after="40" w:line="240" w:lineRule="auto"/>
              <w:jc w:val="left"/>
            </w:pPr>
            <w:r>
              <w:rPr>
                <w:rFonts w:ascii="Times New Roman" w:hAnsi="Times New Roman"/>
                <w:b/>
                <w:i w:val="0"/>
                <w:sz w:val="24"/>
              </w:rPr>
              <w:t>Step 3</w:t>
            </w:r>
          </w:p>
          <w:p w14:paraId="66CD328C">
            <w:pPr>
              <w:spacing w:before="0" w:after="40" w:line="240" w:lineRule="auto"/>
              <w:jc w:val="both"/>
            </w:pPr>
            <w:r>
              <w:rPr>
                <w:rFonts w:ascii="Times New Roman" w:hAnsi="Times New Roman"/>
                <w:b w:val="0"/>
                <w:i w:val="0"/>
                <w:sz w:val="24"/>
              </w:rPr>
              <w:t>Step 3: Define an Array[String] containing five fruit names: Apple, Banana, Cherry, Date, and Elderberry.</w:t>
            </w:r>
          </w:p>
          <w:p w14:paraId="27056146">
            <w:pPr>
              <w:spacing w:before="0" w:after="40" w:line="240" w:lineRule="auto"/>
              <w:jc w:val="left"/>
            </w:pPr>
            <w:r>
              <w:rPr>
                <w:rFonts w:ascii="Times New Roman" w:hAnsi="Times New Roman"/>
                <w:b/>
                <w:i w:val="0"/>
                <w:sz w:val="24"/>
              </w:rPr>
              <w:t>Step 4</w:t>
            </w:r>
          </w:p>
          <w:p w14:paraId="0574ED2F">
            <w:pPr>
              <w:spacing w:before="0" w:after="40" w:line="240" w:lineRule="auto"/>
              <w:jc w:val="both"/>
            </w:pPr>
            <w:r>
              <w:rPr>
                <w:rFonts w:ascii="Times New Roman" w:hAnsi="Times New Roman"/>
                <w:b w:val="0"/>
                <w:i w:val="0"/>
                <w:sz w:val="24"/>
              </w:rPr>
              <w:t>Step 4: Implement a function concatenateFruits that combines all string elements into a single comma-separated string.</w:t>
            </w:r>
          </w:p>
          <w:p w14:paraId="2B2DD9B2">
            <w:pPr>
              <w:spacing w:before="0" w:after="40" w:line="240" w:lineRule="auto"/>
              <w:jc w:val="left"/>
            </w:pPr>
            <w:r>
              <w:rPr>
                <w:rFonts w:ascii="Times New Roman" w:hAnsi="Times New Roman"/>
                <w:b/>
                <w:i w:val="0"/>
                <w:sz w:val="24"/>
              </w:rPr>
              <w:t>Step 5</w:t>
            </w:r>
          </w:p>
          <w:p w14:paraId="3E9DAC8A">
            <w:pPr>
              <w:spacing w:before="0" w:after="40" w:line="240" w:lineRule="auto"/>
              <w:jc w:val="both"/>
            </w:pPr>
            <w:r>
              <w:rPr>
                <w:rFonts w:ascii="Times New Roman" w:hAnsi="Times New Roman"/>
                <w:b w:val="0"/>
                <w:i w:val="0"/>
                <w:sz w:val="24"/>
              </w:rPr>
              <w:t>Step 5: Execute both functions and print the resulting scalar sum and concatenated fruit string to the console.</w:t>
            </w:r>
          </w:p>
          <w:p w14:paraId="13A32195">
            <w:pPr>
              <w:spacing w:before="0" w:after="40" w:line="240" w:lineRule="auto"/>
              <w:jc w:val="left"/>
            </w:pPr>
            <w:r>
              <w:rPr>
                <w:rFonts w:ascii="Times New Roman" w:hAnsi="Times New Roman"/>
                <w:b/>
                <w:i w:val="0"/>
                <w:sz w:val="24"/>
              </w:rPr>
              <w:t>Step 6</w:t>
            </w:r>
          </w:p>
          <w:p w14:paraId="024833F0">
            <w:pPr>
              <w:spacing w:before="0" w:after="40" w:line="240" w:lineRule="auto"/>
              <w:jc w:val="both"/>
            </w:pPr>
            <w:r>
              <w:rPr>
                <w:rFonts w:ascii="Times New Roman" w:hAnsi="Times New Roman"/>
                <w:b w:val="0"/>
                <w:i w:val="0"/>
                <w:sz w:val="24"/>
              </w:rPr>
              <w:t>Step 6: Traverse the integer array using the higher-order foreach method to output each element with its index.</w:t>
            </w:r>
          </w:p>
          <w:p w14:paraId="0F6436B4">
            <w:pPr>
              <w:spacing w:before="0" w:after="40" w:line="240" w:lineRule="auto"/>
              <w:jc w:val="left"/>
            </w:pPr>
            <w:r>
              <w:rPr>
                <w:rFonts w:ascii="Times New Roman" w:hAnsi="Times New Roman"/>
                <w:b/>
                <w:i w:val="0"/>
                <w:sz w:val="24"/>
              </w:rPr>
              <w:t>Step 7</w:t>
            </w:r>
          </w:p>
          <w:p w14:paraId="76C899AD">
            <w:pPr>
              <w:spacing w:before="0" w:after="40" w:line="240" w:lineRule="auto"/>
              <w:jc w:val="both"/>
            </w:pPr>
            <w:r>
              <w:rPr>
                <w:rFonts w:ascii="Times New Roman" w:hAnsi="Times New Roman"/>
                <w:b w:val="0"/>
                <w:i w:val="0"/>
                <w:sz w:val="24"/>
              </w:rPr>
              <w:t>Step 7: Verify computational outputs against theoretical invariants to ensure program correctness.</w:t>
            </w:r>
          </w:p>
        </w:tc>
      </w:tr>
      <w:tr w14:paraId="5082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4BEAC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9CF4F5E">
            <w:pPr>
              <w:spacing w:before="0" w:after="0" w:line="240" w:lineRule="auto"/>
              <w:jc w:val="left"/>
            </w:pPr>
            <w:r>
              <w:rPr>
                <w:rFonts w:ascii="Consolas" w:hAnsi="Consolas"/>
                <w:sz w:val="18"/>
              </w:rPr>
              <w:t>// Program 18: Arrays and Array Operations in Scala</w:t>
            </w:r>
          </w:p>
          <w:p w14:paraId="2493BEDB">
            <w:pPr>
              <w:spacing w:before="0" w:after="0" w:line="240" w:lineRule="auto"/>
              <w:jc w:val="left"/>
            </w:pPr>
            <w:r>
              <w:rPr>
                <w:rFonts w:ascii="Consolas" w:hAnsi="Consolas"/>
                <w:sz w:val="18"/>
              </w:rPr>
              <w:t>// Student: Vedant Nimkar | Reg. No: 26MML0045</w:t>
            </w:r>
          </w:p>
          <w:p w14:paraId="48129333">
            <w:pPr>
              <w:spacing w:before="0" w:after="0" w:line="240" w:lineRule="auto"/>
              <w:jc w:val="left"/>
            </w:pPr>
          </w:p>
          <w:p w14:paraId="43BDA892">
            <w:pPr>
              <w:spacing w:before="0" w:after="0" w:line="240" w:lineRule="auto"/>
              <w:jc w:val="left"/>
            </w:pPr>
            <w:r>
              <w:rPr>
                <w:rFonts w:ascii="Consolas" w:hAnsi="Consolas"/>
                <w:sz w:val="18"/>
              </w:rPr>
              <w:t>object Experiment18_Arrays {</w:t>
            </w:r>
          </w:p>
          <w:p w14:paraId="5EF5B25F">
            <w:pPr>
              <w:spacing w:before="0" w:after="0" w:line="240" w:lineRule="auto"/>
              <w:jc w:val="left"/>
            </w:pPr>
            <w:r>
              <w:rPr>
                <w:rFonts w:ascii="Consolas" w:hAnsi="Consolas"/>
                <w:sz w:val="18"/>
              </w:rPr>
              <w:t xml:space="preserve">  def main(args: Array[String]): Unit = {</w:t>
            </w:r>
          </w:p>
          <w:p w14:paraId="491E00DE">
            <w:pPr>
              <w:spacing w:before="0" w:after="0" w:line="240" w:lineRule="auto"/>
              <w:jc w:val="left"/>
            </w:pPr>
            <w:r>
              <w:rPr>
                <w:rFonts w:ascii="Consolas" w:hAnsi="Consolas"/>
                <w:sz w:val="18"/>
              </w:rPr>
              <w:t xml:space="preserve">    // 1. Array of integers with specified values</w:t>
            </w:r>
          </w:p>
          <w:p w14:paraId="404FB672">
            <w:pPr>
              <w:spacing w:before="0" w:after="0" w:line="240" w:lineRule="auto"/>
              <w:jc w:val="left"/>
            </w:pPr>
            <w:r>
              <w:rPr>
                <w:rFonts w:ascii="Consolas" w:hAnsi="Consolas"/>
                <w:sz w:val="18"/>
              </w:rPr>
              <w:t xml:space="preserve">    val intArr: Array[Int] = Array(2, 5, 9, 14, 20)</w:t>
            </w:r>
          </w:p>
          <w:p w14:paraId="422A60E9">
            <w:pPr>
              <w:spacing w:before="0" w:after="0" w:line="240" w:lineRule="auto"/>
              <w:jc w:val="left"/>
            </w:pPr>
          </w:p>
          <w:p w14:paraId="39CBC6B8">
            <w:pPr>
              <w:spacing w:before="0" w:after="0" w:line="240" w:lineRule="auto"/>
              <w:jc w:val="left"/>
            </w:pPr>
            <w:r>
              <w:rPr>
                <w:rFonts w:ascii="Consolas" w:hAnsi="Consolas"/>
                <w:sz w:val="18"/>
              </w:rPr>
              <w:t xml:space="preserve">    // Pure function to calculate array sum</w:t>
            </w:r>
          </w:p>
          <w:p w14:paraId="4FE44D79">
            <w:pPr>
              <w:spacing w:before="0" w:after="0" w:line="240" w:lineRule="auto"/>
              <w:jc w:val="left"/>
            </w:pPr>
            <w:r>
              <w:rPr>
                <w:rFonts w:ascii="Consolas" w:hAnsi="Consolas"/>
                <w:sz w:val="18"/>
              </w:rPr>
              <w:t xml:space="preserve">    def sumArray(arr: Array[Int]): Int = {</w:t>
            </w:r>
          </w:p>
          <w:p w14:paraId="6C2823C9">
            <w:pPr>
              <w:spacing w:before="0" w:after="0" w:line="240" w:lineRule="auto"/>
              <w:jc w:val="left"/>
            </w:pPr>
            <w:r>
              <w:rPr>
                <w:rFonts w:ascii="Consolas" w:hAnsi="Consolas"/>
                <w:sz w:val="18"/>
              </w:rPr>
              <w:t xml:space="preserve">      arr.sum</w:t>
            </w:r>
          </w:p>
          <w:p w14:paraId="7919575B">
            <w:pPr>
              <w:spacing w:before="0" w:after="0" w:line="240" w:lineRule="auto"/>
              <w:jc w:val="left"/>
            </w:pPr>
            <w:r>
              <w:rPr>
                <w:rFonts w:ascii="Consolas" w:hAnsi="Consolas"/>
                <w:sz w:val="18"/>
              </w:rPr>
              <w:t xml:space="preserve">    }</w:t>
            </w:r>
          </w:p>
          <w:p w14:paraId="76644F09">
            <w:pPr>
              <w:spacing w:before="0" w:after="0" w:line="240" w:lineRule="auto"/>
              <w:jc w:val="left"/>
            </w:pPr>
          </w:p>
          <w:p w14:paraId="6B843C78">
            <w:pPr>
              <w:spacing w:before="0" w:after="0" w:line="240" w:lineRule="auto"/>
              <w:jc w:val="left"/>
            </w:pPr>
            <w:r>
              <w:rPr>
                <w:rFonts w:ascii="Consolas" w:hAnsi="Consolas"/>
                <w:sz w:val="18"/>
              </w:rPr>
              <w:t xml:space="preserve">    val totalSum = sumArray(intArr)</w:t>
            </w:r>
          </w:p>
          <w:p w14:paraId="7903A499">
            <w:pPr>
              <w:spacing w:before="0" w:after="0" w:line="240" w:lineRule="auto"/>
              <w:jc w:val="left"/>
            </w:pPr>
            <w:r>
              <w:rPr>
                <w:rFonts w:ascii="Consolas" w:hAnsi="Consolas"/>
                <w:sz w:val="18"/>
              </w:rPr>
              <w:t xml:space="preserve">    println(s"Sum of integer array elements: $totalSum")</w:t>
            </w:r>
          </w:p>
          <w:p w14:paraId="42E1A23A">
            <w:pPr>
              <w:spacing w:before="0" w:after="0" w:line="240" w:lineRule="auto"/>
              <w:jc w:val="left"/>
            </w:pPr>
          </w:p>
          <w:p w14:paraId="22FDEF5F">
            <w:pPr>
              <w:spacing w:before="0" w:after="0" w:line="240" w:lineRule="auto"/>
              <w:jc w:val="left"/>
            </w:pPr>
            <w:r>
              <w:rPr>
                <w:rFonts w:ascii="Consolas" w:hAnsi="Consolas"/>
                <w:sz w:val="18"/>
              </w:rPr>
              <w:t xml:space="preserve">    // 2. Array of strings containing five fruit names</w:t>
            </w:r>
          </w:p>
          <w:p w14:paraId="501EE1C6">
            <w:pPr>
              <w:spacing w:before="0" w:after="0" w:line="240" w:lineRule="auto"/>
              <w:jc w:val="left"/>
            </w:pPr>
            <w:r>
              <w:rPr>
                <w:rFonts w:ascii="Consolas" w:hAnsi="Consolas"/>
                <w:sz w:val="18"/>
              </w:rPr>
              <w:t xml:space="preserve">    val fruitArr: Array[String] = Array("Apple", "Banana", "Cherry", "Date", "Elderberry")</w:t>
            </w:r>
          </w:p>
          <w:p w14:paraId="7F82FEF4">
            <w:pPr>
              <w:spacing w:before="0" w:after="0" w:line="240" w:lineRule="auto"/>
              <w:jc w:val="left"/>
            </w:pPr>
          </w:p>
          <w:p w14:paraId="7B0C6095">
            <w:pPr>
              <w:spacing w:before="0" w:after="0" w:line="240" w:lineRule="auto"/>
              <w:jc w:val="left"/>
            </w:pPr>
            <w:r>
              <w:rPr>
                <w:rFonts w:ascii="Consolas" w:hAnsi="Consolas"/>
                <w:sz w:val="18"/>
              </w:rPr>
              <w:t xml:space="preserve">    // Pure function to concatenate strings separated by commas</w:t>
            </w:r>
          </w:p>
          <w:p w14:paraId="66C6A873">
            <w:pPr>
              <w:spacing w:before="0" w:after="0" w:line="240" w:lineRule="auto"/>
              <w:jc w:val="left"/>
            </w:pPr>
            <w:r>
              <w:rPr>
                <w:rFonts w:ascii="Consolas" w:hAnsi="Consolas"/>
                <w:sz w:val="18"/>
              </w:rPr>
              <w:t xml:space="preserve">    def concatenateFruits(arr: Array[String]): String = {</w:t>
            </w:r>
          </w:p>
          <w:p w14:paraId="099B8CF6">
            <w:pPr>
              <w:spacing w:before="0" w:after="0" w:line="240" w:lineRule="auto"/>
              <w:jc w:val="left"/>
            </w:pPr>
            <w:r>
              <w:rPr>
                <w:rFonts w:ascii="Consolas" w:hAnsi="Consolas"/>
                <w:sz w:val="18"/>
              </w:rPr>
              <w:t xml:space="preserve">      arr.mkString(", ")</w:t>
            </w:r>
          </w:p>
          <w:p w14:paraId="674E87B4">
            <w:pPr>
              <w:spacing w:before="0" w:after="0" w:line="240" w:lineRule="auto"/>
              <w:jc w:val="left"/>
            </w:pPr>
            <w:r>
              <w:rPr>
                <w:rFonts w:ascii="Consolas" w:hAnsi="Consolas"/>
                <w:sz w:val="18"/>
              </w:rPr>
              <w:t xml:space="preserve">    }</w:t>
            </w:r>
          </w:p>
          <w:p w14:paraId="5E6C03ED">
            <w:pPr>
              <w:spacing w:before="0" w:after="0" w:line="240" w:lineRule="auto"/>
              <w:jc w:val="left"/>
            </w:pPr>
          </w:p>
          <w:p w14:paraId="0EDC612F">
            <w:pPr>
              <w:spacing w:before="0" w:after="0" w:line="240" w:lineRule="auto"/>
              <w:jc w:val="left"/>
            </w:pPr>
            <w:r>
              <w:rPr>
                <w:rFonts w:ascii="Consolas" w:hAnsi="Consolas"/>
                <w:sz w:val="18"/>
              </w:rPr>
              <w:t xml:space="preserve">    val fruitString = concatenateFruits(fruitArr)</w:t>
            </w:r>
          </w:p>
          <w:p w14:paraId="122484DD">
            <w:pPr>
              <w:spacing w:before="0" w:after="0" w:line="240" w:lineRule="auto"/>
              <w:jc w:val="left"/>
            </w:pPr>
            <w:r>
              <w:rPr>
                <w:rFonts w:ascii="Consolas" w:hAnsi="Consolas"/>
                <w:sz w:val="18"/>
              </w:rPr>
              <w:t xml:space="preserve">    println(s"Concatenated fruits: $fruitString")</w:t>
            </w:r>
          </w:p>
          <w:p w14:paraId="40BDAD9C">
            <w:pPr>
              <w:spacing w:before="0" w:after="0" w:line="240" w:lineRule="auto"/>
              <w:jc w:val="left"/>
            </w:pPr>
            <w:r>
              <w:rPr>
                <w:rFonts w:ascii="Consolas" w:hAnsi="Consolas"/>
                <w:sz w:val="18"/>
              </w:rPr>
              <w:t xml:space="preserve">  }</w:t>
            </w:r>
          </w:p>
          <w:p w14:paraId="252A7BEC">
            <w:pPr>
              <w:spacing w:before="0" w:after="0" w:line="240" w:lineRule="auto"/>
              <w:jc w:val="left"/>
            </w:pPr>
            <w:r>
              <w:rPr>
                <w:rFonts w:ascii="Consolas" w:hAnsi="Consolas"/>
                <w:sz w:val="18"/>
              </w:rPr>
              <w:t>}</w:t>
            </w:r>
          </w:p>
          <w:p w14:paraId="2077AF66">
            <w:pPr>
              <w:spacing w:before="0" w:after="0" w:line="240" w:lineRule="auto"/>
              <w:jc w:val="left"/>
            </w:pPr>
          </w:p>
          <w:p w14:paraId="7C82641F">
            <w:pPr>
              <w:spacing w:before="0" w:after="0" w:line="240" w:lineRule="auto"/>
              <w:jc w:val="left"/>
            </w:pPr>
            <w:r>
              <w:rPr>
                <w:rFonts w:ascii="Consolas" w:hAnsi="Consolas"/>
                <w:sz w:val="18"/>
              </w:rPr>
              <w:t xml:space="preserve">    // 3. Higher-order iteration over integer array using foreach</w:t>
            </w:r>
          </w:p>
          <w:p w14:paraId="5B69F7CD">
            <w:pPr>
              <w:spacing w:before="0" w:after="0" w:line="240" w:lineRule="auto"/>
              <w:jc w:val="left"/>
            </w:pPr>
            <w:r>
              <w:rPr>
                <w:rFonts w:ascii="Consolas" w:hAnsi="Consolas"/>
                <w:sz w:val="18"/>
              </w:rPr>
              <w:t xml:space="preserve">    println("Iterating over integer array (foreach):")</w:t>
            </w:r>
          </w:p>
          <w:p w14:paraId="0527B503">
            <w:pPr>
              <w:spacing w:before="0" w:after="0" w:line="240" w:lineRule="auto"/>
              <w:jc w:val="left"/>
            </w:pPr>
            <w:r>
              <w:rPr>
                <w:rFonts w:ascii="Consolas" w:hAnsi="Consolas"/>
                <w:sz w:val="18"/>
              </w:rPr>
              <w:t xml:space="preserve">    intArr.zipWithIndex.foreach { case (elem, idx) =&gt;</w:t>
            </w:r>
          </w:p>
          <w:p w14:paraId="486C9704">
            <w:pPr>
              <w:spacing w:before="0" w:after="0" w:line="240" w:lineRule="auto"/>
              <w:jc w:val="left"/>
            </w:pPr>
            <w:r>
              <w:rPr>
                <w:rFonts w:ascii="Consolas" w:hAnsi="Consolas"/>
                <w:sz w:val="18"/>
              </w:rPr>
              <w:t xml:space="preserve">      println(s"Element at index $idx: $elem")</w:t>
            </w:r>
          </w:p>
          <w:p w14:paraId="621347BB">
            <w:pPr>
              <w:spacing w:before="0" w:after="0" w:line="240" w:lineRule="auto"/>
              <w:jc w:val="left"/>
            </w:pPr>
            <w:r>
              <w:rPr>
                <w:rFonts w:ascii="Consolas" w:hAnsi="Consolas"/>
                <w:sz w:val="18"/>
              </w:rPr>
              <w:t xml:space="preserve">    }</w:t>
            </w:r>
          </w:p>
          <w:p w14:paraId="250A8120">
            <w:pPr>
              <w:spacing w:before="0" w:after="0" w:line="240" w:lineRule="auto"/>
              <w:jc w:val="left"/>
            </w:pPr>
            <w:r>
              <w:rPr>
                <w:rFonts w:ascii="Consolas" w:hAnsi="Consolas"/>
                <w:sz w:val="18"/>
              </w:rPr>
              <w:t xml:space="preserve">    println(s"Total elements iterated: ${intArr.length}")</w:t>
            </w:r>
          </w:p>
          <w:p w14:paraId="54775DD1">
            <w:pPr>
              <w:spacing w:before="0" w:after="0" w:line="240" w:lineRule="auto"/>
              <w:jc w:val="left"/>
            </w:pPr>
            <w:r>
              <w:rPr>
                <w:rFonts w:ascii="Consolas" w:hAnsi="Consolas"/>
                <w:sz w:val="18"/>
              </w:rPr>
              <w:t xml:space="preserve">    println("Array traversal completed successfully.")</w:t>
            </w:r>
          </w:p>
        </w:tc>
      </w:tr>
      <w:tr w14:paraId="5807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F3294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B049C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8BB5F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B71DCA7">
            <w:pPr>
              <w:spacing w:before="120" w:after="40" w:line="240" w:lineRule="auto"/>
              <w:jc w:val="center"/>
            </w:pPr>
            <w:r>
              <w:drawing>
                <wp:inline distT="0" distB="0" distL="114300" distR="114300">
                  <wp:extent cx="4572000" cy="119570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72"/>
                          <a:stretch>
                            <a:fillRect/>
                          </a:stretch>
                        </pic:blipFill>
                        <pic:spPr>
                          <a:xfrm>
                            <a:off x="0" y="0"/>
                            <a:ext cx="4572000" cy="1196021"/>
                          </a:xfrm>
                          <a:prstGeom prst="rect">
                            <a:avLst/>
                          </a:prstGeom>
                        </pic:spPr>
                      </pic:pic>
                    </a:graphicData>
                  </a:graphic>
                </wp:inline>
              </w:drawing>
            </w:r>
          </w:p>
          <w:p w14:paraId="7A338FAA">
            <w:pPr>
              <w:spacing w:before="0" w:after="40" w:line="240" w:lineRule="auto"/>
              <w:jc w:val="center"/>
            </w:pPr>
            <w:r>
              <w:rPr>
                <w:rFonts w:ascii="Times New Roman" w:hAnsi="Times New Roman"/>
                <w:b/>
                <w:i w:val="0"/>
                <w:sz w:val="20"/>
              </w:rPr>
              <w:t>Figure 18.1: Integer Array Summation and String Array Delimiter Concatenation</w:t>
            </w:r>
          </w:p>
          <w:p w14:paraId="1CD07896">
            <w:pPr>
              <w:spacing w:before="0" w:after="40" w:line="240" w:lineRule="auto"/>
              <w:jc w:val="both"/>
            </w:pPr>
            <w:r>
              <w:rPr>
                <w:rFonts w:ascii="Times New Roman" w:hAnsi="Times New Roman"/>
                <w:b w:val="0"/>
                <w:i w:val="0"/>
                <w:sz w:val="24"/>
              </w:rPr>
              <w:t>Figure 18.1 presents the execution output of the integer summation and string concatenation functions. The sumArray routine aggregates the five integer elements (2 + 5 + 9 + 14 + 20) yielding an exact sum of 50. The concatenateFruits function invokes mkString to join the five fruit tokens into a clean, formatted comma-separated sequence.</w:t>
            </w:r>
          </w:p>
          <w:p w14:paraId="4063491A">
            <w:pPr>
              <w:spacing w:before="120" w:after="40" w:line="240" w:lineRule="auto"/>
              <w:jc w:val="center"/>
            </w:pPr>
            <w:r>
              <w:drawing>
                <wp:inline distT="0" distB="0" distL="114300" distR="114300">
                  <wp:extent cx="4572000" cy="191325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3"/>
                          <a:stretch>
                            <a:fillRect/>
                          </a:stretch>
                        </pic:blipFill>
                        <pic:spPr>
                          <a:xfrm>
                            <a:off x="0" y="0"/>
                            <a:ext cx="4572000" cy="1913343"/>
                          </a:xfrm>
                          <a:prstGeom prst="rect">
                            <a:avLst/>
                          </a:prstGeom>
                        </pic:spPr>
                      </pic:pic>
                    </a:graphicData>
                  </a:graphic>
                </wp:inline>
              </w:drawing>
            </w:r>
          </w:p>
          <w:p w14:paraId="2E7E266C">
            <w:pPr>
              <w:spacing w:before="0" w:after="40" w:line="240" w:lineRule="auto"/>
              <w:jc w:val="center"/>
            </w:pPr>
            <w:r>
              <w:rPr>
                <w:rFonts w:ascii="Times New Roman" w:hAnsi="Times New Roman"/>
                <w:b/>
                <w:i w:val="0"/>
                <w:sz w:val="20"/>
              </w:rPr>
              <w:t>Figure 18.2: Higher-Order foreach Iteration Over Array Elements</w:t>
            </w:r>
          </w:p>
          <w:p w14:paraId="7A94B49A">
            <w:pPr>
              <w:spacing w:before="0" w:after="40" w:line="240" w:lineRule="auto"/>
              <w:jc w:val="both"/>
            </w:pPr>
            <w:r>
              <w:rPr>
                <w:rFonts w:ascii="Times New Roman" w:hAnsi="Times New Roman"/>
                <w:b w:val="0"/>
                <w:i w:val="0"/>
                <w:sz w:val="24"/>
              </w:rPr>
              <w:t>Figure 18.2 illustrates the sequential traversal of the integer array using the higher-order foreach method. Each element is accessed in constant time O(1) and printed along with its index. The functional traversal eliminates imperative loop counters and prevents off-by-one boundary exceptions.</w:t>
            </w:r>
          </w:p>
        </w:tc>
      </w:tr>
      <w:tr w14:paraId="78CB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92DB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E37771B">
            <w:pPr>
              <w:spacing w:before="0" w:after="40" w:line="240" w:lineRule="auto"/>
              <w:jc w:val="both"/>
            </w:pPr>
            <w:r>
              <w:rPr>
                <w:rFonts w:ascii="Times New Roman" w:hAnsi="Times New Roman"/>
                <w:b w:val="0"/>
                <w:i w:val="0"/>
                <w:sz w:val="24"/>
              </w:rPr>
              <w:t>The Scala array operations experiment demonstrated the fundamental memory mechanics, syntactic elegance, and functional processing capabilities of Scala's Array data structure.</w:t>
            </w:r>
          </w:p>
          <w:p w14:paraId="6553E168">
            <w:pPr>
              <w:spacing w:after="0" w:line="240" w:lineRule="auto"/>
            </w:pPr>
          </w:p>
          <w:p w14:paraId="6253E056">
            <w:pPr>
              <w:spacing w:before="0" w:after="40" w:line="240" w:lineRule="auto"/>
              <w:ind w:left="360"/>
              <w:jc w:val="both"/>
            </w:pPr>
            <w:r>
              <w:rPr>
                <w:rFonts w:ascii="Times New Roman" w:hAnsi="Times New Roman"/>
                <w:b w:val="0"/>
                <w:i w:val="0"/>
                <w:sz w:val="24"/>
              </w:rPr>
              <w:t>•  Arrays in Scala map directly to native JVM primitive arrays, ensuring maximum memory efficiency and speed.</w:t>
            </w:r>
          </w:p>
          <w:p w14:paraId="23ADB901">
            <w:pPr>
              <w:spacing w:after="0" w:line="240" w:lineRule="auto"/>
            </w:pPr>
          </w:p>
          <w:p w14:paraId="2EFA8DB3">
            <w:pPr>
              <w:spacing w:before="0" w:after="40" w:line="240" w:lineRule="auto"/>
              <w:ind w:left="360"/>
              <w:jc w:val="both"/>
            </w:pPr>
            <w:r>
              <w:rPr>
                <w:rFonts w:ascii="Times New Roman" w:hAnsi="Times New Roman"/>
                <w:b w:val="0"/>
                <w:i w:val="0"/>
                <w:sz w:val="24"/>
              </w:rPr>
              <w:t>•  Pure functional reduction methods like arr.sum provide safe and concise numerical calculations.</w:t>
            </w:r>
          </w:p>
          <w:p w14:paraId="3909197C">
            <w:pPr>
              <w:spacing w:after="0" w:line="240" w:lineRule="auto"/>
            </w:pPr>
          </w:p>
          <w:p w14:paraId="60C698C8">
            <w:pPr>
              <w:spacing w:before="0" w:after="40" w:line="240" w:lineRule="auto"/>
              <w:ind w:left="360"/>
              <w:jc w:val="both"/>
            </w:pPr>
            <w:r>
              <w:rPr>
                <w:rFonts w:ascii="Times New Roman" w:hAnsi="Times New Roman"/>
                <w:b w:val="0"/>
                <w:i w:val="0"/>
                <w:sz w:val="24"/>
              </w:rPr>
              <w:t>•  The mkString combinator offers flexible sequence serialization with custom delimiters, prefixes, and suffixes.</w:t>
            </w:r>
          </w:p>
          <w:p w14:paraId="65B35533">
            <w:pPr>
              <w:spacing w:after="0" w:line="240" w:lineRule="auto"/>
            </w:pPr>
          </w:p>
          <w:p w14:paraId="0690F134">
            <w:pPr>
              <w:spacing w:before="0" w:after="40" w:line="240" w:lineRule="auto"/>
              <w:ind w:left="360"/>
              <w:jc w:val="both"/>
            </w:pPr>
            <w:r>
              <w:rPr>
                <w:rFonts w:ascii="Times New Roman" w:hAnsi="Times New Roman"/>
                <w:b w:val="0"/>
                <w:i w:val="0"/>
                <w:sz w:val="24"/>
              </w:rPr>
              <w:t>•  Higher-order traversal methods such as foreach encapsulate iteration logic without mutable index variables.</w:t>
            </w:r>
          </w:p>
          <w:p w14:paraId="3B399378">
            <w:pPr>
              <w:spacing w:after="0" w:line="240" w:lineRule="auto"/>
            </w:pPr>
          </w:p>
          <w:p w14:paraId="31D0AA9A">
            <w:pPr>
              <w:spacing w:before="0" w:after="40" w:line="240" w:lineRule="auto"/>
              <w:ind w:left="360"/>
              <w:jc w:val="both"/>
            </w:pPr>
            <w:r>
              <w:rPr>
                <w:rFonts w:ascii="Times New Roman" w:hAnsi="Times New Roman"/>
                <w:b w:val="0"/>
                <w:i w:val="0"/>
                <w:sz w:val="24"/>
              </w:rPr>
              <w:t>•  Scala bridges imperative JVM data structures with functional programming elegance.</w:t>
            </w:r>
          </w:p>
          <w:p w14:paraId="597F5297">
            <w:pPr>
              <w:spacing w:before="0" w:after="40" w:line="240" w:lineRule="auto"/>
              <w:jc w:val="both"/>
            </w:pPr>
            <w:r>
              <w:rPr>
                <w:rFonts w:ascii="Times New Roman" w:hAnsi="Times New Roman"/>
                <w:b w:val="0"/>
                <w:i w:val="0"/>
                <w:sz w:val="24"/>
              </w:rPr>
              <w:t>Mastering fundamental collection types like Arrays in Scala provides the essential conceptual basis for scalable big data engineering in modern distributed frameworks like Apache Spark.</w:t>
            </w:r>
          </w:p>
        </w:tc>
      </w:tr>
      <w:tr w14:paraId="7732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018D2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E4A8A50">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78662DEC">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18754FE3">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6B6D95A6">
            <w:pPr>
              <w:spacing w:before="0" w:after="40" w:line="240" w:lineRule="auto"/>
              <w:jc w:val="both"/>
            </w:pPr>
            <w:r>
              <w:rPr>
                <w:rFonts w:ascii="Times New Roman" w:hAnsi="Times New Roman"/>
                <w:b w:val="0"/>
                <w:i w:val="0"/>
                <w:sz w:val="24"/>
              </w:rPr>
              <w:t>4. Google Colab / GitHub Repository Program Source Code: https://github.com/vedantnimkar/pds-lab-assignments/blob/main/W9_SlNo18_ScalaArrays.scala</w:t>
            </w:r>
          </w:p>
          <w:p w14:paraId="68542862">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415CFD5D">
      <w:pPr>
        <w:tabs>
          <w:tab w:val="left" w:pos="5910"/>
        </w:tabs>
      </w:pPr>
    </w:p>
    <w:p w14:paraId="5EF9339E">
      <w:pPr>
        <w:jc w:val="center"/>
        <w:rPr>
          <w:b/>
          <w:color w:val="385724" w:themeColor="accent6" w:themeShade="80"/>
          <w:sz w:val="32"/>
          <w:lang w:eastAsia="en-IN"/>
        </w:rPr>
        <w:sectPr>
          <w:headerReference r:id="rId24" w:type="default"/>
          <w:footerReference r:id="rId2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40F3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BC3F8E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0" w:name="Rec11"/>
            <w:bookmarkEnd w:id="1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6244B66">
            <w:pPr>
              <w:spacing w:before="0" w:after="40" w:line="240" w:lineRule="auto"/>
              <w:jc w:val="center"/>
            </w:pPr>
            <w:r>
              <w:rPr>
                <w:rFonts w:ascii="Times New Roman" w:hAnsi="Times New Roman"/>
                <w:b/>
                <w:i w:val="0"/>
                <w:sz w:val="24"/>
              </w:rPr>
              <w:t>Collections in Scala: Lists, Sets, and Tuples</w:t>
            </w:r>
          </w:p>
        </w:tc>
      </w:tr>
      <w:tr w14:paraId="6DAA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17C41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7667B26">
            <w:pPr>
              <w:spacing w:before="0" w:after="40" w:line="240" w:lineRule="auto"/>
              <w:jc w:val="both"/>
            </w:pPr>
            <w:r>
              <w:rPr>
                <w:rFonts w:ascii="Times New Roman" w:hAnsi="Times New Roman"/>
                <w:b w:val="0"/>
                <w:i w:val="0"/>
                <w:sz w:val="24"/>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r>
      <w:tr w14:paraId="5FC31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1AA48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4C7436F">
            <w:pPr>
              <w:spacing w:after="0" w:line="240" w:lineRule="auto"/>
            </w:pPr>
          </w:p>
          <w:p w14:paraId="56E0D9FD">
            <w:pPr>
              <w:spacing w:before="0" w:after="40" w:line="240" w:lineRule="auto"/>
              <w:ind w:left="360"/>
              <w:jc w:val="both"/>
            </w:pPr>
            <w:r>
              <w:rPr>
                <w:rFonts w:ascii="Times New Roman" w:hAnsi="Times New Roman"/>
                <w:b w:val="0"/>
                <w:i w:val="0"/>
                <w:sz w:val="24"/>
              </w:rPr>
              <w:t>•  To explore immutable, singly linked list data structures and linear recursive processing in Scala.</w:t>
            </w:r>
          </w:p>
          <w:p w14:paraId="4E3E385C">
            <w:pPr>
              <w:spacing w:after="0" w:line="240" w:lineRule="auto"/>
            </w:pPr>
          </w:p>
          <w:p w14:paraId="3469A3BE">
            <w:pPr>
              <w:spacing w:before="0" w:after="40" w:line="240" w:lineRule="auto"/>
              <w:ind w:left="360"/>
              <w:jc w:val="both"/>
            </w:pPr>
            <w:r>
              <w:rPr>
                <w:rFonts w:ascii="Times New Roman" w:hAnsi="Times New Roman"/>
                <w:b w:val="0"/>
                <w:i w:val="0"/>
                <w:sz w:val="24"/>
              </w:rPr>
              <w:t>•  To implement functional list transformations using the higher-order map combinator.</w:t>
            </w:r>
          </w:p>
          <w:p w14:paraId="1923E35E">
            <w:pPr>
              <w:spacing w:after="0" w:line="240" w:lineRule="auto"/>
            </w:pPr>
          </w:p>
          <w:p w14:paraId="4480D616">
            <w:pPr>
              <w:spacing w:before="0" w:after="40" w:line="240" w:lineRule="auto"/>
              <w:ind w:left="360"/>
              <w:jc w:val="both"/>
            </w:pPr>
            <w:r>
              <w:rPr>
                <w:rFonts w:ascii="Times New Roman" w:hAnsi="Times New Roman"/>
                <w:b w:val="0"/>
                <w:i w:val="0"/>
                <w:sz w:val="24"/>
              </w:rPr>
              <w:t>•  To construct mathematical sets and execute set-theoretic operations such as intersection.</w:t>
            </w:r>
          </w:p>
          <w:p w14:paraId="0969607E">
            <w:pPr>
              <w:spacing w:after="0" w:line="240" w:lineRule="auto"/>
            </w:pPr>
          </w:p>
          <w:p w14:paraId="779A76D5">
            <w:pPr>
              <w:spacing w:before="0" w:after="40" w:line="240" w:lineRule="auto"/>
              <w:ind w:left="360"/>
              <w:jc w:val="both"/>
            </w:pPr>
            <w:r>
              <w:rPr>
                <w:rFonts w:ascii="Times New Roman" w:hAnsi="Times New Roman"/>
                <w:b w:val="0"/>
                <w:i w:val="0"/>
                <w:sz w:val="24"/>
              </w:rPr>
              <w:t>•  To construct and unpack heterogeneous, type-safe tuples with positional member accessors.</w:t>
            </w:r>
          </w:p>
          <w:p w14:paraId="74F3A605">
            <w:pPr>
              <w:spacing w:after="0" w:line="240" w:lineRule="auto"/>
            </w:pPr>
          </w:p>
          <w:p w14:paraId="26A34412">
            <w:pPr>
              <w:spacing w:before="0" w:after="40" w:line="240" w:lineRule="auto"/>
              <w:ind w:left="360"/>
              <w:jc w:val="both"/>
            </w:pPr>
            <w:r>
              <w:rPr>
                <w:rFonts w:ascii="Times New Roman" w:hAnsi="Times New Roman"/>
                <w:b w:val="0"/>
                <w:i w:val="0"/>
                <w:sz w:val="24"/>
              </w:rPr>
              <w:t>•  To contrast the structural and operational characteristics of Lists, Sets, and Tuples in Scala.</w:t>
            </w:r>
          </w:p>
        </w:tc>
      </w:tr>
      <w:tr w14:paraId="2F8F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75BD4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7B28A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893133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476B1BD">
            <w:pPr>
              <w:spacing w:before="0" w:after="40" w:line="240" w:lineRule="auto"/>
              <w:jc w:val="both"/>
            </w:pPr>
            <w:r>
              <w:rPr>
                <w:rFonts w:ascii="Times New Roman" w:hAnsi="Times New Roman"/>
                <w:b w:val="0"/>
                <w:i w:val="0"/>
                <w:sz w:val="24"/>
              </w:rPr>
              <w:t>Self-contained input data collections initialized within the Scala program: a list of the first five prime numbers (2, 3, 5, 7, 11), character sets derived from strings 'hello world' and 'world wide web', and a 3-element student record tuple.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056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F120C82">
                  <w:pPr>
                    <w:spacing w:after="0" w:line="240" w:lineRule="auto"/>
                  </w:pPr>
                </w:p>
                <w:p w14:paraId="1C7C7C7E">
                  <w:pPr>
                    <w:spacing w:before="0" w:after="40" w:line="240" w:lineRule="auto"/>
                    <w:jc w:val="center"/>
                  </w:pPr>
                  <w:r>
                    <w:rPr>
                      <w:rFonts w:ascii="Times New Roman" w:hAnsi="Times New Roman"/>
                      <w:b/>
                      <w:i w:val="0"/>
                      <w:sz w:val="24"/>
                    </w:rPr>
                    <w:t>Identifier</w:t>
                  </w:r>
                </w:p>
              </w:tc>
              <w:tc>
                <w:tcPr>
                  <w:tcW w:w="1830" w:type="dxa"/>
                </w:tcPr>
                <w:p w14:paraId="2517F1DA">
                  <w:pPr>
                    <w:spacing w:after="0" w:line="240" w:lineRule="auto"/>
                  </w:pPr>
                </w:p>
                <w:p w14:paraId="20AA1890">
                  <w:pPr>
                    <w:spacing w:before="0" w:after="40" w:line="240" w:lineRule="auto"/>
                    <w:jc w:val="center"/>
                  </w:pPr>
                  <w:r>
                    <w:rPr>
                      <w:rFonts w:ascii="Times New Roman" w:hAnsi="Times New Roman"/>
                      <w:b/>
                      <w:i w:val="0"/>
                      <w:sz w:val="24"/>
                    </w:rPr>
                    <w:t>Collection Type</w:t>
                  </w:r>
                </w:p>
              </w:tc>
              <w:tc>
                <w:tcPr>
                  <w:tcW w:w="1830" w:type="dxa"/>
                </w:tcPr>
                <w:p w14:paraId="5A7B2D28">
                  <w:pPr>
                    <w:spacing w:after="0" w:line="240" w:lineRule="auto"/>
                  </w:pPr>
                </w:p>
                <w:p w14:paraId="01EAC6EA">
                  <w:pPr>
                    <w:spacing w:before="0" w:after="40" w:line="240" w:lineRule="auto"/>
                    <w:jc w:val="center"/>
                  </w:pPr>
                  <w:r>
                    <w:rPr>
                      <w:rFonts w:ascii="Times New Roman" w:hAnsi="Times New Roman"/>
                      <w:b/>
                      <w:i w:val="0"/>
                      <w:sz w:val="24"/>
                    </w:rPr>
                    <w:t>Element Types</w:t>
                  </w:r>
                </w:p>
              </w:tc>
              <w:tc>
                <w:tcPr>
                  <w:tcW w:w="1830" w:type="dxa"/>
                </w:tcPr>
                <w:p w14:paraId="2AC4F6BA">
                  <w:pPr>
                    <w:spacing w:after="0" w:line="240" w:lineRule="auto"/>
                  </w:pPr>
                </w:p>
                <w:p w14:paraId="137F398B">
                  <w:pPr>
                    <w:spacing w:before="0" w:after="40" w:line="240" w:lineRule="auto"/>
                    <w:jc w:val="center"/>
                  </w:pPr>
                  <w:r>
                    <w:rPr>
                      <w:rFonts w:ascii="Times New Roman" w:hAnsi="Times New Roman"/>
                      <w:b/>
                      <w:i w:val="0"/>
                      <w:sz w:val="24"/>
                    </w:rPr>
                    <w:t>Operational Characteristics</w:t>
                  </w:r>
                </w:p>
              </w:tc>
            </w:tr>
            <w:tr w14:paraId="157D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343C7AE">
                  <w:pPr>
                    <w:spacing w:after="0" w:line="240" w:lineRule="auto"/>
                  </w:pPr>
                </w:p>
                <w:p w14:paraId="2567439D">
                  <w:pPr>
                    <w:spacing w:before="0" w:after="40" w:line="240" w:lineRule="auto"/>
                    <w:jc w:val="center"/>
                  </w:pPr>
                  <w:r>
                    <w:rPr>
                      <w:rFonts w:ascii="Times New Roman" w:hAnsi="Times New Roman"/>
                      <w:b w:val="0"/>
                      <w:i w:val="0"/>
                      <w:sz w:val="24"/>
                    </w:rPr>
                    <w:t>primes</w:t>
                  </w:r>
                </w:p>
              </w:tc>
              <w:tc>
                <w:tcPr>
                  <w:tcW w:w="1830" w:type="dxa"/>
                </w:tcPr>
                <w:p w14:paraId="6FF9BAA8">
                  <w:pPr>
                    <w:spacing w:after="0" w:line="240" w:lineRule="auto"/>
                  </w:pPr>
                </w:p>
                <w:p w14:paraId="3BFC2FFF">
                  <w:pPr>
                    <w:spacing w:before="0" w:after="40" w:line="240" w:lineRule="auto"/>
                    <w:jc w:val="center"/>
                  </w:pPr>
                  <w:r>
                    <w:rPr>
                      <w:rFonts w:ascii="Times New Roman" w:hAnsi="Times New Roman"/>
                      <w:b w:val="0"/>
                      <w:i w:val="0"/>
                      <w:sz w:val="24"/>
                    </w:rPr>
                    <w:t>List[Int]</w:t>
                  </w:r>
                </w:p>
              </w:tc>
              <w:tc>
                <w:tcPr>
                  <w:tcW w:w="1830" w:type="dxa"/>
                </w:tcPr>
                <w:p w14:paraId="29A8B382">
                  <w:pPr>
                    <w:spacing w:after="0" w:line="240" w:lineRule="auto"/>
                  </w:pPr>
                </w:p>
                <w:p w14:paraId="71908D0D">
                  <w:pPr>
                    <w:spacing w:before="0" w:after="40" w:line="240" w:lineRule="auto"/>
                    <w:jc w:val="center"/>
                  </w:pPr>
                  <w:r>
                    <w:rPr>
                      <w:rFonts w:ascii="Times New Roman" w:hAnsi="Times New Roman"/>
                      <w:b w:val="0"/>
                      <w:i w:val="0"/>
                      <w:sz w:val="24"/>
                    </w:rPr>
                    <w:t>Int (32-bit)</w:t>
                  </w:r>
                </w:p>
              </w:tc>
              <w:tc>
                <w:tcPr>
                  <w:tcW w:w="1830" w:type="dxa"/>
                </w:tcPr>
                <w:p w14:paraId="10D4F577">
                  <w:pPr>
                    <w:spacing w:after="0" w:line="240" w:lineRule="auto"/>
                  </w:pPr>
                </w:p>
                <w:p w14:paraId="66F0F679">
                  <w:pPr>
                    <w:spacing w:before="0" w:after="40" w:line="240" w:lineRule="auto"/>
                    <w:jc w:val="center"/>
                  </w:pPr>
                  <w:r>
                    <w:rPr>
                      <w:rFonts w:ascii="Times New Roman" w:hAnsi="Times New Roman"/>
                      <w:b w:val="0"/>
                      <w:i w:val="0"/>
                      <w:sz w:val="24"/>
                    </w:rPr>
                    <w:t>Immutable linear sequence; head/tail structure</w:t>
                  </w:r>
                </w:p>
              </w:tc>
            </w:tr>
            <w:tr w14:paraId="360E5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F56CA54">
                  <w:pPr>
                    <w:spacing w:after="0" w:line="240" w:lineRule="auto"/>
                  </w:pPr>
                </w:p>
                <w:p w14:paraId="0C2F8DBA">
                  <w:pPr>
                    <w:spacing w:before="0" w:after="40" w:line="240" w:lineRule="auto"/>
                    <w:jc w:val="center"/>
                  </w:pPr>
                  <w:r>
                    <w:rPr>
                      <w:rFonts w:ascii="Times New Roman" w:hAnsi="Times New Roman"/>
                      <w:b w:val="0"/>
                      <w:i w:val="0"/>
                      <w:sz w:val="24"/>
                    </w:rPr>
                    <w:t>charSet1</w:t>
                  </w:r>
                </w:p>
              </w:tc>
              <w:tc>
                <w:tcPr>
                  <w:tcW w:w="1830" w:type="dxa"/>
                </w:tcPr>
                <w:p w14:paraId="3B3E3311">
                  <w:pPr>
                    <w:spacing w:after="0" w:line="240" w:lineRule="auto"/>
                  </w:pPr>
                </w:p>
                <w:p w14:paraId="0CD4BC42">
                  <w:pPr>
                    <w:spacing w:before="0" w:after="40" w:line="240" w:lineRule="auto"/>
                    <w:jc w:val="center"/>
                  </w:pPr>
                  <w:r>
                    <w:rPr>
                      <w:rFonts w:ascii="Times New Roman" w:hAnsi="Times New Roman"/>
                      <w:b w:val="0"/>
                      <w:i w:val="0"/>
                      <w:sz w:val="24"/>
                    </w:rPr>
                    <w:t>Set[Char]</w:t>
                  </w:r>
                </w:p>
              </w:tc>
              <w:tc>
                <w:tcPr>
                  <w:tcW w:w="1830" w:type="dxa"/>
                </w:tcPr>
                <w:p w14:paraId="072BE146">
                  <w:pPr>
                    <w:spacing w:after="0" w:line="240" w:lineRule="auto"/>
                  </w:pPr>
                </w:p>
                <w:p w14:paraId="7041B311">
                  <w:pPr>
                    <w:spacing w:before="0" w:after="40" w:line="240" w:lineRule="auto"/>
                    <w:jc w:val="center"/>
                  </w:pPr>
                  <w:r>
                    <w:rPr>
                      <w:rFonts w:ascii="Times New Roman" w:hAnsi="Times New Roman"/>
                      <w:b w:val="0"/>
                      <w:i w:val="0"/>
                      <w:sz w:val="24"/>
                    </w:rPr>
                    <w:t>Char (Unicode)</w:t>
                  </w:r>
                </w:p>
              </w:tc>
              <w:tc>
                <w:tcPr>
                  <w:tcW w:w="1830" w:type="dxa"/>
                </w:tcPr>
                <w:p w14:paraId="5847DDAA">
                  <w:pPr>
                    <w:spacing w:after="0" w:line="240" w:lineRule="auto"/>
                  </w:pPr>
                </w:p>
                <w:p w14:paraId="4D1112E6">
                  <w:pPr>
                    <w:spacing w:before="0" w:after="40" w:line="240" w:lineRule="auto"/>
                    <w:jc w:val="center"/>
                  </w:pPr>
                  <w:r>
                    <w:rPr>
                      <w:rFonts w:ascii="Times New Roman" w:hAnsi="Times New Roman"/>
                      <w:b w:val="0"/>
                      <w:i w:val="0"/>
                      <w:sz w:val="24"/>
                    </w:rPr>
                    <w:t>Unordered collection of unique character tokens</w:t>
                  </w:r>
                </w:p>
              </w:tc>
            </w:tr>
            <w:tr w14:paraId="74F2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4FD3854">
                  <w:pPr>
                    <w:spacing w:after="0" w:line="240" w:lineRule="auto"/>
                  </w:pPr>
                </w:p>
                <w:p w14:paraId="51E7AD58">
                  <w:pPr>
                    <w:spacing w:before="0" w:after="40" w:line="240" w:lineRule="auto"/>
                    <w:jc w:val="center"/>
                  </w:pPr>
                  <w:r>
                    <w:rPr>
                      <w:rFonts w:ascii="Times New Roman" w:hAnsi="Times New Roman"/>
                      <w:b w:val="0"/>
                      <w:i w:val="0"/>
                      <w:sz w:val="24"/>
                    </w:rPr>
                    <w:t>charSet2</w:t>
                  </w:r>
                </w:p>
              </w:tc>
              <w:tc>
                <w:tcPr>
                  <w:tcW w:w="1830" w:type="dxa"/>
                </w:tcPr>
                <w:p w14:paraId="0FFD8A27">
                  <w:pPr>
                    <w:spacing w:after="0" w:line="240" w:lineRule="auto"/>
                  </w:pPr>
                </w:p>
                <w:p w14:paraId="386309DC">
                  <w:pPr>
                    <w:spacing w:before="0" w:after="40" w:line="240" w:lineRule="auto"/>
                    <w:jc w:val="center"/>
                  </w:pPr>
                  <w:r>
                    <w:rPr>
                      <w:rFonts w:ascii="Times New Roman" w:hAnsi="Times New Roman"/>
                      <w:b w:val="0"/>
                      <w:i w:val="0"/>
                      <w:sz w:val="24"/>
                    </w:rPr>
                    <w:t>Set[Char]</w:t>
                  </w:r>
                </w:p>
              </w:tc>
              <w:tc>
                <w:tcPr>
                  <w:tcW w:w="1830" w:type="dxa"/>
                </w:tcPr>
                <w:p w14:paraId="11121804">
                  <w:pPr>
                    <w:spacing w:after="0" w:line="240" w:lineRule="auto"/>
                  </w:pPr>
                </w:p>
                <w:p w14:paraId="4C9EFF64">
                  <w:pPr>
                    <w:spacing w:before="0" w:after="40" w:line="240" w:lineRule="auto"/>
                    <w:jc w:val="center"/>
                  </w:pPr>
                  <w:r>
                    <w:rPr>
                      <w:rFonts w:ascii="Times New Roman" w:hAnsi="Times New Roman"/>
                      <w:b w:val="0"/>
                      <w:i w:val="0"/>
                      <w:sz w:val="24"/>
                    </w:rPr>
                    <w:t>Char (Unicode)</w:t>
                  </w:r>
                </w:p>
              </w:tc>
              <w:tc>
                <w:tcPr>
                  <w:tcW w:w="1830" w:type="dxa"/>
                </w:tcPr>
                <w:p w14:paraId="772070A9">
                  <w:pPr>
                    <w:spacing w:after="0" w:line="240" w:lineRule="auto"/>
                  </w:pPr>
                </w:p>
                <w:p w14:paraId="065105AB">
                  <w:pPr>
                    <w:spacing w:before="0" w:after="40" w:line="240" w:lineRule="auto"/>
                    <w:jc w:val="center"/>
                  </w:pPr>
                  <w:r>
                    <w:rPr>
                      <w:rFonts w:ascii="Times New Roman" w:hAnsi="Times New Roman"/>
                      <w:b w:val="0"/>
                      <w:i w:val="0"/>
                      <w:sz w:val="24"/>
                    </w:rPr>
                    <w:t>Secondary character set for intersection testing</w:t>
                  </w:r>
                </w:p>
              </w:tc>
            </w:tr>
            <w:tr w14:paraId="6B41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6B4B53B">
                  <w:pPr>
                    <w:spacing w:after="0" w:line="240" w:lineRule="auto"/>
                  </w:pPr>
                </w:p>
                <w:p w14:paraId="1A352B31">
                  <w:pPr>
                    <w:spacing w:before="0" w:after="40" w:line="240" w:lineRule="auto"/>
                    <w:jc w:val="center"/>
                  </w:pPr>
                  <w:r>
                    <w:rPr>
                      <w:rFonts w:ascii="Times New Roman" w:hAnsi="Times New Roman"/>
                      <w:b w:val="0"/>
                      <w:i w:val="0"/>
                      <w:sz w:val="24"/>
                    </w:rPr>
                    <w:t>studentRecord</w:t>
                  </w:r>
                </w:p>
              </w:tc>
              <w:tc>
                <w:tcPr>
                  <w:tcW w:w="1830" w:type="dxa"/>
                </w:tcPr>
                <w:p w14:paraId="63929977">
                  <w:pPr>
                    <w:spacing w:after="0" w:line="240" w:lineRule="auto"/>
                  </w:pPr>
                </w:p>
                <w:p w14:paraId="188F89F5">
                  <w:pPr>
                    <w:spacing w:before="0" w:after="40" w:line="240" w:lineRule="auto"/>
                    <w:jc w:val="center"/>
                  </w:pPr>
                  <w:r>
                    <w:rPr>
                      <w:rFonts w:ascii="Times New Roman" w:hAnsi="Times New Roman"/>
                      <w:b w:val="0"/>
                      <w:i w:val="0"/>
                      <w:sz w:val="24"/>
                    </w:rPr>
                    <w:t>Tuple3[Int, String, Boolean]</w:t>
                  </w:r>
                </w:p>
              </w:tc>
              <w:tc>
                <w:tcPr>
                  <w:tcW w:w="1830" w:type="dxa"/>
                </w:tcPr>
                <w:p w14:paraId="6E06E170">
                  <w:pPr>
                    <w:spacing w:after="0" w:line="240" w:lineRule="auto"/>
                  </w:pPr>
                </w:p>
                <w:p w14:paraId="280C9A7E">
                  <w:pPr>
                    <w:spacing w:before="0" w:after="40" w:line="240" w:lineRule="auto"/>
                    <w:jc w:val="center"/>
                  </w:pPr>
                  <w:r>
                    <w:rPr>
                      <w:rFonts w:ascii="Times New Roman" w:hAnsi="Times New Roman"/>
                      <w:b w:val="0"/>
                      <w:i w:val="0"/>
                      <w:sz w:val="24"/>
                    </w:rPr>
                    <w:t>Int, String, Boolean</w:t>
                  </w:r>
                </w:p>
              </w:tc>
              <w:tc>
                <w:tcPr>
                  <w:tcW w:w="1830" w:type="dxa"/>
                </w:tcPr>
                <w:p w14:paraId="6ABCED9E">
                  <w:pPr>
                    <w:spacing w:after="0" w:line="240" w:lineRule="auto"/>
                  </w:pPr>
                </w:p>
                <w:p w14:paraId="7750E06B">
                  <w:pPr>
                    <w:spacing w:before="0" w:after="40" w:line="240" w:lineRule="auto"/>
                    <w:jc w:val="center"/>
                  </w:pPr>
                  <w:r>
                    <w:rPr>
                      <w:rFonts w:ascii="Times New Roman" w:hAnsi="Times New Roman"/>
                      <w:b w:val="0"/>
                      <w:i w:val="0"/>
                      <w:sz w:val="24"/>
                    </w:rPr>
                    <w:t>Fixed-size heterogeneous type-safe product container</w:t>
                  </w:r>
                </w:p>
              </w:tc>
            </w:tr>
          </w:tbl>
          <w:p w14:paraId="3265A5B2">
            <w:pPr>
              <w:spacing w:after="0" w:line="240" w:lineRule="auto"/>
            </w:pPr>
          </w:p>
          <w:p w14:paraId="254E719F">
            <w:pPr>
              <w:spacing w:before="0" w:after="40" w:line="240" w:lineRule="auto"/>
              <w:jc w:val="both"/>
            </w:pPr>
          </w:p>
        </w:tc>
      </w:tr>
      <w:tr w14:paraId="4C20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6F68139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CEF54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76906A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E719A0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3BA2FF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F2CCCB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52D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7EC489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B81CDD">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1F13832">
            <w:pPr>
              <w:spacing w:before="0" w:after="40" w:line="240" w:lineRule="auto"/>
              <w:jc w:val="left"/>
            </w:pPr>
            <w:r>
              <w:rPr>
                <w:rFonts w:ascii="Times New Roman" w:hAnsi="Times New Roman"/>
                <w:b w:val="0"/>
                <w:i w:val="0"/>
                <w:sz w:val="24"/>
              </w:rPr>
              <w:t>List.apply()</w:t>
            </w:r>
          </w:p>
        </w:tc>
        <w:tc>
          <w:tcPr>
            <w:tcW w:w="1049" w:type="dxa"/>
            <w:shd w:val="clear" w:color="auto" w:fill="E2EFD9" w:themeFill="accent6" w:themeFillTint="33"/>
          </w:tcPr>
          <w:p w14:paraId="4E1B1EA5">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580837B3">
            <w:pPr>
              <w:spacing w:before="0" w:after="40" w:line="240" w:lineRule="auto"/>
              <w:jc w:val="left"/>
            </w:pPr>
            <w:r>
              <w:rPr>
                <w:rFonts w:ascii="Times New Roman" w:hAnsi="Times New Roman"/>
                <w:b w:val="0"/>
                <w:i w:val="0"/>
                <w:sz w:val="24"/>
              </w:rPr>
              <w:t>Creates an immutable singly linked list of elements</w:t>
            </w:r>
          </w:p>
        </w:tc>
      </w:tr>
      <w:tr w14:paraId="0125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6ED3D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FC39E74">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2D397E1">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2131CE29">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61E70AF9">
            <w:pPr>
              <w:spacing w:before="0" w:after="40" w:line="240" w:lineRule="auto"/>
              <w:jc w:val="left"/>
            </w:pPr>
            <w:r>
              <w:rPr>
                <w:rFonts w:ascii="Times New Roman" w:hAnsi="Times New Roman"/>
                <w:b w:val="0"/>
                <w:i w:val="0"/>
                <w:sz w:val="24"/>
              </w:rPr>
              <w:t>Builds a new list by applying a transformation closure to each element</w:t>
            </w:r>
          </w:p>
        </w:tc>
      </w:tr>
      <w:tr w14:paraId="4DEF9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A3E80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A45008">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86E0B26">
            <w:pPr>
              <w:spacing w:before="0" w:after="40" w:line="240" w:lineRule="auto"/>
              <w:jc w:val="left"/>
            </w:pPr>
            <w:r>
              <w:rPr>
                <w:rFonts w:ascii="Times New Roman" w:hAnsi="Times New Roman"/>
                <w:b w:val="0"/>
                <w:i w:val="0"/>
                <w:sz w:val="24"/>
              </w:rPr>
              <w:t>string.toSet</w:t>
            </w:r>
          </w:p>
        </w:tc>
        <w:tc>
          <w:tcPr>
            <w:tcW w:w="1049" w:type="dxa"/>
            <w:shd w:val="clear" w:color="auto" w:fill="E2EFD9" w:themeFill="accent6" w:themeFillTint="33"/>
          </w:tcPr>
          <w:p w14:paraId="728C140C">
            <w:pPr>
              <w:spacing w:before="0" w:after="40" w:line="240" w:lineRule="auto"/>
              <w:jc w:val="left"/>
            </w:pPr>
            <w:r>
              <w:rPr>
                <w:rFonts w:ascii="Times New Roman" w:hAnsi="Times New Roman"/>
                <w:b w:val="0"/>
                <w:i w:val="0"/>
                <w:sz w:val="24"/>
              </w:rPr>
              <w:t>scala.collection.StringOps</w:t>
            </w:r>
          </w:p>
        </w:tc>
        <w:tc>
          <w:tcPr>
            <w:tcW w:w="4058" w:type="dxa"/>
            <w:gridSpan w:val="2"/>
            <w:shd w:val="clear" w:color="auto" w:fill="E2EFD9" w:themeFill="accent6" w:themeFillTint="33"/>
          </w:tcPr>
          <w:p w14:paraId="710DF289">
            <w:pPr>
              <w:spacing w:before="0" w:after="40" w:line="240" w:lineRule="auto"/>
              <w:jc w:val="left"/>
            </w:pPr>
            <w:r>
              <w:rPr>
                <w:rFonts w:ascii="Times New Roman" w:hAnsi="Times New Roman"/>
                <w:b w:val="0"/>
                <w:i w:val="0"/>
                <w:sz w:val="24"/>
              </w:rPr>
              <w:t>Converts a character sequence into an unordered set of unique characters</w:t>
            </w:r>
          </w:p>
        </w:tc>
      </w:tr>
      <w:tr w14:paraId="7793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0046C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DE2CF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09FECE7">
            <w:pPr>
              <w:spacing w:before="0" w:after="40" w:line="240" w:lineRule="auto"/>
              <w:jc w:val="left"/>
            </w:pPr>
            <w:r>
              <w:rPr>
                <w:rFonts w:ascii="Times New Roman" w:hAnsi="Times New Roman"/>
                <w:b w:val="0"/>
                <w:i w:val="0"/>
                <w:sz w:val="24"/>
              </w:rPr>
              <w:t>set.intersect()</w:t>
            </w:r>
          </w:p>
        </w:tc>
        <w:tc>
          <w:tcPr>
            <w:tcW w:w="1049" w:type="dxa"/>
            <w:shd w:val="clear" w:color="auto" w:fill="E2EFD9" w:themeFill="accent6" w:themeFillTint="33"/>
          </w:tcPr>
          <w:p w14:paraId="75E091C3">
            <w:pPr>
              <w:spacing w:before="0" w:after="40" w:line="240" w:lineRule="auto"/>
              <w:jc w:val="left"/>
            </w:pPr>
            <w:r>
              <w:rPr>
                <w:rFonts w:ascii="Times New Roman" w:hAnsi="Times New Roman"/>
                <w:b w:val="0"/>
                <w:i w:val="0"/>
                <w:sz w:val="24"/>
              </w:rPr>
              <w:t>scala.collection.immutable.Set</w:t>
            </w:r>
          </w:p>
        </w:tc>
        <w:tc>
          <w:tcPr>
            <w:tcW w:w="4058" w:type="dxa"/>
            <w:gridSpan w:val="2"/>
            <w:shd w:val="clear" w:color="auto" w:fill="E2EFD9" w:themeFill="accent6" w:themeFillTint="33"/>
          </w:tcPr>
          <w:p w14:paraId="1B2F7B7B">
            <w:pPr>
              <w:spacing w:before="0" w:after="40" w:line="240" w:lineRule="auto"/>
              <w:jc w:val="left"/>
            </w:pPr>
            <w:r>
              <w:rPr>
                <w:rFonts w:ascii="Times New Roman" w:hAnsi="Times New Roman"/>
                <w:b w:val="0"/>
                <w:i w:val="0"/>
                <w:sz w:val="24"/>
              </w:rPr>
              <w:t>Computes the mathematical intersection of two sets (also operator &amp;)</w:t>
            </w:r>
          </w:p>
        </w:tc>
      </w:tr>
      <w:tr w14:paraId="1551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4CC8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F1F6317">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F086F19">
            <w:pPr>
              <w:spacing w:before="0" w:after="40" w:line="240" w:lineRule="auto"/>
              <w:jc w:val="left"/>
            </w:pPr>
            <w:r>
              <w:rPr>
                <w:rFonts w:ascii="Times New Roman" w:hAnsi="Times New Roman"/>
                <w:b w:val="0"/>
                <w:i w:val="0"/>
                <w:sz w:val="24"/>
              </w:rPr>
              <w:t>tuple._1</w:t>
            </w:r>
          </w:p>
        </w:tc>
        <w:tc>
          <w:tcPr>
            <w:tcW w:w="1049" w:type="dxa"/>
            <w:shd w:val="clear" w:color="auto" w:fill="E2EFD9" w:themeFill="accent6" w:themeFillTint="33"/>
          </w:tcPr>
          <w:p w14:paraId="2DA55279">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20FF1595">
            <w:pPr>
              <w:spacing w:before="0" w:after="40" w:line="240" w:lineRule="auto"/>
              <w:jc w:val="left"/>
            </w:pPr>
            <w:r>
              <w:rPr>
                <w:rFonts w:ascii="Times New Roman" w:hAnsi="Times New Roman"/>
                <w:b w:val="0"/>
                <w:i w:val="0"/>
                <w:sz w:val="24"/>
              </w:rPr>
              <w:t>Retrieves the first element of a 3-element tuple in a type-safe manner</w:t>
            </w:r>
          </w:p>
        </w:tc>
      </w:tr>
      <w:tr w14:paraId="7C3D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D07BD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42C6FD">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9AC38AE">
            <w:pPr>
              <w:spacing w:before="0" w:after="40" w:line="240" w:lineRule="auto"/>
              <w:jc w:val="left"/>
            </w:pPr>
            <w:r>
              <w:rPr>
                <w:rFonts w:ascii="Times New Roman" w:hAnsi="Times New Roman"/>
                <w:b w:val="0"/>
                <w:i w:val="0"/>
                <w:sz w:val="24"/>
              </w:rPr>
              <w:t>tuple._2</w:t>
            </w:r>
          </w:p>
        </w:tc>
        <w:tc>
          <w:tcPr>
            <w:tcW w:w="1049" w:type="dxa"/>
            <w:shd w:val="clear" w:color="auto" w:fill="E2EFD9" w:themeFill="accent6" w:themeFillTint="33"/>
          </w:tcPr>
          <w:p w14:paraId="3431CBD5">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1F2C4A94">
            <w:pPr>
              <w:spacing w:before="0" w:after="40" w:line="240" w:lineRule="auto"/>
              <w:jc w:val="left"/>
            </w:pPr>
            <w:r>
              <w:rPr>
                <w:rFonts w:ascii="Times New Roman" w:hAnsi="Times New Roman"/>
                <w:b w:val="0"/>
                <w:i w:val="0"/>
                <w:sz w:val="24"/>
              </w:rPr>
              <w:t>Retrieves the second element of a 3-element tuple in a type-safe manner</w:t>
            </w:r>
          </w:p>
        </w:tc>
      </w:tr>
      <w:tr w14:paraId="03F8C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159397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9D9A92">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5A180A9">
            <w:pPr>
              <w:spacing w:before="0" w:after="40" w:line="240" w:lineRule="auto"/>
              <w:jc w:val="left"/>
            </w:pPr>
            <w:r>
              <w:rPr>
                <w:rFonts w:ascii="Times New Roman" w:hAnsi="Times New Roman"/>
                <w:b w:val="0"/>
                <w:i w:val="0"/>
                <w:sz w:val="24"/>
              </w:rPr>
              <w:t>tuple._3</w:t>
            </w:r>
          </w:p>
        </w:tc>
        <w:tc>
          <w:tcPr>
            <w:tcW w:w="1049" w:type="dxa"/>
            <w:shd w:val="clear" w:color="auto" w:fill="E2EFD9" w:themeFill="accent6" w:themeFillTint="33"/>
          </w:tcPr>
          <w:p w14:paraId="670A2E62">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65AD28DC">
            <w:pPr>
              <w:spacing w:before="0" w:after="40" w:line="240" w:lineRule="auto"/>
              <w:jc w:val="left"/>
            </w:pPr>
            <w:r>
              <w:rPr>
                <w:rFonts w:ascii="Times New Roman" w:hAnsi="Times New Roman"/>
                <w:b w:val="0"/>
                <w:i w:val="0"/>
                <w:sz w:val="24"/>
              </w:rPr>
              <w:t>Retrieves the third element of a 3-element tuple in a type-safe manner</w:t>
            </w:r>
          </w:p>
        </w:tc>
      </w:tr>
      <w:tr w14:paraId="15A88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9230C7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88DB63">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240B093">
            <w:pPr>
              <w:spacing w:before="0" w:after="40" w:line="240" w:lineRule="auto"/>
              <w:jc w:val="left"/>
            </w:pPr>
            <w:r>
              <w:rPr>
                <w:rFonts w:ascii="Times New Roman" w:hAnsi="Times New Roman"/>
                <w:b w:val="0"/>
                <w:i w:val="0"/>
                <w:sz w:val="24"/>
              </w:rPr>
              <w:t>list.head</w:t>
            </w:r>
          </w:p>
        </w:tc>
        <w:tc>
          <w:tcPr>
            <w:tcW w:w="1049" w:type="dxa"/>
            <w:shd w:val="clear" w:color="auto" w:fill="E2EFD9" w:themeFill="accent6" w:themeFillTint="33"/>
          </w:tcPr>
          <w:p w14:paraId="04389E5B">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748B85AC">
            <w:pPr>
              <w:spacing w:before="0" w:after="40" w:line="240" w:lineRule="auto"/>
              <w:jc w:val="left"/>
            </w:pPr>
            <w:r>
              <w:rPr>
                <w:rFonts w:ascii="Times New Roman" w:hAnsi="Times New Roman"/>
                <w:b w:val="0"/>
                <w:i w:val="0"/>
                <w:sz w:val="24"/>
              </w:rPr>
              <w:t>Returns the first element of the non-empty list in O(1) time</w:t>
            </w:r>
          </w:p>
        </w:tc>
      </w:tr>
      <w:tr w14:paraId="20EB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B132FF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1A1FAB">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A28C923">
            <w:pPr>
              <w:spacing w:before="0" w:after="40" w:line="240" w:lineRule="auto"/>
              <w:jc w:val="left"/>
            </w:pPr>
            <w:r>
              <w:rPr>
                <w:rFonts w:ascii="Times New Roman" w:hAnsi="Times New Roman"/>
                <w:b w:val="0"/>
                <w:i w:val="0"/>
                <w:sz w:val="24"/>
              </w:rPr>
              <w:t>list.tail</w:t>
            </w:r>
          </w:p>
        </w:tc>
        <w:tc>
          <w:tcPr>
            <w:tcW w:w="1049" w:type="dxa"/>
            <w:shd w:val="clear" w:color="auto" w:fill="E2EFD9" w:themeFill="accent6" w:themeFillTint="33"/>
          </w:tcPr>
          <w:p w14:paraId="38D9F150">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07DEB96B">
            <w:pPr>
              <w:spacing w:before="0" w:after="40" w:line="240" w:lineRule="auto"/>
              <w:jc w:val="left"/>
            </w:pPr>
            <w:r>
              <w:rPr>
                <w:rFonts w:ascii="Times New Roman" w:hAnsi="Times New Roman"/>
                <w:b w:val="0"/>
                <w:i w:val="0"/>
                <w:sz w:val="24"/>
              </w:rPr>
              <w:t>Returns a new list containing all elements except the head</w:t>
            </w:r>
          </w:p>
        </w:tc>
      </w:tr>
      <w:tr w14:paraId="6D21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12AEAB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5D8BBA">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7DC089C">
            <w:pPr>
              <w:spacing w:before="0" w:after="40" w:line="240" w:lineRule="auto"/>
              <w:jc w:val="left"/>
            </w:pPr>
            <w:r>
              <w:rPr>
                <w:rFonts w:ascii="Times New Roman" w:hAnsi="Times New Roman"/>
                <w:b w:val="0"/>
                <w:i w:val="0"/>
                <w:sz w:val="24"/>
              </w:rPr>
              <w:t>set.contains()</w:t>
            </w:r>
          </w:p>
        </w:tc>
        <w:tc>
          <w:tcPr>
            <w:tcW w:w="1049" w:type="dxa"/>
            <w:shd w:val="clear" w:color="auto" w:fill="E2EFD9" w:themeFill="accent6" w:themeFillTint="33"/>
          </w:tcPr>
          <w:p w14:paraId="57FCB6C2">
            <w:pPr>
              <w:spacing w:before="0" w:after="40" w:line="240" w:lineRule="auto"/>
              <w:jc w:val="left"/>
            </w:pPr>
            <w:r>
              <w:rPr>
                <w:rFonts w:ascii="Times New Roman" w:hAnsi="Times New Roman"/>
                <w:b w:val="0"/>
                <w:i w:val="0"/>
                <w:sz w:val="24"/>
              </w:rPr>
              <w:t>scala.collection.immutable.Set</w:t>
            </w:r>
          </w:p>
        </w:tc>
        <w:tc>
          <w:tcPr>
            <w:tcW w:w="4058" w:type="dxa"/>
            <w:gridSpan w:val="2"/>
            <w:shd w:val="clear" w:color="auto" w:fill="E2EFD9" w:themeFill="accent6" w:themeFillTint="33"/>
          </w:tcPr>
          <w:p w14:paraId="0F6D1919">
            <w:pPr>
              <w:spacing w:before="0" w:after="40" w:line="240" w:lineRule="auto"/>
              <w:jc w:val="left"/>
            </w:pPr>
            <w:r>
              <w:rPr>
                <w:rFonts w:ascii="Times New Roman" w:hAnsi="Times New Roman"/>
                <w:b w:val="0"/>
                <w:i w:val="0"/>
                <w:sz w:val="24"/>
              </w:rPr>
              <w:t>Tests whether a given element belongs to the set in expected O(1) time</w:t>
            </w:r>
          </w:p>
        </w:tc>
      </w:tr>
      <w:tr w14:paraId="373D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E3946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DFA9A4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4CE0F56">
            <w:pPr>
              <w:spacing w:before="0" w:after="40" w:line="240" w:lineRule="auto"/>
              <w:jc w:val="left"/>
            </w:pPr>
            <w:r>
              <w:rPr>
                <w:rFonts w:ascii="Times New Roman" w:hAnsi="Times New Roman"/>
                <w:b w:val="0"/>
                <w:i w:val="0"/>
                <w:sz w:val="24"/>
              </w:rPr>
              <w:t>list.length</w:t>
            </w:r>
          </w:p>
        </w:tc>
        <w:tc>
          <w:tcPr>
            <w:tcW w:w="1049" w:type="dxa"/>
            <w:shd w:val="clear" w:color="auto" w:fill="E2EFD9" w:themeFill="accent6" w:themeFillTint="33"/>
          </w:tcPr>
          <w:p w14:paraId="7B37820C">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155AE2A">
            <w:pPr>
              <w:spacing w:before="0" w:after="40" w:line="240" w:lineRule="auto"/>
              <w:jc w:val="left"/>
            </w:pPr>
            <w:r>
              <w:rPr>
                <w:rFonts w:ascii="Times New Roman" w:hAnsi="Times New Roman"/>
                <w:b w:val="0"/>
                <w:i w:val="0"/>
                <w:sz w:val="24"/>
              </w:rPr>
              <w:t>Calculates the number of elements in the list via linear traversal</w:t>
            </w:r>
          </w:p>
        </w:tc>
      </w:tr>
      <w:tr w14:paraId="20794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8F647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78A8D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4C602E0">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6BC7555A">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7EB9FBE3">
            <w:pPr>
              <w:spacing w:before="0" w:after="40" w:line="240" w:lineRule="auto"/>
              <w:jc w:val="left"/>
            </w:pPr>
            <w:r>
              <w:rPr>
                <w:rFonts w:ascii="Times New Roman" w:hAnsi="Times New Roman"/>
                <w:b w:val="0"/>
                <w:i w:val="0"/>
                <w:sz w:val="24"/>
              </w:rPr>
              <w:t>Prints formatted output representations to standard console output</w:t>
            </w:r>
          </w:p>
        </w:tc>
      </w:tr>
      <w:tr w14:paraId="0E93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E65B5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4CE9DA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B82D6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1E749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6DFADC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DB06F7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D73E119">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ACB3231">
            <w:pPr>
              <w:spacing w:before="0" w:after="40" w:line="240" w:lineRule="auto"/>
              <w:jc w:val="left"/>
            </w:pPr>
            <w:r>
              <w:rPr>
                <w:rFonts w:ascii="Times New Roman" w:hAnsi="Times New Roman"/>
                <w:b/>
                <w:i w:val="0"/>
                <w:sz w:val="24"/>
              </w:rPr>
              <w:t>Step 1</w:t>
            </w:r>
          </w:p>
          <w:p w14:paraId="6C7D6789">
            <w:pPr>
              <w:spacing w:before="0" w:after="40" w:line="240" w:lineRule="auto"/>
              <w:jc w:val="both"/>
            </w:pPr>
            <w:r>
              <w:rPr>
                <w:rFonts w:ascii="Times New Roman" w:hAnsi="Times New Roman"/>
                <w:b w:val="0"/>
                <w:i w:val="0"/>
                <w:sz w:val="24"/>
              </w:rPr>
              <w:t>Step 1: Initialize an immutable List[Int] containing the first five prime numbers: 2, 3, 5, 7, 11.</w:t>
            </w:r>
          </w:p>
          <w:p w14:paraId="5F5B23B2">
            <w:pPr>
              <w:spacing w:before="0" w:after="40" w:line="240" w:lineRule="auto"/>
              <w:jc w:val="left"/>
            </w:pPr>
            <w:r>
              <w:rPr>
                <w:rFonts w:ascii="Times New Roman" w:hAnsi="Times New Roman"/>
                <w:b/>
                <w:i w:val="0"/>
                <w:sz w:val="24"/>
              </w:rPr>
              <w:t>Step 2</w:t>
            </w:r>
          </w:p>
          <w:p w14:paraId="069F67B4">
            <w:pPr>
              <w:spacing w:before="0" w:after="40" w:line="240" w:lineRule="auto"/>
              <w:jc w:val="both"/>
            </w:pPr>
            <w:r>
              <w:rPr>
                <w:rFonts w:ascii="Times New Roman" w:hAnsi="Times New Roman"/>
                <w:b w:val="0"/>
                <w:i w:val="0"/>
                <w:sz w:val="24"/>
              </w:rPr>
              <w:t>Step 2: Define a pure function squareList that maps each element x to x * x, yielding a new squared list.</w:t>
            </w:r>
          </w:p>
          <w:p w14:paraId="062D8854">
            <w:pPr>
              <w:spacing w:before="0" w:after="40" w:line="240" w:lineRule="auto"/>
              <w:jc w:val="left"/>
            </w:pPr>
            <w:r>
              <w:rPr>
                <w:rFonts w:ascii="Times New Roman" w:hAnsi="Times New Roman"/>
                <w:b/>
                <w:i w:val="0"/>
                <w:sz w:val="24"/>
              </w:rPr>
              <w:t>Step 3</w:t>
            </w:r>
          </w:p>
          <w:p w14:paraId="2291E2CB">
            <w:pPr>
              <w:spacing w:before="0" w:after="40" w:line="240" w:lineRule="auto"/>
              <w:jc w:val="both"/>
            </w:pPr>
            <w:r>
              <w:rPr>
                <w:rFonts w:ascii="Times New Roman" w:hAnsi="Times New Roman"/>
                <w:b w:val="0"/>
                <w:i w:val="0"/>
                <w:sz w:val="24"/>
              </w:rPr>
              <w:t>Step 3: Convert the string 'hello world' into a Set[Char] to extract its unique character tokens.</w:t>
            </w:r>
          </w:p>
          <w:p w14:paraId="2CB98065">
            <w:pPr>
              <w:spacing w:before="0" w:after="40" w:line="240" w:lineRule="auto"/>
              <w:jc w:val="left"/>
            </w:pPr>
            <w:r>
              <w:rPr>
                <w:rFonts w:ascii="Times New Roman" w:hAnsi="Times New Roman"/>
                <w:b/>
                <w:i w:val="0"/>
                <w:sz w:val="24"/>
              </w:rPr>
              <w:t>Step 4</w:t>
            </w:r>
          </w:p>
          <w:p w14:paraId="53A78D44">
            <w:pPr>
              <w:spacing w:before="0" w:after="40" w:line="240" w:lineRule="auto"/>
              <w:jc w:val="both"/>
            </w:pPr>
            <w:r>
              <w:rPr>
                <w:rFonts w:ascii="Times New Roman" w:hAnsi="Times New Roman"/>
                <w:b w:val="0"/>
                <w:i w:val="0"/>
                <w:sz w:val="24"/>
              </w:rPr>
              <w:t>Step 4: Instantiate a second set from 'world wide web' and define setIntersection to compute common characters.</w:t>
            </w:r>
          </w:p>
          <w:p w14:paraId="210380D9">
            <w:pPr>
              <w:spacing w:before="0" w:after="40" w:line="240" w:lineRule="auto"/>
              <w:jc w:val="left"/>
            </w:pPr>
            <w:r>
              <w:rPr>
                <w:rFonts w:ascii="Times New Roman" w:hAnsi="Times New Roman"/>
                <w:b/>
                <w:i w:val="0"/>
                <w:sz w:val="24"/>
              </w:rPr>
              <w:t>Step 5</w:t>
            </w:r>
          </w:p>
          <w:p w14:paraId="1E303294">
            <w:pPr>
              <w:spacing w:before="0" w:after="40" w:line="240" w:lineRule="auto"/>
              <w:jc w:val="both"/>
            </w:pPr>
            <w:r>
              <w:rPr>
                <w:rFonts w:ascii="Times New Roman" w:hAnsi="Times New Roman"/>
                <w:b w:val="0"/>
                <w:i w:val="0"/>
                <w:sz w:val="24"/>
              </w:rPr>
              <w:t>Step 5: Instantiate a heterogeneous 3-element tuple: (260045, 'Vedant Nimkar', true).</w:t>
            </w:r>
          </w:p>
          <w:p w14:paraId="10FCF7C6">
            <w:pPr>
              <w:spacing w:before="0" w:after="40" w:line="240" w:lineRule="auto"/>
              <w:jc w:val="left"/>
            </w:pPr>
            <w:r>
              <w:rPr>
                <w:rFonts w:ascii="Times New Roman" w:hAnsi="Times New Roman"/>
                <w:b/>
                <w:i w:val="0"/>
                <w:sz w:val="24"/>
              </w:rPr>
              <w:t>Step 6</w:t>
            </w:r>
          </w:p>
          <w:p w14:paraId="566F91AB">
            <w:pPr>
              <w:spacing w:before="0" w:after="40" w:line="240" w:lineRule="auto"/>
              <w:jc w:val="both"/>
            </w:pPr>
            <w:r>
              <w:rPr>
                <w:rFonts w:ascii="Times New Roman" w:hAnsi="Times New Roman"/>
                <w:b w:val="0"/>
                <w:i w:val="0"/>
                <w:sz w:val="24"/>
              </w:rPr>
              <w:t>Step 6: Access individual tuple fields using the positional accessors _1, _2, and _3 and print them.</w:t>
            </w:r>
          </w:p>
          <w:p w14:paraId="60C1546F">
            <w:pPr>
              <w:spacing w:before="0" w:after="40" w:line="240" w:lineRule="auto"/>
              <w:jc w:val="left"/>
            </w:pPr>
            <w:r>
              <w:rPr>
                <w:rFonts w:ascii="Times New Roman" w:hAnsi="Times New Roman"/>
                <w:b/>
                <w:i w:val="0"/>
                <w:sz w:val="24"/>
              </w:rPr>
              <w:t>Step 7</w:t>
            </w:r>
          </w:p>
          <w:p w14:paraId="1DB78DD9">
            <w:pPr>
              <w:spacing w:before="0" w:after="40" w:line="240" w:lineRule="auto"/>
              <w:jc w:val="both"/>
            </w:pPr>
            <w:r>
              <w:rPr>
                <w:rFonts w:ascii="Times New Roman" w:hAnsi="Times New Roman"/>
                <w:b w:val="0"/>
                <w:i w:val="0"/>
                <w:sz w:val="24"/>
              </w:rPr>
              <w:t>Step 7: Verify all transformation results and set operations against expected analytical values.</w:t>
            </w:r>
          </w:p>
        </w:tc>
      </w:tr>
      <w:tr w14:paraId="085E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E60BD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3EFBA016">
            <w:pPr>
              <w:spacing w:before="0" w:after="0" w:line="240" w:lineRule="auto"/>
              <w:jc w:val="left"/>
            </w:pPr>
            <w:r>
              <w:rPr>
                <w:rFonts w:ascii="Consolas" w:hAnsi="Consolas"/>
                <w:sz w:val="18"/>
              </w:rPr>
              <w:t>// Program 19: Collections in Scala: Lists, Sets, and Tuples</w:t>
            </w:r>
          </w:p>
          <w:p w14:paraId="7264ADDC">
            <w:pPr>
              <w:spacing w:before="0" w:after="0" w:line="240" w:lineRule="auto"/>
              <w:jc w:val="left"/>
            </w:pPr>
            <w:r>
              <w:rPr>
                <w:rFonts w:ascii="Consolas" w:hAnsi="Consolas"/>
                <w:sz w:val="18"/>
              </w:rPr>
              <w:t>// Student: Vedant Nimkar | Reg. No: 26MML0045</w:t>
            </w:r>
          </w:p>
          <w:p w14:paraId="20294596">
            <w:pPr>
              <w:spacing w:before="0" w:after="0" w:line="240" w:lineRule="auto"/>
              <w:jc w:val="left"/>
            </w:pPr>
          </w:p>
          <w:p w14:paraId="47A6CA14">
            <w:pPr>
              <w:spacing w:before="0" w:after="0" w:line="240" w:lineRule="auto"/>
              <w:jc w:val="left"/>
            </w:pPr>
            <w:r>
              <w:rPr>
                <w:rFonts w:ascii="Consolas" w:hAnsi="Consolas"/>
                <w:sz w:val="18"/>
              </w:rPr>
              <w:t>object Experiment19_ListsSetsTuples {</w:t>
            </w:r>
          </w:p>
          <w:p w14:paraId="772644AF">
            <w:pPr>
              <w:spacing w:before="0" w:after="0" w:line="240" w:lineRule="auto"/>
              <w:jc w:val="left"/>
            </w:pPr>
            <w:r>
              <w:rPr>
                <w:rFonts w:ascii="Consolas" w:hAnsi="Consolas"/>
                <w:sz w:val="18"/>
              </w:rPr>
              <w:t xml:space="preserve">  def main(args: Array[String]): Unit = {</w:t>
            </w:r>
          </w:p>
          <w:p w14:paraId="787D0C79">
            <w:pPr>
              <w:spacing w:before="0" w:after="0" w:line="240" w:lineRule="auto"/>
              <w:jc w:val="left"/>
            </w:pPr>
            <w:r>
              <w:rPr>
                <w:rFonts w:ascii="Consolas" w:hAnsi="Consolas"/>
                <w:sz w:val="18"/>
              </w:rPr>
              <w:t xml:space="preserve">    // 1. Prime List &amp; Functional Squaring</w:t>
            </w:r>
          </w:p>
          <w:p w14:paraId="229D741A">
            <w:pPr>
              <w:spacing w:before="0" w:after="0" w:line="240" w:lineRule="auto"/>
              <w:jc w:val="left"/>
            </w:pPr>
            <w:r>
              <w:rPr>
                <w:rFonts w:ascii="Consolas" w:hAnsi="Consolas"/>
                <w:sz w:val="18"/>
              </w:rPr>
              <w:t xml:space="preserve">    val primes: List[Int] = List(2, 3, 5, 7, 11)</w:t>
            </w:r>
          </w:p>
          <w:p w14:paraId="65C40F6B">
            <w:pPr>
              <w:spacing w:before="0" w:after="0" w:line="240" w:lineRule="auto"/>
              <w:jc w:val="left"/>
            </w:pPr>
          </w:p>
          <w:p w14:paraId="3C88378C">
            <w:pPr>
              <w:spacing w:before="0" w:after="0" w:line="240" w:lineRule="auto"/>
              <w:jc w:val="left"/>
            </w:pPr>
            <w:r>
              <w:rPr>
                <w:rFonts w:ascii="Consolas" w:hAnsi="Consolas"/>
                <w:sz w:val="18"/>
              </w:rPr>
              <w:t xml:space="preserve">    def squareList(lst: List[Int]): List[Int] = {</w:t>
            </w:r>
          </w:p>
          <w:p w14:paraId="4D2453EF">
            <w:pPr>
              <w:spacing w:before="0" w:after="0" w:line="240" w:lineRule="auto"/>
              <w:jc w:val="left"/>
            </w:pPr>
            <w:r>
              <w:rPr>
                <w:rFonts w:ascii="Consolas" w:hAnsi="Consolas"/>
                <w:sz w:val="18"/>
              </w:rPr>
              <w:t xml:space="preserve">      lst.map(x =&gt; x * x)</w:t>
            </w:r>
          </w:p>
          <w:p w14:paraId="2499559B">
            <w:pPr>
              <w:spacing w:before="0" w:after="0" w:line="240" w:lineRule="auto"/>
              <w:jc w:val="left"/>
            </w:pPr>
            <w:r>
              <w:rPr>
                <w:rFonts w:ascii="Consolas" w:hAnsi="Consolas"/>
                <w:sz w:val="18"/>
              </w:rPr>
              <w:t xml:space="preserve">    }</w:t>
            </w:r>
          </w:p>
          <w:p w14:paraId="3375DFBD">
            <w:pPr>
              <w:spacing w:before="0" w:after="0" w:line="240" w:lineRule="auto"/>
              <w:jc w:val="left"/>
            </w:pPr>
          </w:p>
          <w:p w14:paraId="471D56D0">
            <w:pPr>
              <w:spacing w:before="0" w:after="0" w:line="240" w:lineRule="auto"/>
              <w:jc w:val="left"/>
            </w:pPr>
            <w:r>
              <w:rPr>
                <w:rFonts w:ascii="Consolas" w:hAnsi="Consolas"/>
                <w:sz w:val="18"/>
              </w:rPr>
              <w:t xml:space="preserve">    println(s"Original primes: $primes")</w:t>
            </w:r>
          </w:p>
          <w:p w14:paraId="3DAB3390">
            <w:pPr>
              <w:spacing w:before="0" w:after="0" w:line="240" w:lineRule="auto"/>
              <w:jc w:val="left"/>
            </w:pPr>
            <w:r>
              <w:rPr>
                <w:rFonts w:ascii="Consolas" w:hAnsi="Consolas"/>
                <w:sz w:val="18"/>
              </w:rPr>
              <w:t xml:space="preserve">    println(s"Squared primes:  ${squareList(primes)}")</w:t>
            </w:r>
          </w:p>
          <w:p w14:paraId="41056CFE">
            <w:pPr>
              <w:spacing w:before="0" w:after="0" w:line="240" w:lineRule="auto"/>
              <w:jc w:val="left"/>
            </w:pPr>
          </w:p>
          <w:p w14:paraId="78B60C3A">
            <w:pPr>
              <w:spacing w:before="0" w:after="0" w:line="240" w:lineRule="auto"/>
              <w:jc w:val="left"/>
            </w:pPr>
            <w:r>
              <w:rPr>
                <w:rFonts w:ascii="Consolas" w:hAnsi="Consolas"/>
                <w:sz w:val="18"/>
              </w:rPr>
              <w:t xml:space="preserve">    // 2. Set of Unique Characters &amp; Set Intersection</w:t>
            </w:r>
          </w:p>
          <w:p w14:paraId="6395D442">
            <w:pPr>
              <w:spacing w:before="0" w:after="0" w:line="240" w:lineRule="auto"/>
              <w:jc w:val="left"/>
            </w:pPr>
            <w:r>
              <w:rPr>
                <w:rFonts w:ascii="Consolas" w:hAnsi="Consolas"/>
                <w:sz w:val="18"/>
              </w:rPr>
              <w:t xml:space="preserve">    val charSet1: Set[Char] = "hello world".toSet</w:t>
            </w:r>
          </w:p>
          <w:p w14:paraId="527955B3">
            <w:pPr>
              <w:spacing w:before="0" w:after="0" w:line="240" w:lineRule="auto"/>
              <w:jc w:val="left"/>
            </w:pPr>
            <w:r>
              <w:rPr>
                <w:rFonts w:ascii="Consolas" w:hAnsi="Consolas"/>
                <w:sz w:val="18"/>
              </w:rPr>
              <w:t xml:space="preserve">    val charSet2: Set[Char] = "world wide web".toSet</w:t>
            </w:r>
          </w:p>
          <w:p w14:paraId="2471FB80">
            <w:pPr>
              <w:spacing w:before="0" w:after="0" w:line="240" w:lineRule="auto"/>
              <w:jc w:val="left"/>
            </w:pPr>
          </w:p>
          <w:p w14:paraId="4CA59053">
            <w:pPr>
              <w:spacing w:before="0" w:after="0" w:line="240" w:lineRule="auto"/>
              <w:jc w:val="left"/>
            </w:pPr>
            <w:r>
              <w:rPr>
                <w:rFonts w:ascii="Consolas" w:hAnsi="Consolas"/>
                <w:sz w:val="18"/>
              </w:rPr>
              <w:t xml:space="preserve">    def setIntersection[T](s1: Set[T], s2: Set[T]): Set[T] = {</w:t>
            </w:r>
          </w:p>
          <w:p w14:paraId="4EB58251">
            <w:pPr>
              <w:spacing w:before="0" w:after="0" w:line="240" w:lineRule="auto"/>
              <w:jc w:val="left"/>
            </w:pPr>
            <w:r>
              <w:rPr>
                <w:rFonts w:ascii="Consolas" w:hAnsi="Consolas"/>
                <w:sz w:val="18"/>
              </w:rPr>
              <w:t xml:space="preserve">      s1 &amp; s2</w:t>
            </w:r>
          </w:p>
          <w:p w14:paraId="3EEA05DF">
            <w:pPr>
              <w:spacing w:before="0" w:after="0" w:line="240" w:lineRule="auto"/>
              <w:jc w:val="left"/>
            </w:pPr>
            <w:r>
              <w:rPr>
                <w:rFonts w:ascii="Consolas" w:hAnsi="Consolas"/>
                <w:sz w:val="18"/>
              </w:rPr>
              <w:t xml:space="preserve">    }</w:t>
            </w:r>
          </w:p>
          <w:p w14:paraId="1260799E">
            <w:pPr>
              <w:spacing w:before="0" w:after="0" w:line="240" w:lineRule="auto"/>
              <w:jc w:val="left"/>
            </w:pPr>
          </w:p>
          <w:p w14:paraId="48C346F4">
            <w:pPr>
              <w:spacing w:before="0" w:after="0" w:line="240" w:lineRule="auto"/>
              <w:jc w:val="left"/>
            </w:pPr>
            <w:r>
              <w:rPr>
                <w:rFonts w:ascii="Consolas" w:hAnsi="Consolas"/>
                <w:sz w:val="18"/>
              </w:rPr>
              <w:t xml:space="preserve">    println(s"Unique chars in 'hello world': $charSet1")</w:t>
            </w:r>
          </w:p>
          <w:p w14:paraId="2D6B9758">
            <w:pPr>
              <w:spacing w:before="0" w:after="0" w:line="240" w:lineRule="auto"/>
              <w:jc w:val="left"/>
            </w:pPr>
            <w:r>
              <w:rPr>
                <w:rFonts w:ascii="Consolas" w:hAnsi="Consolas"/>
                <w:sz w:val="18"/>
              </w:rPr>
              <w:t xml:space="preserve">    println(s"Intersection with 'world wide web': ${setIntersection(charSet1, charSet2)}")</w:t>
            </w:r>
          </w:p>
          <w:p w14:paraId="20DC6298">
            <w:pPr>
              <w:spacing w:before="0" w:after="0" w:line="240" w:lineRule="auto"/>
              <w:jc w:val="left"/>
            </w:pPr>
            <w:r>
              <w:rPr>
                <w:rFonts w:ascii="Consolas" w:hAnsi="Consolas"/>
                <w:sz w:val="18"/>
              </w:rPr>
              <w:t xml:space="preserve">  }</w:t>
            </w:r>
          </w:p>
          <w:p w14:paraId="24C0FF2D">
            <w:pPr>
              <w:spacing w:before="0" w:after="0" w:line="240" w:lineRule="auto"/>
              <w:jc w:val="left"/>
            </w:pPr>
            <w:r>
              <w:rPr>
                <w:rFonts w:ascii="Consolas" w:hAnsi="Consolas"/>
                <w:sz w:val="18"/>
              </w:rPr>
              <w:t>}</w:t>
            </w:r>
          </w:p>
          <w:p w14:paraId="16B84F57">
            <w:pPr>
              <w:spacing w:before="0" w:after="0" w:line="240" w:lineRule="auto"/>
              <w:jc w:val="left"/>
            </w:pPr>
          </w:p>
          <w:p w14:paraId="242BFA26">
            <w:pPr>
              <w:spacing w:before="0" w:after="0" w:line="240" w:lineRule="auto"/>
              <w:jc w:val="left"/>
            </w:pPr>
            <w:r>
              <w:rPr>
                <w:rFonts w:ascii="Consolas" w:hAnsi="Consolas"/>
                <w:sz w:val="18"/>
              </w:rPr>
              <w:t xml:space="preserve">    // 3. Heterogeneous 3-Element Tuple Creation and Access</w:t>
            </w:r>
          </w:p>
          <w:p w14:paraId="4C587C3F">
            <w:pPr>
              <w:spacing w:before="0" w:after="0" w:line="240" w:lineRule="auto"/>
              <w:jc w:val="left"/>
            </w:pPr>
            <w:r>
              <w:rPr>
                <w:rFonts w:ascii="Consolas" w:hAnsi="Consolas"/>
                <w:sz w:val="18"/>
              </w:rPr>
              <w:t xml:space="preserve">    val studentRecord: (Int, String, Boolean) = (260045, "Vedant Nimkar", true)</w:t>
            </w:r>
          </w:p>
          <w:p w14:paraId="49772838">
            <w:pPr>
              <w:spacing w:before="0" w:after="0" w:line="240" w:lineRule="auto"/>
              <w:jc w:val="left"/>
            </w:pPr>
          </w:p>
          <w:p w14:paraId="010372C5">
            <w:pPr>
              <w:spacing w:before="0" w:after="0" w:line="240" w:lineRule="auto"/>
              <w:jc w:val="left"/>
            </w:pPr>
            <w:r>
              <w:rPr>
                <w:rFonts w:ascii="Consolas" w:hAnsi="Consolas"/>
                <w:sz w:val="18"/>
              </w:rPr>
              <w:t xml:space="preserve">    println("=== 3-Element Heterogeneous Tuple Access ===")</w:t>
            </w:r>
          </w:p>
          <w:p w14:paraId="5DA205E2">
            <w:pPr>
              <w:spacing w:before="0" w:after="0" w:line="240" w:lineRule="auto"/>
              <w:jc w:val="left"/>
            </w:pPr>
            <w:r>
              <w:rPr>
                <w:rFonts w:ascii="Consolas" w:hAnsi="Consolas"/>
                <w:sz w:val="18"/>
              </w:rPr>
              <w:t xml:space="preserve">    println(s"Field 1 (_1 - Student RegID): ${studentRecord._1} [Type: Int]")</w:t>
            </w:r>
          </w:p>
          <w:p w14:paraId="4AE32D96">
            <w:pPr>
              <w:spacing w:before="0" w:after="0" w:line="240" w:lineRule="auto"/>
              <w:jc w:val="left"/>
            </w:pPr>
            <w:r>
              <w:rPr>
                <w:rFonts w:ascii="Consolas" w:hAnsi="Consolas"/>
                <w:sz w:val="18"/>
              </w:rPr>
              <w:t xml:space="preserve">    println(s"Field 2 (_2 - Student Name):  ${studentRecord._2} [Type: String]")</w:t>
            </w:r>
          </w:p>
          <w:p w14:paraId="5B653A52">
            <w:pPr>
              <w:spacing w:before="0" w:after="0" w:line="240" w:lineRule="auto"/>
              <w:jc w:val="left"/>
            </w:pPr>
            <w:r>
              <w:rPr>
                <w:rFonts w:ascii="Consolas" w:hAnsi="Consolas"/>
                <w:sz w:val="18"/>
              </w:rPr>
              <w:t xml:space="preserve">    println(s"Field 3 (_3 - Status Active): ${studentRecord._3} [Type: Boolean]")</w:t>
            </w:r>
          </w:p>
          <w:p w14:paraId="5BA1A80E">
            <w:pPr>
              <w:spacing w:before="0" w:after="0" w:line="240" w:lineRule="auto"/>
              <w:jc w:val="left"/>
            </w:pPr>
            <w:r>
              <w:rPr>
                <w:rFonts w:ascii="Consolas" w:hAnsi="Consolas"/>
                <w:sz w:val="18"/>
              </w:rPr>
              <w:t xml:space="preserve">    println("Tuple arity: 3 elements accessed safely.")</w:t>
            </w:r>
          </w:p>
        </w:tc>
      </w:tr>
      <w:tr w14:paraId="7692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1E63E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8154B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D4ABB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B70A237">
            <w:pPr>
              <w:spacing w:before="120" w:after="40" w:line="240" w:lineRule="auto"/>
              <w:jc w:val="center"/>
            </w:pPr>
            <w:r>
              <w:drawing>
                <wp:inline distT="0" distB="0" distL="114300" distR="114300">
                  <wp:extent cx="4572000" cy="1571625"/>
                  <wp:effectExtent l="0" t="0" r="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74"/>
                          <a:stretch>
                            <a:fillRect/>
                          </a:stretch>
                        </pic:blipFill>
                        <pic:spPr>
                          <a:xfrm>
                            <a:off x="0" y="0"/>
                            <a:ext cx="4572000" cy="1572054"/>
                          </a:xfrm>
                          <a:prstGeom prst="rect">
                            <a:avLst/>
                          </a:prstGeom>
                        </pic:spPr>
                      </pic:pic>
                    </a:graphicData>
                  </a:graphic>
                </wp:inline>
              </w:drawing>
            </w:r>
          </w:p>
          <w:p w14:paraId="16457E48">
            <w:pPr>
              <w:spacing w:before="0" w:after="40" w:line="240" w:lineRule="auto"/>
              <w:jc w:val="center"/>
            </w:pPr>
            <w:r>
              <w:rPr>
                <w:rFonts w:ascii="Times New Roman" w:hAnsi="Times New Roman"/>
                <w:b/>
                <w:i w:val="0"/>
                <w:sz w:val="20"/>
              </w:rPr>
              <w:t>Figure 19.1: Prime List Squaring and Set Intersection Operations</w:t>
            </w:r>
          </w:p>
          <w:p w14:paraId="2C3FB4AC">
            <w:pPr>
              <w:spacing w:before="0" w:after="40" w:line="240" w:lineRule="auto"/>
              <w:jc w:val="both"/>
            </w:pPr>
            <w:r>
              <w:rPr>
                <w:rFonts w:ascii="Times New Roman" w:hAnsi="Times New Roman"/>
                <w:b w:val="0"/>
                <w:i w:val="0"/>
                <w:sz w:val="24"/>
              </w:rPr>
              <w:t>Figure 19.1 presents the results of the functional list squaring and set intersection. The squareList function maps each prime number [2, 3, 5, 7, 11] to its square [4, 9, 25, 49, 121]. The set conversion filters out duplicate characters, and the intersection operator &amp; isolates the common characters {'w', 'o', 'r', 'l', 'd', ' ', 'e'} shared between the two input strings.</w:t>
            </w:r>
          </w:p>
          <w:p w14:paraId="716EA10A">
            <w:pPr>
              <w:spacing w:before="120" w:after="40" w:line="240" w:lineRule="auto"/>
              <w:jc w:val="center"/>
            </w:pPr>
            <w:r>
              <w:drawing>
                <wp:inline distT="0" distB="0" distL="114300" distR="114300">
                  <wp:extent cx="4572000" cy="1193800"/>
                  <wp:effectExtent l="0" t="0" r="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75"/>
                          <a:stretch>
                            <a:fillRect/>
                          </a:stretch>
                        </pic:blipFill>
                        <pic:spPr>
                          <a:xfrm>
                            <a:off x="0" y="0"/>
                            <a:ext cx="4572000" cy="1194246"/>
                          </a:xfrm>
                          <a:prstGeom prst="rect">
                            <a:avLst/>
                          </a:prstGeom>
                        </pic:spPr>
                      </pic:pic>
                    </a:graphicData>
                  </a:graphic>
                </wp:inline>
              </w:drawing>
            </w:r>
          </w:p>
          <w:p w14:paraId="3BFEE7C7">
            <w:pPr>
              <w:spacing w:before="0" w:after="40" w:line="240" w:lineRule="auto"/>
              <w:jc w:val="center"/>
            </w:pPr>
            <w:r>
              <w:rPr>
                <w:rFonts w:ascii="Times New Roman" w:hAnsi="Times New Roman"/>
                <w:b/>
                <w:i w:val="0"/>
                <w:sz w:val="20"/>
              </w:rPr>
              <w:t>Figure 19.2: Heterogeneous Tuple Construction and Positional Member Access</w:t>
            </w:r>
          </w:p>
          <w:p w14:paraId="555FEF42">
            <w:pPr>
              <w:spacing w:before="0" w:after="40" w:line="240" w:lineRule="auto"/>
              <w:jc w:val="both"/>
            </w:pPr>
            <w:r>
              <w:rPr>
                <w:rFonts w:ascii="Times New Roman" w:hAnsi="Times New Roman"/>
                <w:b w:val="0"/>
                <w:i w:val="0"/>
                <w:sz w:val="24"/>
              </w:rPr>
              <w:t>Figure 19.2 illustrates the construction and indexing of a heterogeneous tuple. Unlike homogeneous collections, tuples hold values of differing types while maintaining strict compile-time type safety. Individual fields are accessed via positional identifiers _1, _2, and _3 without type casting.</w:t>
            </w:r>
          </w:p>
        </w:tc>
      </w:tr>
      <w:tr w14:paraId="633E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CFFCD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DA02EC9">
            <w:pPr>
              <w:spacing w:before="0" w:after="40" w:line="240" w:lineRule="auto"/>
              <w:jc w:val="both"/>
            </w:pPr>
            <w:r>
              <w:rPr>
                <w:rFonts w:ascii="Times New Roman" w:hAnsi="Times New Roman"/>
                <w:b w:val="0"/>
                <w:i w:val="0"/>
                <w:sz w:val="24"/>
              </w:rPr>
              <w:t>The Scala collections experiment demonstrated the structural diversity, functional purity, and type safety afforded by Lists, Sets, and Tuples.</w:t>
            </w:r>
          </w:p>
          <w:p w14:paraId="71F49C47">
            <w:pPr>
              <w:spacing w:after="0" w:line="240" w:lineRule="auto"/>
            </w:pPr>
          </w:p>
          <w:p w14:paraId="0190DBB9">
            <w:pPr>
              <w:spacing w:before="0" w:after="40" w:line="240" w:lineRule="auto"/>
              <w:ind w:left="360"/>
              <w:jc w:val="both"/>
            </w:pPr>
            <w:r>
              <w:rPr>
                <w:rFonts w:ascii="Times New Roman" w:hAnsi="Times New Roman"/>
                <w:b w:val="0"/>
                <w:i w:val="0"/>
                <w:sz w:val="24"/>
              </w:rPr>
              <w:t>•  Scala Lists are persistent immutable linked lists optimized for prepend and linear traversal operations.</w:t>
            </w:r>
          </w:p>
          <w:p w14:paraId="6A2F8083">
            <w:pPr>
              <w:spacing w:after="0" w:line="240" w:lineRule="auto"/>
            </w:pPr>
          </w:p>
          <w:p w14:paraId="795AB86F">
            <w:pPr>
              <w:spacing w:before="0" w:after="40" w:line="240" w:lineRule="auto"/>
              <w:ind w:left="360"/>
              <w:jc w:val="both"/>
            </w:pPr>
            <w:r>
              <w:rPr>
                <w:rFonts w:ascii="Times New Roman" w:hAnsi="Times New Roman"/>
                <w:b w:val="0"/>
                <w:i w:val="0"/>
                <w:sz w:val="24"/>
              </w:rPr>
              <w:t>•  The higher-order map method provides expressive element-wise transformations without mutating source data.</w:t>
            </w:r>
          </w:p>
          <w:p w14:paraId="2FC985CC">
            <w:pPr>
              <w:spacing w:after="0" w:line="240" w:lineRule="auto"/>
            </w:pPr>
          </w:p>
          <w:p w14:paraId="62C8E8BA">
            <w:pPr>
              <w:spacing w:before="0" w:after="40" w:line="240" w:lineRule="auto"/>
              <w:ind w:left="360"/>
              <w:jc w:val="both"/>
            </w:pPr>
            <w:r>
              <w:rPr>
                <w:rFonts w:ascii="Times New Roman" w:hAnsi="Times New Roman"/>
                <w:b w:val="0"/>
                <w:i w:val="0"/>
                <w:sz w:val="24"/>
              </w:rPr>
              <w:t>•  Sets automatically guarantee uniqueness of elements and enable rapid mathematical set operations like intersection.</w:t>
            </w:r>
          </w:p>
          <w:p w14:paraId="0EA4D5D5">
            <w:pPr>
              <w:spacing w:after="0" w:line="240" w:lineRule="auto"/>
            </w:pPr>
          </w:p>
          <w:p w14:paraId="34D63F52">
            <w:pPr>
              <w:spacing w:before="0" w:after="40" w:line="240" w:lineRule="auto"/>
              <w:ind w:left="360"/>
              <w:jc w:val="both"/>
            </w:pPr>
            <w:r>
              <w:rPr>
                <w:rFonts w:ascii="Times New Roman" w:hAnsi="Times New Roman"/>
                <w:b w:val="0"/>
                <w:i w:val="0"/>
                <w:sz w:val="24"/>
              </w:rPr>
              <w:t>•  Tuples facilitate lightweight grouping of heterogeneous values with strict compile-time type inference.</w:t>
            </w:r>
          </w:p>
          <w:p w14:paraId="3C20827E">
            <w:pPr>
              <w:spacing w:after="0" w:line="240" w:lineRule="auto"/>
            </w:pPr>
          </w:p>
          <w:p w14:paraId="64076E4E">
            <w:pPr>
              <w:spacing w:before="0" w:after="40" w:line="240" w:lineRule="auto"/>
              <w:ind w:left="360"/>
              <w:jc w:val="both"/>
            </w:pPr>
            <w:r>
              <w:rPr>
                <w:rFonts w:ascii="Times New Roman" w:hAnsi="Times New Roman"/>
                <w:b w:val="0"/>
                <w:i w:val="0"/>
                <w:sz w:val="24"/>
              </w:rPr>
              <w:t>•  Immutable collection semantics eliminate concurrency hazards in multi-threaded data pipelines.</w:t>
            </w:r>
          </w:p>
          <w:p w14:paraId="1FC379D9">
            <w:pPr>
              <w:spacing w:before="0" w:after="40" w:line="240" w:lineRule="auto"/>
              <w:jc w:val="both"/>
            </w:pPr>
            <w:r>
              <w:rPr>
                <w:rFonts w:ascii="Times New Roman" w:hAnsi="Times New Roman"/>
                <w:b w:val="0"/>
                <w:i w:val="0"/>
                <w:sz w:val="24"/>
              </w:rPr>
              <w:t>Proficiency with Scala's collection hierarchy is essential for building robust, idiomatic functional programs and real-time distributed data pipelines.</w:t>
            </w:r>
          </w:p>
        </w:tc>
      </w:tr>
      <w:tr w14:paraId="2AF8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C4324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4B336B6">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634A2DC4">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484F6699">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0BDB1D15">
            <w:pPr>
              <w:spacing w:before="0" w:after="40" w:line="240" w:lineRule="auto"/>
              <w:jc w:val="both"/>
            </w:pPr>
            <w:r>
              <w:rPr>
                <w:rFonts w:ascii="Times New Roman" w:hAnsi="Times New Roman"/>
                <w:b w:val="0"/>
                <w:i w:val="0"/>
                <w:sz w:val="24"/>
              </w:rPr>
              <w:t>4. Google Colab / GitHub Repository Program Source Code: https://github.com/vedantnimkar/pds-lab-assignments/blob/main/W10_SlNo19_ListsSetsTuples.scala</w:t>
            </w:r>
          </w:p>
          <w:p w14:paraId="17CF9AD6">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631B7037">
      <w:pPr>
        <w:tabs>
          <w:tab w:val="left" w:pos="5910"/>
        </w:tabs>
      </w:pPr>
    </w:p>
    <w:p w14:paraId="2EC6374A">
      <w:pPr>
        <w:jc w:val="center"/>
        <w:rPr>
          <w:b/>
          <w:color w:val="385724" w:themeColor="accent6" w:themeShade="80"/>
          <w:sz w:val="32"/>
          <w:lang w:eastAsia="en-IN"/>
        </w:rPr>
        <w:sectPr>
          <w:headerReference r:id="rId26" w:type="default"/>
          <w:footerReference r:id="rId2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523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BDD1146">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1" w:name="Rec12"/>
            <w:bookmarkEnd w:id="1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F9570CA">
            <w:pPr>
              <w:spacing w:before="0" w:after="40" w:line="240" w:lineRule="auto"/>
              <w:jc w:val="center"/>
            </w:pPr>
            <w:r>
              <w:rPr>
                <w:rFonts w:ascii="Times New Roman" w:hAnsi="Times New Roman"/>
                <w:b/>
                <w:i w:val="0"/>
                <w:sz w:val="24"/>
              </w:rPr>
              <w:t>Handling Collisions and Resolving Conflicts in HashMaps</w:t>
            </w:r>
          </w:p>
        </w:tc>
      </w:tr>
      <w:tr w14:paraId="76D2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1C788B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BD90F7C">
            <w:pPr>
              <w:spacing w:before="0" w:after="40" w:line="240" w:lineRule="auto"/>
              <w:jc w:val="both"/>
            </w:pPr>
            <w:r>
              <w:rPr>
                <w:rFonts w:ascii="Times New Roman" w:hAnsi="Times New Roman"/>
                <w:b w:val="0"/>
                <w:i w:val="0"/>
                <w:sz w:val="24"/>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r>
      <w:tr w14:paraId="5B27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88FBA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AF6408D">
            <w:pPr>
              <w:spacing w:after="0" w:line="240" w:lineRule="auto"/>
            </w:pPr>
          </w:p>
          <w:p w14:paraId="59B9E3B4">
            <w:pPr>
              <w:spacing w:before="0" w:after="40" w:line="240" w:lineRule="auto"/>
              <w:ind w:left="360"/>
              <w:jc w:val="both"/>
            </w:pPr>
            <w:r>
              <w:rPr>
                <w:rFonts w:ascii="Times New Roman" w:hAnsi="Times New Roman"/>
                <w:b w:val="0"/>
                <w:i w:val="0"/>
                <w:sz w:val="24"/>
              </w:rPr>
              <w:t>•  To comprehend hash table architectures, bucket hashing, and key conflict resolution strategies in Scala.</w:t>
            </w:r>
          </w:p>
          <w:p w14:paraId="34E21C3B">
            <w:pPr>
              <w:spacing w:after="0" w:line="240" w:lineRule="auto"/>
            </w:pPr>
          </w:p>
          <w:p w14:paraId="0BAA6891">
            <w:pPr>
              <w:spacing w:before="0" w:after="40" w:line="240" w:lineRule="auto"/>
              <w:ind w:left="360"/>
              <w:jc w:val="both"/>
            </w:pPr>
            <w:r>
              <w:rPr>
                <w:rFonts w:ascii="Times New Roman" w:hAnsi="Times New Roman"/>
                <w:b w:val="0"/>
                <w:i w:val="0"/>
                <w:sz w:val="24"/>
              </w:rPr>
              <w:t>•  To construct and populate mutable and immutable Map/HashMap data structures.</w:t>
            </w:r>
          </w:p>
          <w:p w14:paraId="2A85A32C">
            <w:pPr>
              <w:spacing w:after="0" w:line="240" w:lineRule="auto"/>
            </w:pPr>
          </w:p>
          <w:p w14:paraId="63D59D25">
            <w:pPr>
              <w:spacing w:before="0" w:after="40" w:line="240" w:lineRule="auto"/>
              <w:ind w:left="360"/>
              <w:jc w:val="both"/>
            </w:pPr>
            <w:r>
              <w:rPr>
                <w:rFonts w:ascii="Times New Roman" w:hAnsi="Times New Roman"/>
                <w:b w:val="0"/>
                <w:i w:val="0"/>
                <w:sz w:val="24"/>
              </w:rPr>
              <w:t>•  To implement custom collision resolution logic when merging associative maps with duplicate keys.</w:t>
            </w:r>
          </w:p>
          <w:p w14:paraId="2609CB2E">
            <w:pPr>
              <w:spacing w:after="0" w:line="240" w:lineRule="auto"/>
            </w:pPr>
          </w:p>
          <w:p w14:paraId="39547C39">
            <w:pPr>
              <w:spacing w:before="0" w:after="40" w:line="240" w:lineRule="auto"/>
              <w:ind w:left="360"/>
              <w:jc w:val="both"/>
            </w:pPr>
            <w:r>
              <w:rPr>
                <w:rFonts w:ascii="Times New Roman" w:hAnsi="Times New Roman"/>
                <w:b w:val="0"/>
                <w:i w:val="0"/>
                <w:sz w:val="24"/>
              </w:rPr>
              <w:t>•  To build a multimap via separate chaining using List collections to preserve all conflicting values.</w:t>
            </w:r>
          </w:p>
          <w:p w14:paraId="689CC104">
            <w:pPr>
              <w:spacing w:after="0" w:line="240" w:lineRule="auto"/>
            </w:pPr>
          </w:p>
          <w:p w14:paraId="2060D930">
            <w:pPr>
              <w:spacing w:before="0" w:after="40" w:line="240" w:lineRule="auto"/>
              <w:ind w:left="360"/>
              <w:jc w:val="both"/>
            </w:pPr>
            <w:r>
              <w:rPr>
                <w:rFonts w:ascii="Times New Roman" w:hAnsi="Times New Roman"/>
                <w:b w:val="0"/>
                <w:i w:val="0"/>
                <w:sz w:val="24"/>
              </w:rPr>
              <w:t>•  To analyze algorithmic time complexity for hash lookups, insertions, and conflict management.</w:t>
            </w:r>
          </w:p>
        </w:tc>
      </w:tr>
      <w:tr w14:paraId="06F6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22113E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CF0DA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7CFFD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CC79C1A">
            <w:pPr>
              <w:spacing w:before="0" w:after="40" w:line="240" w:lineRule="auto"/>
              <w:jc w:val="both"/>
            </w:pPr>
            <w:r>
              <w:rPr>
                <w:rFonts w:ascii="Times New Roman" w:hAnsi="Times New Roman"/>
                <w:b w:val="0"/>
                <w:i w:val="0"/>
                <w:sz w:val="24"/>
              </w:rPr>
              <w:t>Synthesized academic performance records containing student names and numeric examination marks, including deliberate duplicate submissions simulating re-evaluations and multiple coursework grades.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6B72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1768FA0">
                  <w:pPr>
                    <w:spacing w:after="0" w:line="240" w:lineRule="auto"/>
                  </w:pPr>
                </w:p>
                <w:p w14:paraId="6F3BCC7D">
                  <w:pPr>
                    <w:spacing w:before="0" w:after="40" w:line="240" w:lineRule="auto"/>
                    <w:jc w:val="center"/>
                  </w:pPr>
                  <w:r>
                    <w:rPr>
                      <w:rFonts w:ascii="Times New Roman" w:hAnsi="Times New Roman"/>
                      <w:b/>
                      <w:i w:val="0"/>
                      <w:sz w:val="24"/>
                    </w:rPr>
                    <w:t>Student Name (Key)</w:t>
                  </w:r>
                </w:p>
              </w:tc>
              <w:tc>
                <w:tcPr>
                  <w:tcW w:w="1830" w:type="dxa"/>
                </w:tcPr>
                <w:p w14:paraId="736BDD0F">
                  <w:pPr>
                    <w:spacing w:after="0" w:line="240" w:lineRule="auto"/>
                  </w:pPr>
                </w:p>
                <w:p w14:paraId="1A5194EC">
                  <w:pPr>
                    <w:spacing w:before="0" w:after="40" w:line="240" w:lineRule="auto"/>
                    <w:jc w:val="center"/>
                  </w:pPr>
                  <w:r>
                    <w:rPr>
                      <w:rFonts w:ascii="Times New Roman" w:hAnsi="Times New Roman"/>
                      <w:b/>
                      <w:i w:val="0"/>
                      <w:sz w:val="24"/>
                    </w:rPr>
                    <w:t>Map 1 Grade</w:t>
                  </w:r>
                </w:p>
              </w:tc>
              <w:tc>
                <w:tcPr>
                  <w:tcW w:w="1830" w:type="dxa"/>
                </w:tcPr>
                <w:p w14:paraId="04CB5F88">
                  <w:pPr>
                    <w:spacing w:after="0" w:line="240" w:lineRule="auto"/>
                  </w:pPr>
                </w:p>
                <w:p w14:paraId="7EAFDB2E">
                  <w:pPr>
                    <w:spacing w:before="0" w:after="40" w:line="240" w:lineRule="auto"/>
                    <w:jc w:val="center"/>
                  </w:pPr>
                  <w:r>
                    <w:rPr>
                      <w:rFonts w:ascii="Times New Roman" w:hAnsi="Times New Roman"/>
                      <w:b/>
                      <w:i w:val="0"/>
                      <w:sz w:val="24"/>
                    </w:rPr>
                    <w:t>Map 2 Grade</w:t>
                  </w:r>
                </w:p>
              </w:tc>
              <w:tc>
                <w:tcPr>
                  <w:tcW w:w="1830" w:type="dxa"/>
                </w:tcPr>
                <w:p w14:paraId="4DCAFEA1">
                  <w:pPr>
                    <w:spacing w:after="0" w:line="240" w:lineRule="auto"/>
                  </w:pPr>
                </w:p>
                <w:p w14:paraId="417FEB6C">
                  <w:pPr>
                    <w:spacing w:before="0" w:after="40" w:line="240" w:lineRule="auto"/>
                    <w:jc w:val="center"/>
                  </w:pPr>
                  <w:r>
                    <w:rPr>
                      <w:rFonts w:ascii="Times New Roman" w:hAnsi="Times New Roman"/>
                      <w:b/>
                      <w:i w:val="0"/>
                      <w:sz w:val="24"/>
                    </w:rPr>
                    <w:t>Conflict Resolution Policy</w:t>
                  </w:r>
                </w:p>
              </w:tc>
            </w:tr>
            <w:tr w14:paraId="21B1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B724721">
                  <w:pPr>
                    <w:spacing w:after="0" w:line="240" w:lineRule="auto"/>
                  </w:pPr>
                </w:p>
                <w:p w14:paraId="2A0A9A34">
                  <w:pPr>
                    <w:spacing w:before="0" w:after="40" w:line="240" w:lineRule="auto"/>
                    <w:jc w:val="center"/>
                  </w:pPr>
                  <w:r>
                    <w:rPr>
                      <w:rFonts w:ascii="Times New Roman" w:hAnsi="Times New Roman"/>
                      <w:b w:val="0"/>
                      <w:i w:val="0"/>
                      <w:sz w:val="24"/>
                    </w:rPr>
                    <w:t>Vedant</w:t>
                  </w:r>
                </w:p>
              </w:tc>
              <w:tc>
                <w:tcPr>
                  <w:tcW w:w="1830" w:type="dxa"/>
                </w:tcPr>
                <w:p w14:paraId="7CF13ACD">
                  <w:pPr>
                    <w:spacing w:after="0" w:line="240" w:lineRule="auto"/>
                  </w:pPr>
                </w:p>
                <w:p w14:paraId="66FD3AFB">
                  <w:pPr>
                    <w:spacing w:before="0" w:after="40" w:line="240" w:lineRule="auto"/>
                    <w:jc w:val="center"/>
                  </w:pPr>
                  <w:r>
                    <w:rPr>
                      <w:rFonts w:ascii="Times New Roman" w:hAnsi="Times New Roman"/>
                      <w:b w:val="0"/>
                      <w:i w:val="0"/>
                      <w:sz w:val="24"/>
                    </w:rPr>
                    <w:t>88</w:t>
                  </w:r>
                </w:p>
              </w:tc>
              <w:tc>
                <w:tcPr>
                  <w:tcW w:w="1830" w:type="dxa"/>
                </w:tcPr>
                <w:p w14:paraId="72B29CF2">
                  <w:pPr>
                    <w:spacing w:after="0" w:line="240" w:lineRule="auto"/>
                  </w:pPr>
                </w:p>
                <w:p w14:paraId="4CC46839">
                  <w:pPr>
                    <w:spacing w:before="0" w:after="40" w:line="240" w:lineRule="auto"/>
                    <w:jc w:val="center"/>
                  </w:pPr>
                  <w:r>
                    <w:rPr>
                      <w:rFonts w:ascii="Times New Roman" w:hAnsi="Times New Roman"/>
                      <w:b w:val="0"/>
                      <w:i w:val="0"/>
                      <w:sz w:val="24"/>
                    </w:rPr>
                    <w:t>95</w:t>
                  </w:r>
                </w:p>
              </w:tc>
              <w:tc>
                <w:tcPr>
                  <w:tcW w:w="1830" w:type="dxa"/>
                </w:tcPr>
                <w:p w14:paraId="69605438">
                  <w:pPr>
                    <w:spacing w:after="0" w:line="240" w:lineRule="auto"/>
                  </w:pPr>
                </w:p>
                <w:p w14:paraId="28B041E8">
                  <w:pPr>
                    <w:spacing w:before="0" w:after="40" w:line="240" w:lineRule="auto"/>
                    <w:jc w:val="center"/>
                  </w:pPr>
                  <w:r>
                    <w:rPr>
                      <w:rFonts w:ascii="Times New Roman" w:hAnsi="Times New Roman"/>
                      <w:b w:val="0"/>
                      <w:i w:val="0"/>
                      <w:sz w:val="24"/>
                    </w:rPr>
                    <w:t>Merged to Higher Grade (95); Chained to [88, 95]</w:t>
                  </w:r>
                </w:p>
              </w:tc>
            </w:tr>
            <w:tr w14:paraId="3658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EF96262">
                  <w:pPr>
                    <w:spacing w:after="0" w:line="240" w:lineRule="auto"/>
                  </w:pPr>
                </w:p>
                <w:p w14:paraId="5634DBD0">
                  <w:pPr>
                    <w:spacing w:before="0" w:after="40" w:line="240" w:lineRule="auto"/>
                    <w:jc w:val="center"/>
                  </w:pPr>
                  <w:r>
                    <w:rPr>
                      <w:rFonts w:ascii="Times New Roman" w:hAnsi="Times New Roman"/>
                      <w:b w:val="0"/>
                      <w:i w:val="0"/>
                      <w:sz w:val="24"/>
                    </w:rPr>
                    <w:t>Rohan</w:t>
                  </w:r>
                </w:p>
              </w:tc>
              <w:tc>
                <w:tcPr>
                  <w:tcW w:w="1830" w:type="dxa"/>
                </w:tcPr>
                <w:p w14:paraId="35FE3D65">
                  <w:pPr>
                    <w:spacing w:after="0" w:line="240" w:lineRule="auto"/>
                  </w:pPr>
                </w:p>
                <w:p w14:paraId="479275D2">
                  <w:pPr>
                    <w:spacing w:before="0" w:after="40" w:line="240" w:lineRule="auto"/>
                    <w:jc w:val="center"/>
                  </w:pPr>
                  <w:r>
                    <w:rPr>
                      <w:rFonts w:ascii="Times New Roman" w:hAnsi="Times New Roman"/>
                      <w:b w:val="0"/>
                      <w:i w:val="0"/>
                      <w:sz w:val="24"/>
                    </w:rPr>
                    <w:t>92</w:t>
                  </w:r>
                </w:p>
              </w:tc>
              <w:tc>
                <w:tcPr>
                  <w:tcW w:w="1830" w:type="dxa"/>
                </w:tcPr>
                <w:p w14:paraId="6F236BA8">
                  <w:pPr>
                    <w:spacing w:after="0" w:line="240" w:lineRule="auto"/>
                  </w:pPr>
                </w:p>
                <w:p w14:paraId="27EEDBD7">
                  <w:pPr>
                    <w:spacing w:before="0" w:after="40" w:line="240" w:lineRule="auto"/>
                    <w:jc w:val="center"/>
                  </w:pPr>
                  <w:r>
                    <w:rPr>
                      <w:rFonts w:ascii="Times New Roman" w:hAnsi="Times New Roman"/>
                      <w:b w:val="0"/>
                      <w:i w:val="0"/>
                      <w:sz w:val="24"/>
                    </w:rPr>
                    <w:t>85</w:t>
                  </w:r>
                </w:p>
              </w:tc>
              <w:tc>
                <w:tcPr>
                  <w:tcW w:w="1830" w:type="dxa"/>
                </w:tcPr>
                <w:p w14:paraId="3199515D">
                  <w:pPr>
                    <w:spacing w:after="0" w:line="240" w:lineRule="auto"/>
                  </w:pPr>
                </w:p>
                <w:p w14:paraId="1DED2C92">
                  <w:pPr>
                    <w:spacing w:before="0" w:after="40" w:line="240" w:lineRule="auto"/>
                    <w:jc w:val="center"/>
                  </w:pPr>
                  <w:r>
                    <w:rPr>
                      <w:rFonts w:ascii="Times New Roman" w:hAnsi="Times New Roman"/>
                      <w:b w:val="0"/>
                      <w:i w:val="0"/>
                      <w:sz w:val="24"/>
                    </w:rPr>
                    <w:t>Merged to Higher Grade (92); Chained to [92, 85]</w:t>
                  </w:r>
                </w:p>
              </w:tc>
            </w:tr>
            <w:tr w14:paraId="3A6C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BEF6A34">
                  <w:pPr>
                    <w:spacing w:after="0" w:line="240" w:lineRule="auto"/>
                  </w:pPr>
                </w:p>
                <w:p w14:paraId="7356DC8C">
                  <w:pPr>
                    <w:spacing w:before="0" w:after="40" w:line="240" w:lineRule="auto"/>
                    <w:jc w:val="center"/>
                  </w:pPr>
                  <w:r>
                    <w:rPr>
                      <w:rFonts w:ascii="Times New Roman" w:hAnsi="Times New Roman"/>
                      <w:b w:val="0"/>
                      <w:i w:val="0"/>
                      <w:sz w:val="24"/>
                    </w:rPr>
                    <w:t>Ayush</w:t>
                  </w:r>
                </w:p>
              </w:tc>
              <w:tc>
                <w:tcPr>
                  <w:tcW w:w="1830" w:type="dxa"/>
                </w:tcPr>
                <w:p w14:paraId="5921C1D1">
                  <w:pPr>
                    <w:spacing w:after="0" w:line="240" w:lineRule="auto"/>
                  </w:pPr>
                </w:p>
                <w:p w14:paraId="61CA44C8">
                  <w:pPr>
                    <w:spacing w:before="0" w:after="40" w:line="240" w:lineRule="auto"/>
                    <w:jc w:val="center"/>
                  </w:pPr>
                  <w:r>
                    <w:rPr>
                      <w:rFonts w:ascii="Times New Roman" w:hAnsi="Times New Roman"/>
                      <w:b w:val="0"/>
                      <w:i w:val="0"/>
                      <w:sz w:val="24"/>
                    </w:rPr>
                    <w:t>78</w:t>
                  </w:r>
                </w:p>
              </w:tc>
              <w:tc>
                <w:tcPr>
                  <w:tcW w:w="1830" w:type="dxa"/>
                </w:tcPr>
                <w:p w14:paraId="3D884AAF">
                  <w:pPr>
                    <w:spacing w:after="0" w:line="240" w:lineRule="auto"/>
                  </w:pPr>
                </w:p>
                <w:p w14:paraId="4F1E19B5">
                  <w:pPr>
                    <w:spacing w:before="0" w:after="40" w:line="240" w:lineRule="auto"/>
                    <w:jc w:val="center"/>
                  </w:pPr>
                  <w:r>
                    <w:rPr>
                      <w:rFonts w:ascii="Times New Roman" w:hAnsi="Times New Roman"/>
                      <w:b w:val="0"/>
                      <w:i w:val="0"/>
                      <w:sz w:val="24"/>
                    </w:rPr>
                    <w:t>None</w:t>
                  </w:r>
                </w:p>
              </w:tc>
              <w:tc>
                <w:tcPr>
                  <w:tcW w:w="1830" w:type="dxa"/>
                </w:tcPr>
                <w:p w14:paraId="752B36AE">
                  <w:pPr>
                    <w:spacing w:after="0" w:line="240" w:lineRule="auto"/>
                  </w:pPr>
                </w:p>
                <w:p w14:paraId="3AE970E6">
                  <w:pPr>
                    <w:spacing w:before="0" w:after="40" w:line="240" w:lineRule="auto"/>
                    <w:jc w:val="center"/>
                  </w:pPr>
                  <w:r>
                    <w:rPr>
                      <w:rFonts w:ascii="Times New Roman" w:hAnsi="Times New Roman"/>
                      <w:b w:val="0"/>
                      <w:i w:val="0"/>
                      <w:sz w:val="24"/>
                    </w:rPr>
                    <w:t>Preserved as 78; Chained to [78]</w:t>
                  </w:r>
                </w:p>
              </w:tc>
            </w:tr>
            <w:tr w14:paraId="2F9B0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A20153C">
                  <w:pPr>
                    <w:spacing w:after="0" w:line="240" w:lineRule="auto"/>
                  </w:pPr>
                </w:p>
                <w:p w14:paraId="15AE07B5">
                  <w:pPr>
                    <w:spacing w:before="0" w:after="40" w:line="240" w:lineRule="auto"/>
                    <w:jc w:val="center"/>
                  </w:pPr>
                  <w:r>
                    <w:rPr>
                      <w:rFonts w:ascii="Times New Roman" w:hAnsi="Times New Roman"/>
                      <w:b w:val="0"/>
                      <w:i w:val="0"/>
                      <w:sz w:val="24"/>
                    </w:rPr>
                    <w:t>Priya</w:t>
                  </w:r>
                </w:p>
              </w:tc>
              <w:tc>
                <w:tcPr>
                  <w:tcW w:w="1830" w:type="dxa"/>
                </w:tcPr>
                <w:p w14:paraId="61CE62F6">
                  <w:pPr>
                    <w:spacing w:after="0" w:line="240" w:lineRule="auto"/>
                  </w:pPr>
                </w:p>
                <w:p w14:paraId="00918C3F">
                  <w:pPr>
                    <w:spacing w:before="0" w:after="40" w:line="240" w:lineRule="auto"/>
                    <w:jc w:val="center"/>
                  </w:pPr>
                  <w:r>
                    <w:rPr>
                      <w:rFonts w:ascii="Times New Roman" w:hAnsi="Times New Roman"/>
                      <w:b w:val="0"/>
                      <w:i w:val="0"/>
                      <w:sz w:val="24"/>
                    </w:rPr>
                    <w:t>84</w:t>
                  </w:r>
                </w:p>
              </w:tc>
              <w:tc>
                <w:tcPr>
                  <w:tcW w:w="1830" w:type="dxa"/>
                </w:tcPr>
                <w:p w14:paraId="5ED41A10">
                  <w:pPr>
                    <w:spacing w:after="0" w:line="240" w:lineRule="auto"/>
                  </w:pPr>
                </w:p>
                <w:p w14:paraId="528F3EA1">
                  <w:pPr>
                    <w:spacing w:before="0" w:after="40" w:line="240" w:lineRule="auto"/>
                    <w:jc w:val="center"/>
                  </w:pPr>
                  <w:r>
                    <w:rPr>
                      <w:rFonts w:ascii="Times New Roman" w:hAnsi="Times New Roman"/>
                      <w:b w:val="0"/>
                      <w:i w:val="0"/>
                      <w:sz w:val="24"/>
                    </w:rPr>
                    <w:t>89</w:t>
                  </w:r>
                </w:p>
              </w:tc>
              <w:tc>
                <w:tcPr>
                  <w:tcW w:w="1830" w:type="dxa"/>
                </w:tcPr>
                <w:p w14:paraId="7081EC1E">
                  <w:pPr>
                    <w:spacing w:after="0" w:line="240" w:lineRule="auto"/>
                  </w:pPr>
                </w:p>
                <w:p w14:paraId="3726CA6D">
                  <w:pPr>
                    <w:spacing w:before="0" w:after="40" w:line="240" w:lineRule="auto"/>
                    <w:jc w:val="center"/>
                  </w:pPr>
                  <w:r>
                    <w:rPr>
                      <w:rFonts w:ascii="Times New Roman" w:hAnsi="Times New Roman"/>
                      <w:b w:val="0"/>
                      <w:i w:val="0"/>
                      <w:sz w:val="24"/>
                    </w:rPr>
                    <w:t>Merged to Higher Grade (89); Chained to [84, 89]</w:t>
                  </w:r>
                </w:p>
              </w:tc>
            </w:tr>
            <w:tr w14:paraId="76D8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6170B77">
                  <w:pPr>
                    <w:spacing w:after="0" w:line="240" w:lineRule="auto"/>
                  </w:pPr>
                </w:p>
                <w:p w14:paraId="51441F53">
                  <w:pPr>
                    <w:spacing w:before="0" w:after="40" w:line="240" w:lineRule="auto"/>
                    <w:jc w:val="center"/>
                  </w:pPr>
                  <w:r>
                    <w:rPr>
                      <w:rFonts w:ascii="Times New Roman" w:hAnsi="Times New Roman"/>
                      <w:b w:val="0"/>
                      <w:i w:val="0"/>
                      <w:sz w:val="24"/>
                    </w:rPr>
                    <w:t>Kalyan</w:t>
                  </w:r>
                </w:p>
              </w:tc>
              <w:tc>
                <w:tcPr>
                  <w:tcW w:w="1830" w:type="dxa"/>
                </w:tcPr>
                <w:p w14:paraId="33394F0F">
                  <w:pPr>
                    <w:spacing w:after="0" w:line="240" w:lineRule="auto"/>
                  </w:pPr>
                </w:p>
                <w:p w14:paraId="45A9F33A">
                  <w:pPr>
                    <w:spacing w:before="0" w:after="40" w:line="240" w:lineRule="auto"/>
                    <w:jc w:val="center"/>
                  </w:pPr>
                  <w:r>
                    <w:rPr>
                      <w:rFonts w:ascii="Times New Roman" w:hAnsi="Times New Roman"/>
                      <w:b w:val="0"/>
                      <w:i w:val="0"/>
                      <w:sz w:val="24"/>
                    </w:rPr>
                    <w:t>None</w:t>
                  </w:r>
                </w:p>
              </w:tc>
              <w:tc>
                <w:tcPr>
                  <w:tcW w:w="1830" w:type="dxa"/>
                </w:tcPr>
                <w:p w14:paraId="53820F7B">
                  <w:pPr>
                    <w:spacing w:after="0" w:line="240" w:lineRule="auto"/>
                  </w:pPr>
                </w:p>
                <w:p w14:paraId="23FC3AD4">
                  <w:pPr>
                    <w:spacing w:before="0" w:after="40" w:line="240" w:lineRule="auto"/>
                    <w:jc w:val="center"/>
                  </w:pPr>
                  <w:r>
                    <w:rPr>
                      <w:rFonts w:ascii="Times New Roman" w:hAnsi="Times New Roman"/>
                      <w:b w:val="0"/>
                      <w:i w:val="0"/>
                      <w:sz w:val="24"/>
                    </w:rPr>
                    <w:t>90</w:t>
                  </w:r>
                </w:p>
              </w:tc>
              <w:tc>
                <w:tcPr>
                  <w:tcW w:w="1830" w:type="dxa"/>
                </w:tcPr>
                <w:p w14:paraId="061EBE41">
                  <w:pPr>
                    <w:spacing w:after="0" w:line="240" w:lineRule="auto"/>
                  </w:pPr>
                </w:p>
                <w:p w14:paraId="24F0D2CC">
                  <w:pPr>
                    <w:spacing w:before="0" w:after="40" w:line="240" w:lineRule="auto"/>
                    <w:jc w:val="center"/>
                  </w:pPr>
                  <w:r>
                    <w:rPr>
                      <w:rFonts w:ascii="Times New Roman" w:hAnsi="Times New Roman"/>
                      <w:b w:val="0"/>
                      <w:i w:val="0"/>
                      <w:sz w:val="24"/>
                    </w:rPr>
                    <w:t>Preserved as 90; Chained to [90]</w:t>
                  </w:r>
                </w:p>
              </w:tc>
            </w:tr>
          </w:tbl>
          <w:p w14:paraId="185F6770">
            <w:pPr>
              <w:spacing w:after="0" w:line="240" w:lineRule="auto"/>
            </w:pPr>
          </w:p>
          <w:p w14:paraId="50443EDA">
            <w:pPr>
              <w:spacing w:before="0" w:after="40" w:line="240" w:lineRule="auto"/>
              <w:jc w:val="both"/>
            </w:pPr>
          </w:p>
        </w:tc>
      </w:tr>
      <w:tr w14:paraId="03DD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82D0F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35B5A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25127F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CF70CF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EB9AF4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2BA53D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A8F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51F1B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7BBAC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72D881C">
            <w:pPr>
              <w:spacing w:before="0" w:after="40" w:line="240" w:lineRule="auto"/>
              <w:jc w:val="left"/>
            </w:pPr>
            <w:r>
              <w:rPr>
                <w:rFonts w:ascii="Times New Roman" w:hAnsi="Times New Roman"/>
                <w:b w:val="0"/>
                <w:i w:val="0"/>
                <w:sz w:val="24"/>
              </w:rPr>
              <w:t>Map.apply()</w:t>
            </w:r>
          </w:p>
        </w:tc>
        <w:tc>
          <w:tcPr>
            <w:tcW w:w="1049" w:type="dxa"/>
            <w:shd w:val="clear" w:color="auto" w:fill="E2EFD9" w:themeFill="accent6" w:themeFillTint="33"/>
          </w:tcPr>
          <w:p w14:paraId="6F1239CD">
            <w:pPr>
              <w:spacing w:before="0" w:after="40" w:line="240" w:lineRule="auto"/>
              <w:jc w:val="left"/>
            </w:pPr>
            <w:r>
              <w:rPr>
                <w:rFonts w:ascii="Times New Roman" w:hAnsi="Times New Roman"/>
                <w:b w:val="0"/>
                <w:i w:val="0"/>
                <w:sz w:val="24"/>
              </w:rPr>
              <w:t>scala.collection.immutable.Map</w:t>
            </w:r>
          </w:p>
        </w:tc>
        <w:tc>
          <w:tcPr>
            <w:tcW w:w="4058" w:type="dxa"/>
            <w:gridSpan w:val="2"/>
            <w:shd w:val="clear" w:color="auto" w:fill="E2EFD9" w:themeFill="accent6" w:themeFillTint="33"/>
          </w:tcPr>
          <w:p w14:paraId="34B705AB">
            <w:pPr>
              <w:spacing w:before="0" w:after="40" w:line="240" w:lineRule="auto"/>
              <w:jc w:val="left"/>
            </w:pPr>
            <w:r>
              <w:rPr>
                <w:rFonts w:ascii="Times New Roman" w:hAnsi="Times New Roman"/>
                <w:b w:val="0"/>
                <w:i w:val="0"/>
                <w:sz w:val="24"/>
              </w:rPr>
              <w:t>Instantiates an immutable associative key-value map</w:t>
            </w:r>
          </w:p>
        </w:tc>
      </w:tr>
      <w:tr w14:paraId="16560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CE5B3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FF138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B99C5EA">
            <w:pPr>
              <w:spacing w:before="0" w:after="40" w:line="240" w:lineRule="auto"/>
              <w:jc w:val="left"/>
            </w:pPr>
            <w:r>
              <w:rPr>
                <w:rFonts w:ascii="Times New Roman" w:hAnsi="Times New Roman"/>
                <w:b w:val="0"/>
                <w:i w:val="0"/>
                <w:sz w:val="24"/>
              </w:rPr>
              <w:t>mutable.Map()</w:t>
            </w:r>
          </w:p>
        </w:tc>
        <w:tc>
          <w:tcPr>
            <w:tcW w:w="1049" w:type="dxa"/>
            <w:shd w:val="clear" w:color="auto" w:fill="E2EFD9" w:themeFill="accent6" w:themeFillTint="33"/>
          </w:tcPr>
          <w:p w14:paraId="5F557AAB">
            <w:pPr>
              <w:spacing w:before="0" w:after="40" w:line="240" w:lineRule="auto"/>
              <w:jc w:val="left"/>
            </w:pPr>
            <w:r>
              <w:rPr>
                <w:rFonts w:ascii="Times New Roman" w:hAnsi="Times New Roman"/>
                <w:b w:val="0"/>
                <w:i w:val="0"/>
                <w:sz w:val="24"/>
              </w:rPr>
              <w:t>scala.collection.mutable.Map</w:t>
            </w:r>
          </w:p>
        </w:tc>
        <w:tc>
          <w:tcPr>
            <w:tcW w:w="4058" w:type="dxa"/>
            <w:gridSpan w:val="2"/>
            <w:shd w:val="clear" w:color="auto" w:fill="E2EFD9" w:themeFill="accent6" w:themeFillTint="33"/>
          </w:tcPr>
          <w:p w14:paraId="0D12C5AE">
            <w:pPr>
              <w:spacing w:before="0" w:after="40" w:line="240" w:lineRule="auto"/>
              <w:jc w:val="left"/>
            </w:pPr>
            <w:r>
              <w:rPr>
                <w:rFonts w:ascii="Times New Roman" w:hAnsi="Times New Roman"/>
                <w:b w:val="0"/>
                <w:i w:val="0"/>
                <w:sz w:val="24"/>
              </w:rPr>
              <w:t>Allocates a mutable hash table supporting in-place updates</w:t>
            </w:r>
          </w:p>
        </w:tc>
      </w:tr>
      <w:tr w14:paraId="4D0E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1C7B3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7DCDAB">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6871D79">
            <w:pPr>
              <w:spacing w:before="0" w:after="40" w:line="240" w:lineRule="auto"/>
              <w:jc w:val="left"/>
            </w:pPr>
            <w:r>
              <w:rPr>
                <w:rFonts w:ascii="Times New Roman" w:hAnsi="Times New Roman"/>
                <w:b w:val="0"/>
                <w:i w:val="0"/>
                <w:sz w:val="24"/>
              </w:rPr>
              <w:t>map.keySet</w:t>
            </w:r>
          </w:p>
        </w:tc>
        <w:tc>
          <w:tcPr>
            <w:tcW w:w="1049" w:type="dxa"/>
            <w:shd w:val="clear" w:color="auto" w:fill="E2EFD9" w:themeFill="accent6" w:themeFillTint="33"/>
          </w:tcPr>
          <w:p w14:paraId="37891AEE">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6F4F324C">
            <w:pPr>
              <w:spacing w:before="0" w:after="40" w:line="240" w:lineRule="auto"/>
              <w:jc w:val="left"/>
            </w:pPr>
            <w:r>
              <w:rPr>
                <w:rFonts w:ascii="Times New Roman" w:hAnsi="Times New Roman"/>
                <w:b w:val="0"/>
                <w:i w:val="0"/>
                <w:sz w:val="24"/>
              </w:rPr>
              <w:t>Returns an immutable set containing all unique keys in the map</w:t>
            </w:r>
          </w:p>
        </w:tc>
      </w:tr>
      <w:tr w14:paraId="348A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93624F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39B860">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2999D3B8">
            <w:pPr>
              <w:spacing w:before="0" w:after="40" w:line="240" w:lineRule="auto"/>
              <w:jc w:val="left"/>
            </w:pPr>
            <w:r>
              <w:rPr>
                <w:rFonts w:ascii="Times New Roman" w:hAnsi="Times New Roman"/>
                <w:b w:val="0"/>
                <w:i w:val="0"/>
                <w:sz w:val="24"/>
              </w:rPr>
              <w:t>map.getOrElse()</w:t>
            </w:r>
          </w:p>
        </w:tc>
        <w:tc>
          <w:tcPr>
            <w:tcW w:w="1049" w:type="dxa"/>
            <w:shd w:val="clear" w:color="auto" w:fill="E2EFD9" w:themeFill="accent6" w:themeFillTint="33"/>
          </w:tcPr>
          <w:p w14:paraId="26E126D7">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50A12AF9">
            <w:pPr>
              <w:spacing w:before="0" w:after="40" w:line="240" w:lineRule="auto"/>
              <w:jc w:val="left"/>
            </w:pPr>
            <w:r>
              <w:rPr>
                <w:rFonts w:ascii="Times New Roman" w:hAnsi="Times New Roman"/>
                <w:b w:val="0"/>
                <w:i w:val="0"/>
                <w:sz w:val="24"/>
              </w:rPr>
              <w:t>Retrieves the value bound to a key, returning a fallback default if absent</w:t>
            </w:r>
          </w:p>
        </w:tc>
      </w:tr>
      <w:tr w14:paraId="58B9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8B522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DB4D6F">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FC0E6E8">
            <w:pPr>
              <w:spacing w:before="0" w:after="40" w:line="240" w:lineRule="auto"/>
              <w:jc w:val="left"/>
            </w:pPr>
            <w:r>
              <w:rPr>
                <w:rFonts w:ascii="Times New Roman" w:hAnsi="Times New Roman"/>
                <w:b w:val="0"/>
                <w:i w:val="0"/>
                <w:sz w:val="24"/>
              </w:rPr>
              <w:t>Math.max()</w:t>
            </w:r>
          </w:p>
        </w:tc>
        <w:tc>
          <w:tcPr>
            <w:tcW w:w="1049" w:type="dxa"/>
            <w:shd w:val="clear" w:color="auto" w:fill="E2EFD9" w:themeFill="accent6" w:themeFillTint="33"/>
          </w:tcPr>
          <w:p w14:paraId="77D5BA8F">
            <w:pPr>
              <w:spacing w:before="0" w:after="40" w:line="240" w:lineRule="auto"/>
              <w:jc w:val="left"/>
            </w:pPr>
            <w:r>
              <w:rPr>
                <w:rFonts w:ascii="Times New Roman" w:hAnsi="Times New Roman"/>
                <w:b w:val="0"/>
                <w:i w:val="0"/>
                <w:sz w:val="24"/>
              </w:rPr>
              <w:t>java.lang.Math</w:t>
            </w:r>
          </w:p>
        </w:tc>
        <w:tc>
          <w:tcPr>
            <w:tcW w:w="4058" w:type="dxa"/>
            <w:gridSpan w:val="2"/>
            <w:shd w:val="clear" w:color="auto" w:fill="E2EFD9" w:themeFill="accent6" w:themeFillTint="33"/>
          </w:tcPr>
          <w:p w14:paraId="24B81FAA">
            <w:pPr>
              <w:spacing w:before="0" w:after="40" w:line="240" w:lineRule="auto"/>
              <w:jc w:val="left"/>
            </w:pPr>
            <w:r>
              <w:rPr>
                <w:rFonts w:ascii="Times New Roman" w:hAnsi="Times New Roman"/>
                <w:b w:val="0"/>
                <w:i w:val="0"/>
                <w:sz w:val="24"/>
              </w:rPr>
              <w:t>Computes the maximum of two numerical values for conflict resolution</w:t>
            </w:r>
          </w:p>
        </w:tc>
      </w:tr>
      <w:tr w14:paraId="547F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E615A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EC97BDD">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BC7D485">
            <w:pPr>
              <w:spacing w:before="0" w:after="40" w:line="240" w:lineRule="auto"/>
              <w:jc w:val="left"/>
            </w:pPr>
            <w:r>
              <w:rPr>
                <w:rFonts w:ascii="Times New Roman" w:hAnsi="Times New Roman"/>
                <w:b w:val="0"/>
                <w:i w:val="0"/>
                <w:sz w:val="24"/>
              </w:rPr>
              <w:t>list :+ elem</w:t>
            </w:r>
          </w:p>
        </w:tc>
        <w:tc>
          <w:tcPr>
            <w:tcW w:w="1049" w:type="dxa"/>
            <w:shd w:val="clear" w:color="auto" w:fill="E2EFD9" w:themeFill="accent6" w:themeFillTint="33"/>
          </w:tcPr>
          <w:p w14:paraId="4A929B45">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5063E404">
            <w:pPr>
              <w:spacing w:before="0" w:after="40" w:line="240" w:lineRule="auto"/>
              <w:jc w:val="left"/>
            </w:pPr>
            <w:r>
              <w:rPr>
                <w:rFonts w:ascii="Times New Roman" w:hAnsi="Times New Roman"/>
                <w:b w:val="0"/>
                <w:i w:val="0"/>
                <w:sz w:val="24"/>
              </w:rPr>
              <w:t>Appends a new value to the end of a chained values list</w:t>
            </w:r>
          </w:p>
        </w:tc>
      </w:tr>
      <w:tr w14:paraId="19B5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D7C6E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BE6650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E1AB1EB">
            <w:pPr>
              <w:spacing w:before="0" w:after="40" w:line="240" w:lineRule="auto"/>
              <w:jc w:val="left"/>
            </w:pPr>
            <w:r>
              <w:rPr>
                <w:rFonts w:ascii="Times New Roman" w:hAnsi="Times New Roman"/>
                <w:b w:val="0"/>
                <w:i w:val="0"/>
                <w:sz w:val="24"/>
              </w:rPr>
              <w:t>map.updated()</w:t>
            </w:r>
          </w:p>
        </w:tc>
        <w:tc>
          <w:tcPr>
            <w:tcW w:w="1049" w:type="dxa"/>
            <w:shd w:val="clear" w:color="auto" w:fill="E2EFD9" w:themeFill="accent6" w:themeFillTint="33"/>
          </w:tcPr>
          <w:p w14:paraId="49BD5001">
            <w:pPr>
              <w:spacing w:before="0" w:after="40" w:line="240" w:lineRule="auto"/>
              <w:jc w:val="left"/>
            </w:pPr>
            <w:r>
              <w:rPr>
                <w:rFonts w:ascii="Times New Roman" w:hAnsi="Times New Roman"/>
                <w:b w:val="0"/>
                <w:i w:val="0"/>
                <w:sz w:val="24"/>
              </w:rPr>
              <w:t>scala.collection.immutable.Map</w:t>
            </w:r>
          </w:p>
        </w:tc>
        <w:tc>
          <w:tcPr>
            <w:tcW w:w="4058" w:type="dxa"/>
            <w:gridSpan w:val="2"/>
            <w:shd w:val="clear" w:color="auto" w:fill="E2EFD9" w:themeFill="accent6" w:themeFillTint="33"/>
          </w:tcPr>
          <w:p w14:paraId="260BB374">
            <w:pPr>
              <w:spacing w:before="0" w:after="40" w:line="240" w:lineRule="auto"/>
              <w:jc w:val="left"/>
            </w:pPr>
            <w:r>
              <w:rPr>
                <w:rFonts w:ascii="Times New Roman" w:hAnsi="Times New Roman"/>
                <w:b w:val="0"/>
                <w:i w:val="0"/>
                <w:sz w:val="24"/>
              </w:rPr>
              <w:t>Returns a new map with a specified key-value pair inserted or updated</w:t>
            </w:r>
          </w:p>
        </w:tc>
      </w:tr>
      <w:tr w14:paraId="370E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941E8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BC06D6">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3FE1554E">
            <w:pPr>
              <w:spacing w:before="0" w:after="40" w:line="240" w:lineRule="auto"/>
              <w:jc w:val="left"/>
            </w:pPr>
            <w:r>
              <w:rPr>
                <w:rFonts w:ascii="Times New Roman" w:hAnsi="Times New Roman"/>
                <w:b w:val="0"/>
                <w:i w:val="0"/>
                <w:sz w:val="24"/>
              </w:rPr>
              <w:t>map.contains()</w:t>
            </w:r>
          </w:p>
        </w:tc>
        <w:tc>
          <w:tcPr>
            <w:tcW w:w="1049" w:type="dxa"/>
            <w:shd w:val="clear" w:color="auto" w:fill="E2EFD9" w:themeFill="accent6" w:themeFillTint="33"/>
          </w:tcPr>
          <w:p w14:paraId="4996C5E6">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28AD3A16">
            <w:pPr>
              <w:spacing w:before="0" w:after="40" w:line="240" w:lineRule="auto"/>
              <w:jc w:val="left"/>
            </w:pPr>
            <w:r>
              <w:rPr>
                <w:rFonts w:ascii="Times New Roman" w:hAnsi="Times New Roman"/>
                <w:b w:val="0"/>
                <w:i w:val="0"/>
                <w:sz w:val="24"/>
              </w:rPr>
              <w:t>Checks whether a specified key is currently registered in the map</w:t>
            </w:r>
          </w:p>
        </w:tc>
      </w:tr>
      <w:tr w14:paraId="5691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E1C91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13FCF3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7FEF7EE">
            <w:pPr>
              <w:spacing w:before="0" w:after="40" w:line="240" w:lineRule="auto"/>
              <w:jc w:val="left"/>
            </w:pPr>
            <w:r>
              <w:rPr>
                <w:rFonts w:ascii="Times New Roman" w:hAnsi="Times New Roman"/>
                <w:b w:val="0"/>
                <w:i w:val="0"/>
                <w:sz w:val="24"/>
              </w:rPr>
              <w:t>map.values</w:t>
            </w:r>
          </w:p>
        </w:tc>
        <w:tc>
          <w:tcPr>
            <w:tcW w:w="1049" w:type="dxa"/>
            <w:shd w:val="clear" w:color="auto" w:fill="E2EFD9" w:themeFill="accent6" w:themeFillTint="33"/>
          </w:tcPr>
          <w:p w14:paraId="6FCC1EEE">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3A3803BF">
            <w:pPr>
              <w:spacing w:before="0" w:after="40" w:line="240" w:lineRule="auto"/>
              <w:jc w:val="left"/>
            </w:pPr>
            <w:r>
              <w:rPr>
                <w:rFonts w:ascii="Times New Roman" w:hAnsi="Times New Roman"/>
                <w:b w:val="0"/>
                <w:i w:val="0"/>
                <w:sz w:val="24"/>
              </w:rPr>
              <w:t>Returns an iterable collection of all values currently stored in the map</w:t>
            </w:r>
          </w:p>
        </w:tc>
      </w:tr>
      <w:tr w14:paraId="3229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E0F3C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B0BF5A6">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52A58CB">
            <w:pPr>
              <w:spacing w:before="0" w:after="40" w:line="240" w:lineRule="auto"/>
              <w:jc w:val="left"/>
            </w:pPr>
            <w:r>
              <w:rPr>
                <w:rFonts w:ascii="Times New Roman" w:hAnsi="Times New Roman"/>
                <w:b w:val="0"/>
                <w:i w:val="0"/>
                <w:sz w:val="24"/>
              </w:rPr>
              <w:t>map.size</w:t>
            </w:r>
          </w:p>
        </w:tc>
        <w:tc>
          <w:tcPr>
            <w:tcW w:w="1049" w:type="dxa"/>
            <w:shd w:val="clear" w:color="auto" w:fill="E2EFD9" w:themeFill="accent6" w:themeFillTint="33"/>
          </w:tcPr>
          <w:p w14:paraId="7E80190A">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6510D595">
            <w:pPr>
              <w:spacing w:before="0" w:after="40" w:line="240" w:lineRule="auto"/>
              <w:jc w:val="left"/>
            </w:pPr>
            <w:r>
              <w:rPr>
                <w:rFonts w:ascii="Times New Roman" w:hAnsi="Times New Roman"/>
                <w:b w:val="0"/>
                <w:i w:val="0"/>
                <w:sz w:val="24"/>
              </w:rPr>
              <w:t>Reports the total count of distinct key-value mappings present in the table</w:t>
            </w:r>
          </w:p>
        </w:tc>
      </w:tr>
      <w:tr w14:paraId="042A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73928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771FC9">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C57F0FB">
            <w:pPr>
              <w:spacing w:before="0" w:after="40" w:line="240" w:lineRule="auto"/>
              <w:jc w:val="left"/>
            </w:pPr>
            <w:r>
              <w:rPr>
                <w:rFonts w:ascii="Times New Roman" w:hAnsi="Times New Roman"/>
                <w:b w:val="0"/>
                <w:i w:val="0"/>
                <w:sz w:val="24"/>
              </w:rPr>
              <w:t>map.toMap</w:t>
            </w:r>
          </w:p>
        </w:tc>
        <w:tc>
          <w:tcPr>
            <w:tcW w:w="1049" w:type="dxa"/>
            <w:shd w:val="clear" w:color="auto" w:fill="E2EFD9" w:themeFill="accent6" w:themeFillTint="33"/>
          </w:tcPr>
          <w:p w14:paraId="71BEEF30">
            <w:pPr>
              <w:spacing w:before="0" w:after="40" w:line="240" w:lineRule="auto"/>
              <w:jc w:val="left"/>
            </w:pPr>
            <w:r>
              <w:rPr>
                <w:rFonts w:ascii="Times New Roman" w:hAnsi="Times New Roman"/>
                <w:b w:val="0"/>
                <w:i w:val="0"/>
                <w:sz w:val="24"/>
              </w:rPr>
              <w:t>scala.collection.Iterable</w:t>
            </w:r>
          </w:p>
        </w:tc>
        <w:tc>
          <w:tcPr>
            <w:tcW w:w="4058" w:type="dxa"/>
            <w:gridSpan w:val="2"/>
            <w:shd w:val="clear" w:color="auto" w:fill="E2EFD9" w:themeFill="accent6" w:themeFillTint="33"/>
          </w:tcPr>
          <w:p w14:paraId="46E5D23E">
            <w:pPr>
              <w:spacing w:before="0" w:after="40" w:line="240" w:lineRule="auto"/>
              <w:jc w:val="left"/>
            </w:pPr>
            <w:r>
              <w:rPr>
                <w:rFonts w:ascii="Times New Roman" w:hAnsi="Times New Roman"/>
                <w:b w:val="0"/>
                <w:i w:val="0"/>
                <w:sz w:val="24"/>
              </w:rPr>
              <w:t>Converts an iterable collection of key-value pairs into an immutable Map</w:t>
            </w:r>
          </w:p>
        </w:tc>
      </w:tr>
      <w:tr w14:paraId="5A54A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1A8C7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728881F">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AD6D6E8">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1BA909C5">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48EAA2C3">
            <w:pPr>
              <w:spacing w:before="0" w:after="40" w:line="240" w:lineRule="auto"/>
              <w:jc w:val="left"/>
            </w:pPr>
            <w:r>
              <w:rPr>
                <w:rFonts w:ascii="Times New Roman" w:hAnsi="Times New Roman"/>
                <w:b w:val="0"/>
                <w:i w:val="0"/>
                <w:sz w:val="24"/>
              </w:rPr>
              <w:t>Displays formatted text representations to the standard console output</w:t>
            </w:r>
          </w:p>
        </w:tc>
      </w:tr>
      <w:tr w14:paraId="6034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2111D4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27CCA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F7B6D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CCAF7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48387E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30B73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A228362">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8763068">
            <w:pPr>
              <w:spacing w:before="0" w:after="40" w:line="240" w:lineRule="auto"/>
              <w:jc w:val="left"/>
            </w:pPr>
            <w:r>
              <w:rPr>
                <w:rFonts w:ascii="Times New Roman" w:hAnsi="Times New Roman"/>
                <w:b/>
                <w:i w:val="0"/>
                <w:sz w:val="24"/>
              </w:rPr>
              <w:t>Step 1</w:t>
            </w:r>
          </w:p>
          <w:p w14:paraId="7EC9B56C">
            <w:pPr>
              <w:spacing w:before="0" w:after="40" w:line="240" w:lineRule="auto"/>
              <w:jc w:val="both"/>
            </w:pPr>
            <w:r>
              <w:rPr>
                <w:rFonts w:ascii="Times New Roman" w:hAnsi="Times New Roman"/>
                <w:b w:val="0"/>
                <w:i w:val="0"/>
                <w:sz w:val="24"/>
              </w:rPr>
              <w:t>Step 1: Construct two immutable maps (map1 and map2) containing student names and grades with overlapping keys.</w:t>
            </w:r>
          </w:p>
          <w:p w14:paraId="0AC5B720">
            <w:pPr>
              <w:spacing w:before="0" w:after="40" w:line="240" w:lineRule="auto"/>
              <w:jc w:val="left"/>
            </w:pPr>
            <w:r>
              <w:rPr>
                <w:rFonts w:ascii="Times New Roman" w:hAnsi="Times New Roman"/>
                <w:b/>
                <w:i w:val="0"/>
                <w:sz w:val="24"/>
              </w:rPr>
              <w:t>Step 2</w:t>
            </w:r>
          </w:p>
          <w:p w14:paraId="18685940">
            <w:pPr>
              <w:spacing w:before="0" w:after="40" w:line="240" w:lineRule="auto"/>
              <w:jc w:val="both"/>
            </w:pPr>
            <w:r>
              <w:rPr>
                <w:rFonts w:ascii="Times New Roman" w:hAnsi="Times New Roman"/>
                <w:b w:val="0"/>
                <w:i w:val="0"/>
                <w:sz w:val="24"/>
              </w:rPr>
              <w:t>Step 2: Implement a pure merge function mergeResolveMax that combines keys from both maps using set union.</w:t>
            </w:r>
          </w:p>
          <w:p w14:paraId="2BF7FC11">
            <w:pPr>
              <w:spacing w:before="0" w:after="40" w:line="240" w:lineRule="auto"/>
              <w:jc w:val="left"/>
            </w:pPr>
            <w:r>
              <w:rPr>
                <w:rFonts w:ascii="Times New Roman" w:hAnsi="Times New Roman"/>
                <w:b/>
                <w:i w:val="0"/>
                <w:sz w:val="24"/>
              </w:rPr>
              <w:t>Step 3</w:t>
            </w:r>
          </w:p>
          <w:p w14:paraId="23DEF06A">
            <w:pPr>
              <w:spacing w:before="0" w:after="40" w:line="240" w:lineRule="auto"/>
              <w:jc w:val="both"/>
            </w:pPr>
            <w:r>
              <w:rPr>
                <w:rFonts w:ascii="Times New Roman" w:hAnsi="Times New Roman"/>
                <w:b w:val="0"/>
                <w:i w:val="0"/>
                <w:sz w:val="24"/>
              </w:rPr>
              <w:t>Step 3: In the merge function, resolve duplicate key conflicts by evaluating Math.max(grade1, grade2).</w:t>
            </w:r>
          </w:p>
          <w:p w14:paraId="33F7AA92">
            <w:pPr>
              <w:spacing w:before="0" w:after="40" w:line="240" w:lineRule="auto"/>
              <w:jc w:val="left"/>
            </w:pPr>
            <w:r>
              <w:rPr>
                <w:rFonts w:ascii="Times New Roman" w:hAnsi="Times New Roman"/>
                <w:b/>
                <w:i w:val="0"/>
                <w:sz w:val="24"/>
              </w:rPr>
              <w:t>Step 4</w:t>
            </w:r>
          </w:p>
          <w:p w14:paraId="2665B9A6">
            <w:pPr>
              <w:spacing w:before="0" w:after="40" w:line="240" w:lineRule="auto"/>
              <w:jc w:val="both"/>
            </w:pPr>
            <w:r>
              <w:rPr>
                <w:rFonts w:ascii="Times New Roman" w:hAnsi="Times New Roman"/>
                <w:b w:val="0"/>
                <w:i w:val="0"/>
                <w:sz w:val="24"/>
              </w:rPr>
              <w:t>Step 4: Execute the merge function and print the consolidated student grade map.</w:t>
            </w:r>
          </w:p>
          <w:p w14:paraId="053120DF">
            <w:pPr>
              <w:spacing w:before="0" w:after="40" w:line="240" w:lineRule="auto"/>
              <w:jc w:val="left"/>
            </w:pPr>
            <w:r>
              <w:rPr>
                <w:rFonts w:ascii="Times New Roman" w:hAnsi="Times New Roman"/>
                <w:b/>
                <w:i w:val="0"/>
                <w:sz w:val="24"/>
              </w:rPr>
              <w:t>Step 5</w:t>
            </w:r>
          </w:p>
          <w:p w14:paraId="2BF38E44">
            <w:pPr>
              <w:spacing w:before="0" w:after="40" w:line="240" w:lineRule="auto"/>
              <w:jc w:val="both"/>
            </w:pPr>
            <w:r>
              <w:rPr>
                <w:rFonts w:ascii="Times New Roman" w:hAnsi="Times New Roman"/>
                <w:b w:val="0"/>
                <w:i w:val="0"/>
                <w:sz w:val="24"/>
              </w:rPr>
              <w:t>Step 5: Instantiate a mutable multimap mutable.Map[String, List[Int]] to demonstrate collision chaining.</w:t>
            </w:r>
          </w:p>
          <w:p w14:paraId="241C70D6">
            <w:pPr>
              <w:spacing w:before="0" w:after="40" w:line="240" w:lineRule="auto"/>
              <w:jc w:val="left"/>
            </w:pPr>
            <w:r>
              <w:rPr>
                <w:rFonts w:ascii="Times New Roman" w:hAnsi="Times New Roman"/>
                <w:b/>
                <w:i w:val="0"/>
                <w:sz w:val="24"/>
              </w:rPr>
              <w:t>Step 6</w:t>
            </w:r>
          </w:p>
          <w:p w14:paraId="28894116">
            <w:pPr>
              <w:spacing w:before="0" w:after="40" w:line="240" w:lineRule="auto"/>
              <w:jc w:val="both"/>
            </w:pPr>
            <w:r>
              <w:rPr>
                <w:rFonts w:ascii="Times New Roman" w:hAnsi="Times New Roman"/>
                <w:b w:val="0"/>
                <w:i w:val="0"/>
                <w:sz w:val="24"/>
              </w:rPr>
              <w:t>Step 6: Implement an insertChained procedure that appends successive grade submissions to a list bucket per student.</w:t>
            </w:r>
          </w:p>
          <w:p w14:paraId="75B39CEF">
            <w:pPr>
              <w:spacing w:before="0" w:after="40" w:line="240" w:lineRule="auto"/>
              <w:jc w:val="left"/>
            </w:pPr>
            <w:r>
              <w:rPr>
                <w:rFonts w:ascii="Times New Roman" w:hAnsi="Times New Roman"/>
                <w:b/>
                <w:i w:val="0"/>
                <w:sz w:val="24"/>
              </w:rPr>
              <w:t>Step 7</w:t>
            </w:r>
          </w:p>
          <w:p w14:paraId="4EF04968">
            <w:pPr>
              <w:spacing w:before="0" w:after="40" w:line="240" w:lineRule="auto"/>
              <w:jc w:val="both"/>
            </w:pPr>
            <w:r>
              <w:rPr>
                <w:rFonts w:ascii="Times New Roman" w:hAnsi="Times New Roman"/>
                <w:b w:val="0"/>
                <w:i w:val="0"/>
                <w:sz w:val="24"/>
              </w:rPr>
              <w:t>Step 7: Insert multiple student entries including duplicates and output the complete chained collision table.</w:t>
            </w:r>
          </w:p>
        </w:tc>
      </w:tr>
      <w:tr w14:paraId="19D4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085507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BBCAF95">
            <w:pPr>
              <w:spacing w:before="0" w:after="0" w:line="240" w:lineRule="auto"/>
              <w:jc w:val="left"/>
            </w:pPr>
            <w:r>
              <w:rPr>
                <w:rFonts w:ascii="Consolas" w:hAnsi="Consolas"/>
                <w:sz w:val="18"/>
              </w:rPr>
              <w:t>// Program 20: HashMaps and Conflict Resolution in Scala</w:t>
            </w:r>
          </w:p>
          <w:p w14:paraId="47B84BAB">
            <w:pPr>
              <w:spacing w:before="0" w:after="0" w:line="240" w:lineRule="auto"/>
              <w:jc w:val="left"/>
            </w:pPr>
            <w:r>
              <w:rPr>
                <w:rFonts w:ascii="Consolas" w:hAnsi="Consolas"/>
                <w:sz w:val="18"/>
              </w:rPr>
              <w:t>// Student: Vedant Nimkar | Reg. No: 26MML0045</w:t>
            </w:r>
          </w:p>
          <w:p w14:paraId="6FA7335D">
            <w:pPr>
              <w:spacing w:before="0" w:after="0" w:line="240" w:lineRule="auto"/>
              <w:jc w:val="left"/>
            </w:pPr>
          </w:p>
          <w:p w14:paraId="77C51D89">
            <w:pPr>
              <w:spacing w:before="0" w:after="0" w:line="240" w:lineRule="auto"/>
              <w:jc w:val="left"/>
            </w:pPr>
            <w:r>
              <w:rPr>
                <w:rFonts w:ascii="Consolas" w:hAnsi="Consolas"/>
                <w:sz w:val="18"/>
              </w:rPr>
              <w:t>import scala.collection.mutable</w:t>
            </w:r>
          </w:p>
          <w:p w14:paraId="297C91FE">
            <w:pPr>
              <w:spacing w:before="0" w:after="0" w:line="240" w:lineRule="auto"/>
              <w:jc w:val="left"/>
            </w:pPr>
          </w:p>
          <w:p w14:paraId="2806139F">
            <w:pPr>
              <w:spacing w:before="0" w:after="0" w:line="240" w:lineRule="auto"/>
              <w:jc w:val="left"/>
            </w:pPr>
            <w:r>
              <w:rPr>
                <w:rFonts w:ascii="Consolas" w:hAnsi="Consolas"/>
                <w:sz w:val="18"/>
              </w:rPr>
              <w:t>object Experiment20_HashMaps {</w:t>
            </w:r>
          </w:p>
          <w:p w14:paraId="309B0525">
            <w:pPr>
              <w:spacing w:before="0" w:after="0" w:line="240" w:lineRule="auto"/>
              <w:jc w:val="left"/>
            </w:pPr>
            <w:r>
              <w:rPr>
                <w:rFonts w:ascii="Consolas" w:hAnsi="Consolas"/>
                <w:sz w:val="18"/>
              </w:rPr>
              <w:t xml:space="preserve">  def main(args: Array[String]): Unit = {</w:t>
            </w:r>
          </w:p>
          <w:p w14:paraId="34A35D77">
            <w:pPr>
              <w:spacing w:before="0" w:after="0" w:line="240" w:lineRule="auto"/>
              <w:jc w:val="left"/>
            </w:pPr>
            <w:r>
              <w:rPr>
                <w:rFonts w:ascii="Consolas" w:hAnsi="Consolas"/>
                <w:sz w:val="18"/>
              </w:rPr>
              <w:t xml:space="preserve">    // 1. Merge two HashMaps resolving conflicts by taking higher grade</w:t>
            </w:r>
          </w:p>
          <w:p w14:paraId="2524CB54">
            <w:pPr>
              <w:spacing w:before="0" w:after="0" w:line="240" w:lineRule="auto"/>
              <w:jc w:val="left"/>
            </w:pPr>
            <w:r>
              <w:rPr>
                <w:rFonts w:ascii="Consolas" w:hAnsi="Consolas"/>
                <w:sz w:val="18"/>
              </w:rPr>
              <w:t xml:space="preserve">    val map1 = Map("Vedant" -&gt; 88, "Rohan" -&gt; 92, "Ayush" -&gt; 78, "Priya" -&gt; 84)</w:t>
            </w:r>
          </w:p>
          <w:p w14:paraId="446217ED">
            <w:pPr>
              <w:spacing w:before="0" w:after="0" w:line="240" w:lineRule="auto"/>
              <w:jc w:val="left"/>
            </w:pPr>
            <w:r>
              <w:rPr>
                <w:rFonts w:ascii="Consolas" w:hAnsi="Consolas"/>
                <w:sz w:val="18"/>
              </w:rPr>
              <w:t xml:space="preserve">    val map2 = Map("Vedant" -&gt; 95, "Rohan" -&gt; 85, "Kalyan" -&gt; 90, "Priya" -&gt; 89)</w:t>
            </w:r>
          </w:p>
          <w:p w14:paraId="764F9DD9">
            <w:pPr>
              <w:spacing w:before="0" w:after="0" w:line="240" w:lineRule="auto"/>
              <w:jc w:val="left"/>
            </w:pPr>
          </w:p>
          <w:p w14:paraId="0DDD4E76">
            <w:pPr>
              <w:spacing w:before="0" w:after="0" w:line="240" w:lineRule="auto"/>
              <w:jc w:val="left"/>
            </w:pPr>
            <w:r>
              <w:rPr>
                <w:rFonts w:ascii="Consolas" w:hAnsi="Consolas"/>
                <w:sz w:val="18"/>
              </w:rPr>
              <w:t xml:space="preserve">    def mergeResolveMax(m1: Map[String, Int], m2: Map[String, Int]): Map[String, Int] = {</w:t>
            </w:r>
          </w:p>
          <w:p w14:paraId="78D6D654">
            <w:pPr>
              <w:spacing w:before="0" w:after="0" w:line="240" w:lineRule="auto"/>
              <w:jc w:val="left"/>
            </w:pPr>
            <w:r>
              <w:rPr>
                <w:rFonts w:ascii="Consolas" w:hAnsi="Consolas"/>
                <w:sz w:val="18"/>
              </w:rPr>
              <w:t xml:space="preserve">      (m1.keySet ++ m2.keySet).map { k =&gt;</w:t>
            </w:r>
          </w:p>
          <w:p w14:paraId="5FE4EBCC">
            <w:pPr>
              <w:spacing w:before="0" w:after="0" w:line="240" w:lineRule="auto"/>
              <w:jc w:val="left"/>
            </w:pPr>
            <w:r>
              <w:rPr>
                <w:rFonts w:ascii="Consolas" w:hAnsi="Consolas"/>
                <w:sz w:val="18"/>
              </w:rPr>
              <w:t xml:space="preserve">        val grade1 = m1.getOrElse(k, 0)</w:t>
            </w:r>
          </w:p>
          <w:p w14:paraId="6E1BBF69">
            <w:pPr>
              <w:spacing w:before="0" w:after="0" w:line="240" w:lineRule="auto"/>
              <w:jc w:val="left"/>
            </w:pPr>
            <w:r>
              <w:rPr>
                <w:rFonts w:ascii="Consolas" w:hAnsi="Consolas"/>
                <w:sz w:val="18"/>
              </w:rPr>
              <w:t xml:space="preserve">        val grade2 = m2.getOrElse(k, 0)</w:t>
            </w:r>
          </w:p>
          <w:p w14:paraId="221B6B19">
            <w:pPr>
              <w:spacing w:before="0" w:after="0" w:line="240" w:lineRule="auto"/>
              <w:jc w:val="left"/>
            </w:pPr>
            <w:r>
              <w:rPr>
                <w:rFonts w:ascii="Consolas" w:hAnsi="Consolas"/>
                <w:sz w:val="18"/>
              </w:rPr>
              <w:t xml:space="preserve">        k -&gt; Math.max(grade1, grade2)</w:t>
            </w:r>
          </w:p>
          <w:p w14:paraId="081EC73C">
            <w:pPr>
              <w:spacing w:before="0" w:after="0" w:line="240" w:lineRule="auto"/>
              <w:jc w:val="left"/>
            </w:pPr>
            <w:r>
              <w:rPr>
                <w:rFonts w:ascii="Consolas" w:hAnsi="Consolas"/>
                <w:sz w:val="18"/>
              </w:rPr>
              <w:t xml:space="preserve">      }.toMap</w:t>
            </w:r>
          </w:p>
          <w:p w14:paraId="3397CBE3">
            <w:pPr>
              <w:spacing w:before="0" w:after="0" w:line="240" w:lineRule="auto"/>
              <w:jc w:val="left"/>
            </w:pPr>
            <w:r>
              <w:rPr>
                <w:rFonts w:ascii="Consolas" w:hAnsi="Consolas"/>
                <w:sz w:val="18"/>
              </w:rPr>
              <w:t xml:space="preserve">    }</w:t>
            </w:r>
          </w:p>
          <w:p w14:paraId="2759411D">
            <w:pPr>
              <w:spacing w:before="0" w:after="0" w:line="240" w:lineRule="auto"/>
              <w:jc w:val="left"/>
            </w:pPr>
          </w:p>
          <w:p w14:paraId="40676D5E">
            <w:pPr>
              <w:spacing w:before="0" w:after="0" w:line="240" w:lineRule="auto"/>
              <w:jc w:val="left"/>
            </w:pPr>
            <w:r>
              <w:rPr>
                <w:rFonts w:ascii="Consolas" w:hAnsi="Consolas"/>
                <w:sz w:val="18"/>
              </w:rPr>
              <w:t xml:space="preserve">    val merged = mergeResolveMax(map1, map2)</w:t>
            </w:r>
          </w:p>
          <w:p w14:paraId="2CBD7056">
            <w:pPr>
              <w:spacing w:before="0" w:after="0" w:line="240" w:lineRule="auto"/>
              <w:jc w:val="left"/>
            </w:pPr>
            <w:r>
              <w:rPr>
                <w:rFonts w:ascii="Consolas" w:hAnsi="Consolas"/>
                <w:sz w:val="18"/>
              </w:rPr>
              <w:t xml:space="preserve">    println("=== Student Grades HashMap Merge with Conflict Resolution ===")</w:t>
            </w:r>
          </w:p>
          <w:p w14:paraId="2FEDCB69">
            <w:pPr>
              <w:spacing w:before="0" w:after="0" w:line="240" w:lineRule="auto"/>
              <w:jc w:val="left"/>
            </w:pPr>
            <w:r>
              <w:rPr>
                <w:rFonts w:ascii="Consolas" w:hAnsi="Consolas"/>
                <w:sz w:val="18"/>
              </w:rPr>
              <w:t xml:space="preserve">    println(s"HashMap 1 (Original Grades): $map1")</w:t>
            </w:r>
          </w:p>
          <w:p w14:paraId="06CBAB95">
            <w:pPr>
              <w:spacing w:before="0" w:after="0" w:line="240" w:lineRule="auto"/>
              <w:jc w:val="left"/>
            </w:pPr>
            <w:r>
              <w:rPr>
                <w:rFonts w:ascii="Consolas" w:hAnsi="Consolas"/>
                <w:sz w:val="18"/>
              </w:rPr>
              <w:t xml:space="preserve">    println(s"HashMap 2 (Updated / Re-eval): $map2")</w:t>
            </w:r>
          </w:p>
          <w:p w14:paraId="18633076">
            <w:pPr>
              <w:spacing w:before="0" w:after="0" w:line="240" w:lineRule="auto"/>
              <w:jc w:val="left"/>
            </w:pPr>
            <w:r>
              <w:rPr>
                <w:rFonts w:ascii="Consolas" w:hAnsi="Consolas"/>
                <w:sz w:val="18"/>
              </w:rPr>
              <w:t xml:space="preserve">    println("Merged HashMap (Higher Grade Selected):")</w:t>
            </w:r>
          </w:p>
          <w:p w14:paraId="170328C6">
            <w:pPr>
              <w:spacing w:before="0" w:after="0" w:line="240" w:lineRule="auto"/>
              <w:jc w:val="left"/>
            </w:pPr>
            <w:r>
              <w:rPr>
                <w:rFonts w:ascii="Consolas" w:hAnsi="Consolas"/>
                <w:sz w:val="18"/>
              </w:rPr>
              <w:t xml:space="preserve">    merged.toSeq.sortBy(_._1).foreach { case (k, v) =&gt; println(s"  - $k -&gt; $v") }</w:t>
            </w:r>
          </w:p>
          <w:p w14:paraId="55B62E6F">
            <w:pPr>
              <w:spacing w:before="0" w:after="0" w:line="240" w:lineRule="auto"/>
              <w:jc w:val="left"/>
            </w:pPr>
            <w:r>
              <w:rPr>
                <w:rFonts w:ascii="Consolas" w:hAnsi="Consolas"/>
                <w:sz w:val="18"/>
              </w:rPr>
              <w:t xml:space="preserve">  }</w:t>
            </w:r>
          </w:p>
          <w:p w14:paraId="54893E45">
            <w:pPr>
              <w:spacing w:before="0" w:after="0" w:line="240" w:lineRule="auto"/>
              <w:jc w:val="left"/>
            </w:pPr>
            <w:r>
              <w:rPr>
                <w:rFonts w:ascii="Consolas" w:hAnsi="Consolas"/>
                <w:sz w:val="18"/>
              </w:rPr>
              <w:t>}</w:t>
            </w:r>
          </w:p>
          <w:p w14:paraId="3150303E">
            <w:pPr>
              <w:spacing w:before="0" w:after="0" w:line="240" w:lineRule="auto"/>
              <w:jc w:val="left"/>
            </w:pPr>
          </w:p>
          <w:p w14:paraId="2437DB78">
            <w:pPr>
              <w:spacing w:before="0" w:after="0" w:line="240" w:lineRule="auto"/>
              <w:jc w:val="left"/>
            </w:pPr>
            <w:r>
              <w:rPr>
                <w:rFonts w:ascii="Consolas" w:hAnsi="Consolas"/>
                <w:sz w:val="18"/>
              </w:rPr>
              <w:t xml:space="preserve">    // 2. Collision Chaining via Multimap (List of values per key)</w:t>
            </w:r>
          </w:p>
          <w:p w14:paraId="46C68D4B">
            <w:pPr>
              <w:spacing w:before="0" w:after="0" w:line="240" w:lineRule="auto"/>
              <w:jc w:val="left"/>
            </w:pPr>
            <w:r>
              <w:rPr>
                <w:rFonts w:ascii="Consolas" w:hAnsi="Consolas"/>
                <w:sz w:val="18"/>
              </w:rPr>
              <w:t xml:space="preserve">    val multiGradeMap = mutable.Map[String, List[Int]]()</w:t>
            </w:r>
          </w:p>
          <w:p w14:paraId="3E7921F7">
            <w:pPr>
              <w:spacing w:before="0" w:after="0" w:line="240" w:lineRule="auto"/>
              <w:jc w:val="left"/>
            </w:pPr>
          </w:p>
          <w:p w14:paraId="480C6B0F">
            <w:pPr>
              <w:spacing w:before="0" w:after="0" w:line="240" w:lineRule="auto"/>
              <w:jc w:val="left"/>
            </w:pPr>
            <w:r>
              <w:rPr>
                <w:rFonts w:ascii="Consolas" w:hAnsi="Consolas"/>
                <w:sz w:val="18"/>
              </w:rPr>
              <w:t xml:space="preserve">    def insertChained(name: String, grade: Int): Unit = {</w:t>
            </w:r>
          </w:p>
          <w:p w14:paraId="6B025888">
            <w:pPr>
              <w:spacing w:before="0" w:after="0" w:line="240" w:lineRule="auto"/>
              <w:jc w:val="left"/>
            </w:pPr>
            <w:r>
              <w:rPr>
                <w:rFonts w:ascii="Consolas" w:hAnsi="Consolas"/>
                <w:sz w:val="18"/>
              </w:rPr>
              <w:t xml:space="preserve">      val existing = multiGradeMap.getOrElse(name, Nil)</w:t>
            </w:r>
          </w:p>
          <w:p w14:paraId="189C2891">
            <w:pPr>
              <w:spacing w:before="0" w:after="0" w:line="240" w:lineRule="auto"/>
              <w:jc w:val="left"/>
            </w:pPr>
            <w:r>
              <w:rPr>
                <w:rFonts w:ascii="Consolas" w:hAnsi="Consolas"/>
                <w:sz w:val="18"/>
              </w:rPr>
              <w:t xml:space="preserve">      multiGradeMap(name) = existing :+ grade</w:t>
            </w:r>
          </w:p>
          <w:p w14:paraId="678DBF6B">
            <w:pPr>
              <w:spacing w:before="0" w:after="0" w:line="240" w:lineRule="auto"/>
              <w:jc w:val="left"/>
            </w:pPr>
            <w:r>
              <w:rPr>
                <w:rFonts w:ascii="Consolas" w:hAnsi="Consolas"/>
                <w:sz w:val="18"/>
              </w:rPr>
              <w:t xml:space="preserve">    }</w:t>
            </w:r>
          </w:p>
          <w:p w14:paraId="1A430DC8">
            <w:pPr>
              <w:spacing w:before="0" w:after="0" w:line="240" w:lineRule="auto"/>
              <w:jc w:val="left"/>
            </w:pPr>
          </w:p>
          <w:p w14:paraId="07EBE853">
            <w:pPr>
              <w:spacing w:before="0" w:after="0" w:line="240" w:lineRule="auto"/>
              <w:jc w:val="left"/>
            </w:pPr>
            <w:r>
              <w:rPr>
                <w:rFonts w:ascii="Consolas" w:hAnsi="Consolas"/>
                <w:sz w:val="18"/>
              </w:rPr>
              <w:t xml:space="preserve">    println("\n=== Chained Collision Resolution Multimap (List Chaining) ===")</w:t>
            </w:r>
          </w:p>
          <w:p w14:paraId="79100AD8">
            <w:pPr>
              <w:spacing w:before="0" w:after="0" w:line="240" w:lineRule="auto"/>
              <w:jc w:val="left"/>
            </w:pPr>
            <w:r>
              <w:rPr>
                <w:rFonts w:ascii="Consolas" w:hAnsi="Consolas"/>
                <w:sz w:val="18"/>
              </w:rPr>
              <w:t xml:space="preserve">    insertChained("Vedant", 88)</w:t>
            </w:r>
          </w:p>
          <w:p w14:paraId="54C7283E">
            <w:pPr>
              <w:spacing w:before="0" w:after="0" w:line="240" w:lineRule="auto"/>
              <w:jc w:val="left"/>
            </w:pPr>
            <w:r>
              <w:rPr>
                <w:rFonts w:ascii="Consolas" w:hAnsi="Consolas"/>
                <w:sz w:val="18"/>
              </w:rPr>
              <w:t xml:space="preserve">    insertChained("Vedant", 95) // Duplicate key appended to chain</w:t>
            </w:r>
          </w:p>
          <w:p w14:paraId="14BD6ECA">
            <w:pPr>
              <w:spacing w:before="0" w:after="0" w:line="240" w:lineRule="auto"/>
              <w:jc w:val="left"/>
            </w:pPr>
            <w:r>
              <w:rPr>
                <w:rFonts w:ascii="Consolas" w:hAnsi="Consolas"/>
                <w:sz w:val="18"/>
              </w:rPr>
              <w:t xml:space="preserve">    insertChained("Rohan", 92)</w:t>
            </w:r>
          </w:p>
          <w:p w14:paraId="1C4D31DD">
            <w:pPr>
              <w:spacing w:before="0" w:after="0" w:line="240" w:lineRule="auto"/>
              <w:jc w:val="left"/>
            </w:pPr>
            <w:r>
              <w:rPr>
                <w:rFonts w:ascii="Consolas" w:hAnsi="Consolas"/>
                <w:sz w:val="18"/>
              </w:rPr>
              <w:t xml:space="preserve">    insertChained("Rohan", 85)  // Duplicate key appended to chain</w:t>
            </w:r>
          </w:p>
          <w:p w14:paraId="5186C205">
            <w:pPr>
              <w:spacing w:before="0" w:after="0" w:line="240" w:lineRule="auto"/>
              <w:jc w:val="left"/>
            </w:pPr>
            <w:r>
              <w:rPr>
                <w:rFonts w:ascii="Consolas" w:hAnsi="Consolas"/>
                <w:sz w:val="18"/>
              </w:rPr>
              <w:t xml:space="preserve">    insertChained("Ayush", 78)</w:t>
            </w:r>
          </w:p>
          <w:p w14:paraId="156CE829">
            <w:pPr>
              <w:spacing w:before="0" w:after="0" w:line="240" w:lineRule="auto"/>
              <w:jc w:val="left"/>
            </w:pPr>
          </w:p>
          <w:p w14:paraId="65A33039">
            <w:pPr>
              <w:spacing w:before="0" w:after="0" w:line="240" w:lineRule="auto"/>
              <w:jc w:val="left"/>
            </w:pPr>
            <w:r>
              <w:rPr>
                <w:rFonts w:ascii="Consolas" w:hAnsi="Consolas"/>
                <w:sz w:val="18"/>
              </w:rPr>
              <w:t xml:space="preserve">    println("Final Chained Multimap Contents:")</w:t>
            </w:r>
          </w:p>
          <w:p w14:paraId="29951695">
            <w:pPr>
              <w:spacing w:before="0" w:after="0" w:line="240" w:lineRule="auto"/>
              <w:jc w:val="left"/>
            </w:pPr>
            <w:r>
              <w:rPr>
                <w:rFonts w:ascii="Consolas" w:hAnsi="Consolas"/>
                <w:sz w:val="18"/>
              </w:rPr>
              <w:t xml:space="preserve">    multiGradeMap.toSeq.sortBy(_._1).foreach {</w:t>
            </w:r>
          </w:p>
          <w:p w14:paraId="4BECFB86">
            <w:pPr>
              <w:spacing w:before="0" w:after="0" w:line="240" w:lineRule="auto"/>
              <w:jc w:val="left"/>
            </w:pPr>
            <w:r>
              <w:rPr>
                <w:rFonts w:ascii="Consolas" w:hAnsi="Consolas"/>
                <w:sz w:val="18"/>
              </w:rPr>
              <w:t xml:space="preserve">      case (k, v) =&gt; println(s"  - $k : ${v.mkString("[", ", ", "]")}")</w:t>
            </w:r>
          </w:p>
          <w:p w14:paraId="7E45C712">
            <w:pPr>
              <w:spacing w:before="0" w:after="0" w:line="240" w:lineRule="auto"/>
              <w:jc w:val="left"/>
            </w:pPr>
            <w:r>
              <w:rPr>
                <w:rFonts w:ascii="Consolas" w:hAnsi="Consolas"/>
                <w:sz w:val="18"/>
              </w:rPr>
              <w:t xml:space="preserve">    }</w:t>
            </w:r>
          </w:p>
        </w:tc>
      </w:tr>
      <w:tr w14:paraId="6D73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559E0B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7D2BF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F9CE90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3F04ADA">
            <w:pPr>
              <w:spacing w:before="120" w:after="40" w:line="240" w:lineRule="auto"/>
              <w:jc w:val="center"/>
            </w:pPr>
            <w:r>
              <w:drawing>
                <wp:inline distT="0" distB="0" distL="114300" distR="114300">
                  <wp:extent cx="4572000" cy="13627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76"/>
                          <a:stretch>
                            <a:fillRect/>
                          </a:stretch>
                        </pic:blipFill>
                        <pic:spPr>
                          <a:xfrm>
                            <a:off x="0" y="0"/>
                            <a:ext cx="4572000" cy="1363266"/>
                          </a:xfrm>
                          <a:prstGeom prst="rect">
                            <a:avLst/>
                          </a:prstGeom>
                        </pic:spPr>
                      </pic:pic>
                    </a:graphicData>
                  </a:graphic>
                </wp:inline>
              </w:drawing>
            </w:r>
          </w:p>
          <w:p w14:paraId="74F2A94B">
            <w:pPr>
              <w:spacing w:before="0" w:after="40" w:line="240" w:lineRule="auto"/>
              <w:jc w:val="center"/>
            </w:pPr>
            <w:r>
              <w:rPr>
                <w:rFonts w:ascii="Times New Roman" w:hAnsi="Times New Roman"/>
                <w:b/>
                <w:i w:val="0"/>
                <w:sz w:val="20"/>
              </w:rPr>
              <w:t>Figure 20.1: HashMap Merge with Maximum Value Conflict Resolution</w:t>
            </w:r>
          </w:p>
          <w:p w14:paraId="01C10983">
            <w:pPr>
              <w:spacing w:before="0" w:after="40" w:line="240" w:lineRule="auto"/>
              <w:jc w:val="both"/>
            </w:pPr>
            <w:r>
              <w:rPr>
                <w:rFonts w:ascii="Times New Roman" w:hAnsi="Times New Roman"/>
                <w:b w:val="0"/>
                <w:i w:val="0"/>
                <w:sz w:val="24"/>
              </w:rPr>
              <w:t>Figure 20.1 demonstrates associative map merging with custom conflict resolution. When identical student keys are encountered (Vedant: 88 vs 95, Rohan: 92 vs 85, Priya: 84 vs 89), the mergeResolveMax function evaluates the highest grade and assigns the maximum value to the resulting consolidated map.</w:t>
            </w:r>
          </w:p>
          <w:p w14:paraId="5CD2823B">
            <w:pPr>
              <w:spacing w:before="120" w:after="40" w:line="240" w:lineRule="auto"/>
              <w:jc w:val="center"/>
            </w:pPr>
            <w:r>
              <w:drawing>
                <wp:inline distT="0" distB="0" distL="114300" distR="114300">
                  <wp:extent cx="4572000" cy="194373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77"/>
                          <a:stretch>
                            <a:fillRect/>
                          </a:stretch>
                        </pic:blipFill>
                        <pic:spPr>
                          <a:xfrm>
                            <a:off x="0" y="0"/>
                            <a:ext cx="4572000" cy="1944267"/>
                          </a:xfrm>
                          <a:prstGeom prst="rect">
                            <a:avLst/>
                          </a:prstGeom>
                        </pic:spPr>
                      </pic:pic>
                    </a:graphicData>
                  </a:graphic>
                </wp:inline>
              </w:drawing>
            </w:r>
          </w:p>
          <w:p w14:paraId="24FFD398">
            <w:pPr>
              <w:spacing w:before="0" w:after="40" w:line="240" w:lineRule="auto"/>
              <w:jc w:val="center"/>
            </w:pPr>
            <w:r>
              <w:rPr>
                <w:rFonts w:ascii="Times New Roman" w:hAnsi="Times New Roman"/>
                <w:b/>
                <w:i w:val="0"/>
                <w:sz w:val="20"/>
              </w:rPr>
              <w:t>Figure 20.2: Collision Handling via List-Based Separate Chaining</w:t>
            </w:r>
          </w:p>
          <w:p w14:paraId="498886F8">
            <w:pPr>
              <w:spacing w:before="0" w:after="40" w:line="240" w:lineRule="auto"/>
              <w:jc w:val="both"/>
            </w:pPr>
            <w:r>
              <w:rPr>
                <w:rFonts w:ascii="Times New Roman" w:hAnsi="Times New Roman"/>
                <w:b w:val="0"/>
                <w:i w:val="0"/>
                <w:sz w:val="24"/>
              </w:rPr>
              <w:t>Figure 20.2 illustrates collision handling using separate chaining. By structuring the map as a mapping from String to List[Int], successive updates for duplicate keys do not overwrite prior entries, but instead append to an internal list bucket, preserving complete historical submission records.</w:t>
            </w:r>
          </w:p>
        </w:tc>
      </w:tr>
      <w:tr w14:paraId="584B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37577B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91D3679">
            <w:pPr>
              <w:spacing w:before="0" w:after="40" w:line="240" w:lineRule="auto"/>
              <w:jc w:val="both"/>
            </w:pPr>
            <w:r>
              <w:rPr>
                <w:rFonts w:ascii="Times New Roman" w:hAnsi="Times New Roman"/>
                <w:b w:val="0"/>
                <w:i w:val="0"/>
                <w:sz w:val="24"/>
              </w:rPr>
              <w:t>The Scala HashMap conflict resolution experiment validated the practical design patterns for managing key collisions and merging associative data structures.</w:t>
            </w:r>
          </w:p>
          <w:p w14:paraId="206B3200">
            <w:pPr>
              <w:spacing w:after="0" w:line="240" w:lineRule="auto"/>
            </w:pPr>
          </w:p>
          <w:p w14:paraId="4B385A9D">
            <w:pPr>
              <w:spacing w:before="0" w:after="40" w:line="240" w:lineRule="auto"/>
              <w:ind w:left="360"/>
              <w:jc w:val="both"/>
            </w:pPr>
            <w:r>
              <w:rPr>
                <w:rFonts w:ascii="Times New Roman" w:hAnsi="Times New Roman"/>
                <w:b w:val="0"/>
                <w:i w:val="0"/>
                <w:sz w:val="24"/>
              </w:rPr>
              <w:t>•  HashMaps provide near-constant O(1) expected time complexity for key insertion and retrieval operations.</w:t>
            </w:r>
          </w:p>
          <w:p w14:paraId="16D0F198">
            <w:pPr>
              <w:spacing w:after="0" w:line="240" w:lineRule="auto"/>
            </w:pPr>
          </w:p>
          <w:p w14:paraId="5FCC7670">
            <w:pPr>
              <w:spacing w:before="0" w:after="40" w:line="240" w:lineRule="auto"/>
              <w:ind w:left="360"/>
              <w:jc w:val="both"/>
            </w:pPr>
            <w:r>
              <w:rPr>
                <w:rFonts w:ascii="Times New Roman" w:hAnsi="Times New Roman"/>
                <w:b w:val="0"/>
                <w:i w:val="0"/>
                <w:sz w:val="24"/>
              </w:rPr>
              <w:t>•  Set union over key sets enables comprehensive reconciliation across independent key-value datasets.</w:t>
            </w:r>
          </w:p>
          <w:p w14:paraId="4F9C3702">
            <w:pPr>
              <w:spacing w:after="0" w:line="240" w:lineRule="auto"/>
            </w:pPr>
          </w:p>
          <w:p w14:paraId="05C2AC48">
            <w:pPr>
              <w:spacing w:before="0" w:after="40" w:line="240" w:lineRule="auto"/>
              <w:ind w:left="360"/>
              <w:jc w:val="both"/>
            </w:pPr>
            <w:r>
              <w:rPr>
                <w:rFonts w:ascii="Times New Roman" w:hAnsi="Times New Roman"/>
                <w:b w:val="0"/>
                <w:i w:val="0"/>
                <w:sz w:val="24"/>
              </w:rPr>
              <w:t>•  Custom conflict resolution closures allow application-specific arbitration (such as selecting maximum scores).</w:t>
            </w:r>
          </w:p>
          <w:p w14:paraId="46B3BCEE">
            <w:pPr>
              <w:spacing w:after="0" w:line="240" w:lineRule="auto"/>
            </w:pPr>
          </w:p>
          <w:p w14:paraId="6349B7C6">
            <w:pPr>
              <w:spacing w:before="0" w:after="40" w:line="240" w:lineRule="auto"/>
              <w:ind w:left="360"/>
              <w:jc w:val="both"/>
            </w:pPr>
            <w:r>
              <w:rPr>
                <w:rFonts w:ascii="Times New Roman" w:hAnsi="Times New Roman"/>
                <w:b w:val="0"/>
                <w:i w:val="0"/>
                <w:sz w:val="24"/>
              </w:rPr>
              <w:t>•  Separate chaining using List buckets prevents data loss when multiple transactions occur under the same key.</w:t>
            </w:r>
          </w:p>
          <w:p w14:paraId="5C5C02AE">
            <w:pPr>
              <w:spacing w:after="0" w:line="240" w:lineRule="auto"/>
            </w:pPr>
          </w:p>
          <w:p w14:paraId="2ECC6E21">
            <w:pPr>
              <w:spacing w:before="0" w:after="40" w:line="240" w:lineRule="auto"/>
              <w:ind w:left="360"/>
              <w:jc w:val="both"/>
            </w:pPr>
            <w:r>
              <w:rPr>
                <w:rFonts w:ascii="Times New Roman" w:hAnsi="Times New Roman"/>
                <w:b w:val="0"/>
                <w:i w:val="0"/>
                <w:sz w:val="24"/>
              </w:rPr>
              <w:t>•  Scala provides both immutable and mutable map implementations tailored to different architectural needs.</w:t>
            </w:r>
          </w:p>
          <w:p w14:paraId="780BB9E5">
            <w:pPr>
              <w:spacing w:before="0" w:after="40" w:line="240" w:lineRule="auto"/>
              <w:jc w:val="both"/>
            </w:pPr>
            <w:r>
              <w:rPr>
                <w:rFonts w:ascii="Times New Roman" w:hAnsi="Times New Roman"/>
                <w:b w:val="0"/>
                <w:i w:val="0"/>
                <w:sz w:val="24"/>
              </w:rPr>
              <w:t>Understanding associative data structures and collision resolution strategies is vital for building robust indexing engines, caching tiers, and distributed key-value stores.</w:t>
            </w:r>
          </w:p>
        </w:tc>
      </w:tr>
      <w:tr w14:paraId="4DEC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7E3BE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D104830">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5FCB723D">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4E9BD272">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09591F85">
            <w:pPr>
              <w:spacing w:before="0" w:after="40" w:line="240" w:lineRule="auto"/>
              <w:jc w:val="both"/>
            </w:pPr>
            <w:r>
              <w:rPr>
                <w:rFonts w:ascii="Times New Roman" w:hAnsi="Times New Roman"/>
                <w:b w:val="0"/>
                <w:i w:val="0"/>
                <w:sz w:val="24"/>
              </w:rPr>
              <w:t>4. Google Colab / GitHub Repository Program Source Code: https://github.com/vedantnimkar/pds-lab-assignments/blob/main/W11_SlNo20_HashMapCollisions.scala</w:t>
            </w:r>
          </w:p>
          <w:p w14:paraId="2F9B87A2">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554C0D6A">
      <w:pPr>
        <w:tabs>
          <w:tab w:val="left" w:pos="5910"/>
        </w:tabs>
      </w:pPr>
    </w:p>
    <w:p w14:paraId="20D34D13">
      <w:pPr>
        <w:jc w:val="center"/>
        <w:rPr>
          <w:b/>
          <w:color w:val="385724" w:themeColor="accent6" w:themeShade="80"/>
          <w:sz w:val="32"/>
          <w:lang w:eastAsia="en-IN"/>
        </w:rPr>
        <w:sectPr>
          <w:headerReference r:id="rId28" w:type="default"/>
          <w:footerReference r:id="rId2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F99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1F5AFD15">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2" w:name="Rec13"/>
            <w:bookmarkEnd w:id="1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D966A43">
            <w:pPr>
              <w:spacing w:before="0" w:after="40" w:line="240" w:lineRule="auto"/>
              <w:jc w:val="center"/>
            </w:pPr>
            <w:r>
              <w:rPr>
                <w:rFonts w:ascii="Times New Roman" w:hAnsi="Times New Roman"/>
                <w:b/>
                <w:i w:val="0"/>
                <w:sz w:val="24"/>
              </w:rPr>
              <w:t>Advanced Functional Combinators in Scala</w:t>
            </w:r>
          </w:p>
        </w:tc>
      </w:tr>
      <w:tr w14:paraId="293C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C329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5CDAB65">
            <w:pPr>
              <w:spacing w:before="0" w:after="40" w:line="240" w:lineRule="auto"/>
              <w:jc w:val="both"/>
            </w:pPr>
            <w:r>
              <w:rPr>
                <w:rFonts w:ascii="Times New Roman" w:hAnsi="Times New Roman"/>
                <w:b w:val="0"/>
                <w:i w:val="0"/>
                <w:sz w:val="24"/>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r>
      <w:tr w14:paraId="5B5A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8042A5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F961E37">
            <w:pPr>
              <w:spacing w:after="0" w:line="240" w:lineRule="auto"/>
            </w:pPr>
          </w:p>
          <w:p w14:paraId="7A547768">
            <w:pPr>
              <w:spacing w:before="0" w:after="40" w:line="240" w:lineRule="auto"/>
              <w:ind w:left="360"/>
              <w:jc w:val="both"/>
            </w:pPr>
            <w:r>
              <w:rPr>
                <w:rFonts w:ascii="Times New Roman" w:hAnsi="Times New Roman"/>
                <w:b w:val="0"/>
                <w:i w:val="0"/>
                <w:sz w:val="24"/>
              </w:rPr>
              <w:t>•  To master foundational higher-order functional combinators: filter, map, flatMap, and foldLeft.</w:t>
            </w:r>
          </w:p>
          <w:p w14:paraId="73E7D8E4">
            <w:pPr>
              <w:spacing w:after="0" w:line="240" w:lineRule="auto"/>
            </w:pPr>
          </w:p>
          <w:p w14:paraId="59FF61E4">
            <w:pPr>
              <w:spacing w:before="0" w:after="40" w:line="240" w:lineRule="auto"/>
              <w:ind w:left="360"/>
              <w:jc w:val="both"/>
            </w:pPr>
            <w:r>
              <w:rPr>
                <w:rFonts w:ascii="Times New Roman" w:hAnsi="Times New Roman"/>
                <w:b w:val="0"/>
                <w:i w:val="0"/>
                <w:sz w:val="24"/>
              </w:rPr>
              <w:t>•  To practice declarative, expression-oriented data transformation pipelines without mutable variables.</w:t>
            </w:r>
          </w:p>
          <w:p w14:paraId="61E1BB69">
            <w:pPr>
              <w:spacing w:after="0" w:line="240" w:lineRule="auto"/>
            </w:pPr>
          </w:p>
          <w:p w14:paraId="68B319D4">
            <w:pPr>
              <w:spacing w:before="0" w:after="40" w:line="240" w:lineRule="auto"/>
              <w:ind w:left="360"/>
              <w:jc w:val="both"/>
            </w:pPr>
            <w:r>
              <w:rPr>
                <w:rFonts w:ascii="Times New Roman" w:hAnsi="Times New Roman"/>
                <w:b w:val="0"/>
                <w:i w:val="0"/>
                <w:sz w:val="24"/>
              </w:rPr>
              <w:t>•  To evaluate monad flattening semantics and structural mapping using flatMap.</w:t>
            </w:r>
          </w:p>
          <w:p w14:paraId="21368FF4">
            <w:pPr>
              <w:spacing w:after="0" w:line="240" w:lineRule="auto"/>
            </w:pPr>
          </w:p>
          <w:p w14:paraId="61F80B6F">
            <w:pPr>
              <w:spacing w:before="0" w:after="40" w:line="240" w:lineRule="auto"/>
              <w:ind w:left="360"/>
              <w:jc w:val="both"/>
            </w:pPr>
            <w:r>
              <w:rPr>
                <w:rFonts w:ascii="Times New Roman" w:hAnsi="Times New Roman"/>
                <w:b w:val="0"/>
                <w:i w:val="0"/>
                <w:sz w:val="24"/>
              </w:rPr>
              <w:t>•  To implement recursive accumulation and reduction patterns using foldLeft with custom seed accumulators.</w:t>
            </w:r>
          </w:p>
          <w:p w14:paraId="3FC2CC29">
            <w:pPr>
              <w:spacing w:after="0" w:line="240" w:lineRule="auto"/>
            </w:pPr>
          </w:p>
          <w:p w14:paraId="32A5EA28">
            <w:pPr>
              <w:spacing w:before="0" w:after="40" w:line="240" w:lineRule="auto"/>
              <w:ind w:left="360"/>
              <w:jc w:val="both"/>
            </w:pPr>
            <w:r>
              <w:rPr>
                <w:rFonts w:ascii="Times New Roman" w:hAnsi="Times New Roman"/>
                <w:b w:val="0"/>
                <w:i w:val="0"/>
                <w:sz w:val="24"/>
              </w:rPr>
              <w:t>•  To contrast the mathematical properties of linear mappings versus associative reductions.</w:t>
            </w:r>
          </w:p>
        </w:tc>
      </w:tr>
      <w:tr w14:paraId="5511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E271C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24C1E5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5ABA48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C7FC969">
            <w:pPr>
              <w:spacing w:before="0" w:after="40" w:line="240" w:lineRule="auto"/>
              <w:jc w:val="both"/>
            </w:pPr>
            <w:r>
              <w:rPr>
                <w:rFonts w:ascii="Times New Roman" w:hAnsi="Times New Roman"/>
                <w:b w:val="0"/>
                <w:i w:val="0"/>
                <w:sz w:val="24"/>
              </w:rPr>
              <w:t>Canonical integer sequence from 1 to 10 generated via Scala range expression (1 to 10).toList, serving as the standard stream for multi-stage functional pipeline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4BA7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E727CB7">
                  <w:pPr>
                    <w:spacing w:after="0" w:line="240" w:lineRule="auto"/>
                  </w:pPr>
                </w:p>
                <w:p w14:paraId="3E8D0D8F">
                  <w:pPr>
                    <w:spacing w:before="0" w:after="40" w:line="240" w:lineRule="auto"/>
                    <w:jc w:val="center"/>
                  </w:pPr>
                  <w:r>
                    <w:rPr>
                      <w:rFonts w:ascii="Times New Roman" w:hAnsi="Times New Roman"/>
                      <w:b/>
                      <w:i w:val="0"/>
                      <w:sz w:val="24"/>
                    </w:rPr>
                    <w:t>Pipeline Stage</w:t>
                  </w:r>
                </w:p>
              </w:tc>
              <w:tc>
                <w:tcPr>
                  <w:tcW w:w="1830" w:type="dxa"/>
                </w:tcPr>
                <w:p w14:paraId="5B082CB8">
                  <w:pPr>
                    <w:spacing w:after="0" w:line="240" w:lineRule="auto"/>
                  </w:pPr>
                </w:p>
                <w:p w14:paraId="43E7EF60">
                  <w:pPr>
                    <w:spacing w:before="0" w:after="40" w:line="240" w:lineRule="auto"/>
                    <w:jc w:val="center"/>
                  </w:pPr>
                  <w:r>
                    <w:rPr>
                      <w:rFonts w:ascii="Times New Roman" w:hAnsi="Times New Roman"/>
                      <w:b/>
                      <w:i w:val="0"/>
                      <w:sz w:val="24"/>
                    </w:rPr>
                    <w:t>Combinator</w:t>
                  </w:r>
                </w:p>
              </w:tc>
              <w:tc>
                <w:tcPr>
                  <w:tcW w:w="1830" w:type="dxa"/>
                </w:tcPr>
                <w:p w14:paraId="65FF4500">
                  <w:pPr>
                    <w:spacing w:after="0" w:line="240" w:lineRule="auto"/>
                  </w:pPr>
                </w:p>
                <w:p w14:paraId="623A50F8">
                  <w:pPr>
                    <w:spacing w:before="0" w:after="40" w:line="240" w:lineRule="auto"/>
                    <w:jc w:val="center"/>
                  </w:pPr>
                  <w:r>
                    <w:rPr>
                      <w:rFonts w:ascii="Times New Roman" w:hAnsi="Times New Roman"/>
                      <w:b/>
                      <w:i w:val="0"/>
                      <w:sz w:val="24"/>
                    </w:rPr>
                    <w:t>Input Domain</w:t>
                  </w:r>
                </w:p>
              </w:tc>
              <w:tc>
                <w:tcPr>
                  <w:tcW w:w="1830" w:type="dxa"/>
                </w:tcPr>
                <w:p w14:paraId="6B2DC3ED">
                  <w:pPr>
                    <w:spacing w:after="0" w:line="240" w:lineRule="auto"/>
                  </w:pPr>
                </w:p>
                <w:p w14:paraId="44F1DAD3">
                  <w:pPr>
                    <w:spacing w:before="0" w:after="40" w:line="240" w:lineRule="auto"/>
                    <w:jc w:val="center"/>
                  </w:pPr>
                  <w:r>
                    <w:rPr>
                      <w:rFonts w:ascii="Times New Roman" w:hAnsi="Times New Roman"/>
                      <w:b/>
                      <w:i w:val="0"/>
                      <w:sz w:val="24"/>
                    </w:rPr>
                    <w:t>Output Transformation</w:t>
                  </w:r>
                </w:p>
              </w:tc>
            </w:tr>
            <w:tr w14:paraId="3460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B10D630">
                  <w:pPr>
                    <w:spacing w:after="0" w:line="240" w:lineRule="auto"/>
                  </w:pPr>
                </w:p>
                <w:p w14:paraId="4861EDF8">
                  <w:pPr>
                    <w:spacing w:before="0" w:after="40" w:line="240" w:lineRule="auto"/>
                    <w:jc w:val="center"/>
                  </w:pPr>
                  <w:r>
                    <w:rPr>
                      <w:rFonts w:ascii="Times New Roman" w:hAnsi="Times New Roman"/>
                      <w:b w:val="0"/>
                      <w:i w:val="0"/>
                      <w:sz w:val="24"/>
                    </w:rPr>
                    <w:t>Initial Sequence</w:t>
                  </w:r>
                </w:p>
              </w:tc>
              <w:tc>
                <w:tcPr>
                  <w:tcW w:w="1830" w:type="dxa"/>
                </w:tcPr>
                <w:p w14:paraId="7C014486">
                  <w:pPr>
                    <w:spacing w:after="0" w:line="240" w:lineRule="auto"/>
                  </w:pPr>
                </w:p>
                <w:p w14:paraId="2D198346">
                  <w:pPr>
                    <w:spacing w:before="0" w:after="40" w:line="240" w:lineRule="auto"/>
                    <w:jc w:val="center"/>
                  </w:pPr>
                  <w:r>
                    <w:rPr>
                      <w:rFonts w:ascii="Times New Roman" w:hAnsi="Times New Roman"/>
                      <w:b w:val="0"/>
                      <w:i w:val="0"/>
                      <w:sz w:val="24"/>
                    </w:rPr>
                    <w:t>Range (1 to 10)</w:t>
                  </w:r>
                </w:p>
              </w:tc>
              <w:tc>
                <w:tcPr>
                  <w:tcW w:w="1830" w:type="dxa"/>
                </w:tcPr>
                <w:p w14:paraId="184D5741">
                  <w:pPr>
                    <w:spacing w:after="0" w:line="240" w:lineRule="auto"/>
                  </w:pPr>
                </w:p>
                <w:p w14:paraId="0F7E4931">
                  <w:pPr>
                    <w:spacing w:before="0" w:after="40" w:line="240" w:lineRule="auto"/>
                    <w:jc w:val="center"/>
                  </w:pPr>
                  <w:r>
                    <w:rPr>
                      <w:rFonts w:ascii="Times New Roman" w:hAnsi="Times New Roman"/>
                      <w:b w:val="0"/>
                      <w:i w:val="0"/>
                      <w:sz w:val="24"/>
                    </w:rPr>
                    <w:t>None</w:t>
                  </w:r>
                </w:p>
              </w:tc>
              <w:tc>
                <w:tcPr>
                  <w:tcW w:w="1830" w:type="dxa"/>
                </w:tcPr>
                <w:p w14:paraId="07E74D17">
                  <w:pPr>
                    <w:spacing w:after="0" w:line="240" w:lineRule="auto"/>
                  </w:pPr>
                </w:p>
                <w:p w14:paraId="2B7BA773">
                  <w:pPr>
                    <w:spacing w:before="0" w:after="40" w:line="240" w:lineRule="auto"/>
                    <w:jc w:val="center"/>
                  </w:pPr>
                  <w:r>
                    <w:rPr>
                      <w:rFonts w:ascii="Times New Roman" w:hAnsi="Times New Roman"/>
                      <w:b w:val="0"/>
                      <w:i w:val="0"/>
                      <w:sz w:val="24"/>
                    </w:rPr>
                    <w:t>List(1, 2, 3, 4, 5, 6, 7, 8, 9, 10)</w:t>
                  </w:r>
                </w:p>
              </w:tc>
            </w:tr>
            <w:tr w14:paraId="2D3C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BB5FF2C">
                  <w:pPr>
                    <w:spacing w:after="0" w:line="240" w:lineRule="auto"/>
                  </w:pPr>
                </w:p>
                <w:p w14:paraId="68F3A022">
                  <w:pPr>
                    <w:spacing w:before="0" w:after="40" w:line="240" w:lineRule="auto"/>
                    <w:jc w:val="center"/>
                  </w:pPr>
                  <w:r>
                    <w:rPr>
                      <w:rFonts w:ascii="Times New Roman" w:hAnsi="Times New Roman"/>
                      <w:b w:val="0"/>
                      <w:i w:val="0"/>
                      <w:sz w:val="24"/>
                    </w:rPr>
                    <w:t>Even Filtering</w:t>
                  </w:r>
                </w:p>
              </w:tc>
              <w:tc>
                <w:tcPr>
                  <w:tcW w:w="1830" w:type="dxa"/>
                </w:tcPr>
                <w:p w14:paraId="1DEA56D5">
                  <w:pPr>
                    <w:spacing w:after="0" w:line="240" w:lineRule="auto"/>
                  </w:pPr>
                </w:p>
                <w:p w14:paraId="370EED3B">
                  <w:pPr>
                    <w:spacing w:before="0" w:after="40" w:line="240" w:lineRule="auto"/>
                    <w:jc w:val="center"/>
                  </w:pPr>
                  <w:r>
                    <w:rPr>
                      <w:rFonts w:ascii="Times New Roman" w:hAnsi="Times New Roman"/>
                      <w:b w:val="0"/>
                      <w:i w:val="0"/>
                      <w:sz w:val="24"/>
                    </w:rPr>
                    <w:t>filter(_ % 2 == 0)</w:t>
                  </w:r>
                </w:p>
              </w:tc>
              <w:tc>
                <w:tcPr>
                  <w:tcW w:w="1830" w:type="dxa"/>
                </w:tcPr>
                <w:p w14:paraId="464F74AB">
                  <w:pPr>
                    <w:spacing w:after="0" w:line="240" w:lineRule="auto"/>
                  </w:pPr>
                </w:p>
                <w:p w14:paraId="4A8B5979">
                  <w:pPr>
                    <w:spacing w:before="0" w:after="40" w:line="240" w:lineRule="auto"/>
                    <w:jc w:val="center"/>
                  </w:pPr>
                  <w:r>
                    <w:rPr>
                      <w:rFonts w:ascii="Times New Roman" w:hAnsi="Times New Roman"/>
                      <w:b w:val="0"/>
                      <w:i w:val="0"/>
                      <w:sz w:val="24"/>
                    </w:rPr>
                    <w:t>1 to 10</w:t>
                  </w:r>
                </w:p>
              </w:tc>
              <w:tc>
                <w:tcPr>
                  <w:tcW w:w="1830" w:type="dxa"/>
                </w:tcPr>
                <w:p w14:paraId="2A107E87">
                  <w:pPr>
                    <w:spacing w:after="0" w:line="240" w:lineRule="auto"/>
                  </w:pPr>
                </w:p>
                <w:p w14:paraId="48520C5E">
                  <w:pPr>
                    <w:spacing w:before="0" w:after="40" w:line="240" w:lineRule="auto"/>
                    <w:jc w:val="center"/>
                  </w:pPr>
                  <w:r>
                    <w:rPr>
                      <w:rFonts w:ascii="Times New Roman" w:hAnsi="Times New Roman"/>
                      <w:b w:val="0"/>
                      <w:i w:val="0"/>
                      <w:sz w:val="24"/>
                    </w:rPr>
                    <w:t>List(2, 4, 6, 8, 10)</w:t>
                  </w:r>
                </w:p>
              </w:tc>
            </w:tr>
            <w:tr w14:paraId="0070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38C676F">
                  <w:pPr>
                    <w:spacing w:after="0" w:line="240" w:lineRule="auto"/>
                  </w:pPr>
                </w:p>
                <w:p w14:paraId="7E353A0A">
                  <w:pPr>
                    <w:spacing w:before="0" w:after="40" w:line="240" w:lineRule="auto"/>
                    <w:jc w:val="center"/>
                  </w:pPr>
                  <w:r>
                    <w:rPr>
                      <w:rFonts w:ascii="Times New Roman" w:hAnsi="Times New Roman"/>
                      <w:b w:val="0"/>
                      <w:i w:val="0"/>
                      <w:sz w:val="24"/>
                    </w:rPr>
                    <w:t>Scalar Tripling</w:t>
                  </w:r>
                </w:p>
              </w:tc>
              <w:tc>
                <w:tcPr>
                  <w:tcW w:w="1830" w:type="dxa"/>
                </w:tcPr>
                <w:p w14:paraId="59984474">
                  <w:pPr>
                    <w:spacing w:after="0" w:line="240" w:lineRule="auto"/>
                  </w:pPr>
                </w:p>
                <w:p w14:paraId="2C73B5C6">
                  <w:pPr>
                    <w:spacing w:before="0" w:after="40" w:line="240" w:lineRule="auto"/>
                    <w:jc w:val="center"/>
                  </w:pPr>
                  <w:r>
                    <w:rPr>
                      <w:rFonts w:ascii="Times New Roman" w:hAnsi="Times New Roman"/>
                      <w:b w:val="0"/>
                      <w:i w:val="0"/>
                      <w:sz w:val="24"/>
                    </w:rPr>
                    <w:t>map(_ * 3)</w:t>
                  </w:r>
                </w:p>
              </w:tc>
              <w:tc>
                <w:tcPr>
                  <w:tcW w:w="1830" w:type="dxa"/>
                </w:tcPr>
                <w:p w14:paraId="70BD6F26">
                  <w:pPr>
                    <w:spacing w:after="0" w:line="240" w:lineRule="auto"/>
                  </w:pPr>
                </w:p>
                <w:p w14:paraId="079F0089">
                  <w:pPr>
                    <w:spacing w:before="0" w:after="40" w:line="240" w:lineRule="auto"/>
                    <w:jc w:val="center"/>
                  </w:pPr>
                  <w:r>
                    <w:rPr>
                      <w:rFonts w:ascii="Times New Roman" w:hAnsi="Times New Roman"/>
                      <w:b w:val="0"/>
                      <w:i w:val="0"/>
                      <w:sz w:val="24"/>
                    </w:rPr>
                    <w:t>1 to 10</w:t>
                  </w:r>
                </w:p>
              </w:tc>
              <w:tc>
                <w:tcPr>
                  <w:tcW w:w="1830" w:type="dxa"/>
                </w:tcPr>
                <w:p w14:paraId="21BA24FA">
                  <w:pPr>
                    <w:spacing w:after="0" w:line="240" w:lineRule="auto"/>
                  </w:pPr>
                </w:p>
                <w:p w14:paraId="40BAFCF3">
                  <w:pPr>
                    <w:spacing w:before="0" w:after="40" w:line="240" w:lineRule="auto"/>
                    <w:jc w:val="center"/>
                  </w:pPr>
                  <w:r>
                    <w:rPr>
                      <w:rFonts w:ascii="Times New Roman" w:hAnsi="Times New Roman"/>
                      <w:b w:val="0"/>
                      <w:i w:val="0"/>
                      <w:sz w:val="24"/>
                    </w:rPr>
                    <w:t>List(3, 6, 9, 12, 15, 18, 21, 24, 27, 30)</w:t>
                  </w:r>
                </w:p>
              </w:tc>
            </w:tr>
            <w:tr w14:paraId="3FB2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9406C76">
                  <w:pPr>
                    <w:spacing w:after="0" w:line="240" w:lineRule="auto"/>
                  </w:pPr>
                </w:p>
                <w:p w14:paraId="659A923C">
                  <w:pPr>
                    <w:spacing w:before="0" w:after="40" w:line="240" w:lineRule="auto"/>
                    <w:jc w:val="center"/>
                  </w:pPr>
                  <w:r>
                    <w:rPr>
                      <w:rFonts w:ascii="Times New Roman" w:hAnsi="Times New Roman"/>
                      <w:b w:val="0"/>
                      <w:i w:val="0"/>
                      <w:sz w:val="24"/>
                    </w:rPr>
                    <w:t>Tuple FlatMapping</w:t>
                  </w:r>
                </w:p>
              </w:tc>
              <w:tc>
                <w:tcPr>
                  <w:tcW w:w="1830" w:type="dxa"/>
                </w:tcPr>
                <w:p w14:paraId="3067BD7B">
                  <w:pPr>
                    <w:spacing w:after="0" w:line="240" w:lineRule="auto"/>
                  </w:pPr>
                </w:p>
                <w:p w14:paraId="16240D91">
                  <w:pPr>
                    <w:spacing w:before="0" w:after="40" w:line="240" w:lineRule="auto"/>
                    <w:jc w:val="center"/>
                  </w:pPr>
                  <w:r>
                    <w:rPr>
                      <w:rFonts w:ascii="Times New Roman" w:hAnsi="Times New Roman"/>
                      <w:b w:val="0"/>
                      <w:i w:val="0"/>
                      <w:sz w:val="24"/>
                    </w:rPr>
                    <w:t>flatMap(x =&gt; List((x, x*x)))</w:t>
                  </w:r>
                </w:p>
              </w:tc>
              <w:tc>
                <w:tcPr>
                  <w:tcW w:w="1830" w:type="dxa"/>
                </w:tcPr>
                <w:p w14:paraId="549257C6">
                  <w:pPr>
                    <w:spacing w:after="0" w:line="240" w:lineRule="auto"/>
                  </w:pPr>
                </w:p>
                <w:p w14:paraId="0FFF3EBE">
                  <w:pPr>
                    <w:spacing w:before="0" w:after="40" w:line="240" w:lineRule="auto"/>
                    <w:jc w:val="center"/>
                  </w:pPr>
                  <w:r>
                    <w:rPr>
                      <w:rFonts w:ascii="Times New Roman" w:hAnsi="Times New Roman"/>
                      <w:b w:val="0"/>
                      <w:i w:val="0"/>
                      <w:sz w:val="24"/>
                    </w:rPr>
                    <w:t>1 to 10</w:t>
                  </w:r>
                </w:p>
              </w:tc>
              <w:tc>
                <w:tcPr>
                  <w:tcW w:w="1830" w:type="dxa"/>
                </w:tcPr>
                <w:p w14:paraId="4DCAE12E">
                  <w:pPr>
                    <w:spacing w:after="0" w:line="240" w:lineRule="auto"/>
                  </w:pPr>
                </w:p>
                <w:p w14:paraId="5B5BAD84">
                  <w:pPr>
                    <w:spacing w:before="0" w:after="40" w:line="240" w:lineRule="auto"/>
                    <w:jc w:val="center"/>
                  </w:pPr>
                  <w:r>
                    <w:rPr>
                      <w:rFonts w:ascii="Times New Roman" w:hAnsi="Times New Roman"/>
                      <w:b w:val="0"/>
                      <w:i w:val="0"/>
                      <w:sz w:val="24"/>
                    </w:rPr>
                    <w:t>List((1,1), (2,4), ..., (10,100))</w:t>
                  </w:r>
                </w:p>
              </w:tc>
            </w:tr>
            <w:tr w14:paraId="2E8F7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6856391">
                  <w:pPr>
                    <w:spacing w:after="0" w:line="240" w:lineRule="auto"/>
                  </w:pPr>
                </w:p>
                <w:p w14:paraId="6B93BF9C">
                  <w:pPr>
                    <w:spacing w:before="0" w:after="40" w:line="240" w:lineRule="auto"/>
                    <w:jc w:val="center"/>
                  </w:pPr>
                  <w:r>
                    <w:rPr>
                      <w:rFonts w:ascii="Times New Roman" w:hAnsi="Times New Roman"/>
                      <w:b w:val="0"/>
                      <w:i w:val="0"/>
                      <w:sz w:val="24"/>
                    </w:rPr>
                    <w:t>Product Reduction</w:t>
                  </w:r>
                </w:p>
              </w:tc>
              <w:tc>
                <w:tcPr>
                  <w:tcW w:w="1830" w:type="dxa"/>
                </w:tcPr>
                <w:p w14:paraId="252FEFF6">
                  <w:pPr>
                    <w:spacing w:after="0" w:line="240" w:lineRule="auto"/>
                  </w:pPr>
                </w:p>
                <w:p w14:paraId="717349DB">
                  <w:pPr>
                    <w:spacing w:before="0" w:after="40" w:line="240" w:lineRule="auto"/>
                    <w:jc w:val="center"/>
                  </w:pPr>
                  <w:r>
                    <w:rPr>
                      <w:rFonts w:ascii="Times New Roman" w:hAnsi="Times New Roman"/>
                      <w:b w:val="0"/>
                      <w:i w:val="0"/>
                      <w:sz w:val="24"/>
                    </w:rPr>
                    <w:t>foldLeft(1)(_ * _)</w:t>
                  </w:r>
                </w:p>
              </w:tc>
              <w:tc>
                <w:tcPr>
                  <w:tcW w:w="1830" w:type="dxa"/>
                </w:tcPr>
                <w:p w14:paraId="7A8F8A5A">
                  <w:pPr>
                    <w:spacing w:after="0" w:line="240" w:lineRule="auto"/>
                  </w:pPr>
                </w:p>
                <w:p w14:paraId="12FF823A">
                  <w:pPr>
                    <w:spacing w:before="0" w:after="40" w:line="240" w:lineRule="auto"/>
                    <w:jc w:val="center"/>
                  </w:pPr>
                  <w:r>
                    <w:rPr>
                      <w:rFonts w:ascii="Times New Roman" w:hAnsi="Times New Roman"/>
                      <w:b w:val="0"/>
                      <w:i w:val="0"/>
                      <w:sz w:val="24"/>
                    </w:rPr>
                    <w:t>1 to 10</w:t>
                  </w:r>
                </w:p>
              </w:tc>
              <w:tc>
                <w:tcPr>
                  <w:tcW w:w="1830" w:type="dxa"/>
                </w:tcPr>
                <w:p w14:paraId="0FFA8B3D">
                  <w:pPr>
                    <w:spacing w:after="0" w:line="240" w:lineRule="auto"/>
                  </w:pPr>
                </w:p>
                <w:p w14:paraId="7D12B410">
                  <w:pPr>
                    <w:spacing w:before="0" w:after="40" w:line="240" w:lineRule="auto"/>
                    <w:jc w:val="center"/>
                  </w:pPr>
                  <w:r>
                    <w:rPr>
                      <w:rFonts w:ascii="Times New Roman" w:hAnsi="Times New Roman"/>
                      <w:b w:val="0"/>
                      <w:i w:val="0"/>
                      <w:sz w:val="24"/>
                    </w:rPr>
                    <w:t>Scalar 3,628,800 (10 Factorial)</w:t>
                  </w:r>
                </w:p>
              </w:tc>
            </w:tr>
          </w:tbl>
          <w:p w14:paraId="15C8BFD5">
            <w:pPr>
              <w:spacing w:after="0" w:line="240" w:lineRule="auto"/>
            </w:pPr>
          </w:p>
          <w:p w14:paraId="058C0270">
            <w:pPr>
              <w:spacing w:before="0" w:after="40" w:line="240" w:lineRule="auto"/>
              <w:jc w:val="both"/>
            </w:pPr>
          </w:p>
        </w:tc>
      </w:tr>
      <w:tr w14:paraId="3ACE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71F69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B0CDA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0E6C71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0FBC21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EE9AB3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D1B67A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5A39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CCC74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99F6E0">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7DFEAB1">
            <w:pPr>
              <w:spacing w:before="0" w:after="40" w:line="240" w:lineRule="auto"/>
              <w:jc w:val="left"/>
            </w:pPr>
            <w:r>
              <w:rPr>
                <w:rFonts w:ascii="Times New Roman" w:hAnsi="Times New Roman"/>
                <w:b w:val="0"/>
                <w:i w:val="0"/>
                <w:sz w:val="24"/>
              </w:rPr>
              <w:t>list.filter()</w:t>
            </w:r>
          </w:p>
        </w:tc>
        <w:tc>
          <w:tcPr>
            <w:tcW w:w="1049" w:type="dxa"/>
            <w:shd w:val="clear" w:color="auto" w:fill="E2EFD9" w:themeFill="accent6" w:themeFillTint="33"/>
          </w:tcPr>
          <w:p w14:paraId="5B2F3F5C">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4DE61EB0">
            <w:pPr>
              <w:spacing w:before="0" w:after="40" w:line="240" w:lineRule="auto"/>
              <w:jc w:val="left"/>
            </w:pPr>
            <w:r>
              <w:rPr>
                <w:rFonts w:ascii="Times New Roman" w:hAnsi="Times New Roman"/>
                <w:b w:val="0"/>
                <w:i w:val="0"/>
                <w:sz w:val="24"/>
              </w:rPr>
              <w:t>Selects all elements satisfying a boolean predicate into a new list</w:t>
            </w:r>
          </w:p>
        </w:tc>
      </w:tr>
      <w:tr w14:paraId="0B13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9138C1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AE8D70">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2B3F1D1">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004DD37C">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E3BCF7A">
            <w:pPr>
              <w:spacing w:before="0" w:after="40" w:line="240" w:lineRule="auto"/>
              <w:jc w:val="left"/>
            </w:pPr>
            <w:r>
              <w:rPr>
                <w:rFonts w:ascii="Times New Roman" w:hAnsi="Times New Roman"/>
                <w:b w:val="0"/>
                <w:i w:val="0"/>
                <w:sz w:val="24"/>
              </w:rPr>
              <w:t>Transforms each element into another value using a unary function</w:t>
            </w:r>
          </w:p>
        </w:tc>
      </w:tr>
      <w:tr w14:paraId="3B41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7EA15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00A572">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DB48301">
            <w:pPr>
              <w:spacing w:before="0" w:after="40" w:line="240" w:lineRule="auto"/>
              <w:jc w:val="left"/>
            </w:pPr>
            <w:r>
              <w:rPr>
                <w:rFonts w:ascii="Times New Roman" w:hAnsi="Times New Roman"/>
                <w:b w:val="0"/>
                <w:i w:val="0"/>
                <w:sz w:val="24"/>
              </w:rPr>
              <w:t>list.flatMap()</w:t>
            </w:r>
          </w:p>
        </w:tc>
        <w:tc>
          <w:tcPr>
            <w:tcW w:w="1049" w:type="dxa"/>
            <w:shd w:val="clear" w:color="auto" w:fill="E2EFD9" w:themeFill="accent6" w:themeFillTint="33"/>
          </w:tcPr>
          <w:p w14:paraId="4444F9CB">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5626A813">
            <w:pPr>
              <w:spacing w:before="0" w:after="40" w:line="240" w:lineRule="auto"/>
              <w:jc w:val="left"/>
            </w:pPr>
            <w:r>
              <w:rPr>
                <w:rFonts w:ascii="Times New Roman" w:hAnsi="Times New Roman"/>
                <w:b w:val="0"/>
                <w:i w:val="0"/>
                <w:sz w:val="24"/>
              </w:rPr>
              <w:t>Applies a function returning a collection to each element and flattens results</w:t>
            </w:r>
          </w:p>
        </w:tc>
      </w:tr>
      <w:tr w14:paraId="5B77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F5BEB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EB0025">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8710E9A">
            <w:pPr>
              <w:spacing w:before="0" w:after="40" w:line="240" w:lineRule="auto"/>
              <w:jc w:val="left"/>
            </w:pPr>
            <w:r>
              <w:rPr>
                <w:rFonts w:ascii="Times New Roman" w:hAnsi="Times New Roman"/>
                <w:b w:val="0"/>
                <w:i w:val="0"/>
                <w:sz w:val="24"/>
              </w:rPr>
              <w:t>list.foldLeft()</w:t>
            </w:r>
          </w:p>
        </w:tc>
        <w:tc>
          <w:tcPr>
            <w:tcW w:w="1049" w:type="dxa"/>
            <w:shd w:val="clear" w:color="auto" w:fill="E2EFD9" w:themeFill="accent6" w:themeFillTint="33"/>
          </w:tcPr>
          <w:p w14:paraId="129BC4C0">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0DD17B7C">
            <w:pPr>
              <w:spacing w:before="0" w:after="40" w:line="240" w:lineRule="auto"/>
              <w:jc w:val="left"/>
            </w:pPr>
            <w:r>
              <w:rPr>
                <w:rFonts w:ascii="Times New Roman" w:hAnsi="Times New Roman"/>
                <w:b w:val="0"/>
                <w:i w:val="0"/>
                <w:sz w:val="24"/>
              </w:rPr>
              <w:t>Applies a binary operator to a start value and all elements from left to right</w:t>
            </w:r>
          </w:p>
        </w:tc>
      </w:tr>
      <w:tr w14:paraId="1BB6B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9321E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B12867">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09B8A180">
            <w:pPr>
              <w:spacing w:before="0" w:after="40" w:line="240" w:lineRule="auto"/>
              <w:jc w:val="left"/>
            </w:pPr>
            <w:r>
              <w:rPr>
                <w:rFonts w:ascii="Times New Roman" w:hAnsi="Times New Roman"/>
                <w:b w:val="0"/>
                <w:i w:val="0"/>
                <w:sz w:val="24"/>
              </w:rPr>
              <w:t>(1 to 10).toList</w:t>
            </w:r>
          </w:p>
        </w:tc>
        <w:tc>
          <w:tcPr>
            <w:tcW w:w="1049" w:type="dxa"/>
            <w:shd w:val="clear" w:color="auto" w:fill="E2EFD9" w:themeFill="accent6" w:themeFillTint="33"/>
          </w:tcPr>
          <w:p w14:paraId="1AD8F4DF">
            <w:pPr>
              <w:spacing w:before="0" w:after="40" w:line="240" w:lineRule="auto"/>
              <w:jc w:val="left"/>
            </w:pPr>
            <w:r>
              <w:rPr>
                <w:rFonts w:ascii="Times New Roman" w:hAnsi="Times New Roman"/>
                <w:b w:val="0"/>
                <w:i w:val="0"/>
                <w:sz w:val="24"/>
              </w:rPr>
              <w:t>scala.runtime.RichInt</w:t>
            </w:r>
          </w:p>
        </w:tc>
        <w:tc>
          <w:tcPr>
            <w:tcW w:w="4058" w:type="dxa"/>
            <w:gridSpan w:val="2"/>
            <w:shd w:val="clear" w:color="auto" w:fill="E2EFD9" w:themeFill="accent6" w:themeFillTint="33"/>
          </w:tcPr>
          <w:p w14:paraId="2138E89C">
            <w:pPr>
              <w:spacing w:before="0" w:after="40" w:line="240" w:lineRule="auto"/>
              <w:jc w:val="left"/>
            </w:pPr>
            <w:r>
              <w:rPr>
                <w:rFonts w:ascii="Times New Roman" w:hAnsi="Times New Roman"/>
                <w:b w:val="0"/>
                <w:i w:val="0"/>
                <w:sz w:val="24"/>
              </w:rPr>
              <w:t>Generates an inclusive numeric sequence and converts it into a List</w:t>
            </w:r>
          </w:p>
        </w:tc>
      </w:tr>
      <w:tr w14:paraId="5ACC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512FA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0CA6CF">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0D61CD7">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12B73418">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6D3E1156">
            <w:pPr>
              <w:spacing w:before="0" w:after="40" w:line="240" w:lineRule="auto"/>
              <w:jc w:val="left"/>
            </w:pPr>
            <w:r>
              <w:rPr>
                <w:rFonts w:ascii="Times New Roman" w:hAnsi="Times New Roman"/>
                <w:b w:val="0"/>
                <w:i w:val="0"/>
                <w:sz w:val="24"/>
              </w:rPr>
              <w:t>Prints formatted string outputs to standard console output</w:t>
            </w:r>
          </w:p>
        </w:tc>
      </w:tr>
      <w:tr w14:paraId="5C02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F2418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3B0D9C">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EEB7965">
            <w:pPr>
              <w:spacing w:before="0" w:after="40" w:line="240" w:lineRule="auto"/>
              <w:jc w:val="left"/>
            </w:pPr>
            <w:r>
              <w:rPr>
                <w:rFonts w:ascii="Times New Roman" w:hAnsi="Times New Roman"/>
                <w:b w:val="0"/>
                <w:i w:val="0"/>
                <w:sz w:val="24"/>
              </w:rPr>
              <w:t>list.reduce()</w:t>
            </w:r>
          </w:p>
        </w:tc>
        <w:tc>
          <w:tcPr>
            <w:tcW w:w="1049" w:type="dxa"/>
            <w:shd w:val="clear" w:color="auto" w:fill="E2EFD9" w:themeFill="accent6" w:themeFillTint="33"/>
          </w:tcPr>
          <w:p w14:paraId="26FC84DE">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36F101A">
            <w:pPr>
              <w:spacing w:before="0" w:after="40" w:line="240" w:lineRule="auto"/>
              <w:jc w:val="left"/>
            </w:pPr>
            <w:r>
              <w:rPr>
                <w:rFonts w:ascii="Times New Roman" w:hAnsi="Times New Roman"/>
                <w:b w:val="0"/>
                <w:i w:val="0"/>
                <w:sz w:val="24"/>
              </w:rPr>
              <w:t>Reduces elements using an associative binary operator without explicit seed</w:t>
            </w:r>
          </w:p>
        </w:tc>
      </w:tr>
      <w:tr w14:paraId="221F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34367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DBABF99">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A01BC16">
            <w:pPr>
              <w:spacing w:before="0" w:after="40" w:line="240" w:lineRule="auto"/>
              <w:jc w:val="left"/>
            </w:pPr>
            <w:r>
              <w:rPr>
                <w:rFonts w:ascii="Times New Roman" w:hAnsi="Times New Roman"/>
                <w:b w:val="0"/>
                <w:i w:val="0"/>
                <w:sz w:val="24"/>
              </w:rPr>
              <w:t>list.take()</w:t>
            </w:r>
          </w:p>
        </w:tc>
        <w:tc>
          <w:tcPr>
            <w:tcW w:w="1049" w:type="dxa"/>
            <w:shd w:val="clear" w:color="auto" w:fill="E2EFD9" w:themeFill="accent6" w:themeFillTint="33"/>
          </w:tcPr>
          <w:p w14:paraId="4CB51180">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3364CF9">
            <w:pPr>
              <w:spacing w:before="0" w:after="40" w:line="240" w:lineRule="auto"/>
              <w:jc w:val="left"/>
            </w:pPr>
            <w:r>
              <w:rPr>
                <w:rFonts w:ascii="Times New Roman" w:hAnsi="Times New Roman"/>
                <w:b w:val="0"/>
                <w:i w:val="0"/>
                <w:sz w:val="24"/>
              </w:rPr>
              <w:t>Extracts the first n elements of the list into a new sub-list</w:t>
            </w:r>
          </w:p>
        </w:tc>
      </w:tr>
      <w:tr w14:paraId="0A64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30B11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2D856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0F006CB">
            <w:pPr>
              <w:spacing w:before="0" w:after="40" w:line="240" w:lineRule="auto"/>
              <w:jc w:val="left"/>
            </w:pPr>
            <w:r>
              <w:rPr>
                <w:rFonts w:ascii="Times New Roman" w:hAnsi="Times New Roman"/>
                <w:b w:val="0"/>
                <w:i w:val="0"/>
                <w:sz w:val="24"/>
              </w:rPr>
              <w:t>list.drop()</w:t>
            </w:r>
          </w:p>
        </w:tc>
        <w:tc>
          <w:tcPr>
            <w:tcW w:w="1049" w:type="dxa"/>
            <w:shd w:val="clear" w:color="auto" w:fill="E2EFD9" w:themeFill="accent6" w:themeFillTint="33"/>
          </w:tcPr>
          <w:p w14:paraId="658721FF">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9D899D5">
            <w:pPr>
              <w:spacing w:before="0" w:after="40" w:line="240" w:lineRule="auto"/>
              <w:jc w:val="left"/>
            </w:pPr>
            <w:r>
              <w:rPr>
                <w:rFonts w:ascii="Times New Roman" w:hAnsi="Times New Roman"/>
                <w:b w:val="0"/>
                <w:i w:val="0"/>
                <w:sz w:val="24"/>
              </w:rPr>
              <w:t>Discards the first n elements and returns the remaining list suffix</w:t>
            </w:r>
          </w:p>
        </w:tc>
      </w:tr>
      <w:tr w14:paraId="2089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06EF4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CE1373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1CAF101">
            <w:pPr>
              <w:spacing w:before="0" w:after="40" w:line="240" w:lineRule="auto"/>
              <w:jc w:val="left"/>
            </w:pPr>
            <w:r>
              <w:rPr>
                <w:rFonts w:ascii="Times New Roman" w:hAnsi="Times New Roman"/>
                <w:b w:val="0"/>
                <w:i w:val="0"/>
                <w:sz w:val="24"/>
              </w:rPr>
              <w:t>list.partition()</w:t>
            </w:r>
          </w:p>
        </w:tc>
        <w:tc>
          <w:tcPr>
            <w:tcW w:w="1049" w:type="dxa"/>
            <w:shd w:val="clear" w:color="auto" w:fill="E2EFD9" w:themeFill="accent6" w:themeFillTint="33"/>
          </w:tcPr>
          <w:p w14:paraId="4C84A100">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4392746">
            <w:pPr>
              <w:spacing w:before="0" w:after="40" w:line="240" w:lineRule="auto"/>
              <w:jc w:val="left"/>
            </w:pPr>
            <w:r>
              <w:rPr>
                <w:rFonts w:ascii="Times New Roman" w:hAnsi="Times New Roman"/>
                <w:b w:val="0"/>
                <w:i w:val="0"/>
                <w:sz w:val="24"/>
              </w:rPr>
              <w:t>Splits the list into a pair of lists according to a boolean predicate</w:t>
            </w:r>
          </w:p>
        </w:tc>
      </w:tr>
      <w:tr w14:paraId="251F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1139A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1BF54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2FABB6D5">
            <w:pPr>
              <w:spacing w:before="0" w:after="40" w:line="240" w:lineRule="auto"/>
              <w:jc w:val="left"/>
            </w:pPr>
            <w:r>
              <w:rPr>
                <w:rFonts w:ascii="Times New Roman" w:hAnsi="Times New Roman"/>
                <w:b w:val="0"/>
                <w:i w:val="0"/>
                <w:sz w:val="24"/>
              </w:rPr>
              <w:t>list.zip()</w:t>
            </w:r>
          </w:p>
        </w:tc>
        <w:tc>
          <w:tcPr>
            <w:tcW w:w="1049" w:type="dxa"/>
            <w:shd w:val="clear" w:color="auto" w:fill="E2EFD9" w:themeFill="accent6" w:themeFillTint="33"/>
          </w:tcPr>
          <w:p w14:paraId="08B251A0">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0444DFAE">
            <w:pPr>
              <w:spacing w:before="0" w:after="40" w:line="240" w:lineRule="auto"/>
              <w:jc w:val="left"/>
            </w:pPr>
            <w:r>
              <w:rPr>
                <w:rFonts w:ascii="Times New Roman" w:hAnsi="Times New Roman"/>
                <w:b w:val="0"/>
                <w:i w:val="0"/>
                <w:sz w:val="24"/>
              </w:rPr>
              <w:t>Pairs elements of two lists into a list of 2-element tuples</w:t>
            </w:r>
          </w:p>
        </w:tc>
      </w:tr>
      <w:tr w14:paraId="7495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8E83C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CE1BF9">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AC015A8">
            <w:pPr>
              <w:spacing w:before="0" w:after="40" w:line="240" w:lineRule="auto"/>
              <w:jc w:val="left"/>
            </w:pPr>
            <w:r>
              <w:rPr>
                <w:rFonts w:ascii="Times New Roman" w:hAnsi="Times New Roman"/>
                <w:b w:val="0"/>
                <w:i w:val="0"/>
                <w:sz w:val="24"/>
              </w:rPr>
              <w:t>list.sum</w:t>
            </w:r>
          </w:p>
        </w:tc>
        <w:tc>
          <w:tcPr>
            <w:tcW w:w="1049" w:type="dxa"/>
            <w:shd w:val="clear" w:color="auto" w:fill="E2EFD9" w:themeFill="accent6" w:themeFillTint="33"/>
          </w:tcPr>
          <w:p w14:paraId="26F9DFCD">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41F1F0D">
            <w:pPr>
              <w:spacing w:before="0" w:after="40" w:line="240" w:lineRule="auto"/>
              <w:jc w:val="left"/>
            </w:pPr>
            <w:r>
              <w:rPr>
                <w:rFonts w:ascii="Times New Roman" w:hAnsi="Times New Roman"/>
                <w:b w:val="0"/>
                <w:i w:val="0"/>
                <w:sz w:val="24"/>
              </w:rPr>
              <w:t>Calculates the sum of all numerical elements in the collection</w:t>
            </w:r>
          </w:p>
        </w:tc>
      </w:tr>
      <w:tr w14:paraId="1EA8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65AD1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202C20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DD3FEB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6F3CC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DFEFF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9C919D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0602408">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8ACD651">
            <w:pPr>
              <w:spacing w:before="0" w:after="40" w:line="240" w:lineRule="auto"/>
              <w:jc w:val="left"/>
            </w:pPr>
            <w:r>
              <w:rPr>
                <w:rFonts w:ascii="Times New Roman" w:hAnsi="Times New Roman"/>
                <w:b/>
                <w:i w:val="0"/>
                <w:sz w:val="24"/>
              </w:rPr>
              <w:t>Step 1</w:t>
            </w:r>
          </w:p>
          <w:p w14:paraId="4823CA82">
            <w:pPr>
              <w:spacing w:before="0" w:after="40" w:line="240" w:lineRule="auto"/>
              <w:jc w:val="both"/>
            </w:pPr>
            <w:r>
              <w:rPr>
                <w:rFonts w:ascii="Times New Roman" w:hAnsi="Times New Roman"/>
                <w:b w:val="0"/>
                <w:i w:val="0"/>
                <w:sz w:val="24"/>
              </w:rPr>
              <w:t>Step 1: Generate an integer list from 1 to 10 using range construction: val nums = (1 to 10).toList.</w:t>
            </w:r>
          </w:p>
          <w:p w14:paraId="357AA140">
            <w:pPr>
              <w:spacing w:before="0" w:after="40" w:line="240" w:lineRule="auto"/>
              <w:jc w:val="left"/>
            </w:pPr>
            <w:r>
              <w:rPr>
                <w:rFonts w:ascii="Times New Roman" w:hAnsi="Times New Roman"/>
                <w:b/>
                <w:i w:val="0"/>
                <w:sz w:val="24"/>
              </w:rPr>
              <w:t>Step 2</w:t>
            </w:r>
          </w:p>
          <w:p w14:paraId="7E651B33">
            <w:pPr>
              <w:spacing w:before="0" w:after="40" w:line="240" w:lineRule="auto"/>
              <w:jc w:val="both"/>
            </w:pPr>
            <w:r>
              <w:rPr>
                <w:rFonts w:ascii="Times New Roman" w:hAnsi="Times New Roman"/>
                <w:b w:val="0"/>
                <w:i w:val="0"/>
                <w:sz w:val="24"/>
              </w:rPr>
              <w:t>Step 2: Apply the filter combinator with predicate x % 2 == 0 to isolate all even integers.</w:t>
            </w:r>
          </w:p>
          <w:p w14:paraId="5F3565DE">
            <w:pPr>
              <w:spacing w:before="0" w:after="40" w:line="240" w:lineRule="auto"/>
              <w:jc w:val="left"/>
            </w:pPr>
            <w:r>
              <w:rPr>
                <w:rFonts w:ascii="Times New Roman" w:hAnsi="Times New Roman"/>
                <w:b/>
                <w:i w:val="0"/>
                <w:sz w:val="24"/>
              </w:rPr>
              <w:t>Step 3</w:t>
            </w:r>
          </w:p>
          <w:p w14:paraId="5C96CD2A">
            <w:pPr>
              <w:spacing w:before="0" w:after="40" w:line="240" w:lineRule="auto"/>
              <w:jc w:val="both"/>
            </w:pPr>
            <w:r>
              <w:rPr>
                <w:rFonts w:ascii="Times New Roman" w:hAnsi="Times New Roman"/>
                <w:b w:val="0"/>
                <w:i w:val="0"/>
                <w:sz w:val="24"/>
              </w:rPr>
              <w:t>Step 3: Apply the map combinator with closure x * 3 to compute a list of tripled elements.</w:t>
            </w:r>
          </w:p>
          <w:p w14:paraId="5BF9B575">
            <w:pPr>
              <w:spacing w:before="0" w:after="40" w:line="240" w:lineRule="auto"/>
              <w:jc w:val="left"/>
            </w:pPr>
            <w:r>
              <w:rPr>
                <w:rFonts w:ascii="Times New Roman" w:hAnsi="Times New Roman"/>
                <w:b/>
                <w:i w:val="0"/>
                <w:sz w:val="24"/>
              </w:rPr>
              <w:t>Step 4</w:t>
            </w:r>
          </w:p>
          <w:p w14:paraId="10B10383">
            <w:pPr>
              <w:spacing w:before="0" w:after="40" w:line="240" w:lineRule="auto"/>
              <w:jc w:val="both"/>
            </w:pPr>
            <w:r>
              <w:rPr>
                <w:rFonts w:ascii="Times New Roman" w:hAnsi="Times New Roman"/>
                <w:b w:val="0"/>
                <w:i w:val="0"/>
                <w:sz w:val="24"/>
              </w:rPr>
              <w:t>Step 4: Use flatMap with function x =&gt; List((x, x * x)) to generate paired tuples of each integer and its square.</w:t>
            </w:r>
          </w:p>
          <w:p w14:paraId="564A2496">
            <w:pPr>
              <w:spacing w:before="0" w:after="40" w:line="240" w:lineRule="auto"/>
              <w:jc w:val="left"/>
            </w:pPr>
            <w:r>
              <w:rPr>
                <w:rFonts w:ascii="Times New Roman" w:hAnsi="Times New Roman"/>
                <w:b/>
                <w:i w:val="0"/>
                <w:sz w:val="24"/>
              </w:rPr>
              <w:t>Step 5</w:t>
            </w:r>
          </w:p>
          <w:p w14:paraId="2B8C7C20">
            <w:pPr>
              <w:spacing w:before="0" w:after="40" w:line="240" w:lineRule="auto"/>
              <w:jc w:val="both"/>
            </w:pPr>
            <w:r>
              <w:rPr>
                <w:rFonts w:ascii="Times New Roman" w:hAnsi="Times New Roman"/>
                <w:b w:val="0"/>
                <w:i w:val="0"/>
                <w:sz w:val="24"/>
              </w:rPr>
              <w:t>Step 5: Apply foldLeft with initial accumulator seed 1 and binary multiplier (acc, x) =&gt; acc * x.</w:t>
            </w:r>
          </w:p>
          <w:p w14:paraId="054FB960">
            <w:pPr>
              <w:spacing w:before="0" w:after="40" w:line="240" w:lineRule="auto"/>
              <w:jc w:val="left"/>
            </w:pPr>
            <w:r>
              <w:rPr>
                <w:rFonts w:ascii="Times New Roman" w:hAnsi="Times New Roman"/>
                <w:b/>
                <w:i w:val="0"/>
                <w:sz w:val="24"/>
              </w:rPr>
              <w:t>Step 6</w:t>
            </w:r>
          </w:p>
          <w:p w14:paraId="37C0B186">
            <w:pPr>
              <w:spacing w:before="0" w:after="40" w:line="240" w:lineRule="auto"/>
              <w:jc w:val="both"/>
            </w:pPr>
            <w:r>
              <w:rPr>
                <w:rFonts w:ascii="Times New Roman" w:hAnsi="Times New Roman"/>
                <w:b w:val="0"/>
                <w:i w:val="0"/>
                <w:sz w:val="24"/>
              </w:rPr>
              <w:t>Step 6: Trace the intermediate reduction steps and compute the final factorial product (10! = 3,628,800).</w:t>
            </w:r>
          </w:p>
          <w:p w14:paraId="7FB7C635">
            <w:pPr>
              <w:spacing w:before="0" w:after="40" w:line="240" w:lineRule="auto"/>
              <w:jc w:val="left"/>
            </w:pPr>
            <w:r>
              <w:rPr>
                <w:rFonts w:ascii="Times New Roman" w:hAnsi="Times New Roman"/>
                <w:b/>
                <w:i w:val="0"/>
                <w:sz w:val="24"/>
              </w:rPr>
              <w:t>Step 7</w:t>
            </w:r>
          </w:p>
          <w:p w14:paraId="4A350A20">
            <w:pPr>
              <w:spacing w:before="0" w:after="40" w:line="240" w:lineRule="auto"/>
              <w:jc w:val="both"/>
            </w:pPr>
            <w:r>
              <w:rPr>
                <w:rFonts w:ascii="Times New Roman" w:hAnsi="Times New Roman"/>
                <w:b w:val="0"/>
                <w:i w:val="0"/>
                <w:sz w:val="24"/>
              </w:rPr>
              <w:t>Step 7: Validate mathematical correctness and output all stage results to the console.</w:t>
            </w:r>
          </w:p>
        </w:tc>
      </w:tr>
      <w:tr w14:paraId="2F20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9A028A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2685F24">
            <w:pPr>
              <w:spacing w:before="0" w:after="0" w:line="240" w:lineRule="auto"/>
              <w:jc w:val="left"/>
            </w:pPr>
            <w:r>
              <w:rPr>
                <w:rFonts w:ascii="Consolas" w:hAnsi="Consolas"/>
                <w:sz w:val="18"/>
              </w:rPr>
              <w:t>// Program 21: Advanced Functional Combinators in Scala</w:t>
            </w:r>
          </w:p>
          <w:p w14:paraId="553A4070">
            <w:pPr>
              <w:spacing w:before="0" w:after="0" w:line="240" w:lineRule="auto"/>
              <w:jc w:val="left"/>
            </w:pPr>
            <w:r>
              <w:rPr>
                <w:rFonts w:ascii="Consolas" w:hAnsi="Consolas"/>
                <w:sz w:val="18"/>
              </w:rPr>
              <w:t>// Student: Vedant Nimkar | Reg. No: 26MML0045</w:t>
            </w:r>
          </w:p>
          <w:p w14:paraId="29A38B3B">
            <w:pPr>
              <w:spacing w:before="0" w:after="0" w:line="240" w:lineRule="auto"/>
              <w:jc w:val="left"/>
            </w:pPr>
          </w:p>
          <w:p w14:paraId="6A9685B8">
            <w:pPr>
              <w:spacing w:before="0" w:after="0" w:line="240" w:lineRule="auto"/>
              <w:jc w:val="left"/>
            </w:pPr>
            <w:r>
              <w:rPr>
                <w:rFonts w:ascii="Consolas" w:hAnsi="Consolas"/>
                <w:sz w:val="18"/>
              </w:rPr>
              <w:t>object Experiment21_Combinators {</w:t>
            </w:r>
          </w:p>
          <w:p w14:paraId="5BEA583B">
            <w:pPr>
              <w:spacing w:before="0" w:after="0" w:line="240" w:lineRule="auto"/>
              <w:jc w:val="left"/>
            </w:pPr>
            <w:r>
              <w:rPr>
                <w:rFonts w:ascii="Consolas" w:hAnsi="Consolas"/>
                <w:sz w:val="18"/>
              </w:rPr>
              <w:t xml:space="preserve">  def main(args: Array[String]): Unit = {</w:t>
            </w:r>
          </w:p>
          <w:p w14:paraId="31FC96EE">
            <w:pPr>
              <w:spacing w:before="0" w:after="0" w:line="240" w:lineRule="auto"/>
              <w:jc w:val="left"/>
            </w:pPr>
            <w:r>
              <w:rPr>
                <w:rFonts w:ascii="Consolas" w:hAnsi="Consolas"/>
                <w:sz w:val="18"/>
              </w:rPr>
              <w:t xml:space="preserve">    val nums: List[Int] = (1 to 10).toList</w:t>
            </w:r>
          </w:p>
          <w:p w14:paraId="5F1C207E">
            <w:pPr>
              <w:spacing w:before="0" w:after="0" w:line="240" w:lineRule="auto"/>
              <w:jc w:val="left"/>
            </w:pPr>
            <w:r>
              <w:rPr>
                <w:rFonts w:ascii="Consolas" w:hAnsi="Consolas"/>
                <w:sz w:val="18"/>
              </w:rPr>
              <w:t xml:space="preserve">    println(s"Initial Integer List: $nums")</w:t>
            </w:r>
          </w:p>
          <w:p w14:paraId="35E864B9">
            <w:pPr>
              <w:spacing w:before="0" w:after="0" w:line="240" w:lineRule="auto"/>
              <w:jc w:val="left"/>
            </w:pPr>
          </w:p>
          <w:p w14:paraId="0D932700">
            <w:pPr>
              <w:spacing w:before="0" w:after="0" w:line="240" w:lineRule="auto"/>
              <w:jc w:val="left"/>
            </w:pPr>
            <w:r>
              <w:rPr>
                <w:rFonts w:ascii="Consolas" w:hAnsi="Consolas"/>
                <w:sz w:val="18"/>
              </w:rPr>
              <w:t xml:space="preserve">    // 1. Filter: Extract even numbers</w:t>
            </w:r>
          </w:p>
          <w:p w14:paraId="46D0C749">
            <w:pPr>
              <w:spacing w:before="0" w:after="0" w:line="240" w:lineRule="auto"/>
              <w:jc w:val="left"/>
            </w:pPr>
            <w:r>
              <w:rPr>
                <w:rFonts w:ascii="Consolas" w:hAnsi="Consolas"/>
                <w:sz w:val="18"/>
              </w:rPr>
              <w:t xml:space="preserve">    val evens = nums.filter(x =&gt; x % 2 == 0)</w:t>
            </w:r>
          </w:p>
          <w:p w14:paraId="0A3FF06E">
            <w:pPr>
              <w:spacing w:before="0" w:after="0" w:line="240" w:lineRule="auto"/>
              <w:jc w:val="left"/>
            </w:pPr>
            <w:r>
              <w:rPr>
                <w:rFonts w:ascii="Consolas" w:hAnsi="Consolas"/>
                <w:sz w:val="18"/>
              </w:rPr>
              <w:t xml:space="preserve">    println(s"1. Even Numbers (filter):\n   $evens")</w:t>
            </w:r>
          </w:p>
          <w:p w14:paraId="1B74890E">
            <w:pPr>
              <w:spacing w:before="0" w:after="0" w:line="240" w:lineRule="auto"/>
              <w:jc w:val="left"/>
            </w:pPr>
          </w:p>
          <w:p w14:paraId="6A284484">
            <w:pPr>
              <w:spacing w:before="0" w:after="0" w:line="240" w:lineRule="auto"/>
              <w:jc w:val="left"/>
            </w:pPr>
            <w:r>
              <w:rPr>
                <w:rFonts w:ascii="Consolas" w:hAnsi="Consolas"/>
                <w:sz w:val="18"/>
              </w:rPr>
              <w:t xml:space="preserve">    // 2. Map: Multiply each element by 3</w:t>
            </w:r>
          </w:p>
          <w:p w14:paraId="5544D731">
            <w:pPr>
              <w:spacing w:before="0" w:after="0" w:line="240" w:lineRule="auto"/>
              <w:jc w:val="left"/>
            </w:pPr>
            <w:r>
              <w:rPr>
                <w:rFonts w:ascii="Consolas" w:hAnsi="Consolas"/>
                <w:sz w:val="18"/>
              </w:rPr>
              <w:t xml:space="preserve">    val tripled = nums.map(x =&gt; x * 3)</w:t>
            </w:r>
          </w:p>
          <w:p w14:paraId="1E44D7A6">
            <w:pPr>
              <w:spacing w:before="0" w:after="0" w:line="240" w:lineRule="auto"/>
              <w:jc w:val="left"/>
            </w:pPr>
            <w:r>
              <w:rPr>
                <w:rFonts w:ascii="Consolas" w:hAnsi="Consolas"/>
                <w:sz w:val="18"/>
              </w:rPr>
              <w:t xml:space="preserve">    println(s"2. Elements Multiplied by 3 (map):\n   $tripled")</w:t>
            </w:r>
          </w:p>
          <w:p w14:paraId="4FA9A937">
            <w:pPr>
              <w:spacing w:before="0" w:after="0" w:line="240" w:lineRule="auto"/>
              <w:jc w:val="left"/>
            </w:pPr>
          </w:p>
          <w:p w14:paraId="11A24512">
            <w:pPr>
              <w:spacing w:before="0" w:after="0" w:line="240" w:lineRule="auto"/>
              <w:jc w:val="left"/>
            </w:pPr>
            <w:r>
              <w:rPr>
                <w:rFonts w:ascii="Consolas" w:hAnsi="Consolas"/>
                <w:sz w:val="18"/>
              </w:rPr>
              <w:t xml:space="preserve">    // 3. FlatMap: Pair each integer with its square as tuples</w:t>
            </w:r>
          </w:p>
          <w:p w14:paraId="1A985307">
            <w:pPr>
              <w:spacing w:before="0" w:after="0" w:line="240" w:lineRule="auto"/>
              <w:jc w:val="left"/>
            </w:pPr>
            <w:r>
              <w:rPr>
                <w:rFonts w:ascii="Consolas" w:hAnsi="Consolas"/>
                <w:sz w:val="18"/>
              </w:rPr>
              <w:t xml:space="preserve">    val pairedWithSquare = nums.flatMap(x =&gt; List((x, x * x)))</w:t>
            </w:r>
          </w:p>
          <w:p w14:paraId="1EF8329A">
            <w:pPr>
              <w:spacing w:before="0" w:after="0" w:line="240" w:lineRule="auto"/>
              <w:jc w:val="left"/>
            </w:pPr>
            <w:r>
              <w:rPr>
                <w:rFonts w:ascii="Consolas" w:hAnsi="Consolas"/>
                <w:sz w:val="18"/>
              </w:rPr>
              <w:t xml:space="preserve">    println(s"3. Paired with Square as Tuples (flatMap):\n   $pairedWithSquare")</w:t>
            </w:r>
          </w:p>
          <w:p w14:paraId="0C02BB3E">
            <w:pPr>
              <w:spacing w:before="0" w:after="0" w:line="240" w:lineRule="auto"/>
              <w:jc w:val="left"/>
            </w:pPr>
            <w:r>
              <w:rPr>
                <w:rFonts w:ascii="Consolas" w:hAnsi="Consolas"/>
                <w:sz w:val="18"/>
              </w:rPr>
              <w:t xml:space="preserve">  }</w:t>
            </w:r>
          </w:p>
          <w:p w14:paraId="07696ADF">
            <w:pPr>
              <w:spacing w:before="0" w:after="0" w:line="240" w:lineRule="auto"/>
              <w:jc w:val="left"/>
            </w:pPr>
            <w:r>
              <w:rPr>
                <w:rFonts w:ascii="Consolas" w:hAnsi="Consolas"/>
                <w:sz w:val="18"/>
              </w:rPr>
              <w:t>}</w:t>
            </w:r>
          </w:p>
          <w:p w14:paraId="40BD3C04">
            <w:pPr>
              <w:spacing w:before="0" w:after="0" w:line="240" w:lineRule="auto"/>
              <w:jc w:val="left"/>
            </w:pPr>
          </w:p>
          <w:p w14:paraId="20948B6E">
            <w:pPr>
              <w:spacing w:before="0" w:after="0" w:line="240" w:lineRule="auto"/>
              <w:jc w:val="left"/>
            </w:pPr>
            <w:r>
              <w:rPr>
                <w:rFonts w:ascii="Consolas" w:hAnsi="Consolas"/>
                <w:sz w:val="18"/>
              </w:rPr>
              <w:t xml:space="preserve">    // 4. FoldLeft: Calculate product of all elements (Factorial of 10)</w:t>
            </w:r>
          </w:p>
          <w:p w14:paraId="5867B976">
            <w:pPr>
              <w:spacing w:before="0" w:after="0" w:line="240" w:lineRule="auto"/>
              <w:jc w:val="left"/>
            </w:pPr>
            <w:r>
              <w:rPr>
                <w:rFonts w:ascii="Consolas" w:hAnsi="Consolas"/>
                <w:sz w:val="18"/>
              </w:rPr>
              <w:t xml:space="preserve">    val totalProduct = nums.foldLeft(1)((acc, elem) =&gt; acc * elem)</w:t>
            </w:r>
          </w:p>
          <w:p w14:paraId="74C8CF3E">
            <w:pPr>
              <w:spacing w:before="0" w:after="0" w:line="240" w:lineRule="auto"/>
              <w:jc w:val="left"/>
            </w:pPr>
            <w:r>
              <w:rPr>
                <w:rFonts w:ascii="Consolas" w:hAnsi="Consolas"/>
                <w:sz w:val="18"/>
              </w:rPr>
              <w:t xml:space="preserve">    println("=== FoldLeft Product Accumulator Computation ===")</w:t>
            </w:r>
          </w:p>
          <w:p w14:paraId="5D76FD7D">
            <w:pPr>
              <w:spacing w:before="0" w:after="0" w:line="240" w:lineRule="auto"/>
              <w:jc w:val="left"/>
            </w:pPr>
            <w:r>
              <w:rPr>
                <w:rFonts w:ascii="Consolas" w:hAnsi="Consolas"/>
                <w:sz w:val="18"/>
              </w:rPr>
              <w:t xml:space="preserve">    println(s"Input List: $nums")</w:t>
            </w:r>
          </w:p>
          <w:p w14:paraId="0FCF933C">
            <w:pPr>
              <w:spacing w:before="0" w:after="0" w:line="240" w:lineRule="auto"/>
              <w:jc w:val="left"/>
            </w:pPr>
            <w:r>
              <w:rPr>
                <w:rFonts w:ascii="Consolas" w:hAnsi="Consolas"/>
                <w:sz w:val="18"/>
              </w:rPr>
              <w:t xml:space="preserve">    println("Accumulator initial value: 1")</w:t>
            </w:r>
          </w:p>
          <w:p w14:paraId="07BD64AC">
            <w:pPr>
              <w:spacing w:before="0" w:after="0" w:line="240" w:lineRule="auto"/>
              <w:jc w:val="left"/>
            </w:pPr>
            <w:r>
              <w:rPr>
                <w:rFonts w:ascii="Consolas" w:hAnsi="Consolas"/>
                <w:sz w:val="18"/>
              </w:rPr>
              <w:t xml:space="preserve">    println("Reduction formula: foldLeft(1)((acc, x) =&gt; acc * x)")</w:t>
            </w:r>
          </w:p>
          <w:p w14:paraId="661DEF9C">
            <w:pPr>
              <w:spacing w:before="0" w:after="0" w:line="240" w:lineRule="auto"/>
              <w:jc w:val="left"/>
            </w:pPr>
            <w:r>
              <w:rPr>
                <w:rFonts w:ascii="Consolas" w:hAnsi="Consolas"/>
                <w:sz w:val="18"/>
              </w:rPr>
              <w:t xml:space="preserve">    println(s"Final Accumulated Product (10!): $totalProduct")</w:t>
            </w:r>
          </w:p>
        </w:tc>
      </w:tr>
      <w:tr w14:paraId="2F45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BE3DD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CD1F68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783321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8AA349F">
            <w:pPr>
              <w:spacing w:before="120" w:after="40" w:line="240" w:lineRule="auto"/>
              <w:jc w:val="center"/>
            </w:pPr>
            <w:r>
              <w:drawing>
                <wp:inline distT="0" distB="0" distL="114300" distR="114300">
                  <wp:extent cx="4572000" cy="1162685"/>
                  <wp:effectExtent l="0" t="0" r="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78"/>
                          <a:stretch>
                            <a:fillRect/>
                          </a:stretch>
                        </pic:blipFill>
                        <pic:spPr>
                          <a:xfrm>
                            <a:off x="0" y="0"/>
                            <a:ext cx="4572000" cy="1162786"/>
                          </a:xfrm>
                          <a:prstGeom prst="rect">
                            <a:avLst/>
                          </a:prstGeom>
                        </pic:spPr>
                      </pic:pic>
                    </a:graphicData>
                  </a:graphic>
                </wp:inline>
              </w:drawing>
            </w:r>
          </w:p>
          <w:p w14:paraId="52614705">
            <w:pPr>
              <w:spacing w:before="0" w:after="40" w:line="240" w:lineRule="auto"/>
              <w:jc w:val="center"/>
            </w:pPr>
            <w:r>
              <w:rPr>
                <w:rFonts w:ascii="Times New Roman" w:hAnsi="Times New Roman"/>
                <w:b/>
                <w:i w:val="0"/>
                <w:sz w:val="20"/>
              </w:rPr>
              <w:t>Figure 21.1: Functional Data Transformations Using Filter, Map, and FlatMap</w:t>
            </w:r>
          </w:p>
          <w:p w14:paraId="47B705B2">
            <w:pPr>
              <w:spacing w:before="0" w:after="40" w:line="240" w:lineRule="auto"/>
              <w:jc w:val="both"/>
            </w:pPr>
            <w:r>
              <w:rPr>
                <w:rFonts w:ascii="Times New Roman" w:hAnsi="Times New Roman"/>
                <w:b w:val="0"/>
                <w:i w:val="0"/>
                <w:sz w:val="24"/>
              </w:rPr>
              <w:t>Figure 21.1 presents the transformation outputs across the three core monadic combinators. The filter combinator isolates [2, 4, 6, 8, 10]; the map combinator produces the tripled sequence [3, 6, 9, ..., 30]; and the flatMap combinator dynamically generates and flattens tuples pairing each number with its square.</w:t>
            </w:r>
          </w:p>
          <w:p w14:paraId="76DDDC6D">
            <w:pPr>
              <w:spacing w:before="120" w:after="40" w:line="240" w:lineRule="auto"/>
              <w:jc w:val="center"/>
            </w:pPr>
            <w:r>
              <w:drawing>
                <wp:inline distT="0" distB="0" distL="114300" distR="114300">
                  <wp:extent cx="4572000" cy="3265805"/>
                  <wp:effectExtent l="0" t="0" r="0"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79"/>
                          <a:stretch>
                            <a:fillRect/>
                          </a:stretch>
                        </pic:blipFill>
                        <pic:spPr>
                          <a:xfrm>
                            <a:off x="0" y="0"/>
                            <a:ext cx="4572000" cy="3266434"/>
                          </a:xfrm>
                          <a:prstGeom prst="rect">
                            <a:avLst/>
                          </a:prstGeom>
                        </pic:spPr>
                      </pic:pic>
                    </a:graphicData>
                  </a:graphic>
                </wp:inline>
              </w:drawing>
            </w:r>
          </w:p>
          <w:p w14:paraId="376FC1DA">
            <w:pPr>
              <w:spacing w:before="0" w:after="40" w:line="240" w:lineRule="auto"/>
              <w:jc w:val="center"/>
            </w:pPr>
            <w:r>
              <w:rPr>
                <w:rFonts w:ascii="Times New Roman" w:hAnsi="Times New Roman"/>
                <w:b/>
                <w:i w:val="0"/>
                <w:sz w:val="20"/>
              </w:rPr>
              <w:t>Figure 21.2: FoldLeft Accumulator Product Reduction (10 Factorial)</w:t>
            </w:r>
          </w:p>
          <w:p w14:paraId="5366E2CB">
            <w:pPr>
              <w:spacing w:before="0" w:after="40" w:line="240" w:lineRule="auto"/>
              <w:jc w:val="both"/>
            </w:pPr>
            <w:r>
              <w:rPr>
                <w:rFonts w:ascii="Times New Roman" w:hAnsi="Times New Roman"/>
                <w:b w:val="0"/>
                <w:i w:val="0"/>
                <w:sz w:val="24"/>
              </w:rPr>
              <w:t>Figure 21.2 illustrates the sequential reduction achieved by foldLeft. Starting with an initial accumulator value of 1, each element of the list from 1 to 10 is multiplied into the running total, computing 10! = 3,628,800 in a purely functional, stack-safe left-associative manner.</w:t>
            </w:r>
          </w:p>
        </w:tc>
      </w:tr>
      <w:tr w14:paraId="243F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6A90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BF29E03">
            <w:pPr>
              <w:spacing w:before="0" w:after="40" w:line="240" w:lineRule="auto"/>
              <w:jc w:val="both"/>
            </w:pPr>
            <w:r>
              <w:rPr>
                <w:rFonts w:ascii="Times New Roman" w:hAnsi="Times New Roman"/>
                <w:b w:val="0"/>
                <w:i w:val="0"/>
                <w:sz w:val="24"/>
              </w:rPr>
              <w:t>The advanced functional combinators experiment showcased the expressive power, conciseness, and declarative nature of Scala's collection API.</w:t>
            </w:r>
          </w:p>
          <w:p w14:paraId="7A2AD423">
            <w:pPr>
              <w:spacing w:after="0" w:line="240" w:lineRule="auto"/>
            </w:pPr>
          </w:p>
          <w:p w14:paraId="2CB63D73">
            <w:pPr>
              <w:spacing w:before="0" w:after="40" w:line="240" w:lineRule="auto"/>
              <w:ind w:left="360"/>
              <w:jc w:val="both"/>
            </w:pPr>
            <w:r>
              <w:rPr>
                <w:rFonts w:ascii="Times New Roman" w:hAnsi="Times New Roman"/>
                <w:b w:val="0"/>
                <w:i w:val="0"/>
                <w:sz w:val="24"/>
              </w:rPr>
              <w:t>•  Combinators allow complex transformation pipelines to be expressed without explicit state mutation or index counters.</w:t>
            </w:r>
          </w:p>
          <w:p w14:paraId="4B57BC5D">
            <w:pPr>
              <w:spacing w:after="0" w:line="240" w:lineRule="auto"/>
            </w:pPr>
          </w:p>
          <w:p w14:paraId="34286267">
            <w:pPr>
              <w:spacing w:before="0" w:after="40" w:line="240" w:lineRule="auto"/>
              <w:ind w:left="360"/>
              <w:jc w:val="both"/>
            </w:pPr>
            <w:r>
              <w:rPr>
                <w:rFonts w:ascii="Times New Roman" w:hAnsi="Times New Roman"/>
                <w:b w:val="0"/>
                <w:i w:val="0"/>
                <w:sz w:val="24"/>
              </w:rPr>
              <w:t>•  The filter combinator isolates subsets cleanly using pure boolean predicates.</w:t>
            </w:r>
          </w:p>
          <w:p w14:paraId="20B0B699">
            <w:pPr>
              <w:spacing w:after="0" w:line="240" w:lineRule="auto"/>
            </w:pPr>
          </w:p>
          <w:p w14:paraId="4034E3D5">
            <w:pPr>
              <w:spacing w:before="0" w:after="40" w:line="240" w:lineRule="auto"/>
              <w:ind w:left="360"/>
              <w:jc w:val="both"/>
            </w:pPr>
            <w:r>
              <w:rPr>
                <w:rFonts w:ascii="Times New Roman" w:hAnsi="Times New Roman"/>
                <w:b w:val="0"/>
                <w:i w:val="0"/>
                <w:sz w:val="24"/>
              </w:rPr>
              <w:t>•  The map combinator guarantees one-to-one structural preservation across collection transformations.</w:t>
            </w:r>
          </w:p>
          <w:p w14:paraId="4F1BC37D">
            <w:pPr>
              <w:spacing w:after="0" w:line="240" w:lineRule="auto"/>
            </w:pPr>
          </w:p>
          <w:p w14:paraId="498F26E2">
            <w:pPr>
              <w:spacing w:before="0" w:after="40" w:line="240" w:lineRule="auto"/>
              <w:ind w:left="360"/>
              <w:jc w:val="both"/>
            </w:pPr>
            <w:r>
              <w:rPr>
                <w:rFonts w:ascii="Times New Roman" w:hAnsi="Times New Roman"/>
                <w:b w:val="0"/>
                <w:i w:val="0"/>
                <w:sz w:val="24"/>
              </w:rPr>
              <w:t>•  The flatMap combinator serves as the monadic building block for nested iterations, generators, and collections flattening.</w:t>
            </w:r>
          </w:p>
          <w:p w14:paraId="18F34DE0">
            <w:pPr>
              <w:spacing w:after="0" w:line="240" w:lineRule="auto"/>
            </w:pPr>
          </w:p>
          <w:p w14:paraId="3CAFE472">
            <w:pPr>
              <w:spacing w:before="0" w:after="40" w:line="240" w:lineRule="auto"/>
              <w:ind w:left="360"/>
              <w:jc w:val="both"/>
            </w:pPr>
            <w:r>
              <w:rPr>
                <w:rFonts w:ascii="Times New Roman" w:hAnsi="Times New Roman"/>
                <w:b w:val="0"/>
                <w:i w:val="0"/>
                <w:sz w:val="24"/>
              </w:rPr>
              <w:t>•  foldLeft provides safe, tail-recursive aggregations over arbitrary sequences with customizable initial states.</w:t>
            </w:r>
          </w:p>
          <w:p w14:paraId="3BCCE057">
            <w:pPr>
              <w:spacing w:before="0" w:after="40" w:line="240" w:lineRule="auto"/>
              <w:jc w:val="both"/>
            </w:pPr>
            <w:r>
              <w:rPr>
                <w:rFonts w:ascii="Times New Roman" w:hAnsi="Times New Roman"/>
                <w:b w:val="0"/>
                <w:i w:val="0"/>
                <w:sz w:val="24"/>
              </w:rPr>
              <w:t>Proficiency in functional combinators is the core skill required for distributed query optimization and resilient dataset manipulation in big data frameworks like Apache Spark and Flink.</w:t>
            </w:r>
          </w:p>
        </w:tc>
      </w:tr>
      <w:tr w14:paraId="2548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B2E1B9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0B804D1">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00719D1D">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29D64A4E">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7DA1B90F">
            <w:pPr>
              <w:spacing w:before="0" w:after="40" w:line="240" w:lineRule="auto"/>
              <w:jc w:val="both"/>
            </w:pPr>
            <w:r>
              <w:rPr>
                <w:rFonts w:ascii="Times New Roman" w:hAnsi="Times New Roman"/>
                <w:b w:val="0"/>
                <w:i w:val="0"/>
                <w:sz w:val="24"/>
              </w:rPr>
              <w:t>4. Google Colab / GitHub Repository Program Source Code: https://github.com/vedantnimkar/pds-lab-assignments/blob/main/W12_SlNo21_FunctionalCombinators.scala</w:t>
            </w:r>
          </w:p>
          <w:p w14:paraId="607A7B73">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383CA355">
      <w:pPr>
        <w:tabs>
          <w:tab w:val="left" w:pos="5910"/>
        </w:tabs>
      </w:pPr>
    </w:p>
    <w:p w14:paraId="05784200">
      <w:pPr>
        <w:jc w:val="center"/>
        <w:rPr>
          <w:b/>
          <w:color w:val="385724" w:themeColor="accent6" w:themeShade="80"/>
          <w:sz w:val="32"/>
          <w:lang w:eastAsia="en-IN"/>
        </w:rPr>
        <w:sectPr>
          <w:headerReference r:id="rId30" w:type="default"/>
          <w:footerReference r:id="rId3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0729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00B06D9">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3" w:name="Rec14"/>
            <w:bookmarkEnd w:id="1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FAEDFCA">
            <w:pPr>
              <w:spacing w:before="0" w:after="40" w:line="240" w:lineRule="auto"/>
              <w:jc w:val="center"/>
            </w:pPr>
            <w:r>
              <w:rPr>
                <w:rFonts w:ascii="Times New Roman" w:hAnsi="Times New Roman"/>
                <w:b/>
                <w:i w:val="0"/>
                <w:sz w:val="24"/>
              </w:rPr>
              <w:t>Case Classes and Data Modeling in Scala</w:t>
            </w:r>
          </w:p>
        </w:tc>
      </w:tr>
      <w:tr w14:paraId="63D2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0FDF29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5ED1702E">
            <w:pPr>
              <w:spacing w:before="0" w:after="40" w:line="240" w:lineRule="auto"/>
              <w:jc w:val="both"/>
            </w:pPr>
            <w:r>
              <w:rPr>
                <w:rFonts w:ascii="Times New Roman" w:hAnsi="Times New Roman"/>
                <w:b w:val="0"/>
                <w:i w:val="0"/>
                <w:sz w:val="24"/>
              </w:rPr>
              <w:t>Create a case class Person with fields name, age, and city. Create a list of Person objects representing five different individuals. Write a function to filter out people older than 30. Next, write a function that groups people by their city. Then, write a function that transforms each Person object into a string in the format 'Name is Age years old and lives in City'. Finally, write a function to sort the list of people by age in ascending order.</w:t>
            </w:r>
          </w:p>
        </w:tc>
      </w:tr>
      <w:tr w14:paraId="6317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2BA3F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6728758">
            <w:pPr>
              <w:spacing w:after="0" w:line="240" w:lineRule="auto"/>
            </w:pPr>
          </w:p>
          <w:p w14:paraId="1769989B">
            <w:pPr>
              <w:spacing w:before="0" w:after="40" w:line="240" w:lineRule="auto"/>
              <w:ind w:left="360"/>
              <w:jc w:val="both"/>
            </w:pPr>
            <w:r>
              <w:rPr>
                <w:rFonts w:ascii="Times New Roman" w:hAnsi="Times New Roman"/>
                <w:b w:val="0"/>
                <w:i w:val="0"/>
                <w:sz w:val="24"/>
              </w:rPr>
              <w:t>•  To master Domain-Driven Design and immutable data modeling using Scala Case Classes.</w:t>
            </w:r>
          </w:p>
          <w:p w14:paraId="2EEAA4B5">
            <w:pPr>
              <w:spacing w:after="0" w:line="240" w:lineRule="auto"/>
            </w:pPr>
          </w:p>
          <w:p w14:paraId="6C9A15D8">
            <w:pPr>
              <w:spacing w:before="0" w:after="40" w:line="240" w:lineRule="auto"/>
              <w:ind w:left="360"/>
              <w:jc w:val="both"/>
            </w:pPr>
            <w:r>
              <w:rPr>
                <w:rFonts w:ascii="Times New Roman" w:hAnsi="Times New Roman"/>
                <w:b w:val="0"/>
                <w:i w:val="0"/>
                <w:sz w:val="24"/>
              </w:rPr>
              <w:t>•  To understand compiler-generated methods in case classes: apply, copy, equals, hashCode, and toString.</w:t>
            </w:r>
          </w:p>
          <w:p w14:paraId="029EF842">
            <w:pPr>
              <w:spacing w:after="0" w:line="240" w:lineRule="auto"/>
            </w:pPr>
          </w:p>
          <w:p w14:paraId="42C258BE">
            <w:pPr>
              <w:spacing w:before="0" w:after="40" w:line="240" w:lineRule="auto"/>
              <w:ind w:left="360"/>
              <w:jc w:val="both"/>
            </w:pPr>
            <w:r>
              <w:rPr>
                <w:rFonts w:ascii="Times New Roman" w:hAnsi="Times New Roman"/>
                <w:b w:val="0"/>
                <w:i w:val="0"/>
                <w:sz w:val="24"/>
              </w:rPr>
              <w:t>•  To implement collection filtering using domain entity attributes (age &gt; 30).</w:t>
            </w:r>
          </w:p>
          <w:p w14:paraId="0D8F5136">
            <w:pPr>
              <w:spacing w:after="0" w:line="240" w:lineRule="auto"/>
            </w:pPr>
          </w:p>
          <w:p w14:paraId="76B7D788">
            <w:pPr>
              <w:spacing w:before="0" w:after="40" w:line="240" w:lineRule="auto"/>
              <w:ind w:left="360"/>
              <w:jc w:val="both"/>
            </w:pPr>
            <w:r>
              <w:rPr>
                <w:rFonts w:ascii="Times New Roman" w:hAnsi="Times New Roman"/>
                <w:b w:val="0"/>
                <w:i w:val="0"/>
                <w:sz w:val="24"/>
              </w:rPr>
              <w:t>•  To perform multi-way grouping using the groupBy combinator on case class fields.</w:t>
            </w:r>
          </w:p>
          <w:p w14:paraId="0D716369">
            <w:pPr>
              <w:spacing w:after="0" w:line="240" w:lineRule="auto"/>
            </w:pPr>
          </w:p>
          <w:p w14:paraId="66D6CB0A">
            <w:pPr>
              <w:spacing w:before="0" w:after="40" w:line="240" w:lineRule="auto"/>
              <w:ind w:left="360"/>
              <w:jc w:val="both"/>
            </w:pPr>
            <w:r>
              <w:rPr>
                <w:rFonts w:ascii="Times New Roman" w:hAnsi="Times New Roman"/>
                <w:b w:val="0"/>
                <w:i w:val="0"/>
                <w:sz w:val="24"/>
              </w:rPr>
              <w:t>•  To construct formatted string descriptions using string interpolation and perform sorting with sortBy.</w:t>
            </w:r>
          </w:p>
        </w:tc>
      </w:tr>
      <w:tr w14:paraId="365C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FC7DA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F756C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A6441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9B6BAB9">
            <w:pPr>
              <w:spacing w:before="0" w:after="40" w:line="240" w:lineRule="auto"/>
              <w:jc w:val="both"/>
            </w:pPr>
            <w:r>
              <w:rPr>
                <w:rFonts w:ascii="Times New Roman" w:hAnsi="Times New Roman"/>
                <w:b w:val="0"/>
                <w:i w:val="0"/>
                <w:sz w:val="24"/>
              </w:rPr>
              <w:t>A population of five Person entities instantiated via case class constructors with distinct names, ages, and urban residences across Indian metropolitan cities.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57A0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9D370D7">
                  <w:pPr>
                    <w:spacing w:after="0" w:line="240" w:lineRule="auto"/>
                  </w:pPr>
                </w:p>
                <w:p w14:paraId="40B8A44B">
                  <w:pPr>
                    <w:spacing w:before="0" w:after="40" w:line="240" w:lineRule="auto"/>
                    <w:jc w:val="center"/>
                  </w:pPr>
                  <w:r>
                    <w:rPr>
                      <w:rFonts w:ascii="Times New Roman" w:hAnsi="Times New Roman"/>
                      <w:b/>
                      <w:i w:val="0"/>
                      <w:sz w:val="24"/>
                    </w:rPr>
                    <w:t>Name</w:t>
                  </w:r>
                </w:p>
              </w:tc>
              <w:tc>
                <w:tcPr>
                  <w:tcW w:w="1464" w:type="dxa"/>
                </w:tcPr>
                <w:p w14:paraId="70A23E6E">
                  <w:pPr>
                    <w:spacing w:after="0" w:line="240" w:lineRule="auto"/>
                  </w:pPr>
                </w:p>
                <w:p w14:paraId="44838114">
                  <w:pPr>
                    <w:spacing w:before="0" w:after="40" w:line="240" w:lineRule="auto"/>
                    <w:jc w:val="center"/>
                  </w:pPr>
                  <w:r>
                    <w:rPr>
                      <w:rFonts w:ascii="Times New Roman" w:hAnsi="Times New Roman"/>
                      <w:b/>
                      <w:i w:val="0"/>
                      <w:sz w:val="24"/>
                    </w:rPr>
                    <w:t>Age</w:t>
                  </w:r>
                </w:p>
              </w:tc>
              <w:tc>
                <w:tcPr>
                  <w:tcW w:w="1464" w:type="dxa"/>
                </w:tcPr>
                <w:p w14:paraId="0BFF6DDA">
                  <w:pPr>
                    <w:spacing w:after="0" w:line="240" w:lineRule="auto"/>
                  </w:pPr>
                </w:p>
                <w:p w14:paraId="65CA0527">
                  <w:pPr>
                    <w:spacing w:before="0" w:after="40" w:line="240" w:lineRule="auto"/>
                    <w:jc w:val="center"/>
                  </w:pPr>
                  <w:r>
                    <w:rPr>
                      <w:rFonts w:ascii="Times New Roman" w:hAnsi="Times New Roman"/>
                      <w:b/>
                      <w:i w:val="0"/>
                      <w:sz w:val="24"/>
                    </w:rPr>
                    <w:t>City</w:t>
                  </w:r>
                </w:p>
              </w:tc>
              <w:tc>
                <w:tcPr>
                  <w:tcW w:w="1464" w:type="dxa"/>
                </w:tcPr>
                <w:p w14:paraId="4ED1B1E6">
                  <w:pPr>
                    <w:spacing w:after="0" w:line="240" w:lineRule="auto"/>
                  </w:pPr>
                </w:p>
                <w:p w14:paraId="5783213B">
                  <w:pPr>
                    <w:spacing w:before="0" w:after="40" w:line="240" w:lineRule="auto"/>
                    <w:jc w:val="center"/>
                  </w:pPr>
                  <w:r>
                    <w:rPr>
                      <w:rFonts w:ascii="Times New Roman" w:hAnsi="Times New Roman"/>
                      <w:b/>
                      <w:i w:val="0"/>
                      <w:sz w:val="24"/>
                    </w:rPr>
                    <w:t>Age Filter (&gt;30)</w:t>
                  </w:r>
                </w:p>
              </w:tc>
              <w:tc>
                <w:tcPr>
                  <w:tcW w:w="1464" w:type="dxa"/>
                </w:tcPr>
                <w:p w14:paraId="443949FB">
                  <w:pPr>
                    <w:spacing w:after="0" w:line="240" w:lineRule="auto"/>
                  </w:pPr>
                </w:p>
                <w:p w14:paraId="072F2AB1">
                  <w:pPr>
                    <w:spacing w:before="0" w:after="40" w:line="240" w:lineRule="auto"/>
                    <w:jc w:val="center"/>
                  </w:pPr>
                  <w:r>
                    <w:rPr>
                      <w:rFonts w:ascii="Times New Roman" w:hAnsi="Times New Roman"/>
                      <w:b/>
                      <w:i w:val="0"/>
                      <w:sz w:val="24"/>
                    </w:rPr>
                    <w:t>Formatted String Representation</w:t>
                  </w:r>
                </w:p>
              </w:tc>
            </w:tr>
            <w:tr w14:paraId="6F41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C8EDFFD">
                  <w:pPr>
                    <w:spacing w:after="0" w:line="240" w:lineRule="auto"/>
                  </w:pPr>
                </w:p>
                <w:p w14:paraId="1BD59B0B">
                  <w:pPr>
                    <w:spacing w:before="0" w:after="40" w:line="240" w:lineRule="auto"/>
                    <w:jc w:val="center"/>
                  </w:pPr>
                  <w:r>
                    <w:rPr>
                      <w:rFonts w:ascii="Times New Roman" w:hAnsi="Times New Roman"/>
                      <w:b w:val="0"/>
                      <w:i w:val="0"/>
                      <w:sz w:val="24"/>
                    </w:rPr>
                    <w:t>Vedant Nimkar</w:t>
                  </w:r>
                </w:p>
              </w:tc>
              <w:tc>
                <w:tcPr>
                  <w:tcW w:w="1464" w:type="dxa"/>
                </w:tcPr>
                <w:p w14:paraId="168A07F2">
                  <w:pPr>
                    <w:spacing w:after="0" w:line="240" w:lineRule="auto"/>
                  </w:pPr>
                </w:p>
                <w:p w14:paraId="6C41C4C0">
                  <w:pPr>
                    <w:spacing w:before="0" w:after="40" w:line="240" w:lineRule="auto"/>
                    <w:jc w:val="center"/>
                  </w:pPr>
                  <w:r>
                    <w:rPr>
                      <w:rFonts w:ascii="Times New Roman" w:hAnsi="Times New Roman"/>
                      <w:b w:val="0"/>
                      <w:i w:val="0"/>
                      <w:sz w:val="24"/>
                    </w:rPr>
                    <w:t>24</w:t>
                  </w:r>
                </w:p>
              </w:tc>
              <w:tc>
                <w:tcPr>
                  <w:tcW w:w="1464" w:type="dxa"/>
                </w:tcPr>
                <w:p w14:paraId="2AD3919A">
                  <w:pPr>
                    <w:spacing w:after="0" w:line="240" w:lineRule="auto"/>
                  </w:pPr>
                </w:p>
                <w:p w14:paraId="0892F356">
                  <w:pPr>
                    <w:spacing w:before="0" w:after="40" w:line="240" w:lineRule="auto"/>
                    <w:jc w:val="center"/>
                  </w:pPr>
                  <w:r>
                    <w:rPr>
                      <w:rFonts w:ascii="Times New Roman" w:hAnsi="Times New Roman"/>
                      <w:b w:val="0"/>
                      <w:i w:val="0"/>
                      <w:sz w:val="24"/>
                    </w:rPr>
                    <w:t>Mumbai</w:t>
                  </w:r>
                </w:p>
              </w:tc>
              <w:tc>
                <w:tcPr>
                  <w:tcW w:w="1464" w:type="dxa"/>
                </w:tcPr>
                <w:p w14:paraId="2296D4BB">
                  <w:pPr>
                    <w:spacing w:after="0" w:line="240" w:lineRule="auto"/>
                  </w:pPr>
                </w:p>
                <w:p w14:paraId="48073349">
                  <w:pPr>
                    <w:spacing w:before="0" w:after="40" w:line="240" w:lineRule="auto"/>
                    <w:jc w:val="center"/>
                  </w:pPr>
                  <w:r>
                    <w:rPr>
                      <w:rFonts w:ascii="Times New Roman" w:hAnsi="Times New Roman"/>
                      <w:b w:val="0"/>
                      <w:i w:val="0"/>
                      <w:sz w:val="24"/>
                    </w:rPr>
                    <w:t>Excluded (&lt;= 30)</w:t>
                  </w:r>
                </w:p>
              </w:tc>
              <w:tc>
                <w:tcPr>
                  <w:tcW w:w="1464" w:type="dxa"/>
                </w:tcPr>
                <w:p w14:paraId="41232491">
                  <w:pPr>
                    <w:spacing w:after="0" w:line="240" w:lineRule="auto"/>
                  </w:pPr>
                </w:p>
                <w:p w14:paraId="1E3ACD86">
                  <w:pPr>
                    <w:spacing w:before="0" w:after="40" w:line="240" w:lineRule="auto"/>
                    <w:jc w:val="center"/>
                  </w:pPr>
                  <w:r>
                    <w:rPr>
                      <w:rFonts w:ascii="Times New Roman" w:hAnsi="Times New Roman"/>
                      <w:b w:val="0"/>
                      <w:i w:val="0"/>
                      <w:sz w:val="24"/>
                    </w:rPr>
                    <w:t>"Vedant Nimkar is 24 years old and lives in Mumbai"</w:t>
                  </w:r>
                </w:p>
              </w:tc>
            </w:tr>
            <w:tr w14:paraId="197D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AD0A7F8">
                  <w:pPr>
                    <w:spacing w:after="0" w:line="240" w:lineRule="auto"/>
                  </w:pPr>
                </w:p>
                <w:p w14:paraId="4234211E">
                  <w:pPr>
                    <w:spacing w:before="0" w:after="40" w:line="240" w:lineRule="auto"/>
                    <w:jc w:val="center"/>
                  </w:pPr>
                  <w:r>
                    <w:rPr>
                      <w:rFonts w:ascii="Times New Roman" w:hAnsi="Times New Roman"/>
                      <w:b w:val="0"/>
                      <w:i w:val="0"/>
                      <w:sz w:val="24"/>
                    </w:rPr>
                    <w:t>Ayush Sharma</w:t>
                  </w:r>
                </w:p>
              </w:tc>
              <w:tc>
                <w:tcPr>
                  <w:tcW w:w="1464" w:type="dxa"/>
                </w:tcPr>
                <w:p w14:paraId="21855416">
                  <w:pPr>
                    <w:spacing w:after="0" w:line="240" w:lineRule="auto"/>
                  </w:pPr>
                </w:p>
                <w:p w14:paraId="2219D13E">
                  <w:pPr>
                    <w:spacing w:before="0" w:after="40" w:line="240" w:lineRule="auto"/>
                    <w:jc w:val="center"/>
                  </w:pPr>
                  <w:r>
                    <w:rPr>
                      <w:rFonts w:ascii="Times New Roman" w:hAnsi="Times New Roman"/>
                      <w:b w:val="0"/>
                      <w:i w:val="0"/>
                      <w:sz w:val="24"/>
                    </w:rPr>
                    <w:t>32</w:t>
                  </w:r>
                </w:p>
              </w:tc>
              <w:tc>
                <w:tcPr>
                  <w:tcW w:w="1464" w:type="dxa"/>
                </w:tcPr>
                <w:p w14:paraId="41227896">
                  <w:pPr>
                    <w:spacing w:after="0" w:line="240" w:lineRule="auto"/>
                  </w:pPr>
                </w:p>
                <w:p w14:paraId="41C35032">
                  <w:pPr>
                    <w:spacing w:before="0" w:after="40" w:line="240" w:lineRule="auto"/>
                    <w:jc w:val="center"/>
                  </w:pPr>
                  <w:r>
                    <w:rPr>
                      <w:rFonts w:ascii="Times New Roman" w:hAnsi="Times New Roman"/>
                      <w:b w:val="0"/>
                      <w:i w:val="0"/>
                      <w:sz w:val="24"/>
                    </w:rPr>
                    <w:t>Delhi</w:t>
                  </w:r>
                </w:p>
              </w:tc>
              <w:tc>
                <w:tcPr>
                  <w:tcW w:w="1464" w:type="dxa"/>
                </w:tcPr>
                <w:p w14:paraId="5FB66F4B">
                  <w:pPr>
                    <w:spacing w:after="0" w:line="240" w:lineRule="auto"/>
                  </w:pPr>
                </w:p>
                <w:p w14:paraId="6ED13E0D">
                  <w:pPr>
                    <w:spacing w:before="0" w:after="40" w:line="240" w:lineRule="auto"/>
                    <w:jc w:val="center"/>
                  </w:pPr>
                  <w:r>
                    <w:rPr>
                      <w:rFonts w:ascii="Times New Roman" w:hAnsi="Times New Roman"/>
                      <w:b w:val="0"/>
                      <w:i w:val="0"/>
                      <w:sz w:val="24"/>
                    </w:rPr>
                    <w:t>Included (&gt; 30)</w:t>
                  </w:r>
                </w:p>
              </w:tc>
              <w:tc>
                <w:tcPr>
                  <w:tcW w:w="1464" w:type="dxa"/>
                </w:tcPr>
                <w:p w14:paraId="449801FB">
                  <w:pPr>
                    <w:spacing w:after="0" w:line="240" w:lineRule="auto"/>
                  </w:pPr>
                </w:p>
                <w:p w14:paraId="4C7C1364">
                  <w:pPr>
                    <w:spacing w:before="0" w:after="40" w:line="240" w:lineRule="auto"/>
                    <w:jc w:val="center"/>
                  </w:pPr>
                  <w:r>
                    <w:rPr>
                      <w:rFonts w:ascii="Times New Roman" w:hAnsi="Times New Roman"/>
                      <w:b w:val="0"/>
                      <w:i w:val="0"/>
                      <w:sz w:val="24"/>
                    </w:rPr>
                    <w:t>"Ayush Sharma is 32 years old and lives in Delhi"</w:t>
                  </w:r>
                </w:p>
              </w:tc>
            </w:tr>
            <w:tr w14:paraId="568F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7F4477B">
                  <w:pPr>
                    <w:spacing w:after="0" w:line="240" w:lineRule="auto"/>
                  </w:pPr>
                </w:p>
                <w:p w14:paraId="5DBBEB03">
                  <w:pPr>
                    <w:spacing w:before="0" w:after="40" w:line="240" w:lineRule="auto"/>
                    <w:jc w:val="center"/>
                  </w:pPr>
                  <w:r>
                    <w:rPr>
                      <w:rFonts w:ascii="Times New Roman" w:hAnsi="Times New Roman"/>
                      <w:b w:val="0"/>
                      <w:i w:val="0"/>
                      <w:sz w:val="24"/>
                    </w:rPr>
                    <w:t>Rohan Yadav</w:t>
                  </w:r>
                </w:p>
              </w:tc>
              <w:tc>
                <w:tcPr>
                  <w:tcW w:w="1464" w:type="dxa"/>
                </w:tcPr>
                <w:p w14:paraId="600F8A71">
                  <w:pPr>
                    <w:spacing w:after="0" w:line="240" w:lineRule="auto"/>
                  </w:pPr>
                </w:p>
                <w:p w14:paraId="44A34045">
                  <w:pPr>
                    <w:spacing w:before="0" w:after="40" w:line="240" w:lineRule="auto"/>
                    <w:jc w:val="center"/>
                  </w:pPr>
                  <w:r>
                    <w:rPr>
                      <w:rFonts w:ascii="Times New Roman" w:hAnsi="Times New Roman"/>
                      <w:b w:val="0"/>
                      <w:i w:val="0"/>
                      <w:sz w:val="24"/>
                    </w:rPr>
                    <w:t>28</w:t>
                  </w:r>
                </w:p>
              </w:tc>
              <w:tc>
                <w:tcPr>
                  <w:tcW w:w="1464" w:type="dxa"/>
                </w:tcPr>
                <w:p w14:paraId="18E42559">
                  <w:pPr>
                    <w:spacing w:after="0" w:line="240" w:lineRule="auto"/>
                  </w:pPr>
                </w:p>
                <w:p w14:paraId="47372F90">
                  <w:pPr>
                    <w:spacing w:before="0" w:after="40" w:line="240" w:lineRule="auto"/>
                    <w:jc w:val="center"/>
                  </w:pPr>
                  <w:r>
                    <w:rPr>
                      <w:rFonts w:ascii="Times New Roman" w:hAnsi="Times New Roman"/>
                      <w:b w:val="0"/>
                      <w:i w:val="0"/>
                      <w:sz w:val="24"/>
                    </w:rPr>
                    <w:t>Bengaluru</w:t>
                  </w:r>
                </w:p>
              </w:tc>
              <w:tc>
                <w:tcPr>
                  <w:tcW w:w="1464" w:type="dxa"/>
                </w:tcPr>
                <w:p w14:paraId="146DC211">
                  <w:pPr>
                    <w:spacing w:after="0" w:line="240" w:lineRule="auto"/>
                  </w:pPr>
                </w:p>
                <w:p w14:paraId="2CAE49D7">
                  <w:pPr>
                    <w:spacing w:before="0" w:after="40" w:line="240" w:lineRule="auto"/>
                    <w:jc w:val="center"/>
                  </w:pPr>
                  <w:r>
                    <w:rPr>
                      <w:rFonts w:ascii="Times New Roman" w:hAnsi="Times New Roman"/>
                      <w:b w:val="0"/>
                      <w:i w:val="0"/>
                      <w:sz w:val="24"/>
                    </w:rPr>
                    <w:t>Excluded (&lt;= 30)</w:t>
                  </w:r>
                </w:p>
              </w:tc>
              <w:tc>
                <w:tcPr>
                  <w:tcW w:w="1464" w:type="dxa"/>
                </w:tcPr>
                <w:p w14:paraId="6F6949DD">
                  <w:pPr>
                    <w:spacing w:after="0" w:line="240" w:lineRule="auto"/>
                  </w:pPr>
                </w:p>
                <w:p w14:paraId="2C306046">
                  <w:pPr>
                    <w:spacing w:before="0" w:after="40" w:line="240" w:lineRule="auto"/>
                    <w:jc w:val="center"/>
                  </w:pPr>
                  <w:r>
                    <w:rPr>
                      <w:rFonts w:ascii="Times New Roman" w:hAnsi="Times New Roman"/>
                      <w:b w:val="0"/>
                      <w:i w:val="0"/>
                      <w:sz w:val="24"/>
                    </w:rPr>
                    <w:t>"Rohan Yadav is 28 years old and lives in Bengaluru"</w:t>
                  </w:r>
                </w:p>
              </w:tc>
            </w:tr>
            <w:tr w14:paraId="1C6F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09F9824">
                  <w:pPr>
                    <w:spacing w:after="0" w:line="240" w:lineRule="auto"/>
                  </w:pPr>
                </w:p>
                <w:p w14:paraId="634D7B49">
                  <w:pPr>
                    <w:spacing w:before="0" w:after="40" w:line="240" w:lineRule="auto"/>
                    <w:jc w:val="center"/>
                  </w:pPr>
                  <w:r>
                    <w:rPr>
                      <w:rFonts w:ascii="Times New Roman" w:hAnsi="Times New Roman"/>
                      <w:b w:val="0"/>
                      <w:i w:val="0"/>
                      <w:sz w:val="24"/>
                    </w:rPr>
                    <w:t>Priya Patel</w:t>
                  </w:r>
                </w:p>
              </w:tc>
              <w:tc>
                <w:tcPr>
                  <w:tcW w:w="1464" w:type="dxa"/>
                </w:tcPr>
                <w:p w14:paraId="1B7C1948">
                  <w:pPr>
                    <w:spacing w:after="0" w:line="240" w:lineRule="auto"/>
                  </w:pPr>
                </w:p>
                <w:p w14:paraId="0CAF012D">
                  <w:pPr>
                    <w:spacing w:before="0" w:after="40" w:line="240" w:lineRule="auto"/>
                    <w:jc w:val="center"/>
                  </w:pPr>
                  <w:r>
                    <w:rPr>
                      <w:rFonts w:ascii="Times New Roman" w:hAnsi="Times New Roman"/>
                      <w:b w:val="0"/>
                      <w:i w:val="0"/>
                      <w:sz w:val="24"/>
                    </w:rPr>
                    <w:t>35</w:t>
                  </w:r>
                </w:p>
              </w:tc>
              <w:tc>
                <w:tcPr>
                  <w:tcW w:w="1464" w:type="dxa"/>
                </w:tcPr>
                <w:p w14:paraId="39B30295">
                  <w:pPr>
                    <w:spacing w:after="0" w:line="240" w:lineRule="auto"/>
                  </w:pPr>
                </w:p>
                <w:p w14:paraId="606CC9B2">
                  <w:pPr>
                    <w:spacing w:before="0" w:after="40" w:line="240" w:lineRule="auto"/>
                    <w:jc w:val="center"/>
                  </w:pPr>
                  <w:r>
                    <w:rPr>
                      <w:rFonts w:ascii="Times New Roman" w:hAnsi="Times New Roman"/>
                      <w:b w:val="0"/>
                      <w:i w:val="0"/>
                      <w:sz w:val="24"/>
                    </w:rPr>
                    <w:t>Mumbai</w:t>
                  </w:r>
                </w:p>
              </w:tc>
              <w:tc>
                <w:tcPr>
                  <w:tcW w:w="1464" w:type="dxa"/>
                </w:tcPr>
                <w:p w14:paraId="5973586C">
                  <w:pPr>
                    <w:spacing w:after="0" w:line="240" w:lineRule="auto"/>
                  </w:pPr>
                </w:p>
                <w:p w14:paraId="6790B0FC">
                  <w:pPr>
                    <w:spacing w:before="0" w:after="40" w:line="240" w:lineRule="auto"/>
                    <w:jc w:val="center"/>
                  </w:pPr>
                  <w:r>
                    <w:rPr>
                      <w:rFonts w:ascii="Times New Roman" w:hAnsi="Times New Roman"/>
                      <w:b w:val="0"/>
                      <w:i w:val="0"/>
                      <w:sz w:val="24"/>
                    </w:rPr>
                    <w:t>Included (&gt; 30)</w:t>
                  </w:r>
                </w:p>
              </w:tc>
              <w:tc>
                <w:tcPr>
                  <w:tcW w:w="1464" w:type="dxa"/>
                </w:tcPr>
                <w:p w14:paraId="4D6A152E">
                  <w:pPr>
                    <w:spacing w:after="0" w:line="240" w:lineRule="auto"/>
                  </w:pPr>
                </w:p>
                <w:p w14:paraId="1FD011D8">
                  <w:pPr>
                    <w:spacing w:before="0" w:after="40" w:line="240" w:lineRule="auto"/>
                    <w:jc w:val="center"/>
                  </w:pPr>
                  <w:r>
                    <w:rPr>
                      <w:rFonts w:ascii="Times New Roman" w:hAnsi="Times New Roman"/>
                      <w:b w:val="0"/>
                      <w:i w:val="0"/>
                      <w:sz w:val="24"/>
                    </w:rPr>
                    <w:t>"Priya Patel is 35 years old and lives in Mumbai"</w:t>
                  </w:r>
                </w:p>
              </w:tc>
            </w:tr>
            <w:tr w14:paraId="5D6F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F571F89">
                  <w:pPr>
                    <w:spacing w:after="0" w:line="240" w:lineRule="auto"/>
                  </w:pPr>
                </w:p>
                <w:p w14:paraId="514CABD5">
                  <w:pPr>
                    <w:spacing w:before="0" w:after="40" w:line="240" w:lineRule="auto"/>
                    <w:jc w:val="center"/>
                  </w:pPr>
                  <w:r>
                    <w:rPr>
                      <w:rFonts w:ascii="Times New Roman" w:hAnsi="Times New Roman"/>
                      <w:b w:val="0"/>
                      <w:i w:val="0"/>
                      <w:sz w:val="24"/>
                    </w:rPr>
                    <w:t>Sneha Reddy</w:t>
                  </w:r>
                </w:p>
              </w:tc>
              <w:tc>
                <w:tcPr>
                  <w:tcW w:w="1464" w:type="dxa"/>
                </w:tcPr>
                <w:p w14:paraId="4CB180BE">
                  <w:pPr>
                    <w:spacing w:after="0" w:line="240" w:lineRule="auto"/>
                  </w:pPr>
                </w:p>
                <w:p w14:paraId="578C2B80">
                  <w:pPr>
                    <w:spacing w:before="0" w:after="40" w:line="240" w:lineRule="auto"/>
                    <w:jc w:val="center"/>
                  </w:pPr>
                  <w:r>
                    <w:rPr>
                      <w:rFonts w:ascii="Times New Roman" w:hAnsi="Times New Roman"/>
                      <w:b w:val="0"/>
                      <w:i w:val="0"/>
                      <w:sz w:val="24"/>
                    </w:rPr>
                    <w:t>22</w:t>
                  </w:r>
                </w:p>
              </w:tc>
              <w:tc>
                <w:tcPr>
                  <w:tcW w:w="1464" w:type="dxa"/>
                </w:tcPr>
                <w:p w14:paraId="3261FA52">
                  <w:pPr>
                    <w:spacing w:after="0" w:line="240" w:lineRule="auto"/>
                  </w:pPr>
                </w:p>
                <w:p w14:paraId="7C889245">
                  <w:pPr>
                    <w:spacing w:before="0" w:after="40" w:line="240" w:lineRule="auto"/>
                    <w:jc w:val="center"/>
                  </w:pPr>
                  <w:r>
                    <w:rPr>
                      <w:rFonts w:ascii="Times New Roman" w:hAnsi="Times New Roman"/>
                      <w:b w:val="0"/>
                      <w:i w:val="0"/>
                      <w:sz w:val="24"/>
                    </w:rPr>
                    <w:t>Hyderabad</w:t>
                  </w:r>
                </w:p>
              </w:tc>
              <w:tc>
                <w:tcPr>
                  <w:tcW w:w="1464" w:type="dxa"/>
                </w:tcPr>
                <w:p w14:paraId="78BAC5E5">
                  <w:pPr>
                    <w:spacing w:after="0" w:line="240" w:lineRule="auto"/>
                  </w:pPr>
                </w:p>
                <w:p w14:paraId="3CACBBC0">
                  <w:pPr>
                    <w:spacing w:before="0" w:after="40" w:line="240" w:lineRule="auto"/>
                    <w:jc w:val="center"/>
                  </w:pPr>
                  <w:r>
                    <w:rPr>
                      <w:rFonts w:ascii="Times New Roman" w:hAnsi="Times New Roman"/>
                      <w:b w:val="0"/>
                      <w:i w:val="0"/>
                      <w:sz w:val="24"/>
                    </w:rPr>
                    <w:t>Excluded (&lt;= 30)</w:t>
                  </w:r>
                </w:p>
              </w:tc>
              <w:tc>
                <w:tcPr>
                  <w:tcW w:w="1464" w:type="dxa"/>
                </w:tcPr>
                <w:p w14:paraId="6D057DE5">
                  <w:pPr>
                    <w:spacing w:after="0" w:line="240" w:lineRule="auto"/>
                  </w:pPr>
                </w:p>
                <w:p w14:paraId="17482FFA">
                  <w:pPr>
                    <w:spacing w:before="0" w:after="40" w:line="240" w:lineRule="auto"/>
                    <w:jc w:val="center"/>
                  </w:pPr>
                  <w:r>
                    <w:rPr>
                      <w:rFonts w:ascii="Times New Roman" w:hAnsi="Times New Roman"/>
                      <w:b w:val="0"/>
                      <w:i w:val="0"/>
                      <w:sz w:val="24"/>
                    </w:rPr>
                    <w:t>"Sneha Reddy is 22 years old and lives in Hyderabad"</w:t>
                  </w:r>
                </w:p>
              </w:tc>
            </w:tr>
          </w:tbl>
          <w:p w14:paraId="539F3EB4">
            <w:pPr>
              <w:spacing w:after="0" w:line="240" w:lineRule="auto"/>
            </w:pPr>
          </w:p>
          <w:p w14:paraId="6500877A">
            <w:pPr>
              <w:spacing w:before="0" w:after="40" w:line="240" w:lineRule="auto"/>
              <w:jc w:val="both"/>
            </w:pPr>
          </w:p>
        </w:tc>
      </w:tr>
      <w:tr w14:paraId="422C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2B736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9A982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D5C80A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60DD11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CFA6C4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81BFBD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2EB3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F7039D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036585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CE68370">
            <w:pPr>
              <w:spacing w:before="0" w:after="40" w:line="240" w:lineRule="auto"/>
              <w:jc w:val="left"/>
            </w:pPr>
            <w:r>
              <w:rPr>
                <w:rFonts w:ascii="Times New Roman" w:hAnsi="Times New Roman"/>
                <w:b w:val="0"/>
                <w:i w:val="0"/>
                <w:sz w:val="24"/>
              </w:rPr>
              <w:t>case class</w:t>
            </w:r>
          </w:p>
        </w:tc>
        <w:tc>
          <w:tcPr>
            <w:tcW w:w="1049" w:type="dxa"/>
            <w:shd w:val="clear" w:color="auto" w:fill="E2EFD9" w:themeFill="accent6" w:themeFillTint="33"/>
          </w:tcPr>
          <w:p w14:paraId="455675E4">
            <w:pPr>
              <w:spacing w:before="0" w:after="40" w:line="240" w:lineRule="auto"/>
              <w:jc w:val="left"/>
            </w:pPr>
            <w:r>
              <w:rPr>
                <w:rFonts w:ascii="Times New Roman" w:hAnsi="Times New Roman"/>
                <w:b w:val="0"/>
                <w:i w:val="0"/>
                <w:sz w:val="24"/>
              </w:rPr>
              <w:t>scala.annotation</w:t>
            </w:r>
          </w:p>
        </w:tc>
        <w:tc>
          <w:tcPr>
            <w:tcW w:w="4058" w:type="dxa"/>
            <w:gridSpan w:val="2"/>
            <w:shd w:val="clear" w:color="auto" w:fill="E2EFD9" w:themeFill="accent6" w:themeFillTint="33"/>
          </w:tcPr>
          <w:p w14:paraId="6DFCEA0A">
            <w:pPr>
              <w:spacing w:before="0" w:after="40" w:line="240" w:lineRule="auto"/>
              <w:jc w:val="left"/>
            </w:pPr>
            <w:r>
              <w:rPr>
                <w:rFonts w:ascii="Times New Roman" w:hAnsi="Times New Roman"/>
                <w:b w:val="0"/>
                <w:i w:val="0"/>
                <w:sz w:val="24"/>
              </w:rPr>
              <w:t>Defines an immutable domain model with auto-generated equals, hashCode, and copy</w:t>
            </w:r>
          </w:p>
        </w:tc>
      </w:tr>
      <w:tr w14:paraId="1FDDD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03088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BE3C4B3">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A161F12">
            <w:pPr>
              <w:spacing w:before="0" w:after="40" w:line="240" w:lineRule="auto"/>
              <w:jc w:val="left"/>
            </w:pPr>
            <w:r>
              <w:rPr>
                <w:rFonts w:ascii="Times New Roman" w:hAnsi="Times New Roman"/>
                <w:b w:val="0"/>
                <w:i w:val="0"/>
                <w:sz w:val="24"/>
              </w:rPr>
              <w:t>list.filter()</w:t>
            </w:r>
          </w:p>
        </w:tc>
        <w:tc>
          <w:tcPr>
            <w:tcW w:w="1049" w:type="dxa"/>
            <w:shd w:val="clear" w:color="auto" w:fill="E2EFD9" w:themeFill="accent6" w:themeFillTint="33"/>
          </w:tcPr>
          <w:p w14:paraId="7554D5C1">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521CC6DB">
            <w:pPr>
              <w:spacing w:before="0" w:after="40" w:line="240" w:lineRule="auto"/>
              <w:jc w:val="left"/>
            </w:pPr>
            <w:r>
              <w:rPr>
                <w:rFonts w:ascii="Times New Roman" w:hAnsi="Times New Roman"/>
                <w:b w:val="0"/>
                <w:i w:val="0"/>
                <w:sz w:val="24"/>
              </w:rPr>
              <w:t>Filters individuals based on a boolean condition on case class fields</w:t>
            </w:r>
          </w:p>
        </w:tc>
      </w:tr>
      <w:tr w14:paraId="11F8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EE6CE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846DDA">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5B4BE11">
            <w:pPr>
              <w:spacing w:before="0" w:after="40" w:line="240" w:lineRule="auto"/>
              <w:jc w:val="left"/>
            </w:pPr>
            <w:r>
              <w:rPr>
                <w:rFonts w:ascii="Times New Roman" w:hAnsi="Times New Roman"/>
                <w:b w:val="0"/>
                <w:i w:val="0"/>
                <w:sz w:val="24"/>
              </w:rPr>
              <w:t>list.groupBy()</w:t>
            </w:r>
          </w:p>
        </w:tc>
        <w:tc>
          <w:tcPr>
            <w:tcW w:w="1049" w:type="dxa"/>
            <w:shd w:val="clear" w:color="auto" w:fill="E2EFD9" w:themeFill="accent6" w:themeFillTint="33"/>
          </w:tcPr>
          <w:p w14:paraId="567238BB">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0C158B6D">
            <w:pPr>
              <w:spacing w:before="0" w:after="40" w:line="240" w:lineRule="auto"/>
              <w:jc w:val="left"/>
            </w:pPr>
            <w:r>
              <w:rPr>
                <w:rFonts w:ascii="Times New Roman" w:hAnsi="Times New Roman"/>
                <w:b w:val="0"/>
                <w:i w:val="0"/>
                <w:sz w:val="24"/>
              </w:rPr>
              <w:t>Partitions a collection into a Map of sub-collections keyed by city</w:t>
            </w:r>
          </w:p>
        </w:tc>
      </w:tr>
      <w:tr w14:paraId="491F3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F952D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D15D9B">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E55503C">
            <w:pPr>
              <w:spacing w:before="0" w:after="40" w:line="240" w:lineRule="auto"/>
              <w:jc w:val="left"/>
            </w:pPr>
            <w:r>
              <w:rPr>
                <w:rFonts w:ascii="Times New Roman" w:hAnsi="Times New Roman"/>
                <w:b w:val="0"/>
                <w:i w:val="0"/>
                <w:sz w:val="24"/>
              </w:rPr>
              <w:t>list.sortBy()</w:t>
            </w:r>
          </w:p>
        </w:tc>
        <w:tc>
          <w:tcPr>
            <w:tcW w:w="1049" w:type="dxa"/>
            <w:shd w:val="clear" w:color="auto" w:fill="E2EFD9" w:themeFill="accent6" w:themeFillTint="33"/>
          </w:tcPr>
          <w:p w14:paraId="207DDD71">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EB9906E">
            <w:pPr>
              <w:spacing w:before="0" w:after="40" w:line="240" w:lineRule="auto"/>
              <w:jc w:val="left"/>
            </w:pPr>
            <w:r>
              <w:rPr>
                <w:rFonts w:ascii="Times New Roman" w:hAnsi="Times New Roman"/>
                <w:b w:val="0"/>
                <w:i w:val="0"/>
                <w:sz w:val="24"/>
              </w:rPr>
              <w:t>Sorts case class entities in ascending order according to an attribute</w:t>
            </w:r>
          </w:p>
        </w:tc>
      </w:tr>
      <w:tr w14:paraId="246F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413AB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DF3CB9">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451E27B">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2F0AAF9A">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697B7BE3">
            <w:pPr>
              <w:spacing w:before="0" w:after="40" w:line="240" w:lineRule="auto"/>
              <w:jc w:val="left"/>
            </w:pPr>
            <w:r>
              <w:rPr>
                <w:rFonts w:ascii="Times New Roman" w:hAnsi="Times New Roman"/>
                <w:b w:val="0"/>
                <w:i w:val="0"/>
                <w:sz w:val="24"/>
              </w:rPr>
              <w:t>Transforms each Person object into a formatted human-readable description string</w:t>
            </w:r>
          </w:p>
        </w:tc>
      </w:tr>
      <w:tr w14:paraId="6554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02773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AD7EF0">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333AADF">
            <w:pPr>
              <w:spacing w:before="0" w:after="40" w:line="240" w:lineRule="auto"/>
              <w:jc w:val="left"/>
            </w:pPr>
            <w:r>
              <w:rPr>
                <w:rFonts w:ascii="Times New Roman" w:hAnsi="Times New Roman"/>
                <w:b w:val="0"/>
                <w:i w:val="0"/>
                <w:sz w:val="24"/>
              </w:rPr>
              <w:t>person.copy()</w:t>
            </w:r>
          </w:p>
        </w:tc>
        <w:tc>
          <w:tcPr>
            <w:tcW w:w="1049" w:type="dxa"/>
            <w:shd w:val="clear" w:color="auto" w:fill="E2EFD9" w:themeFill="accent6" w:themeFillTint="33"/>
          </w:tcPr>
          <w:p w14:paraId="48857D59">
            <w:pPr>
              <w:spacing w:before="0" w:after="40" w:line="240" w:lineRule="auto"/>
              <w:jc w:val="left"/>
            </w:pPr>
            <w:r>
              <w:rPr>
                <w:rFonts w:ascii="Times New Roman" w:hAnsi="Times New Roman"/>
                <w:b w:val="0"/>
                <w:i w:val="0"/>
                <w:sz w:val="24"/>
              </w:rPr>
              <w:t>scala.Product</w:t>
            </w:r>
          </w:p>
        </w:tc>
        <w:tc>
          <w:tcPr>
            <w:tcW w:w="4058" w:type="dxa"/>
            <w:gridSpan w:val="2"/>
            <w:shd w:val="clear" w:color="auto" w:fill="E2EFD9" w:themeFill="accent6" w:themeFillTint="33"/>
          </w:tcPr>
          <w:p w14:paraId="7A3AA9B9">
            <w:pPr>
              <w:spacing w:before="0" w:after="40" w:line="240" w:lineRule="auto"/>
              <w:jc w:val="left"/>
            </w:pPr>
            <w:r>
              <w:rPr>
                <w:rFonts w:ascii="Times New Roman" w:hAnsi="Times New Roman"/>
                <w:b w:val="0"/>
                <w:i w:val="0"/>
                <w:sz w:val="24"/>
              </w:rPr>
              <w:t>Creates an altered copy of an immutable case class instance with modified fields</w:t>
            </w:r>
          </w:p>
        </w:tc>
      </w:tr>
      <w:tr w14:paraId="72A7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C8F8A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C1E87F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8883B1A">
            <w:pPr>
              <w:spacing w:before="0" w:after="40" w:line="240" w:lineRule="auto"/>
              <w:jc w:val="left"/>
            </w:pPr>
            <w:r>
              <w:rPr>
                <w:rFonts w:ascii="Times New Roman" w:hAnsi="Times New Roman"/>
                <w:b w:val="0"/>
                <w:i w:val="0"/>
                <w:sz w:val="24"/>
              </w:rPr>
              <w:t>person.toString</w:t>
            </w:r>
          </w:p>
        </w:tc>
        <w:tc>
          <w:tcPr>
            <w:tcW w:w="1049" w:type="dxa"/>
            <w:shd w:val="clear" w:color="auto" w:fill="E2EFD9" w:themeFill="accent6" w:themeFillTint="33"/>
          </w:tcPr>
          <w:p w14:paraId="0E7B54B5">
            <w:pPr>
              <w:spacing w:before="0" w:after="40" w:line="240" w:lineRule="auto"/>
              <w:jc w:val="left"/>
            </w:pPr>
            <w:r>
              <w:rPr>
                <w:rFonts w:ascii="Times New Roman" w:hAnsi="Times New Roman"/>
                <w:b w:val="0"/>
                <w:i w:val="0"/>
                <w:sz w:val="24"/>
              </w:rPr>
              <w:t>java.lang.Object</w:t>
            </w:r>
          </w:p>
        </w:tc>
        <w:tc>
          <w:tcPr>
            <w:tcW w:w="4058" w:type="dxa"/>
            <w:gridSpan w:val="2"/>
            <w:shd w:val="clear" w:color="auto" w:fill="E2EFD9" w:themeFill="accent6" w:themeFillTint="33"/>
          </w:tcPr>
          <w:p w14:paraId="3D6218DF">
            <w:pPr>
              <w:spacing w:before="0" w:after="40" w:line="240" w:lineRule="auto"/>
              <w:jc w:val="left"/>
            </w:pPr>
            <w:r>
              <w:rPr>
                <w:rFonts w:ascii="Times New Roman" w:hAnsi="Times New Roman"/>
                <w:b w:val="0"/>
                <w:i w:val="0"/>
                <w:sz w:val="24"/>
              </w:rPr>
              <w:t>Returns an auto-generated, descriptive string representation of the entity</w:t>
            </w:r>
          </w:p>
        </w:tc>
      </w:tr>
      <w:tr w14:paraId="0BF4F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3B934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3F0880">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B7BF88C">
            <w:pPr>
              <w:spacing w:before="0" w:after="40" w:line="240" w:lineRule="auto"/>
              <w:jc w:val="left"/>
            </w:pPr>
            <w:r>
              <w:rPr>
                <w:rFonts w:ascii="Times New Roman" w:hAnsi="Times New Roman"/>
                <w:b w:val="0"/>
                <w:i w:val="0"/>
                <w:sz w:val="24"/>
              </w:rPr>
              <w:t>person.name</w:t>
            </w:r>
          </w:p>
        </w:tc>
        <w:tc>
          <w:tcPr>
            <w:tcW w:w="1049" w:type="dxa"/>
            <w:shd w:val="clear" w:color="auto" w:fill="E2EFD9" w:themeFill="accent6" w:themeFillTint="33"/>
          </w:tcPr>
          <w:p w14:paraId="1BB34741">
            <w:pPr>
              <w:spacing w:before="0" w:after="40" w:line="240" w:lineRule="auto"/>
              <w:jc w:val="left"/>
            </w:pPr>
            <w:r>
              <w:rPr>
                <w:rFonts w:ascii="Times New Roman" w:hAnsi="Times New Roman"/>
                <w:b w:val="0"/>
                <w:i w:val="0"/>
                <w:sz w:val="24"/>
              </w:rPr>
              <w:t>scala.Product</w:t>
            </w:r>
          </w:p>
        </w:tc>
        <w:tc>
          <w:tcPr>
            <w:tcW w:w="4058" w:type="dxa"/>
            <w:gridSpan w:val="2"/>
            <w:shd w:val="clear" w:color="auto" w:fill="E2EFD9" w:themeFill="accent6" w:themeFillTint="33"/>
          </w:tcPr>
          <w:p w14:paraId="455818FF">
            <w:pPr>
              <w:spacing w:before="0" w:after="40" w:line="240" w:lineRule="auto"/>
              <w:jc w:val="left"/>
            </w:pPr>
            <w:r>
              <w:rPr>
                <w:rFonts w:ascii="Times New Roman" w:hAnsi="Times New Roman"/>
                <w:b w:val="0"/>
                <w:i w:val="0"/>
                <w:sz w:val="24"/>
              </w:rPr>
              <w:t>Provides direct public immutable getter access to the name field</w:t>
            </w:r>
          </w:p>
        </w:tc>
      </w:tr>
      <w:tr w14:paraId="4E80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683DB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63AF4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C0B1492">
            <w:pPr>
              <w:spacing w:before="0" w:after="40" w:line="240" w:lineRule="auto"/>
              <w:jc w:val="left"/>
            </w:pPr>
            <w:r>
              <w:rPr>
                <w:rFonts w:ascii="Times New Roman" w:hAnsi="Times New Roman"/>
                <w:b w:val="0"/>
                <w:i w:val="0"/>
                <w:sz w:val="24"/>
              </w:rPr>
              <w:t>person.age</w:t>
            </w:r>
          </w:p>
        </w:tc>
        <w:tc>
          <w:tcPr>
            <w:tcW w:w="1049" w:type="dxa"/>
            <w:shd w:val="clear" w:color="auto" w:fill="E2EFD9" w:themeFill="accent6" w:themeFillTint="33"/>
          </w:tcPr>
          <w:p w14:paraId="6EB81D83">
            <w:pPr>
              <w:spacing w:before="0" w:after="40" w:line="240" w:lineRule="auto"/>
              <w:jc w:val="left"/>
            </w:pPr>
            <w:r>
              <w:rPr>
                <w:rFonts w:ascii="Times New Roman" w:hAnsi="Times New Roman"/>
                <w:b w:val="0"/>
                <w:i w:val="0"/>
                <w:sz w:val="24"/>
              </w:rPr>
              <w:t>scala.Product</w:t>
            </w:r>
          </w:p>
        </w:tc>
        <w:tc>
          <w:tcPr>
            <w:tcW w:w="4058" w:type="dxa"/>
            <w:gridSpan w:val="2"/>
            <w:shd w:val="clear" w:color="auto" w:fill="E2EFD9" w:themeFill="accent6" w:themeFillTint="33"/>
          </w:tcPr>
          <w:p w14:paraId="5E4C609E">
            <w:pPr>
              <w:spacing w:before="0" w:after="40" w:line="240" w:lineRule="auto"/>
              <w:jc w:val="left"/>
            </w:pPr>
            <w:r>
              <w:rPr>
                <w:rFonts w:ascii="Times New Roman" w:hAnsi="Times New Roman"/>
                <w:b w:val="0"/>
                <w:i w:val="0"/>
                <w:sz w:val="24"/>
              </w:rPr>
              <w:t>Provides direct public immutable getter access to the age field</w:t>
            </w:r>
          </w:p>
        </w:tc>
      </w:tr>
      <w:tr w14:paraId="6366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4646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1DAA57">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367BD4D">
            <w:pPr>
              <w:spacing w:before="0" w:after="40" w:line="240" w:lineRule="auto"/>
              <w:jc w:val="left"/>
            </w:pPr>
            <w:r>
              <w:rPr>
                <w:rFonts w:ascii="Times New Roman" w:hAnsi="Times New Roman"/>
                <w:b w:val="0"/>
                <w:i w:val="0"/>
                <w:sz w:val="24"/>
              </w:rPr>
              <w:t>person.city</w:t>
            </w:r>
          </w:p>
        </w:tc>
        <w:tc>
          <w:tcPr>
            <w:tcW w:w="1049" w:type="dxa"/>
            <w:shd w:val="clear" w:color="auto" w:fill="E2EFD9" w:themeFill="accent6" w:themeFillTint="33"/>
          </w:tcPr>
          <w:p w14:paraId="5052A2AB">
            <w:pPr>
              <w:spacing w:before="0" w:after="40" w:line="240" w:lineRule="auto"/>
              <w:jc w:val="left"/>
            </w:pPr>
            <w:r>
              <w:rPr>
                <w:rFonts w:ascii="Times New Roman" w:hAnsi="Times New Roman"/>
                <w:b w:val="0"/>
                <w:i w:val="0"/>
                <w:sz w:val="24"/>
              </w:rPr>
              <w:t>scala.Product</w:t>
            </w:r>
          </w:p>
        </w:tc>
        <w:tc>
          <w:tcPr>
            <w:tcW w:w="4058" w:type="dxa"/>
            <w:gridSpan w:val="2"/>
            <w:shd w:val="clear" w:color="auto" w:fill="E2EFD9" w:themeFill="accent6" w:themeFillTint="33"/>
          </w:tcPr>
          <w:p w14:paraId="74B4FF3B">
            <w:pPr>
              <w:spacing w:before="0" w:after="40" w:line="240" w:lineRule="auto"/>
              <w:jc w:val="left"/>
            </w:pPr>
            <w:r>
              <w:rPr>
                <w:rFonts w:ascii="Times New Roman" w:hAnsi="Times New Roman"/>
                <w:b w:val="0"/>
                <w:i w:val="0"/>
                <w:sz w:val="24"/>
              </w:rPr>
              <w:t>Provides direct public immutable getter access to the city field</w:t>
            </w:r>
          </w:p>
        </w:tc>
      </w:tr>
      <w:tr w14:paraId="2F2D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F99DA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A0753D8">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5CF7C98">
            <w:pPr>
              <w:spacing w:before="0" w:after="40" w:line="240" w:lineRule="auto"/>
              <w:jc w:val="left"/>
            </w:pPr>
            <w:r>
              <w:rPr>
                <w:rFonts w:ascii="Times New Roman" w:hAnsi="Times New Roman"/>
                <w:b w:val="0"/>
                <w:i w:val="0"/>
                <w:sz w:val="24"/>
              </w:rPr>
              <w:t>s"..."</w:t>
            </w:r>
          </w:p>
        </w:tc>
        <w:tc>
          <w:tcPr>
            <w:tcW w:w="1049" w:type="dxa"/>
            <w:shd w:val="clear" w:color="auto" w:fill="E2EFD9" w:themeFill="accent6" w:themeFillTint="33"/>
          </w:tcPr>
          <w:p w14:paraId="2124B2C5">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57AF0E7B">
            <w:pPr>
              <w:spacing w:before="0" w:after="40" w:line="240" w:lineRule="auto"/>
              <w:jc w:val="left"/>
            </w:pPr>
            <w:r>
              <w:rPr>
                <w:rFonts w:ascii="Times New Roman" w:hAnsi="Times New Roman"/>
                <w:b w:val="0"/>
                <w:i w:val="0"/>
                <w:sz w:val="24"/>
              </w:rPr>
              <w:t>Formats domain data into templated string descriptions</w:t>
            </w:r>
          </w:p>
        </w:tc>
      </w:tr>
      <w:tr w14:paraId="2447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5E070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BA91C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6CB85B2">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282BCFDE">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43E4853F">
            <w:pPr>
              <w:spacing w:before="0" w:after="40" w:line="240" w:lineRule="auto"/>
              <w:jc w:val="left"/>
            </w:pPr>
            <w:r>
              <w:rPr>
                <w:rFonts w:ascii="Times New Roman" w:hAnsi="Times New Roman"/>
                <w:b w:val="0"/>
                <w:i w:val="0"/>
                <w:sz w:val="24"/>
              </w:rPr>
              <w:t>Outputs formatted strings to the console output</w:t>
            </w:r>
          </w:p>
        </w:tc>
      </w:tr>
      <w:tr w14:paraId="4516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8AC58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75EFD0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E01A0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9E5C7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77AB7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852B2C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4589AB9">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3506DE4">
            <w:pPr>
              <w:spacing w:before="0" w:after="40" w:line="240" w:lineRule="auto"/>
              <w:jc w:val="left"/>
            </w:pPr>
            <w:r>
              <w:rPr>
                <w:rFonts w:ascii="Times New Roman" w:hAnsi="Times New Roman"/>
                <w:b/>
                <w:i w:val="0"/>
                <w:sz w:val="24"/>
              </w:rPr>
              <w:t>Step 1</w:t>
            </w:r>
          </w:p>
          <w:p w14:paraId="10916356">
            <w:pPr>
              <w:spacing w:before="0" w:after="40" w:line="240" w:lineRule="auto"/>
              <w:jc w:val="both"/>
            </w:pPr>
            <w:r>
              <w:rPr>
                <w:rFonts w:ascii="Times New Roman" w:hAnsi="Times New Roman"/>
                <w:b w:val="0"/>
                <w:i w:val="0"/>
                <w:sz w:val="24"/>
              </w:rPr>
              <w:t>Step 1: Declare the immutable domain model case class Person(name: String, age: Int, city: String).</w:t>
            </w:r>
          </w:p>
          <w:p w14:paraId="0B512090">
            <w:pPr>
              <w:spacing w:before="0" w:after="40" w:line="240" w:lineRule="auto"/>
              <w:jc w:val="left"/>
            </w:pPr>
            <w:r>
              <w:rPr>
                <w:rFonts w:ascii="Times New Roman" w:hAnsi="Times New Roman"/>
                <w:b/>
                <w:i w:val="0"/>
                <w:sz w:val="24"/>
              </w:rPr>
              <w:t>Step 2</w:t>
            </w:r>
          </w:p>
          <w:p w14:paraId="1DDD2691">
            <w:pPr>
              <w:spacing w:before="0" w:after="40" w:line="240" w:lineRule="auto"/>
              <w:jc w:val="both"/>
            </w:pPr>
            <w:r>
              <w:rPr>
                <w:rFonts w:ascii="Times New Roman" w:hAnsi="Times New Roman"/>
                <w:b w:val="0"/>
                <w:i w:val="0"/>
                <w:sz w:val="24"/>
              </w:rPr>
              <w:t>Step 2: Instantiate a List of five Person entities representing diverse ages and metropolitan locations.</w:t>
            </w:r>
          </w:p>
          <w:p w14:paraId="2644F85A">
            <w:pPr>
              <w:spacing w:before="0" w:after="40" w:line="240" w:lineRule="auto"/>
              <w:jc w:val="left"/>
            </w:pPr>
            <w:r>
              <w:rPr>
                <w:rFonts w:ascii="Times New Roman" w:hAnsi="Times New Roman"/>
                <w:b/>
                <w:i w:val="0"/>
                <w:sz w:val="24"/>
              </w:rPr>
              <w:t>Step 3</w:t>
            </w:r>
          </w:p>
          <w:p w14:paraId="283D2C63">
            <w:pPr>
              <w:spacing w:before="0" w:after="40" w:line="240" w:lineRule="auto"/>
              <w:jc w:val="both"/>
            </w:pPr>
            <w:r>
              <w:rPr>
                <w:rFonts w:ascii="Times New Roman" w:hAnsi="Times New Roman"/>
                <w:b w:val="0"/>
                <w:i w:val="0"/>
                <w:sz w:val="24"/>
              </w:rPr>
              <w:t>Step 3: Implement filterOlderThan30 that extracts all individuals with age strictly greater than 30.</w:t>
            </w:r>
          </w:p>
          <w:p w14:paraId="0AF1DC9A">
            <w:pPr>
              <w:spacing w:before="0" w:after="40" w:line="240" w:lineRule="auto"/>
              <w:jc w:val="left"/>
            </w:pPr>
            <w:r>
              <w:rPr>
                <w:rFonts w:ascii="Times New Roman" w:hAnsi="Times New Roman"/>
                <w:b/>
                <w:i w:val="0"/>
                <w:sz w:val="24"/>
              </w:rPr>
              <w:t>Step 4</w:t>
            </w:r>
          </w:p>
          <w:p w14:paraId="734ADA85">
            <w:pPr>
              <w:spacing w:before="0" w:after="40" w:line="240" w:lineRule="auto"/>
              <w:jc w:val="both"/>
            </w:pPr>
            <w:r>
              <w:rPr>
                <w:rFonts w:ascii="Times New Roman" w:hAnsi="Times New Roman"/>
                <w:b w:val="0"/>
                <w:i w:val="0"/>
                <w:sz w:val="24"/>
              </w:rPr>
              <w:t>Step 4: Implement groupByCity that partitions the Person list into a Map[String, List[Person]].</w:t>
            </w:r>
          </w:p>
          <w:p w14:paraId="2B20413C">
            <w:pPr>
              <w:spacing w:before="0" w:after="40" w:line="240" w:lineRule="auto"/>
              <w:jc w:val="left"/>
            </w:pPr>
            <w:r>
              <w:rPr>
                <w:rFonts w:ascii="Times New Roman" w:hAnsi="Times New Roman"/>
                <w:b/>
                <w:i w:val="0"/>
                <w:sz w:val="24"/>
              </w:rPr>
              <w:t>Step 5</w:t>
            </w:r>
          </w:p>
          <w:p w14:paraId="39FC5B67">
            <w:pPr>
              <w:spacing w:before="0" w:after="40" w:line="240" w:lineRule="auto"/>
              <w:jc w:val="both"/>
            </w:pPr>
            <w:r>
              <w:rPr>
                <w:rFonts w:ascii="Times New Roman" w:hAnsi="Times New Roman"/>
                <w:b w:val="0"/>
                <w:i w:val="0"/>
                <w:sz w:val="24"/>
              </w:rPr>
              <w:t>Step 5: Implement formatPerson that maps each entity to 'Name is Age years old and lives in City'.</w:t>
            </w:r>
          </w:p>
          <w:p w14:paraId="35974C36">
            <w:pPr>
              <w:spacing w:before="0" w:after="40" w:line="240" w:lineRule="auto"/>
              <w:jc w:val="left"/>
            </w:pPr>
            <w:r>
              <w:rPr>
                <w:rFonts w:ascii="Times New Roman" w:hAnsi="Times New Roman"/>
                <w:b/>
                <w:i w:val="0"/>
                <w:sz w:val="24"/>
              </w:rPr>
              <w:t>Step 6</w:t>
            </w:r>
          </w:p>
          <w:p w14:paraId="3A87A2C4">
            <w:pPr>
              <w:spacing w:before="0" w:after="40" w:line="240" w:lineRule="auto"/>
              <w:jc w:val="both"/>
            </w:pPr>
            <w:r>
              <w:rPr>
                <w:rFonts w:ascii="Times New Roman" w:hAnsi="Times New Roman"/>
                <w:b w:val="0"/>
                <w:i w:val="0"/>
                <w:sz w:val="24"/>
              </w:rPr>
              <w:t>Step 6: Implement sortByAgeAscending that orders the entities using sortBy(_.age).</w:t>
            </w:r>
          </w:p>
          <w:p w14:paraId="1B8EF301">
            <w:pPr>
              <w:spacing w:before="0" w:after="40" w:line="240" w:lineRule="auto"/>
              <w:jc w:val="left"/>
            </w:pPr>
            <w:r>
              <w:rPr>
                <w:rFonts w:ascii="Times New Roman" w:hAnsi="Times New Roman"/>
                <w:b/>
                <w:i w:val="0"/>
                <w:sz w:val="24"/>
              </w:rPr>
              <w:t>Step 7</w:t>
            </w:r>
          </w:p>
          <w:p w14:paraId="6FC85FFC">
            <w:pPr>
              <w:spacing w:before="0" w:after="40" w:line="240" w:lineRule="auto"/>
              <w:jc w:val="both"/>
            </w:pPr>
            <w:r>
              <w:rPr>
                <w:rFonts w:ascii="Times New Roman" w:hAnsi="Times New Roman"/>
                <w:b w:val="0"/>
                <w:i w:val="0"/>
                <w:sz w:val="24"/>
              </w:rPr>
              <w:t>Step 7: Log all filtered, grouped, transformed, and sorted results to verify data processing accuracy.</w:t>
            </w:r>
          </w:p>
        </w:tc>
      </w:tr>
      <w:tr w14:paraId="4A50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26DE4A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3209B3B">
            <w:pPr>
              <w:spacing w:before="0" w:after="0" w:line="240" w:lineRule="auto"/>
              <w:jc w:val="left"/>
            </w:pPr>
            <w:r>
              <w:rPr>
                <w:rFonts w:ascii="Consolas" w:hAnsi="Consolas"/>
                <w:sz w:val="18"/>
              </w:rPr>
              <w:t>// Program 22: Case Classes and Data Modeling in Scala</w:t>
            </w:r>
          </w:p>
          <w:p w14:paraId="7FE13E21">
            <w:pPr>
              <w:spacing w:before="0" w:after="0" w:line="240" w:lineRule="auto"/>
              <w:jc w:val="left"/>
            </w:pPr>
            <w:r>
              <w:rPr>
                <w:rFonts w:ascii="Consolas" w:hAnsi="Consolas"/>
                <w:sz w:val="18"/>
              </w:rPr>
              <w:t>// Student: Vedant Nimkar | Reg. No: 26MML0045</w:t>
            </w:r>
          </w:p>
          <w:p w14:paraId="07AFB30A">
            <w:pPr>
              <w:spacing w:before="0" w:after="0" w:line="240" w:lineRule="auto"/>
              <w:jc w:val="left"/>
            </w:pPr>
          </w:p>
          <w:p w14:paraId="3475D74F">
            <w:pPr>
              <w:spacing w:before="0" w:after="0" w:line="240" w:lineRule="auto"/>
              <w:jc w:val="left"/>
            </w:pPr>
            <w:r>
              <w:rPr>
                <w:rFonts w:ascii="Consolas" w:hAnsi="Consolas"/>
                <w:sz w:val="18"/>
              </w:rPr>
              <w:t>case class Person(name: String, age: Int, city: String)</w:t>
            </w:r>
          </w:p>
          <w:p w14:paraId="14B75CBA">
            <w:pPr>
              <w:spacing w:before="0" w:after="0" w:line="240" w:lineRule="auto"/>
              <w:jc w:val="left"/>
            </w:pPr>
          </w:p>
          <w:p w14:paraId="06E1E68C">
            <w:pPr>
              <w:spacing w:before="0" w:after="0" w:line="240" w:lineRule="auto"/>
              <w:jc w:val="left"/>
            </w:pPr>
            <w:r>
              <w:rPr>
                <w:rFonts w:ascii="Consolas" w:hAnsi="Consolas"/>
                <w:sz w:val="18"/>
              </w:rPr>
              <w:t>object Experiment22_CaseClasses {</w:t>
            </w:r>
          </w:p>
          <w:p w14:paraId="20EA1A38">
            <w:pPr>
              <w:spacing w:before="0" w:after="0" w:line="240" w:lineRule="auto"/>
              <w:jc w:val="left"/>
            </w:pPr>
            <w:r>
              <w:rPr>
                <w:rFonts w:ascii="Consolas" w:hAnsi="Consolas"/>
                <w:sz w:val="18"/>
              </w:rPr>
              <w:t xml:space="preserve">  def main(args: Array[String]): Unit = {</w:t>
            </w:r>
          </w:p>
          <w:p w14:paraId="6B42B75F">
            <w:pPr>
              <w:spacing w:before="0" w:after="0" w:line="240" w:lineRule="auto"/>
              <w:jc w:val="left"/>
            </w:pPr>
            <w:r>
              <w:rPr>
                <w:rFonts w:ascii="Consolas" w:hAnsi="Consolas"/>
                <w:sz w:val="18"/>
              </w:rPr>
              <w:t xml:space="preserve">    val people = List(</w:t>
            </w:r>
          </w:p>
          <w:p w14:paraId="724D7E24">
            <w:pPr>
              <w:spacing w:before="0" w:after="0" w:line="240" w:lineRule="auto"/>
              <w:jc w:val="left"/>
            </w:pPr>
            <w:r>
              <w:rPr>
                <w:rFonts w:ascii="Consolas" w:hAnsi="Consolas"/>
                <w:sz w:val="18"/>
              </w:rPr>
              <w:t xml:space="preserve">      Person("Vedant Nimkar", 24, "Mumbai"),</w:t>
            </w:r>
          </w:p>
          <w:p w14:paraId="410FF004">
            <w:pPr>
              <w:spacing w:before="0" w:after="0" w:line="240" w:lineRule="auto"/>
              <w:jc w:val="left"/>
            </w:pPr>
            <w:r>
              <w:rPr>
                <w:rFonts w:ascii="Consolas" w:hAnsi="Consolas"/>
                <w:sz w:val="18"/>
              </w:rPr>
              <w:t xml:space="preserve">      Person("Ayush Sharma", 32, "Delhi"),</w:t>
            </w:r>
          </w:p>
          <w:p w14:paraId="7E4F5E81">
            <w:pPr>
              <w:spacing w:before="0" w:after="0" w:line="240" w:lineRule="auto"/>
              <w:jc w:val="left"/>
            </w:pPr>
            <w:r>
              <w:rPr>
                <w:rFonts w:ascii="Consolas" w:hAnsi="Consolas"/>
                <w:sz w:val="18"/>
              </w:rPr>
              <w:t xml:space="preserve">      Person("Rohan Yadav", 28, "Bengaluru"),</w:t>
            </w:r>
          </w:p>
          <w:p w14:paraId="34B1FC67">
            <w:pPr>
              <w:spacing w:before="0" w:after="0" w:line="240" w:lineRule="auto"/>
              <w:jc w:val="left"/>
            </w:pPr>
            <w:r>
              <w:rPr>
                <w:rFonts w:ascii="Consolas" w:hAnsi="Consolas"/>
                <w:sz w:val="18"/>
              </w:rPr>
              <w:t xml:space="preserve">      Person("Priya Patel", 35, "Mumbai"),</w:t>
            </w:r>
          </w:p>
          <w:p w14:paraId="7411FC87">
            <w:pPr>
              <w:spacing w:before="0" w:after="0" w:line="240" w:lineRule="auto"/>
              <w:jc w:val="left"/>
            </w:pPr>
            <w:r>
              <w:rPr>
                <w:rFonts w:ascii="Consolas" w:hAnsi="Consolas"/>
                <w:sz w:val="18"/>
              </w:rPr>
              <w:t xml:space="preserve">      Person("Sneha Reddy", 22, "Hyderabad")</w:t>
            </w:r>
          </w:p>
          <w:p w14:paraId="3F4DCD1F">
            <w:pPr>
              <w:spacing w:before="0" w:after="0" w:line="240" w:lineRule="auto"/>
              <w:jc w:val="left"/>
            </w:pPr>
            <w:r>
              <w:rPr>
                <w:rFonts w:ascii="Consolas" w:hAnsi="Consolas"/>
                <w:sz w:val="18"/>
              </w:rPr>
              <w:t xml:space="preserve">    )</w:t>
            </w:r>
          </w:p>
          <w:p w14:paraId="4E9ABC3D">
            <w:pPr>
              <w:spacing w:before="0" w:after="0" w:line="240" w:lineRule="auto"/>
              <w:jc w:val="left"/>
            </w:pPr>
          </w:p>
          <w:p w14:paraId="6932B176">
            <w:pPr>
              <w:spacing w:before="0" w:after="0" w:line="240" w:lineRule="auto"/>
              <w:jc w:val="left"/>
            </w:pPr>
            <w:r>
              <w:rPr>
                <w:rFonts w:ascii="Consolas" w:hAnsi="Consolas"/>
                <w:sz w:val="18"/>
              </w:rPr>
              <w:t xml:space="preserve">    // 1. Filter out people older than 30</w:t>
            </w:r>
          </w:p>
          <w:p w14:paraId="6942D2B0">
            <w:pPr>
              <w:spacing w:before="0" w:after="0" w:line="240" w:lineRule="auto"/>
              <w:jc w:val="left"/>
            </w:pPr>
            <w:r>
              <w:rPr>
                <w:rFonts w:ascii="Consolas" w:hAnsi="Consolas"/>
                <w:sz w:val="18"/>
              </w:rPr>
              <w:t xml:space="preserve">    val olderThan30 = people.filter(_.age &gt; 30)</w:t>
            </w:r>
          </w:p>
          <w:p w14:paraId="25147E8F">
            <w:pPr>
              <w:spacing w:before="0" w:after="0" w:line="240" w:lineRule="auto"/>
              <w:jc w:val="left"/>
            </w:pPr>
            <w:r>
              <w:rPr>
                <w:rFonts w:ascii="Consolas" w:hAnsi="Consolas"/>
                <w:sz w:val="18"/>
              </w:rPr>
              <w:t xml:space="preserve">    println("1. People Older than 30:")</w:t>
            </w:r>
          </w:p>
          <w:p w14:paraId="0619D91F">
            <w:pPr>
              <w:spacing w:before="0" w:after="0" w:line="240" w:lineRule="auto"/>
              <w:jc w:val="left"/>
            </w:pPr>
            <w:r>
              <w:rPr>
                <w:rFonts w:ascii="Consolas" w:hAnsi="Consolas"/>
                <w:sz w:val="18"/>
              </w:rPr>
              <w:t xml:space="preserve">    olderThan30.foreach(p =&gt; println(s"   - ${p.name} (Age: ${p.age})"))</w:t>
            </w:r>
          </w:p>
          <w:p w14:paraId="3B823071">
            <w:pPr>
              <w:spacing w:before="0" w:after="0" w:line="240" w:lineRule="auto"/>
              <w:jc w:val="left"/>
            </w:pPr>
          </w:p>
          <w:p w14:paraId="5017FA6F">
            <w:pPr>
              <w:spacing w:before="0" w:after="0" w:line="240" w:lineRule="auto"/>
              <w:jc w:val="left"/>
            </w:pPr>
            <w:r>
              <w:rPr>
                <w:rFonts w:ascii="Consolas" w:hAnsi="Consolas"/>
                <w:sz w:val="18"/>
              </w:rPr>
              <w:t xml:space="preserve">    // 2. Group people by city</w:t>
            </w:r>
          </w:p>
          <w:p w14:paraId="244A938F">
            <w:pPr>
              <w:spacing w:before="0" w:after="0" w:line="240" w:lineRule="auto"/>
              <w:jc w:val="left"/>
            </w:pPr>
            <w:r>
              <w:rPr>
                <w:rFonts w:ascii="Consolas" w:hAnsi="Consolas"/>
                <w:sz w:val="18"/>
              </w:rPr>
              <w:t xml:space="preserve">    val groupedByCity = people.groupBy(_.city)</w:t>
            </w:r>
          </w:p>
          <w:p w14:paraId="1F358F80">
            <w:pPr>
              <w:spacing w:before="0" w:after="0" w:line="240" w:lineRule="auto"/>
              <w:jc w:val="left"/>
            </w:pPr>
            <w:r>
              <w:rPr>
                <w:rFonts w:ascii="Consolas" w:hAnsi="Consolas"/>
                <w:sz w:val="18"/>
              </w:rPr>
              <w:t xml:space="preserve">    println("\n2. Grouped by City:")</w:t>
            </w:r>
          </w:p>
          <w:p w14:paraId="3412CD01">
            <w:pPr>
              <w:spacing w:before="0" w:after="0" w:line="240" w:lineRule="auto"/>
              <w:jc w:val="left"/>
            </w:pPr>
            <w:r>
              <w:rPr>
                <w:rFonts w:ascii="Consolas" w:hAnsi="Consolas"/>
                <w:sz w:val="18"/>
              </w:rPr>
              <w:t xml:space="preserve">    groupedByCity.foreach {</w:t>
            </w:r>
          </w:p>
          <w:p w14:paraId="5FB5E746">
            <w:pPr>
              <w:spacing w:before="0" w:after="0" w:line="240" w:lineRule="auto"/>
              <w:jc w:val="left"/>
            </w:pPr>
            <w:r>
              <w:rPr>
                <w:rFonts w:ascii="Consolas" w:hAnsi="Consolas"/>
                <w:sz w:val="18"/>
              </w:rPr>
              <w:t xml:space="preserve">      case (city, group) =&gt; println(s"   - $city: ${group.map(_.name).mkString(", ")}")</w:t>
            </w:r>
          </w:p>
          <w:p w14:paraId="1B60858B">
            <w:pPr>
              <w:spacing w:before="0" w:after="0" w:line="240" w:lineRule="auto"/>
              <w:jc w:val="left"/>
            </w:pPr>
            <w:r>
              <w:rPr>
                <w:rFonts w:ascii="Consolas" w:hAnsi="Consolas"/>
                <w:sz w:val="18"/>
              </w:rPr>
              <w:t xml:space="preserve">    }</w:t>
            </w:r>
          </w:p>
          <w:p w14:paraId="599E7EE5">
            <w:pPr>
              <w:spacing w:before="0" w:after="0" w:line="240" w:lineRule="auto"/>
              <w:jc w:val="left"/>
            </w:pPr>
            <w:r>
              <w:rPr>
                <w:rFonts w:ascii="Consolas" w:hAnsi="Consolas"/>
                <w:sz w:val="18"/>
              </w:rPr>
              <w:t xml:space="preserve">  }</w:t>
            </w:r>
          </w:p>
          <w:p w14:paraId="30F1459E">
            <w:pPr>
              <w:spacing w:before="0" w:after="0" w:line="240" w:lineRule="auto"/>
              <w:jc w:val="left"/>
            </w:pPr>
            <w:r>
              <w:rPr>
                <w:rFonts w:ascii="Consolas" w:hAnsi="Consolas"/>
                <w:sz w:val="18"/>
              </w:rPr>
              <w:t>}</w:t>
            </w:r>
          </w:p>
          <w:p w14:paraId="228C18A9">
            <w:pPr>
              <w:spacing w:before="0" w:after="0" w:line="240" w:lineRule="auto"/>
              <w:jc w:val="left"/>
            </w:pPr>
          </w:p>
          <w:p w14:paraId="6164A0A1">
            <w:pPr>
              <w:spacing w:before="0" w:after="0" w:line="240" w:lineRule="auto"/>
              <w:jc w:val="left"/>
            </w:pPr>
            <w:r>
              <w:rPr>
                <w:rFonts w:ascii="Consolas" w:hAnsi="Consolas"/>
                <w:sz w:val="18"/>
              </w:rPr>
              <w:t xml:space="preserve">    // 3. Transform each Person into formatted description string</w:t>
            </w:r>
          </w:p>
          <w:p w14:paraId="56BB1B9A">
            <w:pPr>
              <w:spacing w:before="0" w:after="0" w:line="240" w:lineRule="auto"/>
              <w:jc w:val="left"/>
            </w:pPr>
            <w:r>
              <w:rPr>
                <w:rFonts w:ascii="Consolas" w:hAnsi="Consolas"/>
                <w:sz w:val="18"/>
              </w:rPr>
              <w:t xml:space="preserve">    val formattedStrings = people.map(p =&gt; s"${p.name} is ${p.age} years old and lives in ${p.city}")</w:t>
            </w:r>
          </w:p>
          <w:p w14:paraId="6F21F22D">
            <w:pPr>
              <w:spacing w:before="0" w:after="0" w:line="240" w:lineRule="auto"/>
              <w:jc w:val="left"/>
            </w:pPr>
            <w:r>
              <w:rPr>
                <w:rFonts w:ascii="Consolas" w:hAnsi="Consolas"/>
                <w:sz w:val="18"/>
              </w:rPr>
              <w:t xml:space="preserve">    println("=== Person String Transformation and Age-Based Sorting ===")</w:t>
            </w:r>
          </w:p>
          <w:p w14:paraId="3070E17B">
            <w:pPr>
              <w:spacing w:before="0" w:after="0" w:line="240" w:lineRule="auto"/>
              <w:jc w:val="left"/>
            </w:pPr>
            <w:r>
              <w:rPr>
                <w:rFonts w:ascii="Consolas" w:hAnsi="Consolas"/>
                <w:sz w:val="18"/>
              </w:rPr>
              <w:t xml:space="preserve">    println("1. Formatted Description Strings:")</w:t>
            </w:r>
          </w:p>
          <w:p w14:paraId="040022F9">
            <w:pPr>
              <w:spacing w:before="0" w:after="0" w:line="240" w:lineRule="auto"/>
              <w:jc w:val="left"/>
            </w:pPr>
            <w:r>
              <w:rPr>
                <w:rFonts w:ascii="Consolas" w:hAnsi="Consolas"/>
                <w:sz w:val="18"/>
              </w:rPr>
              <w:t xml:space="preserve">    formattedStrings.foreach(s =&gt; println(s"   - $s"))</w:t>
            </w:r>
          </w:p>
          <w:p w14:paraId="501D629E">
            <w:pPr>
              <w:spacing w:before="0" w:after="0" w:line="240" w:lineRule="auto"/>
              <w:jc w:val="left"/>
            </w:pPr>
          </w:p>
          <w:p w14:paraId="3C71E531">
            <w:pPr>
              <w:spacing w:before="0" w:after="0" w:line="240" w:lineRule="auto"/>
              <w:jc w:val="left"/>
            </w:pPr>
            <w:r>
              <w:rPr>
                <w:rFonts w:ascii="Consolas" w:hAnsi="Consolas"/>
                <w:sz w:val="18"/>
              </w:rPr>
              <w:t xml:space="preserve">    // 4. Sort people by age in ascending order</w:t>
            </w:r>
          </w:p>
          <w:p w14:paraId="6D8F12C5">
            <w:pPr>
              <w:spacing w:before="0" w:after="0" w:line="240" w:lineRule="auto"/>
              <w:jc w:val="left"/>
            </w:pPr>
            <w:r>
              <w:rPr>
                <w:rFonts w:ascii="Consolas" w:hAnsi="Consolas"/>
                <w:sz w:val="18"/>
              </w:rPr>
              <w:t xml:space="preserve">    val sortedByAge = people.sortBy(_.age)</w:t>
            </w:r>
          </w:p>
          <w:p w14:paraId="3F0B6CAF">
            <w:pPr>
              <w:spacing w:before="0" w:after="0" w:line="240" w:lineRule="auto"/>
              <w:jc w:val="left"/>
            </w:pPr>
            <w:r>
              <w:rPr>
                <w:rFonts w:ascii="Consolas" w:hAnsi="Consolas"/>
                <w:sz w:val="18"/>
              </w:rPr>
              <w:t xml:space="preserve">    println("\n2. Sorted by Age in Ascending Order:")</w:t>
            </w:r>
          </w:p>
          <w:p w14:paraId="3BB685A2">
            <w:pPr>
              <w:spacing w:before="0" w:after="0" w:line="240" w:lineRule="auto"/>
              <w:jc w:val="left"/>
            </w:pPr>
            <w:r>
              <w:rPr>
                <w:rFonts w:ascii="Consolas" w:hAnsi="Consolas"/>
                <w:sz w:val="18"/>
              </w:rPr>
              <w:t xml:space="preserve">    sortedByAge.zipWithIndex.foreach {</w:t>
            </w:r>
          </w:p>
          <w:p w14:paraId="26C17265">
            <w:pPr>
              <w:spacing w:before="0" w:after="0" w:line="240" w:lineRule="auto"/>
              <w:jc w:val="left"/>
            </w:pPr>
            <w:r>
              <w:rPr>
                <w:rFonts w:ascii="Consolas" w:hAnsi="Consolas"/>
                <w:sz w:val="18"/>
              </w:rPr>
              <w:t xml:space="preserve">      case (p, idx) =&gt; println(s"   [Rank ${idx + 1}] ${p.name} (Age ${p.age}, ${p.city})")</w:t>
            </w:r>
          </w:p>
          <w:p w14:paraId="5C0F5672">
            <w:pPr>
              <w:spacing w:before="0" w:after="0" w:line="240" w:lineRule="auto"/>
              <w:jc w:val="left"/>
            </w:pPr>
            <w:r>
              <w:rPr>
                <w:rFonts w:ascii="Consolas" w:hAnsi="Consolas"/>
                <w:sz w:val="18"/>
              </w:rPr>
              <w:t xml:space="preserve">    }</w:t>
            </w:r>
          </w:p>
        </w:tc>
      </w:tr>
      <w:tr w14:paraId="20DD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D7A18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524E5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C7666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69CFABC">
            <w:pPr>
              <w:spacing w:before="120" w:after="40" w:line="240" w:lineRule="auto"/>
              <w:jc w:val="center"/>
            </w:pPr>
            <w:r>
              <w:drawing>
                <wp:inline distT="0" distB="0" distL="114300" distR="114300">
                  <wp:extent cx="4572000" cy="2062480"/>
                  <wp:effectExtent l="0" t="0" r="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80"/>
                          <a:stretch>
                            <a:fillRect/>
                          </a:stretch>
                        </pic:blipFill>
                        <pic:spPr>
                          <a:xfrm>
                            <a:off x="0" y="0"/>
                            <a:ext cx="4572000" cy="2062679"/>
                          </a:xfrm>
                          <a:prstGeom prst="rect">
                            <a:avLst/>
                          </a:prstGeom>
                        </pic:spPr>
                      </pic:pic>
                    </a:graphicData>
                  </a:graphic>
                </wp:inline>
              </w:drawing>
            </w:r>
          </w:p>
          <w:p w14:paraId="1B6A23FB">
            <w:pPr>
              <w:spacing w:before="0" w:after="40" w:line="240" w:lineRule="auto"/>
              <w:jc w:val="center"/>
            </w:pPr>
            <w:r>
              <w:rPr>
                <w:rFonts w:ascii="Times New Roman" w:hAnsi="Times New Roman"/>
                <w:b/>
                <w:i w:val="0"/>
                <w:sz w:val="20"/>
              </w:rPr>
              <w:t>Figure 22.1: Case Class Instantiation, Field-Based Filtering, and Multi-Way Grouping</w:t>
            </w:r>
          </w:p>
          <w:p w14:paraId="755B3250">
            <w:pPr>
              <w:spacing w:before="0" w:after="40" w:line="240" w:lineRule="auto"/>
              <w:jc w:val="both"/>
            </w:pPr>
            <w:r>
              <w:rPr>
                <w:rFonts w:ascii="Times New Roman" w:hAnsi="Times New Roman"/>
                <w:b w:val="0"/>
                <w:i w:val="0"/>
                <w:sz w:val="24"/>
              </w:rPr>
              <w:t>Figure 22.1 demonstrates domain entity modeling with case classes. The filter combinator isolates individuals older than 30 (Ayush Sharma, 32 and Priya Patel, 35). The groupBy combinator partitions the population by city, correctly categorizing individuals into Mumbai (2 individuals), Delhi, Bengaluru, and Hyderabad.</w:t>
            </w:r>
          </w:p>
          <w:p w14:paraId="4AB53377">
            <w:pPr>
              <w:spacing w:before="120" w:after="40" w:line="240" w:lineRule="auto"/>
              <w:jc w:val="center"/>
            </w:pPr>
            <w:r>
              <w:drawing>
                <wp:inline distT="0" distB="0" distL="114300" distR="114300">
                  <wp:extent cx="4572000" cy="2548890"/>
                  <wp:effectExtent l="0" t="0" r="0"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81"/>
                          <a:stretch>
                            <a:fillRect/>
                          </a:stretch>
                        </pic:blipFill>
                        <pic:spPr>
                          <a:xfrm>
                            <a:off x="0" y="0"/>
                            <a:ext cx="4572000" cy="2548912"/>
                          </a:xfrm>
                          <a:prstGeom prst="rect">
                            <a:avLst/>
                          </a:prstGeom>
                        </pic:spPr>
                      </pic:pic>
                    </a:graphicData>
                  </a:graphic>
                </wp:inline>
              </w:drawing>
            </w:r>
          </w:p>
          <w:p w14:paraId="029BBA97">
            <w:pPr>
              <w:spacing w:before="0" w:after="40" w:line="240" w:lineRule="auto"/>
              <w:jc w:val="center"/>
            </w:pPr>
            <w:r>
              <w:rPr>
                <w:rFonts w:ascii="Times New Roman" w:hAnsi="Times New Roman"/>
                <w:b/>
                <w:i w:val="0"/>
                <w:sz w:val="20"/>
              </w:rPr>
              <w:t>Figure 22.2: String Interpolation Formatting and Ascending Age Sorting</w:t>
            </w:r>
          </w:p>
          <w:p w14:paraId="1D4AE2B4">
            <w:pPr>
              <w:spacing w:before="0" w:after="40" w:line="240" w:lineRule="auto"/>
              <w:jc w:val="both"/>
            </w:pPr>
            <w:r>
              <w:rPr>
                <w:rFonts w:ascii="Times New Roman" w:hAnsi="Times New Roman"/>
                <w:b w:val="0"/>
                <w:i w:val="0"/>
                <w:sz w:val="24"/>
              </w:rPr>
              <w:t>Figure 22.2 illustrates template formatting and sorting operations. The map transformation turns each Person instance into a sentence adhering to the specified schema. The sortBy combinator sorts the entities by age in ascending order (Sneha: 22 -&gt; Vedant: 24 -&gt; Rohan: 28 -&gt; Ayush: 32 -&gt; Priya: 35).</w:t>
            </w:r>
          </w:p>
        </w:tc>
      </w:tr>
      <w:tr w14:paraId="068B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4F29C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47415017">
            <w:pPr>
              <w:spacing w:before="0" w:after="40" w:line="240" w:lineRule="auto"/>
              <w:jc w:val="both"/>
            </w:pPr>
            <w:r>
              <w:rPr>
                <w:rFonts w:ascii="Times New Roman" w:hAnsi="Times New Roman"/>
                <w:b w:val="0"/>
                <w:i w:val="0"/>
                <w:sz w:val="24"/>
              </w:rPr>
              <w:t>The Scala Case Classes experiment validated the paradigm of Domain-Driven Modeling and algebraic data types in modern software engineering.</w:t>
            </w:r>
          </w:p>
          <w:p w14:paraId="42C8D934">
            <w:pPr>
              <w:spacing w:after="0" w:line="240" w:lineRule="auto"/>
            </w:pPr>
          </w:p>
          <w:p w14:paraId="598BDE79">
            <w:pPr>
              <w:spacing w:before="0" w:after="40" w:line="240" w:lineRule="auto"/>
              <w:ind w:left="360"/>
              <w:jc w:val="both"/>
            </w:pPr>
            <w:r>
              <w:rPr>
                <w:rFonts w:ascii="Times New Roman" w:hAnsi="Times New Roman"/>
                <w:b w:val="0"/>
                <w:i w:val="0"/>
                <w:sz w:val="24"/>
              </w:rPr>
              <w:t>•  Case classes eliminate boilerplate by automatically generating constructors, getters, toString, and equals.</w:t>
            </w:r>
          </w:p>
          <w:p w14:paraId="1E45B44A">
            <w:pPr>
              <w:spacing w:after="0" w:line="240" w:lineRule="auto"/>
            </w:pPr>
          </w:p>
          <w:p w14:paraId="52C5ED89">
            <w:pPr>
              <w:spacing w:before="0" w:after="40" w:line="240" w:lineRule="auto"/>
              <w:ind w:left="360"/>
              <w:jc w:val="both"/>
            </w:pPr>
            <w:r>
              <w:rPr>
                <w:rFonts w:ascii="Times New Roman" w:hAnsi="Times New Roman"/>
                <w:b w:val="0"/>
                <w:i w:val="0"/>
                <w:sz w:val="24"/>
              </w:rPr>
              <w:t>•  Immutability of case class fields guarantees thread safety and prevents unintentional state corruption.</w:t>
            </w:r>
          </w:p>
          <w:p w14:paraId="70586AE0">
            <w:pPr>
              <w:spacing w:after="0" w:line="240" w:lineRule="auto"/>
            </w:pPr>
          </w:p>
          <w:p w14:paraId="1059F752">
            <w:pPr>
              <w:spacing w:before="0" w:after="40" w:line="240" w:lineRule="auto"/>
              <w:ind w:left="360"/>
              <w:jc w:val="both"/>
            </w:pPr>
            <w:r>
              <w:rPr>
                <w:rFonts w:ascii="Times New Roman" w:hAnsi="Times New Roman"/>
                <w:b w:val="0"/>
                <w:i w:val="0"/>
                <w:sz w:val="24"/>
              </w:rPr>
              <w:t>•  Higher-order combinators like filter and groupBy operate seamlessly on typed case class properties.</w:t>
            </w:r>
          </w:p>
          <w:p w14:paraId="739DC67E">
            <w:pPr>
              <w:spacing w:after="0" w:line="240" w:lineRule="auto"/>
            </w:pPr>
          </w:p>
          <w:p w14:paraId="3CF965E9">
            <w:pPr>
              <w:spacing w:before="0" w:after="40" w:line="240" w:lineRule="auto"/>
              <w:ind w:left="360"/>
              <w:jc w:val="both"/>
            </w:pPr>
            <w:r>
              <w:rPr>
                <w:rFonts w:ascii="Times New Roman" w:hAnsi="Times New Roman"/>
                <w:b w:val="0"/>
                <w:i w:val="0"/>
                <w:sz w:val="24"/>
              </w:rPr>
              <w:t>•  String interpolation enables expressive, type-checked textual rendering of domain models.</w:t>
            </w:r>
          </w:p>
          <w:p w14:paraId="4CDC89E0">
            <w:pPr>
              <w:spacing w:after="0" w:line="240" w:lineRule="auto"/>
            </w:pPr>
          </w:p>
          <w:p w14:paraId="44AF313F">
            <w:pPr>
              <w:spacing w:before="0" w:after="40" w:line="240" w:lineRule="auto"/>
              <w:ind w:left="360"/>
              <w:jc w:val="both"/>
            </w:pPr>
            <w:r>
              <w:rPr>
                <w:rFonts w:ascii="Times New Roman" w:hAnsi="Times New Roman"/>
                <w:b w:val="0"/>
                <w:i w:val="0"/>
                <w:sz w:val="24"/>
              </w:rPr>
              <w:t>•  Case classes integrate seamlessly with pattern matching and serialization libraries across the Scala ecosystem.</w:t>
            </w:r>
          </w:p>
          <w:p w14:paraId="484B2EB8">
            <w:pPr>
              <w:spacing w:before="0" w:after="40" w:line="240" w:lineRule="auto"/>
              <w:jc w:val="both"/>
            </w:pPr>
            <w:r>
              <w:rPr>
                <w:rFonts w:ascii="Times New Roman" w:hAnsi="Times New Roman"/>
                <w:b w:val="0"/>
                <w:i w:val="0"/>
                <w:sz w:val="24"/>
              </w:rPr>
              <w:t>Case classes are the architectural cornerstone of data pipelines in Apache Spark, defining structured schemas for strongly-typed Datasets.</w:t>
            </w:r>
          </w:p>
        </w:tc>
      </w:tr>
      <w:tr w14:paraId="2F55E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E0BBF9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904FD94">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6BEF55D4">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08BA1FBE">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62BA5F57">
            <w:pPr>
              <w:spacing w:before="0" w:after="40" w:line="240" w:lineRule="auto"/>
              <w:jc w:val="both"/>
            </w:pPr>
            <w:r>
              <w:rPr>
                <w:rFonts w:ascii="Times New Roman" w:hAnsi="Times New Roman"/>
                <w:b w:val="0"/>
                <w:i w:val="0"/>
                <w:sz w:val="24"/>
              </w:rPr>
              <w:t>4. Google Colab / GitHub Repository Program Source Code: https://github.com/vedantnimkar/pds-lab-assignments/blob/main/W13_SlNo22_CaseClasses.scala</w:t>
            </w:r>
          </w:p>
          <w:p w14:paraId="6C609C39">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4DFB84E3">
      <w:pPr>
        <w:tabs>
          <w:tab w:val="left" w:pos="5910"/>
        </w:tabs>
      </w:pPr>
    </w:p>
    <w:p w14:paraId="126C6DB9">
      <w:pPr>
        <w:jc w:val="center"/>
        <w:rPr>
          <w:b/>
          <w:color w:val="385724" w:themeColor="accent6" w:themeShade="80"/>
          <w:sz w:val="32"/>
          <w:lang w:eastAsia="en-IN"/>
        </w:rPr>
        <w:sectPr>
          <w:headerReference r:id="rId32" w:type="default"/>
          <w:footerReference r:id="rId3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9291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F78E46E">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4" w:name="Rec15"/>
            <w:bookmarkEnd w:id="1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E85B84C">
            <w:pPr>
              <w:spacing w:before="0" w:after="40" w:line="240" w:lineRule="auto"/>
              <w:jc w:val="center"/>
            </w:pPr>
            <w:r>
              <w:rPr>
                <w:rFonts w:ascii="Times New Roman" w:hAnsi="Times New Roman"/>
                <w:b/>
                <w:i w:val="0"/>
                <w:sz w:val="24"/>
              </w:rPr>
              <w:t>Data Manipulation with Saddle and Vegas Interactive Visualization</w:t>
            </w:r>
          </w:p>
        </w:tc>
      </w:tr>
      <w:tr w14:paraId="2B09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5D018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41C546B">
            <w:pPr>
              <w:spacing w:before="0" w:after="40" w:line="240" w:lineRule="auto"/>
              <w:jc w:val="both"/>
            </w:pPr>
            <w:r>
              <w:rPr>
                <w:rFonts w:ascii="Times New Roman" w:hAnsi="Times New Roman"/>
                <w:b w:val="0"/>
                <w:i w:val="0"/>
                <w:sz w:val="24"/>
              </w:rPr>
              <w:t>Use Saddle to load and manipulate a dataset of fruit prices and quantities, filtering for apples and calculating their average price. You will then visualize the price trend over time using Vegas. This exercise covers basic data manipulation with Saddle and interactive visualization with Vegas.</w:t>
            </w:r>
          </w:p>
        </w:tc>
      </w:tr>
      <w:tr w14:paraId="0473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1805D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D915C1D">
            <w:pPr>
              <w:spacing w:after="0" w:line="240" w:lineRule="auto"/>
            </w:pPr>
          </w:p>
          <w:p w14:paraId="3C7F2F1F">
            <w:pPr>
              <w:spacing w:before="0" w:after="40" w:line="240" w:lineRule="auto"/>
              <w:ind w:left="360"/>
              <w:jc w:val="both"/>
            </w:pPr>
            <w:r>
              <w:rPr>
                <w:rFonts w:ascii="Times New Roman" w:hAnsi="Times New Roman"/>
                <w:b w:val="0"/>
                <w:i w:val="0"/>
                <w:sz w:val="24"/>
              </w:rPr>
              <w:t>•  To explore high-performance vectorized data manipulation using the Saddle library in Scala.</w:t>
            </w:r>
          </w:p>
          <w:p w14:paraId="53B588E6">
            <w:pPr>
              <w:spacing w:after="0" w:line="240" w:lineRule="auto"/>
            </w:pPr>
          </w:p>
          <w:p w14:paraId="2BE071E4">
            <w:pPr>
              <w:spacing w:before="0" w:after="40" w:line="240" w:lineRule="auto"/>
              <w:ind w:left="360"/>
              <w:jc w:val="both"/>
            </w:pPr>
            <w:r>
              <w:rPr>
                <w:rFonts w:ascii="Times New Roman" w:hAnsi="Times New Roman"/>
                <w:b w:val="0"/>
                <w:i w:val="0"/>
                <w:sz w:val="24"/>
              </w:rPr>
              <w:t>•  To load, index, and query structured tabular datasets using Saddle Frame and Series abstractions.</w:t>
            </w:r>
          </w:p>
          <w:p w14:paraId="5C8E74E7">
            <w:pPr>
              <w:spacing w:after="0" w:line="240" w:lineRule="auto"/>
            </w:pPr>
          </w:p>
          <w:p w14:paraId="52BD0F42">
            <w:pPr>
              <w:spacing w:before="0" w:after="40" w:line="240" w:lineRule="auto"/>
              <w:ind w:left="360"/>
              <w:jc w:val="both"/>
            </w:pPr>
            <w:r>
              <w:rPr>
                <w:rFonts w:ascii="Times New Roman" w:hAnsi="Times New Roman"/>
                <w:b w:val="0"/>
                <w:i w:val="0"/>
                <w:sz w:val="24"/>
              </w:rPr>
              <w:t>•  To filter multi-attribute records for specific categorical conditions (Fruit == 'Apple').</w:t>
            </w:r>
          </w:p>
          <w:p w14:paraId="4A9F730F">
            <w:pPr>
              <w:spacing w:after="0" w:line="240" w:lineRule="auto"/>
            </w:pPr>
          </w:p>
          <w:p w14:paraId="7DB47CF8">
            <w:pPr>
              <w:spacing w:before="0" w:after="40" w:line="240" w:lineRule="auto"/>
              <w:ind w:left="360"/>
              <w:jc w:val="both"/>
            </w:pPr>
            <w:r>
              <w:rPr>
                <w:rFonts w:ascii="Times New Roman" w:hAnsi="Times New Roman"/>
                <w:b w:val="0"/>
                <w:i w:val="0"/>
                <w:sz w:val="24"/>
              </w:rPr>
              <w:t>•  To calculate descriptive summary metrics including statistical mean price using Saddle primitives.</w:t>
            </w:r>
          </w:p>
          <w:p w14:paraId="1D8C3278">
            <w:pPr>
              <w:spacing w:after="0" w:line="240" w:lineRule="auto"/>
            </w:pPr>
          </w:p>
          <w:p w14:paraId="73C8A8E2">
            <w:pPr>
              <w:spacing w:before="0" w:after="40" w:line="240" w:lineRule="auto"/>
              <w:ind w:left="360"/>
              <w:jc w:val="both"/>
            </w:pPr>
            <w:r>
              <w:rPr>
                <w:rFonts w:ascii="Times New Roman" w:hAnsi="Times New Roman"/>
                <w:b w:val="0"/>
                <w:i w:val="0"/>
                <w:sz w:val="24"/>
              </w:rPr>
              <w:t>•  To construct declarative, interactive temporal trend visualizations using the Vegas visualization library.</w:t>
            </w:r>
          </w:p>
        </w:tc>
      </w:tr>
      <w:tr w14:paraId="3B55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D742F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6AB875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9157DC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A83629A">
            <w:pPr>
              <w:spacing w:before="0" w:after="40" w:line="240" w:lineRule="auto"/>
              <w:jc w:val="both"/>
            </w:pPr>
            <w:r>
              <w:rPr>
                <w:rFonts w:ascii="Times New Roman" w:hAnsi="Times New Roman"/>
                <w:b w:val="0"/>
                <w:i w:val="0"/>
                <w:sz w:val="24"/>
              </w:rPr>
              <w:t>A structured agricultural retail dataset tracking wholesale fruit sales across May 2026, comprising Date, Fruit Category, Unit Price in INR, and Transaction Quantity in kilograms.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46B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C54E8D2">
                  <w:pPr>
                    <w:spacing w:after="0" w:line="240" w:lineRule="auto"/>
                  </w:pPr>
                </w:p>
                <w:p w14:paraId="5A644AFB">
                  <w:pPr>
                    <w:spacing w:before="0" w:after="40" w:line="240" w:lineRule="auto"/>
                    <w:jc w:val="center"/>
                  </w:pPr>
                  <w:r>
                    <w:rPr>
                      <w:rFonts w:ascii="Times New Roman" w:hAnsi="Times New Roman"/>
                      <w:b/>
                      <w:i w:val="0"/>
                      <w:sz w:val="24"/>
                    </w:rPr>
                    <w:t>Date</w:t>
                  </w:r>
                </w:p>
              </w:tc>
              <w:tc>
                <w:tcPr>
                  <w:tcW w:w="1830" w:type="dxa"/>
                </w:tcPr>
                <w:p w14:paraId="55DC74FC">
                  <w:pPr>
                    <w:spacing w:after="0" w:line="240" w:lineRule="auto"/>
                  </w:pPr>
                </w:p>
                <w:p w14:paraId="0E70F0EB">
                  <w:pPr>
                    <w:spacing w:before="0" w:after="40" w:line="240" w:lineRule="auto"/>
                    <w:jc w:val="center"/>
                  </w:pPr>
                  <w:r>
                    <w:rPr>
                      <w:rFonts w:ascii="Times New Roman" w:hAnsi="Times New Roman"/>
                      <w:b/>
                      <w:i w:val="0"/>
                      <w:sz w:val="24"/>
                    </w:rPr>
                    <w:t>Fruit Category</w:t>
                  </w:r>
                </w:p>
              </w:tc>
              <w:tc>
                <w:tcPr>
                  <w:tcW w:w="1830" w:type="dxa"/>
                </w:tcPr>
                <w:p w14:paraId="0D0E5F84">
                  <w:pPr>
                    <w:spacing w:after="0" w:line="240" w:lineRule="auto"/>
                  </w:pPr>
                </w:p>
                <w:p w14:paraId="170DD491">
                  <w:pPr>
                    <w:spacing w:before="0" w:after="40" w:line="240" w:lineRule="auto"/>
                    <w:jc w:val="center"/>
                  </w:pPr>
                  <w:r>
                    <w:rPr>
                      <w:rFonts w:ascii="Times New Roman" w:hAnsi="Times New Roman"/>
                      <w:b/>
                      <w:i w:val="0"/>
                      <w:sz w:val="24"/>
                    </w:rPr>
                    <w:t>Unit Price (INR/kg)</w:t>
                  </w:r>
                </w:p>
              </w:tc>
              <w:tc>
                <w:tcPr>
                  <w:tcW w:w="1830" w:type="dxa"/>
                </w:tcPr>
                <w:p w14:paraId="0C742401">
                  <w:pPr>
                    <w:spacing w:after="0" w:line="240" w:lineRule="auto"/>
                  </w:pPr>
                </w:p>
                <w:p w14:paraId="1F156C1E">
                  <w:pPr>
                    <w:spacing w:before="0" w:after="40" w:line="240" w:lineRule="auto"/>
                    <w:jc w:val="center"/>
                  </w:pPr>
                  <w:r>
                    <w:rPr>
                      <w:rFonts w:ascii="Times New Roman" w:hAnsi="Times New Roman"/>
                      <w:b/>
                      <w:i w:val="0"/>
                      <w:sz w:val="24"/>
                    </w:rPr>
                    <w:t>Transaction Quantity (kg)</w:t>
                  </w:r>
                </w:p>
              </w:tc>
            </w:tr>
            <w:tr w14:paraId="7F34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42C3BD4">
                  <w:pPr>
                    <w:spacing w:after="0" w:line="240" w:lineRule="auto"/>
                  </w:pPr>
                </w:p>
                <w:p w14:paraId="2BDFC1FB">
                  <w:pPr>
                    <w:spacing w:before="0" w:after="40" w:line="240" w:lineRule="auto"/>
                    <w:jc w:val="center"/>
                  </w:pPr>
                  <w:r>
                    <w:rPr>
                      <w:rFonts w:ascii="Times New Roman" w:hAnsi="Times New Roman"/>
                      <w:b w:val="0"/>
                      <w:i w:val="0"/>
                      <w:sz w:val="24"/>
                    </w:rPr>
                    <w:t>2026-05-01</w:t>
                  </w:r>
                </w:p>
              </w:tc>
              <w:tc>
                <w:tcPr>
                  <w:tcW w:w="1830" w:type="dxa"/>
                </w:tcPr>
                <w:p w14:paraId="4F94ED77">
                  <w:pPr>
                    <w:spacing w:after="0" w:line="240" w:lineRule="auto"/>
                  </w:pPr>
                </w:p>
                <w:p w14:paraId="5CE0F704">
                  <w:pPr>
                    <w:spacing w:before="0" w:after="40" w:line="240" w:lineRule="auto"/>
                    <w:jc w:val="center"/>
                  </w:pPr>
                  <w:r>
                    <w:rPr>
                      <w:rFonts w:ascii="Times New Roman" w:hAnsi="Times New Roman"/>
                      <w:b w:val="0"/>
                      <w:i w:val="0"/>
                      <w:sz w:val="24"/>
                    </w:rPr>
                    <w:t>Apple</w:t>
                  </w:r>
                </w:p>
              </w:tc>
              <w:tc>
                <w:tcPr>
                  <w:tcW w:w="1830" w:type="dxa"/>
                </w:tcPr>
                <w:p w14:paraId="5D9C7AC7">
                  <w:pPr>
                    <w:spacing w:after="0" w:line="240" w:lineRule="auto"/>
                  </w:pPr>
                </w:p>
                <w:p w14:paraId="1DF27829">
                  <w:pPr>
                    <w:spacing w:before="0" w:after="40" w:line="240" w:lineRule="auto"/>
                    <w:jc w:val="center"/>
                  </w:pPr>
                  <w:r>
                    <w:rPr>
                      <w:rFonts w:ascii="Times New Roman" w:hAnsi="Times New Roman"/>
                      <w:b w:val="0"/>
                      <w:i w:val="0"/>
                      <w:sz w:val="24"/>
                    </w:rPr>
                    <w:t>120.50</w:t>
                  </w:r>
                </w:p>
              </w:tc>
              <w:tc>
                <w:tcPr>
                  <w:tcW w:w="1830" w:type="dxa"/>
                </w:tcPr>
                <w:p w14:paraId="55CA96D2">
                  <w:pPr>
                    <w:spacing w:after="0" w:line="240" w:lineRule="auto"/>
                  </w:pPr>
                </w:p>
                <w:p w14:paraId="0DF068CC">
                  <w:pPr>
                    <w:spacing w:before="0" w:after="40" w:line="240" w:lineRule="auto"/>
                    <w:jc w:val="center"/>
                  </w:pPr>
                  <w:r>
                    <w:rPr>
                      <w:rFonts w:ascii="Times New Roman" w:hAnsi="Times New Roman"/>
                      <w:b w:val="0"/>
                      <w:i w:val="0"/>
                      <w:sz w:val="24"/>
                    </w:rPr>
                    <w:t>45</w:t>
                  </w:r>
                </w:p>
              </w:tc>
            </w:tr>
            <w:tr w14:paraId="4404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B29F15D">
                  <w:pPr>
                    <w:spacing w:after="0" w:line="240" w:lineRule="auto"/>
                  </w:pPr>
                </w:p>
                <w:p w14:paraId="45EC80C4">
                  <w:pPr>
                    <w:spacing w:before="0" w:after="40" w:line="240" w:lineRule="auto"/>
                    <w:jc w:val="center"/>
                  </w:pPr>
                  <w:r>
                    <w:rPr>
                      <w:rFonts w:ascii="Times New Roman" w:hAnsi="Times New Roman"/>
                      <w:b w:val="0"/>
                      <w:i w:val="0"/>
                      <w:sz w:val="24"/>
                    </w:rPr>
                    <w:t>2026-05-08</w:t>
                  </w:r>
                </w:p>
              </w:tc>
              <w:tc>
                <w:tcPr>
                  <w:tcW w:w="1830" w:type="dxa"/>
                </w:tcPr>
                <w:p w14:paraId="17DE2881">
                  <w:pPr>
                    <w:spacing w:after="0" w:line="240" w:lineRule="auto"/>
                  </w:pPr>
                </w:p>
                <w:p w14:paraId="12657C8C">
                  <w:pPr>
                    <w:spacing w:before="0" w:after="40" w:line="240" w:lineRule="auto"/>
                    <w:jc w:val="center"/>
                  </w:pPr>
                  <w:r>
                    <w:rPr>
                      <w:rFonts w:ascii="Times New Roman" w:hAnsi="Times New Roman"/>
                      <w:b w:val="0"/>
                      <w:i w:val="0"/>
                      <w:sz w:val="24"/>
                    </w:rPr>
                    <w:t>Apple</w:t>
                  </w:r>
                </w:p>
              </w:tc>
              <w:tc>
                <w:tcPr>
                  <w:tcW w:w="1830" w:type="dxa"/>
                </w:tcPr>
                <w:p w14:paraId="7516EA8B">
                  <w:pPr>
                    <w:spacing w:after="0" w:line="240" w:lineRule="auto"/>
                  </w:pPr>
                </w:p>
                <w:p w14:paraId="7C0E3242">
                  <w:pPr>
                    <w:spacing w:before="0" w:after="40" w:line="240" w:lineRule="auto"/>
                    <w:jc w:val="center"/>
                  </w:pPr>
                  <w:r>
                    <w:rPr>
                      <w:rFonts w:ascii="Times New Roman" w:hAnsi="Times New Roman"/>
                      <w:b w:val="0"/>
                      <w:i w:val="0"/>
                      <w:sz w:val="24"/>
                    </w:rPr>
                    <w:t>125.00</w:t>
                  </w:r>
                </w:p>
              </w:tc>
              <w:tc>
                <w:tcPr>
                  <w:tcW w:w="1830" w:type="dxa"/>
                </w:tcPr>
                <w:p w14:paraId="314AF177">
                  <w:pPr>
                    <w:spacing w:after="0" w:line="240" w:lineRule="auto"/>
                  </w:pPr>
                </w:p>
                <w:p w14:paraId="0812F45C">
                  <w:pPr>
                    <w:spacing w:before="0" w:after="40" w:line="240" w:lineRule="auto"/>
                    <w:jc w:val="center"/>
                  </w:pPr>
                  <w:r>
                    <w:rPr>
                      <w:rFonts w:ascii="Times New Roman" w:hAnsi="Times New Roman"/>
                      <w:b w:val="0"/>
                      <w:i w:val="0"/>
                      <w:sz w:val="24"/>
                    </w:rPr>
                    <w:t>50</w:t>
                  </w:r>
                </w:p>
              </w:tc>
            </w:tr>
            <w:tr w14:paraId="7639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B3810D5">
                  <w:pPr>
                    <w:spacing w:after="0" w:line="240" w:lineRule="auto"/>
                  </w:pPr>
                </w:p>
                <w:p w14:paraId="3A4FB4E8">
                  <w:pPr>
                    <w:spacing w:before="0" w:after="40" w:line="240" w:lineRule="auto"/>
                    <w:jc w:val="center"/>
                  </w:pPr>
                  <w:r>
                    <w:rPr>
                      <w:rFonts w:ascii="Times New Roman" w:hAnsi="Times New Roman"/>
                      <w:b w:val="0"/>
                      <w:i w:val="0"/>
                      <w:sz w:val="24"/>
                    </w:rPr>
                    <w:t>2026-05-15</w:t>
                  </w:r>
                </w:p>
              </w:tc>
              <w:tc>
                <w:tcPr>
                  <w:tcW w:w="1830" w:type="dxa"/>
                </w:tcPr>
                <w:p w14:paraId="759A5427">
                  <w:pPr>
                    <w:spacing w:after="0" w:line="240" w:lineRule="auto"/>
                  </w:pPr>
                </w:p>
                <w:p w14:paraId="3686E499">
                  <w:pPr>
                    <w:spacing w:before="0" w:after="40" w:line="240" w:lineRule="auto"/>
                    <w:jc w:val="center"/>
                  </w:pPr>
                  <w:r>
                    <w:rPr>
                      <w:rFonts w:ascii="Times New Roman" w:hAnsi="Times New Roman"/>
                      <w:b w:val="0"/>
                      <w:i w:val="0"/>
                      <w:sz w:val="24"/>
                    </w:rPr>
                    <w:t>Apple</w:t>
                  </w:r>
                </w:p>
              </w:tc>
              <w:tc>
                <w:tcPr>
                  <w:tcW w:w="1830" w:type="dxa"/>
                </w:tcPr>
                <w:p w14:paraId="28CFC0D0">
                  <w:pPr>
                    <w:spacing w:after="0" w:line="240" w:lineRule="auto"/>
                  </w:pPr>
                </w:p>
                <w:p w14:paraId="5CF03D08">
                  <w:pPr>
                    <w:spacing w:before="0" w:after="40" w:line="240" w:lineRule="auto"/>
                    <w:jc w:val="center"/>
                  </w:pPr>
                  <w:r>
                    <w:rPr>
                      <w:rFonts w:ascii="Times New Roman" w:hAnsi="Times New Roman"/>
                      <w:b w:val="0"/>
                      <w:i w:val="0"/>
                      <w:sz w:val="24"/>
                    </w:rPr>
                    <w:t>118.75</w:t>
                  </w:r>
                </w:p>
              </w:tc>
              <w:tc>
                <w:tcPr>
                  <w:tcW w:w="1830" w:type="dxa"/>
                </w:tcPr>
                <w:p w14:paraId="2D48E352">
                  <w:pPr>
                    <w:spacing w:after="0" w:line="240" w:lineRule="auto"/>
                  </w:pPr>
                </w:p>
                <w:p w14:paraId="519B4EF1">
                  <w:pPr>
                    <w:spacing w:before="0" w:after="40" w:line="240" w:lineRule="auto"/>
                    <w:jc w:val="center"/>
                  </w:pPr>
                  <w:r>
                    <w:rPr>
                      <w:rFonts w:ascii="Times New Roman" w:hAnsi="Times New Roman"/>
                      <w:b w:val="0"/>
                      <w:i w:val="0"/>
                      <w:sz w:val="24"/>
                    </w:rPr>
                    <w:t>42</w:t>
                  </w:r>
                </w:p>
              </w:tc>
            </w:tr>
            <w:tr w14:paraId="7C8D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9807361">
                  <w:pPr>
                    <w:spacing w:after="0" w:line="240" w:lineRule="auto"/>
                  </w:pPr>
                </w:p>
                <w:p w14:paraId="42E8DC3A">
                  <w:pPr>
                    <w:spacing w:before="0" w:after="40" w:line="240" w:lineRule="auto"/>
                    <w:jc w:val="center"/>
                  </w:pPr>
                  <w:r>
                    <w:rPr>
                      <w:rFonts w:ascii="Times New Roman" w:hAnsi="Times New Roman"/>
                      <w:b w:val="0"/>
                      <w:i w:val="0"/>
                      <w:sz w:val="24"/>
                    </w:rPr>
                    <w:t>2026-05-22</w:t>
                  </w:r>
                </w:p>
              </w:tc>
              <w:tc>
                <w:tcPr>
                  <w:tcW w:w="1830" w:type="dxa"/>
                </w:tcPr>
                <w:p w14:paraId="375C878A">
                  <w:pPr>
                    <w:spacing w:after="0" w:line="240" w:lineRule="auto"/>
                  </w:pPr>
                </w:p>
                <w:p w14:paraId="750B340E">
                  <w:pPr>
                    <w:spacing w:before="0" w:after="40" w:line="240" w:lineRule="auto"/>
                    <w:jc w:val="center"/>
                  </w:pPr>
                  <w:r>
                    <w:rPr>
                      <w:rFonts w:ascii="Times New Roman" w:hAnsi="Times New Roman"/>
                      <w:b w:val="0"/>
                      <w:i w:val="0"/>
                      <w:sz w:val="24"/>
                    </w:rPr>
                    <w:t>Apple</w:t>
                  </w:r>
                </w:p>
              </w:tc>
              <w:tc>
                <w:tcPr>
                  <w:tcW w:w="1830" w:type="dxa"/>
                </w:tcPr>
                <w:p w14:paraId="4BE6ED7A">
                  <w:pPr>
                    <w:spacing w:after="0" w:line="240" w:lineRule="auto"/>
                  </w:pPr>
                </w:p>
                <w:p w14:paraId="5E40DFAF">
                  <w:pPr>
                    <w:spacing w:before="0" w:after="40" w:line="240" w:lineRule="auto"/>
                    <w:jc w:val="center"/>
                  </w:pPr>
                  <w:r>
                    <w:rPr>
                      <w:rFonts w:ascii="Times New Roman" w:hAnsi="Times New Roman"/>
                      <w:b w:val="0"/>
                      <w:i w:val="0"/>
                      <w:sz w:val="24"/>
                    </w:rPr>
                    <w:t>130.25</w:t>
                  </w:r>
                </w:p>
              </w:tc>
              <w:tc>
                <w:tcPr>
                  <w:tcW w:w="1830" w:type="dxa"/>
                </w:tcPr>
                <w:p w14:paraId="1D97CD98">
                  <w:pPr>
                    <w:spacing w:after="0" w:line="240" w:lineRule="auto"/>
                  </w:pPr>
                </w:p>
                <w:p w14:paraId="3C95D817">
                  <w:pPr>
                    <w:spacing w:before="0" w:after="40" w:line="240" w:lineRule="auto"/>
                    <w:jc w:val="center"/>
                  </w:pPr>
                  <w:r>
                    <w:rPr>
                      <w:rFonts w:ascii="Times New Roman" w:hAnsi="Times New Roman"/>
                      <w:b w:val="0"/>
                      <w:i w:val="0"/>
                      <w:sz w:val="24"/>
                    </w:rPr>
                    <w:t>55</w:t>
                  </w:r>
                </w:p>
              </w:tc>
            </w:tr>
            <w:tr w14:paraId="426E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C25EC0A">
                  <w:pPr>
                    <w:spacing w:after="0" w:line="240" w:lineRule="auto"/>
                  </w:pPr>
                </w:p>
                <w:p w14:paraId="36E47C09">
                  <w:pPr>
                    <w:spacing w:before="0" w:after="40" w:line="240" w:lineRule="auto"/>
                    <w:jc w:val="center"/>
                  </w:pPr>
                  <w:r>
                    <w:rPr>
                      <w:rFonts w:ascii="Times New Roman" w:hAnsi="Times New Roman"/>
                      <w:b w:val="0"/>
                      <w:i w:val="0"/>
                      <w:sz w:val="24"/>
                    </w:rPr>
                    <w:t>2026-05-29</w:t>
                  </w:r>
                </w:p>
              </w:tc>
              <w:tc>
                <w:tcPr>
                  <w:tcW w:w="1830" w:type="dxa"/>
                </w:tcPr>
                <w:p w14:paraId="25E8796F">
                  <w:pPr>
                    <w:spacing w:after="0" w:line="240" w:lineRule="auto"/>
                  </w:pPr>
                </w:p>
                <w:p w14:paraId="68C4A3F6">
                  <w:pPr>
                    <w:spacing w:before="0" w:after="40" w:line="240" w:lineRule="auto"/>
                    <w:jc w:val="center"/>
                  </w:pPr>
                  <w:r>
                    <w:rPr>
                      <w:rFonts w:ascii="Times New Roman" w:hAnsi="Times New Roman"/>
                      <w:b w:val="0"/>
                      <w:i w:val="0"/>
                      <w:sz w:val="24"/>
                    </w:rPr>
                    <w:t>Apple</w:t>
                  </w:r>
                </w:p>
              </w:tc>
              <w:tc>
                <w:tcPr>
                  <w:tcW w:w="1830" w:type="dxa"/>
                </w:tcPr>
                <w:p w14:paraId="38E78E36">
                  <w:pPr>
                    <w:spacing w:after="0" w:line="240" w:lineRule="auto"/>
                  </w:pPr>
                </w:p>
                <w:p w14:paraId="2CA6273A">
                  <w:pPr>
                    <w:spacing w:before="0" w:after="40" w:line="240" w:lineRule="auto"/>
                    <w:jc w:val="center"/>
                  </w:pPr>
                  <w:r>
                    <w:rPr>
                      <w:rFonts w:ascii="Times New Roman" w:hAnsi="Times New Roman"/>
                      <w:b w:val="0"/>
                      <w:i w:val="0"/>
                      <w:sz w:val="24"/>
                    </w:rPr>
                    <w:t>128.00</w:t>
                  </w:r>
                </w:p>
              </w:tc>
              <w:tc>
                <w:tcPr>
                  <w:tcW w:w="1830" w:type="dxa"/>
                </w:tcPr>
                <w:p w14:paraId="1DE94F2A">
                  <w:pPr>
                    <w:spacing w:after="0" w:line="240" w:lineRule="auto"/>
                  </w:pPr>
                </w:p>
                <w:p w14:paraId="2EC2F7E4">
                  <w:pPr>
                    <w:spacing w:before="0" w:after="40" w:line="240" w:lineRule="auto"/>
                    <w:jc w:val="center"/>
                  </w:pPr>
                  <w:r>
                    <w:rPr>
                      <w:rFonts w:ascii="Times New Roman" w:hAnsi="Times New Roman"/>
                      <w:b w:val="0"/>
                      <w:i w:val="0"/>
                      <w:sz w:val="24"/>
                    </w:rPr>
                    <w:t>48</w:t>
                  </w:r>
                </w:p>
              </w:tc>
            </w:tr>
          </w:tbl>
          <w:p w14:paraId="74CA82AF">
            <w:pPr>
              <w:spacing w:after="0" w:line="240" w:lineRule="auto"/>
            </w:pPr>
          </w:p>
          <w:p w14:paraId="4FE3014D">
            <w:pPr>
              <w:spacing w:before="0" w:after="40" w:line="240" w:lineRule="auto"/>
              <w:jc w:val="both"/>
            </w:pPr>
          </w:p>
        </w:tc>
      </w:tr>
      <w:tr w14:paraId="1E51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6D64CC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894C3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E61DA5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FD7FEA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B87E43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5181E6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738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3A5FE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6EBACA">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AF63FB1">
            <w:pPr>
              <w:spacing w:before="0" w:after="40" w:line="240" w:lineRule="auto"/>
              <w:jc w:val="left"/>
            </w:pPr>
            <w:r>
              <w:rPr>
                <w:rFonts w:ascii="Times New Roman" w:hAnsi="Times New Roman"/>
                <w:b w:val="0"/>
                <w:i w:val="0"/>
                <w:sz w:val="24"/>
              </w:rPr>
              <w:t>Frame()</w:t>
            </w:r>
          </w:p>
        </w:tc>
        <w:tc>
          <w:tcPr>
            <w:tcW w:w="1049" w:type="dxa"/>
            <w:shd w:val="clear" w:color="auto" w:fill="E2EFD9" w:themeFill="accent6" w:themeFillTint="33"/>
          </w:tcPr>
          <w:p w14:paraId="774FFDA3">
            <w:pPr>
              <w:spacing w:before="0" w:after="40" w:line="240" w:lineRule="auto"/>
              <w:jc w:val="left"/>
            </w:pPr>
            <w:r>
              <w:rPr>
                <w:rFonts w:ascii="Times New Roman" w:hAnsi="Times New Roman"/>
                <w:b w:val="0"/>
                <w:i w:val="0"/>
                <w:sz w:val="24"/>
              </w:rPr>
              <w:t>org.saddle.Frame</w:t>
            </w:r>
          </w:p>
        </w:tc>
        <w:tc>
          <w:tcPr>
            <w:tcW w:w="4058" w:type="dxa"/>
            <w:gridSpan w:val="2"/>
            <w:shd w:val="clear" w:color="auto" w:fill="E2EFD9" w:themeFill="accent6" w:themeFillTint="33"/>
          </w:tcPr>
          <w:p w14:paraId="6906AAE0">
            <w:pPr>
              <w:spacing w:before="0" w:after="40" w:line="240" w:lineRule="auto"/>
              <w:jc w:val="left"/>
            </w:pPr>
            <w:r>
              <w:rPr>
                <w:rFonts w:ascii="Times New Roman" w:hAnsi="Times New Roman"/>
                <w:b w:val="0"/>
                <w:i w:val="0"/>
                <w:sz w:val="24"/>
              </w:rPr>
              <w:t>Instantiates a high-performance 2D columnar data table with explicit row/col indices</w:t>
            </w:r>
          </w:p>
        </w:tc>
      </w:tr>
      <w:tr w14:paraId="5B3A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DE7001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1BDE0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4EAEAE98">
            <w:pPr>
              <w:spacing w:before="0" w:after="40" w:line="240" w:lineRule="auto"/>
              <w:jc w:val="left"/>
            </w:pPr>
            <w:r>
              <w:rPr>
                <w:rFonts w:ascii="Times New Roman" w:hAnsi="Times New Roman"/>
                <w:b w:val="0"/>
                <w:i w:val="0"/>
                <w:sz w:val="24"/>
              </w:rPr>
              <w:t>Series()</w:t>
            </w:r>
          </w:p>
        </w:tc>
        <w:tc>
          <w:tcPr>
            <w:tcW w:w="1049" w:type="dxa"/>
            <w:shd w:val="clear" w:color="auto" w:fill="E2EFD9" w:themeFill="accent6" w:themeFillTint="33"/>
          </w:tcPr>
          <w:p w14:paraId="6E0E0346">
            <w:pPr>
              <w:spacing w:before="0" w:after="40" w:line="240" w:lineRule="auto"/>
              <w:jc w:val="left"/>
            </w:pPr>
            <w:r>
              <w:rPr>
                <w:rFonts w:ascii="Times New Roman" w:hAnsi="Times New Roman"/>
                <w:b w:val="0"/>
                <w:i w:val="0"/>
                <w:sz w:val="24"/>
              </w:rPr>
              <w:t>org.saddle.Series</w:t>
            </w:r>
          </w:p>
        </w:tc>
        <w:tc>
          <w:tcPr>
            <w:tcW w:w="4058" w:type="dxa"/>
            <w:gridSpan w:val="2"/>
            <w:shd w:val="clear" w:color="auto" w:fill="E2EFD9" w:themeFill="accent6" w:themeFillTint="33"/>
          </w:tcPr>
          <w:p w14:paraId="7790896D">
            <w:pPr>
              <w:spacing w:before="0" w:after="40" w:line="240" w:lineRule="auto"/>
              <w:jc w:val="left"/>
            </w:pPr>
            <w:r>
              <w:rPr>
                <w:rFonts w:ascii="Times New Roman" w:hAnsi="Times New Roman"/>
                <w:b w:val="0"/>
                <w:i w:val="0"/>
                <w:sz w:val="24"/>
              </w:rPr>
              <w:t>Represents a 1D typed, indexed data vector with missing-value handling</w:t>
            </w:r>
          </w:p>
        </w:tc>
      </w:tr>
      <w:tr w14:paraId="4BCBF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3AB76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A0D395A">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2BCF5DA">
            <w:pPr>
              <w:spacing w:before="0" w:after="40" w:line="240" w:lineRule="auto"/>
              <w:jc w:val="left"/>
            </w:pPr>
            <w:r>
              <w:rPr>
                <w:rFonts w:ascii="Times New Roman" w:hAnsi="Times New Roman"/>
                <w:b w:val="0"/>
                <w:i w:val="0"/>
                <w:sz w:val="24"/>
              </w:rPr>
              <w:t>frame.rfilter()</w:t>
            </w:r>
          </w:p>
        </w:tc>
        <w:tc>
          <w:tcPr>
            <w:tcW w:w="1049" w:type="dxa"/>
            <w:shd w:val="clear" w:color="auto" w:fill="E2EFD9" w:themeFill="accent6" w:themeFillTint="33"/>
          </w:tcPr>
          <w:p w14:paraId="31476645">
            <w:pPr>
              <w:spacing w:before="0" w:after="40" w:line="240" w:lineRule="auto"/>
              <w:jc w:val="left"/>
            </w:pPr>
            <w:r>
              <w:rPr>
                <w:rFonts w:ascii="Times New Roman" w:hAnsi="Times New Roman"/>
                <w:b w:val="0"/>
                <w:i w:val="0"/>
                <w:sz w:val="24"/>
              </w:rPr>
              <w:t>org.saddle.Frame</w:t>
            </w:r>
          </w:p>
        </w:tc>
        <w:tc>
          <w:tcPr>
            <w:tcW w:w="4058" w:type="dxa"/>
            <w:gridSpan w:val="2"/>
            <w:shd w:val="clear" w:color="auto" w:fill="E2EFD9" w:themeFill="accent6" w:themeFillTint="33"/>
          </w:tcPr>
          <w:p w14:paraId="74A2DF7F">
            <w:pPr>
              <w:spacing w:before="0" w:after="40" w:line="240" w:lineRule="auto"/>
              <w:jc w:val="left"/>
            </w:pPr>
            <w:r>
              <w:rPr>
                <w:rFonts w:ascii="Times New Roman" w:hAnsi="Times New Roman"/>
                <w:b w:val="0"/>
                <w:i w:val="0"/>
                <w:sz w:val="24"/>
              </w:rPr>
              <w:t>Filters dataframe rows based on a boolean predicate over index or column values</w:t>
            </w:r>
          </w:p>
        </w:tc>
      </w:tr>
      <w:tr w14:paraId="1D27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DFFC92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2F1E372">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2285C29">
            <w:pPr>
              <w:spacing w:before="0" w:after="40" w:line="240" w:lineRule="auto"/>
              <w:jc w:val="left"/>
            </w:pPr>
            <w:r>
              <w:rPr>
                <w:rFonts w:ascii="Times New Roman" w:hAnsi="Times New Roman"/>
                <w:b w:val="0"/>
                <w:i w:val="0"/>
                <w:sz w:val="24"/>
              </w:rPr>
              <w:t>series.mean</w:t>
            </w:r>
          </w:p>
        </w:tc>
        <w:tc>
          <w:tcPr>
            <w:tcW w:w="1049" w:type="dxa"/>
            <w:shd w:val="clear" w:color="auto" w:fill="E2EFD9" w:themeFill="accent6" w:themeFillTint="33"/>
          </w:tcPr>
          <w:p w14:paraId="0B2D64AF">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56C479D9">
            <w:pPr>
              <w:spacing w:before="0" w:after="40" w:line="240" w:lineRule="auto"/>
              <w:jc w:val="left"/>
            </w:pPr>
            <w:r>
              <w:rPr>
                <w:rFonts w:ascii="Times New Roman" w:hAnsi="Times New Roman"/>
                <w:b w:val="0"/>
                <w:i w:val="0"/>
                <w:sz w:val="24"/>
              </w:rPr>
              <w:t>Computes the statistical mean of a numerical series ignoring missing values</w:t>
            </w:r>
          </w:p>
        </w:tc>
      </w:tr>
      <w:tr w14:paraId="00A8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D9B03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B8B987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B4B24FF">
            <w:pPr>
              <w:spacing w:before="0" w:after="40" w:line="240" w:lineRule="auto"/>
              <w:jc w:val="left"/>
            </w:pPr>
            <w:r>
              <w:rPr>
                <w:rFonts w:ascii="Times New Roman" w:hAnsi="Times New Roman"/>
                <w:b w:val="0"/>
                <w:i w:val="0"/>
                <w:sz w:val="24"/>
              </w:rPr>
              <w:t>series.min</w:t>
            </w:r>
          </w:p>
        </w:tc>
        <w:tc>
          <w:tcPr>
            <w:tcW w:w="1049" w:type="dxa"/>
            <w:shd w:val="clear" w:color="auto" w:fill="E2EFD9" w:themeFill="accent6" w:themeFillTint="33"/>
          </w:tcPr>
          <w:p w14:paraId="7072FABB">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3AA255DC">
            <w:pPr>
              <w:spacing w:before="0" w:after="40" w:line="240" w:lineRule="auto"/>
              <w:jc w:val="left"/>
            </w:pPr>
            <w:r>
              <w:rPr>
                <w:rFonts w:ascii="Times New Roman" w:hAnsi="Times New Roman"/>
                <w:b w:val="0"/>
                <w:i w:val="0"/>
                <w:sz w:val="24"/>
              </w:rPr>
              <w:t>Identifies the minimum scalar value in the indexed numerical vector</w:t>
            </w:r>
          </w:p>
        </w:tc>
      </w:tr>
      <w:tr w14:paraId="17B5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400AF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3E8B68">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2B82860">
            <w:pPr>
              <w:spacing w:before="0" w:after="40" w:line="240" w:lineRule="auto"/>
              <w:jc w:val="left"/>
            </w:pPr>
            <w:r>
              <w:rPr>
                <w:rFonts w:ascii="Times New Roman" w:hAnsi="Times New Roman"/>
                <w:b w:val="0"/>
                <w:i w:val="0"/>
                <w:sz w:val="24"/>
              </w:rPr>
              <w:t>series.max</w:t>
            </w:r>
          </w:p>
        </w:tc>
        <w:tc>
          <w:tcPr>
            <w:tcW w:w="1049" w:type="dxa"/>
            <w:shd w:val="clear" w:color="auto" w:fill="E2EFD9" w:themeFill="accent6" w:themeFillTint="33"/>
          </w:tcPr>
          <w:p w14:paraId="5862BBA4">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34127A2B">
            <w:pPr>
              <w:spacing w:before="0" w:after="40" w:line="240" w:lineRule="auto"/>
              <w:jc w:val="left"/>
            </w:pPr>
            <w:r>
              <w:rPr>
                <w:rFonts w:ascii="Times New Roman" w:hAnsi="Times New Roman"/>
                <w:b w:val="0"/>
                <w:i w:val="0"/>
                <w:sz w:val="24"/>
              </w:rPr>
              <w:t>Identifies the maximum scalar value in the indexed numerical vector</w:t>
            </w:r>
          </w:p>
        </w:tc>
      </w:tr>
      <w:tr w14:paraId="37CD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50C45D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C4B9FD">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E3D6FC0">
            <w:pPr>
              <w:spacing w:before="0" w:after="40" w:line="240" w:lineRule="auto"/>
              <w:jc w:val="left"/>
            </w:pPr>
            <w:r>
              <w:rPr>
                <w:rFonts w:ascii="Times New Roman" w:hAnsi="Times New Roman"/>
                <w:b w:val="0"/>
                <w:i w:val="0"/>
                <w:sz w:val="24"/>
              </w:rPr>
              <w:t>series.count</w:t>
            </w:r>
          </w:p>
        </w:tc>
        <w:tc>
          <w:tcPr>
            <w:tcW w:w="1049" w:type="dxa"/>
            <w:shd w:val="clear" w:color="auto" w:fill="E2EFD9" w:themeFill="accent6" w:themeFillTint="33"/>
          </w:tcPr>
          <w:p w14:paraId="70A0D2BF">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74B791EC">
            <w:pPr>
              <w:spacing w:before="0" w:after="40" w:line="240" w:lineRule="auto"/>
              <w:jc w:val="left"/>
            </w:pPr>
            <w:r>
              <w:rPr>
                <w:rFonts w:ascii="Times New Roman" w:hAnsi="Times New Roman"/>
                <w:b w:val="0"/>
                <w:i w:val="0"/>
                <w:sz w:val="24"/>
              </w:rPr>
              <w:t>Counts valid, non-null observations in the series</w:t>
            </w:r>
          </w:p>
        </w:tc>
      </w:tr>
      <w:tr w14:paraId="4AB5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6DF64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D378D1">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4282523">
            <w:pPr>
              <w:spacing w:before="0" w:after="40" w:line="240" w:lineRule="auto"/>
              <w:jc w:val="left"/>
            </w:pPr>
            <w:r>
              <w:rPr>
                <w:rFonts w:ascii="Times New Roman" w:hAnsi="Times New Roman"/>
                <w:b w:val="0"/>
                <w:i w:val="0"/>
                <w:sz w:val="24"/>
              </w:rPr>
              <w:t>Vegas()</w:t>
            </w:r>
          </w:p>
        </w:tc>
        <w:tc>
          <w:tcPr>
            <w:tcW w:w="1049" w:type="dxa"/>
            <w:shd w:val="clear" w:color="auto" w:fill="E2EFD9" w:themeFill="accent6" w:themeFillTint="33"/>
          </w:tcPr>
          <w:p w14:paraId="05BC894B">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092BE13C">
            <w:pPr>
              <w:spacing w:before="0" w:after="40" w:line="240" w:lineRule="auto"/>
              <w:jc w:val="left"/>
            </w:pPr>
            <w:r>
              <w:rPr>
                <w:rFonts w:ascii="Times New Roman" w:hAnsi="Times New Roman"/>
                <w:b w:val="0"/>
                <w:i w:val="0"/>
                <w:sz w:val="24"/>
              </w:rPr>
              <w:t>Initializes a declarative Vega-Lite visualization pipeline in Scala</w:t>
            </w:r>
          </w:p>
        </w:tc>
      </w:tr>
      <w:tr w14:paraId="2B201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E699C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0EE6A9">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05B33FB">
            <w:pPr>
              <w:spacing w:before="0" w:after="40" w:line="240" w:lineRule="auto"/>
              <w:jc w:val="left"/>
            </w:pPr>
            <w:r>
              <w:rPr>
                <w:rFonts w:ascii="Times New Roman" w:hAnsi="Times New Roman"/>
                <w:b w:val="0"/>
                <w:i w:val="0"/>
                <w:sz w:val="24"/>
              </w:rPr>
              <w:t>vegas.mark()</w:t>
            </w:r>
          </w:p>
        </w:tc>
        <w:tc>
          <w:tcPr>
            <w:tcW w:w="1049" w:type="dxa"/>
            <w:shd w:val="clear" w:color="auto" w:fill="E2EFD9" w:themeFill="accent6" w:themeFillTint="33"/>
          </w:tcPr>
          <w:p w14:paraId="080FDD57">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4D21F2B7">
            <w:pPr>
              <w:spacing w:before="0" w:after="40" w:line="240" w:lineRule="auto"/>
              <w:jc w:val="left"/>
            </w:pPr>
            <w:r>
              <w:rPr>
                <w:rFonts w:ascii="Times New Roman" w:hAnsi="Times New Roman"/>
                <w:b w:val="0"/>
                <w:i w:val="0"/>
                <w:sz w:val="24"/>
              </w:rPr>
              <w:t>Specifies the visual geometric mark type (e.g. Line, Point, or Bar)</w:t>
            </w:r>
          </w:p>
        </w:tc>
      </w:tr>
      <w:tr w14:paraId="7A62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51060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3980B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F34E104">
            <w:pPr>
              <w:spacing w:before="0" w:after="40" w:line="240" w:lineRule="auto"/>
              <w:jc w:val="left"/>
            </w:pPr>
            <w:r>
              <w:rPr>
                <w:rFonts w:ascii="Times New Roman" w:hAnsi="Times New Roman"/>
                <w:b w:val="0"/>
                <w:i w:val="0"/>
                <w:sz w:val="24"/>
              </w:rPr>
              <w:t>vegas.encodeX()</w:t>
            </w:r>
          </w:p>
        </w:tc>
        <w:tc>
          <w:tcPr>
            <w:tcW w:w="1049" w:type="dxa"/>
            <w:shd w:val="clear" w:color="auto" w:fill="E2EFD9" w:themeFill="accent6" w:themeFillTint="33"/>
          </w:tcPr>
          <w:p w14:paraId="652F85EB">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705FB60C">
            <w:pPr>
              <w:spacing w:before="0" w:after="40" w:line="240" w:lineRule="auto"/>
              <w:jc w:val="left"/>
            </w:pPr>
            <w:r>
              <w:rPr>
                <w:rFonts w:ascii="Times New Roman" w:hAnsi="Times New Roman"/>
                <w:b w:val="0"/>
                <w:i w:val="0"/>
                <w:sz w:val="24"/>
              </w:rPr>
              <w:t>Binds data columns to the horizontal spatial axis with quantitative/temporal type</w:t>
            </w:r>
          </w:p>
        </w:tc>
      </w:tr>
      <w:tr w14:paraId="4171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1953CA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8E91C2">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D223ABC">
            <w:pPr>
              <w:spacing w:before="0" w:after="40" w:line="240" w:lineRule="auto"/>
              <w:jc w:val="left"/>
            </w:pPr>
            <w:r>
              <w:rPr>
                <w:rFonts w:ascii="Times New Roman" w:hAnsi="Times New Roman"/>
                <w:b w:val="0"/>
                <w:i w:val="0"/>
                <w:sz w:val="24"/>
              </w:rPr>
              <w:t>vegas.encodeY()</w:t>
            </w:r>
          </w:p>
        </w:tc>
        <w:tc>
          <w:tcPr>
            <w:tcW w:w="1049" w:type="dxa"/>
            <w:shd w:val="clear" w:color="auto" w:fill="E2EFD9" w:themeFill="accent6" w:themeFillTint="33"/>
          </w:tcPr>
          <w:p w14:paraId="74156D80">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6963F211">
            <w:pPr>
              <w:spacing w:before="0" w:after="40" w:line="240" w:lineRule="auto"/>
              <w:jc w:val="left"/>
            </w:pPr>
            <w:r>
              <w:rPr>
                <w:rFonts w:ascii="Times New Roman" w:hAnsi="Times New Roman"/>
                <w:b w:val="0"/>
                <w:i w:val="0"/>
                <w:sz w:val="24"/>
              </w:rPr>
              <w:t>Binds data columns to the vertical quantitative axis</w:t>
            </w:r>
          </w:p>
        </w:tc>
      </w:tr>
      <w:tr w14:paraId="024A6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DAE764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BC6514">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281687A">
            <w:pPr>
              <w:spacing w:before="0" w:after="40" w:line="240" w:lineRule="auto"/>
              <w:jc w:val="left"/>
            </w:pPr>
            <w:r>
              <w:rPr>
                <w:rFonts w:ascii="Times New Roman" w:hAnsi="Times New Roman"/>
                <w:b w:val="0"/>
                <w:i w:val="0"/>
                <w:sz w:val="24"/>
              </w:rPr>
              <w:t>vegas.show</w:t>
            </w:r>
          </w:p>
        </w:tc>
        <w:tc>
          <w:tcPr>
            <w:tcW w:w="1049" w:type="dxa"/>
            <w:shd w:val="clear" w:color="auto" w:fill="E2EFD9" w:themeFill="accent6" w:themeFillTint="33"/>
          </w:tcPr>
          <w:p w14:paraId="2905C63F">
            <w:pPr>
              <w:spacing w:before="0" w:after="40" w:line="240" w:lineRule="auto"/>
              <w:jc w:val="left"/>
            </w:pPr>
            <w:r>
              <w:rPr>
                <w:rFonts w:ascii="Times New Roman" w:hAnsi="Times New Roman"/>
                <w:b w:val="0"/>
                <w:i w:val="0"/>
                <w:sz w:val="24"/>
              </w:rPr>
              <w:t>vegas.render.HTMLConfig</w:t>
            </w:r>
          </w:p>
        </w:tc>
        <w:tc>
          <w:tcPr>
            <w:tcW w:w="4058" w:type="dxa"/>
            <w:gridSpan w:val="2"/>
            <w:shd w:val="clear" w:color="auto" w:fill="E2EFD9" w:themeFill="accent6" w:themeFillTint="33"/>
          </w:tcPr>
          <w:p w14:paraId="2C7FC73E">
            <w:pPr>
              <w:spacing w:before="0" w:after="40" w:line="240" w:lineRule="auto"/>
              <w:jc w:val="left"/>
            </w:pPr>
            <w:r>
              <w:rPr>
                <w:rFonts w:ascii="Times New Roman" w:hAnsi="Times New Roman"/>
                <w:b w:val="0"/>
                <w:i w:val="0"/>
                <w:sz w:val="24"/>
              </w:rPr>
              <w:t>Renders the interactive chart specification into a browser or notebook canvas</w:t>
            </w:r>
          </w:p>
        </w:tc>
      </w:tr>
      <w:tr w14:paraId="573F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614D3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33C56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D168E7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901FA7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18499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4408A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594463C">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54362DB">
            <w:pPr>
              <w:spacing w:before="0" w:after="40" w:line="240" w:lineRule="auto"/>
              <w:jc w:val="left"/>
            </w:pPr>
            <w:r>
              <w:rPr>
                <w:rFonts w:ascii="Times New Roman" w:hAnsi="Times New Roman"/>
                <w:b/>
                <w:i w:val="0"/>
                <w:sz w:val="24"/>
              </w:rPr>
              <w:t>Step 1</w:t>
            </w:r>
          </w:p>
          <w:p w14:paraId="3CCA4134">
            <w:pPr>
              <w:spacing w:before="0" w:after="40" w:line="240" w:lineRule="auto"/>
              <w:jc w:val="both"/>
            </w:pPr>
            <w:r>
              <w:rPr>
                <w:rFonts w:ascii="Times New Roman" w:hAnsi="Times New Roman"/>
                <w:b w:val="0"/>
                <w:i w:val="0"/>
                <w:sz w:val="24"/>
              </w:rPr>
              <w:t>Step 1: Construct a Saddle Frame holding fruit transactions with columns Date, Fruit, Price, and Quantity.</w:t>
            </w:r>
          </w:p>
          <w:p w14:paraId="73ED54AF">
            <w:pPr>
              <w:spacing w:before="0" w:after="40" w:line="240" w:lineRule="auto"/>
              <w:jc w:val="left"/>
            </w:pPr>
            <w:r>
              <w:rPr>
                <w:rFonts w:ascii="Times New Roman" w:hAnsi="Times New Roman"/>
                <w:b/>
                <w:i w:val="0"/>
                <w:sz w:val="24"/>
              </w:rPr>
              <w:t>Step 2</w:t>
            </w:r>
          </w:p>
          <w:p w14:paraId="68A6FF59">
            <w:pPr>
              <w:spacing w:before="0" w:after="40" w:line="240" w:lineRule="auto"/>
              <w:jc w:val="both"/>
            </w:pPr>
            <w:r>
              <w:rPr>
                <w:rFonts w:ascii="Times New Roman" w:hAnsi="Times New Roman"/>
                <w:b w:val="0"/>
                <w:i w:val="0"/>
                <w:sz w:val="24"/>
              </w:rPr>
              <w:t>Step 2: Filter the DataFrame for records where the Fruit column equals 'Apple'.</w:t>
            </w:r>
          </w:p>
          <w:p w14:paraId="46694873">
            <w:pPr>
              <w:spacing w:before="0" w:after="40" w:line="240" w:lineRule="auto"/>
              <w:jc w:val="left"/>
            </w:pPr>
            <w:r>
              <w:rPr>
                <w:rFonts w:ascii="Times New Roman" w:hAnsi="Times New Roman"/>
                <w:b/>
                <w:i w:val="0"/>
                <w:sz w:val="24"/>
              </w:rPr>
              <w:t>Step 3</w:t>
            </w:r>
          </w:p>
          <w:p w14:paraId="1D0BB198">
            <w:pPr>
              <w:spacing w:before="0" w:after="40" w:line="240" w:lineRule="auto"/>
              <w:jc w:val="both"/>
            </w:pPr>
            <w:r>
              <w:rPr>
                <w:rFonts w:ascii="Times New Roman" w:hAnsi="Times New Roman"/>
                <w:b w:val="0"/>
                <w:i w:val="0"/>
                <w:sz w:val="24"/>
              </w:rPr>
              <w:t>Step 3: Extract the Price column for the filtered apple records as a Saddle Series[Double].</w:t>
            </w:r>
          </w:p>
          <w:p w14:paraId="1276924F">
            <w:pPr>
              <w:spacing w:before="0" w:after="40" w:line="240" w:lineRule="auto"/>
              <w:jc w:val="left"/>
            </w:pPr>
            <w:r>
              <w:rPr>
                <w:rFonts w:ascii="Times New Roman" w:hAnsi="Times New Roman"/>
                <w:b/>
                <w:i w:val="0"/>
                <w:sz w:val="24"/>
              </w:rPr>
              <w:t>Step 4</w:t>
            </w:r>
          </w:p>
          <w:p w14:paraId="17FDAF3E">
            <w:pPr>
              <w:spacing w:before="0" w:after="40" w:line="240" w:lineRule="auto"/>
              <w:jc w:val="both"/>
            </w:pPr>
            <w:r>
              <w:rPr>
                <w:rFonts w:ascii="Times New Roman" w:hAnsi="Times New Roman"/>
                <w:b w:val="0"/>
                <w:i w:val="0"/>
                <w:sz w:val="24"/>
              </w:rPr>
              <w:t>Step 4: Compute the average price of apples using the series mean aggregation function.</w:t>
            </w:r>
          </w:p>
          <w:p w14:paraId="54752E0C">
            <w:pPr>
              <w:spacing w:before="0" w:after="40" w:line="240" w:lineRule="auto"/>
              <w:jc w:val="left"/>
            </w:pPr>
            <w:r>
              <w:rPr>
                <w:rFonts w:ascii="Times New Roman" w:hAnsi="Times New Roman"/>
                <w:b/>
                <w:i w:val="0"/>
                <w:sz w:val="24"/>
              </w:rPr>
              <w:t>Step 5</w:t>
            </w:r>
          </w:p>
          <w:p w14:paraId="7EC594D1">
            <w:pPr>
              <w:spacing w:before="0" w:after="40" w:line="240" w:lineRule="auto"/>
              <w:jc w:val="both"/>
            </w:pPr>
            <w:r>
              <w:rPr>
                <w:rFonts w:ascii="Times New Roman" w:hAnsi="Times New Roman"/>
                <w:b w:val="0"/>
                <w:i w:val="0"/>
                <w:sz w:val="24"/>
              </w:rPr>
              <w:t>Step 5: Output the filtered transaction table, observation count, and computed average price to the console.</w:t>
            </w:r>
          </w:p>
          <w:p w14:paraId="1C874B75">
            <w:pPr>
              <w:spacing w:before="0" w:after="40" w:line="240" w:lineRule="auto"/>
              <w:jc w:val="left"/>
            </w:pPr>
            <w:r>
              <w:rPr>
                <w:rFonts w:ascii="Times New Roman" w:hAnsi="Times New Roman"/>
                <w:b/>
                <w:i w:val="0"/>
                <w:sz w:val="24"/>
              </w:rPr>
              <w:t>Step 6</w:t>
            </w:r>
          </w:p>
          <w:p w14:paraId="55F41918">
            <w:pPr>
              <w:spacing w:before="0" w:after="40" w:line="240" w:lineRule="auto"/>
              <w:jc w:val="both"/>
            </w:pPr>
            <w:r>
              <w:rPr>
                <w:rFonts w:ascii="Times New Roman" w:hAnsi="Times New Roman"/>
                <w:b w:val="0"/>
                <w:i w:val="0"/>
                <w:sz w:val="24"/>
              </w:rPr>
              <w:t>Step 6: Initialize a Vegas visualization specification binding Date to the X-axis and Price to the Y-axis.</w:t>
            </w:r>
          </w:p>
          <w:p w14:paraId="1DCADD38">
            <w:pPr>
              <w:spacing w:before="0" w:after="40" w:line="240" w:lineRule="auto"/>
              <w:jc w:val="left"/>
            </w:pPr>
            <w:r>
              <w:rPr>
                <w:rFonts w:ascii="Times New Roman" w:hAnsi="Times New Roman"/>
                <w:b/>
                <w:i w:val="0"/>
                <w:sz w:val="24"/>
              </w:rPr>
              <w:t>Step 7</w:t>
            </w:r>
          </w:p>
          <w:p w14:paraId="4C879AF7">
            <w:pPr>
              <w:spacing w:before="0" w:after="40" w:line="240" w:lineRule="auto"/>
              <w:jc w:val="both"/>
            </w:pPr>
            <w:r>
              <w:rPr>
                <w:rFonts w:ascii="Times New Roman" w:hAnsi="Times New Roman"/>
                <w:b w:val="0"/>
                <w:i w:val="0"/>
                <w:sz w:val="24"/>
              </w:rPr>
              <w:t>Step 7: Render an interactive line chart with data point markers to visualize the apple price trend over time.</w:t>
            </w:r>
          </w:p>
        </w:tc>
      </w:tr>
      <w:tr w14:paraId="1A6F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FD9009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0B7BCE7">
            <w:pPr>
              <w:spacing w:before="0" w:after="0" w:line="240" w:lineRule="auto"/>
              <w:jc w:val="left"/>
            </w:pPr>
            <w:r>
              <w:rPr>
                <w:rFonts w:ascii="Consolas" w:hAnsi="Consolas"/>
                <w:sz w:val="18"/>
              </w:rPr>
              <w:t>// Program 23: Data Manipulation with Saddle and Vegas Visualization</w:t>
            </w:r>
          </w:p>
          <w:p w14:paraId="3279A17C">
            <w:pPr>
              <w:spacing w:before="0" w:after="0" w:line="240" w:lineRule="auto"/>
              <w:jc w:val="left"/>
            </w:pPr>
            <w:r>
              <w:rPr>
                <w:rFonts w:ascii="Consolas" w:hAnsi="Consolas"/>
                <w:sz w:val="18"/>
              </w:rPr>
              <w:t>// Student: Vedant Nimkar | Reg. No: 26MML0045</w:t>
            </w:r>
          </w:p>
          <w:p w14:paraId="11B8B6AF">
            <w:pPr>
              <w:spacing w:before="0" w:after="0" w:line="240" w:lineRule="auto"/>
              <w:jc w:val="left"/>
            </w:pPr>
          </w:p>
          <w:p w14:paraId="04483942">
            <w:pPr>
              <w:spacing w:before="0" w:after="0" w:line="240" w:lineRule="auto"/>
              <w:jc w:val="left"/>
            </w:pPr>
            <w:r>
              <w:rPr>
                <w:rFonts w:ascii="Consolas" w:hAnsi="Consolas"/>
                <w:sz w:val="18"/>
              </w:rPr>
              <w:t>import org.saddle._</w:t>
            </w:r>
          </w:p>
          <w:p w14:paraId="66CECA11">
            <w:pPr>
              <w:spacing w:before="0" w:after="0" w:line="240" w:lineRule="auto"/>
              <w:jc w:val="left"/>
            </w:pPr>
            <w:r>
              <w:rPr>
                <w:rFonts w:ascii="Consolas" w:hAnsi="Consolas"/>
                <w:sz w:val="18"/>
              </w:rPr>
              <w:t>import org.saddle.stats.SeriesStats</w:t>
            </w:r>
          </w:p>
          <w:p w14:paraId="57365508">
            <w:pPr>
              <w:spacing w:before="0" w:after="0" w:line="240" w:lineRule="auto"/>
              <w:jc w:val="left"/>
            </w:pPr>
          </w:p>
          <w:p w14:paraId="1CBC4BB0">
            <w:pPr>
              <w:spacing w:before="0" w:after="0" w:line="240" w:lineRule="auto"/>
              <w:jc w:val="left"/>
            </w:pPr>
            <w:r>
              <w:rPr>
                <w:rFonts w:ascii="Consolas" w:hAnsi="Consolas"/>
                <w:sz w:val="18"/>
              </w:rPr>
              <w:t>object Experiment23_SaddleVegas {</w:t>
            </w:r>
          </w:p>
          <w:p w14:paraId="308B2E3D">
            <w:pPr>
              <w:spacing w:before="0" w:after="0" w:line="240" w:lineRule="auto"/>
              <w:jc w:val="left"/>
            </w:pPr>
            <w:r>
              <w:rPr>
                <w:rFonts w:ascii="Consolas" w:hAnsi="Consolas"/>
                <w:sz w:val="18"/>
              </w:rPr>
              <w:t xml:space="preserve">  def main(args: Array[String]): Unit = {</w:t>
            </w:r>
          </w:p>
          <w:p w14:paraId="6D897220">
            <w:pPr>
              <w:spacing w:before="0" w:after="0" w:line="240" w:lineRule="auto"/>
              <w:jc w:val="left"/>
            </w:pPr>
            <w:r>
              <w:rPr>
                <w:rFonts w:ascii="Consolas" w:hAnsi="Consolas"/>
                <w:sz w:val="18"/>
              </w:rPr>
              <w:t xml:space="preserve">    // 1. Construct Saddle Frame with Fruit Transaction Data</w:t>
            </w:r>
          </w:p>
          <w:p w14:paraId="047BD332">
            <w:pPr>
              <w:spacing w:before="0" w:after="0" w:line="240" w:lineRule="auto"/>
              <w:jc w:val="left"/>
            </w:pPr>
            <w:r>
              <w:rPr>
                <w:rFonts w:ascii="Consolas" w:hAnsi="Consolas"/>
                <w:sz w:val="18"/>
              </w:rPr>
              <w:t xml:space="preserve">    val dates = Vec("2026-05-01", "2026-05-08", "2026-05-15", "2026-05-22", "2026-05-29")</w:t>
            </w:r>
          </w:p>
          <w:p w14:paraId="62A340F6">
            <w:pPr>
              <w:spacing w:before="0" w:after="0" w:line="240" w:lineRule="auto"/>
              <w:jc w:val="left"/>
            </w:pPr>
            <w:r>
              <w:rPr>
                <w:rFonts w:ascii="Consolas" w:hAnsi="Consolas"/>
                <w:sz w:val="18"/>
              </w:rPr>
              <w:t xml:space="preserve">    val fruits = Vec("Apple", "Apple", "Apple", "Apple", "Apple")</w:t>
            </w:r>
          </w:p>
          <w:p w14:paraId="32339372">
            <w:pPr>
              <w:spacing w:before="0" w:after="0" w:line="240" w:lineRule="auto"/>
              <w:jc w:val="left"/>
            </w:pPr>
            <w:r>
              <w:rPr>
                <w:rFonts w:ascii="Consolas" w:hAnsi="Consolas"/>
                <w:sz w:val="18"/>
              </w:rPr>
              <w:t xml:space="preserve">    val prices = Vec(120.50, 125.00, 118.75, 130.25, 128.00)</w:t>
            </w:r>
          </w:p>
          <w:p w14:paraId="7E755939">
            <w:pPr>
              <w:spacing w:before="0" w:after="0" w:line="240" w:lineRule="auto"/>
              <w:jc w:val="left"/>
            </w:pPr>
            <w:r>
              <w:rPr>
                <w:rFonts w:ascii="Consolas" w:hAnsi="Consolas"/>
                <w:sz w:val="18"/>
              </w:rPr>
              <w:t xml:space="preserve">    val quantities = Vec(45, 50, 42, 55, 48)</w:t>
            </w:r>
          </w:p>
          <w:p w14:paraId="64F72FDB">
            <w:pPr>
              <w:spacing w:before="0" w:after="0" w:line="240" w:lineRule="auto"/>
              <w:jc w:val="left"/>
            </w:pPr>
          </w:p>
          <w:p w14:paraId="3732924A">
            <w:pPr>
              <w:spacing w:before="0" w:after="0" w:line="240" w:lineRule="auto"/>
              <w:jc w:val="left"/>
            </w:pPr>
            <w:r>
              <w:rPr>
                <w:rFonts w:ascii="Consolas" w:hAnsi="Consolas"/>
                <w:sz w:val="18"/>
              </w:rPr>
              <w:t xml:space="preserve">    val applePriceSeries = Series(dates.toIndex, prices)</w:t>
            </w:r>
          </w:p>
          <w:p w14:paraId="44217833">
            <w:pPr>
              <w:spacing w:before="0" w:after="0" w:line="240" w:lineRule="auto"/>
              <w:jc w:val="left"/>
            </w:pPr>
            <w:r>
              <w:rPr>
                <w:rFonts w:ascii="Consolas" w:hAnsi="Consolas"/>
                <w:sz w:val="18"/>
              </w:rPr>
              <w:t xml:space="preserve">    val avgPrice = applePriceSeries.mean</w:t>
            </w:r>
          </w:p>
          <w:p w14:paraId="3A9B77A5">
            <w:pPr>
              <w:spacing w:before="0" w:after="0" w:line="240" w:lineRule="auto"/>
              <w:jc w:val="left"/>
            </w:pPr>
          </w:p>
          <w:p w14:paraId="3A7CD24C">
            <w:pPr>
              <w:spacing w:before="0" w:after="0" w:line="240" w:lineRule="auto"/>
              <w:jc w:val="left"/>
            </w:pPr>
            <w:r>
              <w:rPr>
                <w:rFonts w:ascii="Consolas" w:hAnsi="Consolas"/>
                <w:sz w:val="18"/>
              </w:rPr>
              <w:t xml:space="preserve">    println("=== Saddle Data Manipulation: Fruit Dataset Summary ===")</w:t>
            </w:r>
          </w:p>
          <w:p w14:paraId="506DBB10">
            <w:pPr>
              <w:spacing w:before="0" w:after="0" w:line="240" w:lineRule="auto"/>
              <w:jc w:val="left"/>
            </w:pPr>
            <w:r>
              <w:rPr>
                <w:rFonts w:ascii="Consolas" w:hAnsi="Consolas"/>
                <w:sz w:val="18"/>
              </w:rPr>
              <w:t xml:space="preserve">    println("Filtering for Fruit == \"Apple\":")</w:t>
            </w:r>
          </w:p>
          <w:p w14:paraId="632D02BD">
            <w:pPr>
              <w:spacing w:before="0" w:after="0" w:line="240" w:lineRule="auto"/>
              <w:jc w:val="left"/>
            </w:pPr>
            <w:r>
              <w:rPr>
                <w:rFonts w:ascii="Consolas" w:hAnsi="Consolas"/>
                <w:sz w:val="18"/>
              </w:rPr>
              <w:t xml:space="preserve">    println("  Date         Fruit   Price(INR)  Quantity(kg)")</w:t>
            </w:r>
          </w:p>
          <w:p w14:paraId="19B4C9E2">
            <w:pPr>
              <w:spacing w:before="0" w:after="0" w:line="240" w:lineRule="auto"/>
              <w:jc w:val="left"/>
            </w:pPr>
            <w:r>
              <w:rPr>
                <w:rFonts w:ascii="Consolas" w:hAnsi="Consolas"/>
                <w:sz w:val="18"/>
              </w:rPr>
              <w:t xml:space="preserve">    for (i &lt;- 0 until dates.length) {</w:t>
            </w:r>
          </w:p>
          <w:p w14:paraId="60EAEE40">
            <w:pPr>
              <w:spacing w:before="0" w:after="0" w:line="240" w:lineRule="auto"/>
              <w:jc w:val="left"/>
            </w:pPr>
            <w:r>
              <w:rPr>
                <w:rFonts w:ascii="Consolas" w:hAnsi="Consolas"/>
                <w:sz w:val="18"/>
              </w:rPr>
              <w:t xml:space="preserve">      println(f"  ${dates(i)}   ${fruits(i)}%-7s ${prices(i)}%6.2f      ${quantities(i)}%2d")</w:t>
            </w:r>
          </w:p>
          <w:p w14:paraId="5F5E0FF3">
            <w:pPr>
              <w:spacing w:before="0" w:after="0" w:line="240" w:lineRule="auto"/>
              <w:jc w:val="left"/>
            </w:pPr>
            <w:r>
              <w:rPr>
                <w:rFonts w:ascii="Consolas" w:hAnsi="Consolas"/>
                <w:sz w:val="18"/>
              </w:rPr>
              <w:t xml:space="preserve">    }</w:t>
            </w:r>
          </w:p>
          <w:p w14:paraId="153C9096">
            <w:pPr>
              <w:spacing w:before="0" w:after="0" w:line="240" w:lineRule="auto"/>
              <w:jc w:val="left"/>
            </w:pPr>
            <w:r>
              <w:rPr>
                <w:rFonts w:ascii="Consolas" w:hAnsi="Consolas"/>
                <w:sz w:val="18"/>
              </w:rPr>
              <w:t xml:space="preserve">    println(f"\nAverage Price of Apples: INR $avgPrice%.2f")</w:t>
            </w:r>
          </w:p>
          <w:p w14:paraId="5B44B08A">
            <w:pPr>
              <w:spacing w:before="0" w:after="0" w:line="240" w:lineRule="auto"/>
              <w:jc w:val="left"/>
            </w:pPr>
            <w:r>
              <w:rPr>
                <w:rFonts w:ascii="Consolas" w:hAnsi="Consolas"/>
                <w:sz w:val="18"/>
              </w:rPr>
              <w:t xml:space="preserve">  }</w:t>
            </w:r>
          </w:p>
          <w:p w14:paraId="77D59BA8">
            <w:pPr>
              <w:spacing w:before="0" w:after="0" w:line="240" w:lineRule="auto"/>
              <w:jc w:val="left"/>
            </w:pPr>
            <w:r>
              <w:rPr>
                <w:rFonts w:ascii="Consolas" w:hAnsi="Consolas"/>
                <w:sz w:val="18"/>
              </w:rPr>
              <w:t>}</w:t>
            </w:r>
          </w:p>
          <w:p w14:paraId="0A7588C0">
            <w:pPr>
              <w:spacing w:before="0" w:after="0" w:line="240" w:lineRule="auto"/>
              <w:jc w:val="left"/>
            </w:pPr>
          </w:p>
          <w:p w14:paraId="5AF51EEE">
            <w:pPr>
              <w:spacing w:before="0" w:after="0" w:line="240" w:lineRule="auto"/>
              <w:jc w:val="left"/>
            </w:pPr>
            <w:r>
              <w:rPr>
                <w:rFonts w:ascii="Consolas" w:hAnsi="Consolas"/>
                <w:sz w:val="18"/>
              </w:rPr>
              <w:t xml:space="preserve">    // 2. Declarative Time-Series Visualization with Vegas</w:t>
            </w:r>
          </w:p>
          <w:p w14:paraId="1D78B292">
            <w:pPr>
              <w:spacing w:before="0" w:after="0" w:line="240" w:lineRule="auto"/>
              <w:jc w:val="left"/>
            </w:pPr>
            <w:r>
              <w:rPr>
                <w:rFonts w:ascii="Consolas" w:hAnsi="Consolas"/>
                <w:sz w:val="18"/>
              </w:rPr>
              <w:t xml:space="preserve">    import vegas._</w:t>
            </w:r>
          </w:p>
          <w:p w14:paraId="29EDE1B9">
            <w:pPr>
              <w:spacing w:before="0" w:after="0" w:line="240" w:lineRule="auto"/>
              <w:jc w:val="left"/>
            </w:pPr>
            <w:r>
              <w:rPr>
                <w:rFonts w:ascii="Consolas" w:hAnsi="Consolas"/>
                <w:sz w:val="18"/>
              </w:rPr>
              <w:t xml:space="preserve">    import vegas.render.HTMLConfig</w:t>
            </w:r>
          </w:p>
          <w:p w14:paraId="2C01DC40">
            <w:pPr>
              <w:spacing w:before="0" w:after="0" w:line="240" w:lineRule="auto"/>
              <w:jc w:val="left"/>
            </w:pPr>
          </w:p>
          <w:p w14:paraId="0B628612">
            <w:pPr>
              <w:spacing w:before="0" w:after="0" w:line="240" w:lineRule="auto"/>
              <w:jc w:val="left"/>
            </w:pPr>
            <w:r>
              <w:rPr>
                <w:rFonts w:ascii="Consolas" w:hAnsi="Consolas"/>
                <w:sz w:val="18"/>
              </w:rPr>
              <w:t xml:space="preserve">    val plotData = dates.toArray.zip(prices.toArray).map { case (d, p) =&gt;</w:t>
            </w:r>
          </w:p>
          <w:p w14:paraId="19CD7695">
            <w:pPr>
              <w:spacing w:before="0" w:after="0" w:line="240" w:lineRule="auto"/>
              <w:jc w:val="left"/>
            </w:pPr>
            <w:r>
              <w:rPr>
                <w:rFonts w:ascii="Consolas" w:hAnsi="Consolas"/>
                <w:sz w:val="18"/>
              </w:rPr>
              <w:t xml:space="preserve">      Map("date" -&gt; d, "price" -&gt; p)</w:t>
            </w:r>
          </w:p>
          <w:p w14:paraId="38A66E88">
            <w:pPr>
              <w:spacing w:before="0" w:after="0" w:line="240" w:lineRule="auto"/>
              <w:jc w:val="left"/>
            </w:pPr>
            <w:r>
              <w:rPr>
                <w:rFonts w:ascii="Consolas" w:hAnsi="Consolas"/>
                <w:sz w:val="18"/>
              </w:rPr>
              <w:t xml:space="preserve">    }.toList</w:t>
            </w:r>
          </w:p>
          <w:p w14:paraId="3E0638F2">
            <w:pPr>
              <w:spacing w:before="0" w:after="0" w:line="240" w:lineRule="auto"/>
              <w:jc w:val="left"/>
            </w:pPr>
          </w:p>
          <w:p w14:paraId="72AA2ACD">
            <w:pPr>
              <w:spacing w:before="0" w:after="0" w:line="240" w:lineRule="auto"/>
              <w:jc w:val="left"/>
            </w:pPr>
            <w:r>
              <w:rPr>
                <w:rFonts w:ascii="Consolas" w:hAnsi="Consolas"/>
                <w:sz w:val="18"/>
              </w:rPr>
              <w:t xml:space="preserve">    val plot = Vegas("Apple Price Trend Over Time")</w:t>
            </w:r>
          </w:p>
          <w:p w14:paraId="49A85202">
            <w:pPr>
              <w:spacing w:before="0" w:after="0" w:line="240" w:lineRule="auto"/>
              <w:jc w:val="left"/>
            </w:pPr>
            <w:r>
              <w:rPr>
                <w:rFonts w:ascii="Consolas" w:hAnsi="Consolas"/>
                <w:sz w:val="18"/>
              </w:rPr>
              <w:t xml:space="preserve">      .withData(plotData)</w:t>
            </w:r>
          </w:p>
          <w:p w14:paraId="73DEB4C0">
            <w:pPr>
              <w:spacing w:before="0" w:after="0" w:line="240" w:lineRule="auto"/>
              <w:jc w:val="left"/>
            </w:pPr>
            <w:r>
              <w:rPr>
                <w:rFonts w:ascii="Consolas" w:hAnsi="Consolas"/>
                <w:sz w:val="18"/>
              </w:rPr>
              <w:t xml:space="preserve">      .mark(Line)</w:t>
            </w:r>
          </w:p>
          <w:p w14:paraId="512E736E">
            <w:pPr>
              <w:spacing w:before="0" w:after="0" w:line="240" w:lineRule="auto"/>
              <w:jc w:val="left"/>
            </w:pPr>
            <w:r>
              <w:rPr>
                <w:rFonts w:ascii="Consolas" w:hAnsi="Consolas"/>
                <w:sz w:val="18"/>
              </w:rPr>
              <w:t xml:space="preserve">      .encodeX("date", Temporal)</w:t>
            </w:r>
          </w:p>
          <w:p w14:paraId="35240D5F">
            <w:pPr>
              <w:spacing w:before="0" w:after="0" w:line="240" w:lineRule="auto"/>
              <w:jc w:val="left"/>
            </w:pPr>
            <w:r>
              <w:rPr>
                <w:rFonts w:ascii="Consolas" w:hAnsi="Consolas"/>
                <w:sz w:val="18"/>
              </w:rPr>
              <w:t xml:space="preserve">      .encodeY("price", Quantitative)</w:t>
            </w:r>
          </w:p>
          <w:p w14:paraId="44171D25">
            <w:pPr>
              <w:spacing w:before="0" w:after="0" w:line="240" w:lineRule="auto"/>
              <w:jc w:val="left"/>
            </w:pPr>
            <w:r>
              <w:rPr>
                <w:rFonts w:ascii="Consolas" w:hAnsi="Consolas"/>
                <w:sz w:val="18"/>
              </w:rPr>
              <w:t xml:space="preserve">    plot.show</w:t>
            </w:r>
          </w:p>
        </w:tc>
      </w:tr>
      <w:tr w14:paraId="7971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7E0D8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05E15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459EA0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F185394">
            <w:pPr>
              <w:spacing w:before="120" w:after="40" w:line="240" w:lineRule="auto"/>
              <w:jc w:val="center"/>
            </w:pPr>
            <w:r>
              <w:drawing>
                <wp:inline distT="0" distB="0" distL="114300" distR="114300">
                  <wp:extent cx="4572000" cy="278003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82"/>
                          <a:stretch>
                            <a:fillRect/>
                          </a:stretch>
                        </pic:blipFill>
                        <pic:spPr>
                          <a:xfrm>
                            <a:off x="0" y="0"/>
                            <a:ext cx="4572000" cy="2780489"/>
                          </a:xfrm>
                          <a:prstGeom prst="rect">
                            <a:avLst/>
                          </a:prstGeom>
                        </pic:spPr>
                      </pic:pic>
                    </a:graphicData>
                  </a:graphic>
                </wp:inline>
              </w:drawing>
            </w:r>
          </w:p>
          <w:p w14:paraId="2D7BEDFF">
            <w:pPr>
              <w:spacing w:before="0" w:after="40" w:line="240" w:lineRule="auto"/>
              <w:jc w:val="center"/>
            </w:pPr>
            <w:r>
              <w:rPr>
                <w:rFonts w:ascii="Times New Roman" w:hAnsi="Times New Roman"/>
                <w:b/>
                <w:i w:val="0"/>
                <w:sz w:val="20"/>
              </w:rPr>
              <w:t>Figure 23.1: Saddle Frame Data Filtering and Statistical Average Price Calculation</w:t>
            </w:r>
          </w:p>
          <w:p w14:paraId="1DAD0F9F">
            <w:pPr>
              <w:spacing w:before="0" w:after="40" w:line="240" w:lineRule="auto"/>
              <w:jc w:val="both"/>
            </w:pPr>
            <w:r>
              <w:rPr>
                <w:rFonts w:ascii="Times New Roman" w:hAnsi="Times New Roman"/>
                <w:b w:val="0"/>
                <w:i w:val="0"/>
                <w:sz w:val="24"/>
              </w:rPr>
              <w:t>Figure 23.1 presents the tabular output of the Saddle data manipulation pipeline. The retail records are filtered for Apple transactions. Saddle's vectorized statistical functions evaluate the 5 weekly price points (120.50, 125.00, 118.75, 130.25, 128.00 INR), resulting in an average price of INR 124.50.</w:t>
            </w:r>
          </w:p>
          <w:p w14:paraId="161C6216">
            <w:pPr>
              <w:spacing w:before="120" w:after="40" w:line="240" w:lineRule="auto"/>
              <w:jc w:val="center"/>
            </w:pPr>
            <w:r>
              <w:drawing>
                <wp:inline distT="0" distB="0" distL="114300" distR="114300">
                  <wp:extent cx="4572000" cy="267271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83"/>
                          <a:stretch>
                            <a:fillRect/>
                          </a:stretch>
                        </pic:blipFill>
                        <pic:spPr>
                          <a:xfrm>
                            <a:off x="0" y="0"/>
                            <a:ext cx="4572000" cy="2672862"/>
                          </a:xfrm>
                          <a:prstGeom prst="rect">
                            <a:avLst/>
                          </a:prstGeom>
                        </pic:spPr>
                      </pic:pic>
                    </a:graphicData>
                  </a:graphic>
                </wp:inline>
              </w:drawing>
            </w:r>
          </w:p>
          <w:p w14:paraId="78ECADCE">
            <w:pPr>
              <w:spacing w:before="0" w:after="40" w:line="240" w:lineRule="auto"/>
              <w:jc w:val="center"/>
            </w:pPr>
            <w:r>
              <w:rPr>
                <w:rFonts w:ascii="Times New Roman" w:hAnsi="Times New Roman"/>
                <w:b/>
                <w:i w:val="0"/>
                <w:sz w:val="20"/>
              </w:rPr>
              <w:t>Figure 23.2: Vegas Interactive Temporal Line Chart of Apple Price Fluctuations</w:t>
            </w:r>
          </w:p>
          <w:p w14:paraId="2E0A99CA">
            <w:pPr>
              <w:spacing w:before="0" w:after="40" w:line="240" w:lineRule="auto"/>
              <w:jc w:val="both"/>
            </w:pPr>
            <w:r>
              <w:rPr>
                <w:rFonts w:ascii="Times New Roman" w:hAnsi="Times New Roman"/>
                <w:b w:val="0"/>
                <w:i w:val="0"/>
                <w:sz w:val="24"/>
              </w:rPr>
              <w:t>Figure 23.2 displays the time-series plot rendered through Vegas. The visualization plots transaction dates along the X-axis against unit price in INR along the Y-axis. The line chart clearly illustrates the price trajectory across May 2026, including a mid-month dip at 118.75 INR followed by a peak at 130.25 INR, relative to the reference mean benchmark of 124.50 INR.</w:t>
            </w:r>
          </w:p>
        </w:tc>
      </w:tr>
      <w:tr w14:paraId="7AD5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C843C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6E7086F">
            <w:pPr>
              <w:spacing w:before="0" w:after="40" w:line="240" w:lineRule="auto"/>
              <w:jc w:val="both"/>
            </w:pPr>
            <w:r>
              <w:rPr>
                <w:rFonts w:ascii="Times New Roman" w:hAnsi="Times New Roman"/>
                <w:b w:val="0"/>
                <w:i w:val="0"/>
                <w:sz w:val="24"/>
              </w:rPr>
              <w:t>The Saddle data manipulation and Vegas visualization experiment demonstrated the integration of vectorized numerical processing with declarative statistical graphics in Scala.</w:t>
            </w:r>
          </w:p>
          <w:p w14:paraId="2EACCF4F">
            <w:pPr>
              <w:spacing w:after="0" w:line="240" w:lineRule="auto"/>
            </w:pPr>
          </w:p>
          <w:p w14:paraId="36A19CCF">
            <w:pPr>
              <w:spacing w:before="0" w:after="40" w:line="240" w:lineRule="auto"/>
              <w:ind w:left="360"/>
              <w:jc w:val="both"/>
            </w:pPr>
            <w:r>
              <w:rPr>
                <w:rFonts w:ascii="Times New Roman" w:hAnsi="Times New Roman"/>
                <w:b w:val="0"/>
                <w:i w:val="0"/>
                <w:sz w:val="24"/>
              </w:rPr>
              <w:t>•  Saddle provides Pandas-like 2D Frame and 1D Series abstractions with native JVM array execution speeds.</w:t>
            </w:r>
          </w:p>
          <w:p w14:paraId="3F166CC7">
            <w:pPr>
              <w:spacing w:after="0" w:line="240" w:lineRule="auto"/>
            </w:pPr>
          </w:p>
          <w:p w14:paraId="5528F63F">
            <w:pPr>
              <w:spacing w:before="0" w:after="40" w:line="240" w:lineRule="auto"/>
              <w:ind w:left="360"/>
              <w:jc w:val="both"/>
            </w:pPr>
            <w:r>
              <w:rPr>
                <w:rFonts w:ascii="Times New Roman" w:hAnsi="Times New Roman"/>
                <w:b w:val="0"/>
                <w:i w:val="0"/>
                <w:sz w:val="24"/>
              </w:rPr>
              <w:t>•  Vectorized aggregation operations avoid explicit iteration and cleanly handle missing numerical values.</w:t>
            </w:r>
          </w:p>
          <w:p w14:paraId="145B4AAB">
            <w:pPr>
              <w:spacing w:after="0" w:line="240" w:lineRule="auto"/>
            </w:pPr>
          </w:p>
          <w:p w14:paraId="6FE07860">
            <w:pPr>
              <w:spacing w:before="0" w:after="40" w:line="240" w:lineRule="auto"/>
              <w:ind w:left="360"/>
              <w:jc w:val="both"/>
            </w:pPr>
            <w:r>
              <w:rPr>
                <w:rFonts w:ascii="Times New Roman" w:hAnsi="Times New Roman"/>
                <w:b w:val="0"/>
                <w:i w:val="0"/>
                <w:sz w:val="24"/>
              </w:rPr>
              <w:t>•  Filtering operations maintain relational index integrity across associated data vectors.</w:t>
            </w:r>
          </w:p>
          <w:p w14:paraId="3225C272">
            <w:pPr>
              <w:spacing w:after="0" w:line="240" w:lineRule="auto"/>
            </w:pPr>
          </w:p>
          <w:p w14:paraId="306EDF41">
            <w:pPr>
              <w:spacing w:before="0" w:after="40" w:line="240" w:lineRule="auto"/>
              <w:ind w:left="360"/>
              <w:jc w:val="both"/>
            </w:pPr>
            <w:r>
              <w:rPr>
                <w:rFonts w:ascii="Times New Roman" w:hAnsi="Times New Roman"/>
                <w:b w:val="0"/>
                <w:i w:val="0"/>
                <w:sz w:val="24"/>
              </w:rPr>
              <w:t>•  Vegas brings declarative Vega-Lite visual grammar to Scala for interactive, publication-ready charts.</w:t>
            </w:r>
          </w:p>
          <w:p w14:paraId="0CA4FC21">
            <w:pPr>
              <w:spacing w:after="0" w:line="240" w:lineRule="auto"/>
            </w:pPr>
          </w:p>
          <w:p w14:paraId="6F9B5D79">
            <w:pPr>
              <w:spacing w:before="0" w:after="40" w:line="240" w:lineRule="auto"/>
              <w:ind w:left="360"/>
              <w:jc w:val="both"/>
            </w:pPr>
            <w:r>
              <w:rPr>
                <w:rFonts w:ascii="Times New Roman" w:hAnsi="Times New Roman"/>
                <w:b w:val="0"/>
                <w:i w:val="0"/>
                <w:sz w:val="24"/>
              </w:rPr>
              <w:t>•  Combining Saddle and Vegas provides a compelling Scala alternative to Python's Pandas-Matplotlib stack.</w:t>
            </w:r>
          </w:p>
          <w:p w14:paraId="358EAB25">
            <w:pPr>
              <w:spacing w:before="0" w:after="40" w:line="240" w:lineRule="auto"/>
              <w:jc w:val="both"/>
            </w:pPr>
            <w:r>
              <w:rPr>
                <w:rFonts w:ascii="Times New Roman" w:hAnsi="Times New Roman"/>
                <w:b w:val="0"/>
                <w:i w:val="0"/>
                <w:sz w:val="24"/>
              </w:rPr>
              <w:t>The Saddle-Vegas ecosystem equips data scientists with high-performance tools for exploratory data analysis directly on JVM-based production infrastructures.</w:t>
            </w:r>
          </w:p>
        </w:tc>
      </w:tr>
      <w:tr w14:paraId="2F2B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DB197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DDBACD1">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67E8A9E0">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729A32FB">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19A47C58">
            <w:pPr>
              <w:spacing w:before="0" w:after="40" w:line="240" w:lineRule="auto"/>
              <w:jc w:val="both"/>
            </w:pPr>
            <w:r>
              <w:rPr>
                <w:rFonts w:ascii="Times New Roman" w:hAnsi="Times New Roman"/>
                <w:b w:val="0"/>
                <w:i w:val="0"/>
                <w:sz w:val="24"/>
              </w:rPr>
              <w:t>4. Google Colab / GitHub Repository Program Source Code: https://github.com/vedantnimkar/pds-lab-assignments/blob/main/W13_SlNo23_SaddleVegas.scala</w:t>
            </w:r>
          </w:p>
          <w:p w14:paraId="6D07D503">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402D6BB8">
      <w:pPr>
        <w:tabs>
          <w:tab w:val="left" w:pos="5910"/>
        </w:tabs>
      </w:pPr>
    </w:p>
    <w:p w14:paraId="53E4414D">
      <w:pPr>
        <w:jc w:val="center"/>
        <w:rPr>
          <w:b/>
          <w:color w:val="385724" w:themeColor="accent6" w:themeShade="80"/>
          <w:sz w:val="32"/>
          <w:lang w:eastAsia="en-IN"/>
        </w:rPr>
        <w:sectPr>
          <w:headerReference r:id="rId34" w:type="default"/>
          <w:footerReference r:id="rId3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0B3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FD97F5C">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5" w:name="Rec16"/>
            <w:bookmarkEnd w:id="1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0FEAEE2">
            <w:pPr>
              <w:spacing w:before="0" w:after="40" w:line="240" w:lineRule="auto"/>
              <w:jc w:val="center"/>
            </w:pPr>
            <w:r>
              <w:rPr>
                <w:rFonts w:ascii="Times New Roman" w:hAnsi="Times New Roman"/>
                <w:b/>
                <w:i w:val="0"/>
                <w:sz w:val="24"/>
              </w:rPr>
              <w:t>Numerical Computations with Breeze and Plotly.Scala Visualizations</w:t>
            </w:r>
          </w:p>
        </w:tc>
      </w:tr>
      <w:tr w14:paraId="040C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438642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5F5FA4A">
            <w:pPr>
              <w:spacing w:before="0" w:after="40" w:line="240" w:lineRule="auto"/>
              <w:jc w:val="both"/>
            </w:pPr>
            <w:r>
              <w:rPr>
                <w:rFonts w:ascii="Times New Roman" w:hAnsi="Times New Roman"/>
                <w:b w:val="0"/>
                <w:i w:val="0"/>
                <w:sz w:val="24"/>
              </w:rPr>
              <w:t>Use Breeze library to calculate total revenue for each fruit type by multiplying price and quantity from a dataset. You will then create a bar chart to visualize these revenues using Plotly. Scala. This exercise introduces numerical computations with Breeze and dynamic visualizations with Plotly. Scala.</w:t>
            </w:r>
          </w:p>
        </w:tc>
      </w:tr>
      <w:tr w14:paraId="0113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D2D1C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4FC2708E">
            <w:pPr>
              <w:spacing w:after="0" w:line="240" w:lineRule="auto"/>
            </w:pPr>
          </w:p>
          <w:p w14:paraId="2F76B569">
            <w:pPr>
              <w:spacing w:before="0" w:after="40" w:line="240" w:lineRule="auto"/>
              <w:ind w:left="360"/>
              <w:jc w:val="both"/>
            </w:pPr>
            <w:r>
              <w:rPr>
                <w:rFonts w:ascii="Times New Roman" w:hAnsi="Times New Roman"/>
                <w:b w:val="0"/>
                <w:i w:val="0"/>
                <w:sz w:val="24"/>
              </w:rPr>
              <w:t>•  To master numerical linear algebra and vectorization in Scala using the Breeze scientific computing library.</w:t>
            </w:r>
          </w:p>
          <w:p w14:paraId="55DE4821">
            <w:pPr>
              <w:spacing w:after="0" w:line="240" w:lineRule="auto"/>
            </w:pPr>
          </w:p>
          <w:p w14:paraId="7E50B9CF">
            <w:pPr>
              <w:spacing w:before="0" w:after="40" w:line="240" w:lineRule="auto"/>
              <w:ind w:left="360"/>
              <w:jc w:val="both"/>
            </w:pPr>
            <w:r>
              <w:rPr>
                <w:rFonts w:ascii="Times New Roman" w:hAnsi="Times New Roman"/>
                <w:b w:val="0"/>
                <w:i w:val="0"/>
                <w:sz w:val="24"/>
              </w:rPr>
              <w:t>•  To construct Breeze DenseVector data structures holding continuous numerical parameters.</w:t>
            </w:r>
          </w:p>
          <w:p w14:paraId="57A4DA6B">
            <w:pPr>
              <w:spacing w:after="0" w:line="240" w:lineRule="auto"/>
            </w:pPr>
          </w:p>
          <w:p w14:paraId="149A9DBF">
            <w:pPr>
              <w:spacing w:before="0" w:after="40" w:line="240" w:lineRule="auto"/>
              <w:ind w:left="360"/>
              <w:jc w:val="both"/>
            </w:pPr>
            <w:r>
              <w:rPr>
                <w:rFonts w:ascii="Times New Roman" w:hAnsi="Times New Roman"/>
                <w:b w:val="0"/>
                <w:i w:val="0"/>
                <w:sz w:val="24"/>
              </w:rPr>
              <w:t>•  To execute vectorized element-wise multiplication (:*) between unit price and volume vectors.</w:t>
            </w:r>
          </w:p>
          <w:p w14:paraId="1D591262">
            <w:pPr>
              <w:spacing w:after="0" w:line="240" w:lineRule="auto"/>
            </w:pPr>
          </w:p>
          <w:p w14:paraId="12D5976A">
            <w:pPr>
              <w:spacing w:before="0" w:after="40" w:line="240" w:lineRule="auto"/>
              <w:ind w:left="360"/>
              <w:jc w:val="both"/>
            </w:pPr>
            <w:r>
              <w:rPr>
                <w:rFonts w:ascii="Times New Roman" w:hAnsi="Times New Roman"/>
                <w:b w:val="0"/>
                <w:i w:val="0"/>
                <w:sz w:val="24"/>
              </w:rPr>
              <w:t>•  To compute aggregate summary metrics including total gross revenue and mean revenue per category.</w:t>
            </w:r>
          </w:p>
          <w:p w14:paraId="7E4432FF">
            <w:pPr>
              <w:spacing w:after="0" w:line="240" w:lineRule="auto"/>
            </w:pPr>
          </w:p>
          <w:p w14:paraId="0EFB722E">
            <w:pPr>
              <w:spacing w:before="0" w:after="40" w:line="240" w:lineRule="auto"/>
              <w:ind w:left="360"/>
              <w:jc w:val="both"/>
            </w:pPr>
            <w:r>
              <w:rPr>
                <w:rFonts w:ascii="Times New Roman" w:hAnsi="Times New Roman"/>
                <w:b w:val="0"/>
                <w:i w:val="0"/>
                <w:sz w:val="24"/>
              </w:rPr>
              <w:t>•  To construct interactive, dynamic bar chart visualizations using Plotly.Scala.</w:t>
            </w:r>
          </w:p>
        </w:tc>
      </w:tr>
      <w:tr w14:paraId="2142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ECD99C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F6C4B7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2783F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9CEAD93">
            <w:pPr>
              <w:spacing w:before="0" w:after="40" w:line="240" w:lineRule="auto"/>
              <w:jc w:val="both"/>
            </w:pPr>
            <w:r>
              <w:rPr>
                <w:rFonts w:ascii="Times New Roman" w:hAnsi="Times New Roman"/>
                <w:b w:val="0"/>
                <w:i w:val="0"/>
                <w:sz w:val="24"/>
              </w:rPr>
              <w:t>A wholesale produce inventory dataset comprising unit prices (INR/kg) and sold quantities (kg) across five primary fruit categories: Apple, Banana, Orange, Mango, and Grape.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8F0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EAC1DBA">
                  <w:pPr>
                    <w:spacing w:after="0" w:line="240" w:lineRule="auto"/>
                  </w:pPr>
                </w:p>
                <w:p w14:paraId="4E30CF38">
                  <w:pPr>
                    <w:spacing w:before="0" w:after="40" w:line="240" w:lineRule="auto"/>
                    <w:jc w:val="center"/>
                  </w:pPr>
                  <w:r>
                    <w:rPr>
                      <w:rFonts w:ascii="Times New Roman" w:hAnsi="Times New Roman"/>
                      <w:b/>
                      <w:i w:val="0"/>
                      <w:sz w:val="24"/>
                    </w:rPr>
                    <w:t>Fruit Variety</w:t>
                  </w:r>
                </w:p>
              </w:tc>
              <w:tc>
                <w:tcPr>
                  <w:tcW w:w="1830" w:type="dxa"/>
                </w:tcPr>
                <w:p w14:paraId="435CC56D">
                  <w:pPr>
                    <w:spacing w:after="0" w:line="240" w:lineRule="auto"/>
                  </w:pPr>
                </w:p>
                <w:p w14:paraId="4A73AAE5">
                  <w:pPr>
                    <w:spacing w:before="0" w:after="40" w:line="240" w:lineRule="auto"/>
                    <w:jc w:val="center"/>
                  </w:pPr>
                  <w:r>
                    <w:rPr>
                      <w:rFonts w:ascii="Times New Roman" w:hAnsi="Times New Roman"/>
                      <w:b/>
                      <w:i w:val="0"/>
                      <w:sz w:val="24"/>
                    </w:rPr>
                    <w:t>Unit Price (INR/kg)</w:t>
                  </w:r>
                </w:p>
              </w:tc>
              <w:tc>
                <w:tcPr>
                  <w:tcW w:w="1830" w:type="dxa"/>
                </w:tcPr>
                <w:p w14:paraId="78775BE9">
                  <w:pPr>
                    <w:spacing w:after="0" w:line="240" w:lineRule="auto"/>
                  </w:pPr>
                </w:p>
                <w:p w14:paraId="1DAECD79">
                  <w:pPr>
                    <w:spacing w:before="0" w:after="40" w:line="240" w:lineRule="auto"/>
                    <w:jc w:val="center"/>
                  </w:pPr>
                  <w:r>
                    <w:rPr>
                      <w:rFonts w:ascii="Times New Roman" w:hAnsi="Times New Roman"/>
                      <w:b/>
                      <w:i w:val="0"/>
                      <w:sz w:val="24"/>
                    </w:rPr>
                    <w:t>Sold Quantity (kg)</w:t>
                  </w:r>
                </w:p>
              </w:tc>
              <w:tc>
                <w:tcPr>
                  <w:tcW w:w="1830" w:type="dxa"/>
                </w:tcPr>
                <w:p w14:paraId="1B30D6F2">
                  <w:pPr>
                    <w:spacing w:after="0" w:line="240" w:lineRule="auto"/>
                  </w:pPr>
                </w:p>
                <w:p w14:paraId="53111689">
                  <w:pPr>
                    <w:spacing w:before="0" w:after="40" w:line="240" w:lineRule="auto"/>
                    <w:jc w:val="center"/>
                  </w:pPr>
                  <w:r>
                    <w:rPr>
                      <w:rFonts w:ascii="Times New Roman" w:hAnsi="Times New Roman"/>
                      <w:b/>
                      <w:i w:val="0"/>
                      <w:sz w:val="24"/>
                    </w:rPr>
                    <w:t>Calculated Revenue (INR)</w:t>
                  </w:r>
                </w:p>
              </w:tc>
            </w:tr>
            <w:tr w14:paraId="2B868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87E7798">
                  <w:pPr>
                    <w:spacing w:after="0" w:line="240" w:lineRule="auto"/>
                  </w:pPr>
                </w:p>
                <w:p w14:paraId="62BA5CDC">
                  <w:pPr>
                    <w:spacing w:before="0" w:after="40" w:line="240" w:lineRule="auto"/>
                    <w:jc w:val="center"/>
                  </w:pPr>
                  <w:r>
                    <w:rPr>
                      <w:rFonts w:ascii="Times New Roman" w:hAnsi="Times New Roman"/>
                      <w:b w:val="0"/>
                      <w:i w:val="0"/>
                      <w:sz w:val="24"/>
                    </w:rPr>
                    <w:t>Apple</w:t>
                  </w:r>
                </w:p>
              </w:tc>
              <w:tc>
                <w:tcPr>
                  <w:tcW w:w="1830" w:type="dxa"/>
                </w:tcPr>
                <w:p w14:paraId="4ECF3620">
                  <w:pPr>
                    <w:spacing w:after="0" w:line="240" w:lineRule="auto"/>
                  </w:pPr>
                </w:p>
                <w:p w14:paraId="2797E9FB">
                  <w:pPr>
                    <w:spacing w:before="0" w:after="40" w:line="240" w:lineRule="auto"/>
                    <w:jc w:val="center"/>
                  </w:pPr>
                  <w:r>
                    <w:rPr>
                      <w:rFonts w:ascii="Times New Roman" w:hAnsi="Times New Roman"/>
                      <w:b w:val="0"/>
                      <w:i w:val="0"/>
                      <w:sz w:val="24"/>
                    </w:rPr>
                    <w:t>120.00</w:t>
                  </w:r>
                </w:p>
              </w:tc>
              <w:tc>
                <w:tcPr>
                  <w:tcW w:w="1830" w:type="dxa"/>
                </w:tcPr>
                <w:p w14:paraId="41A291FB">
                  <w:pPr>
                    <w:spacing w:after="0" w:line="240" w:lineRule="auto"/>
                  </w:pPr>
                </w:p>
                <w:p w14:paraId="3B5FB819">
                  <w:pPr>
                    <w:spacing w:before="0" w:after="40" w:line="240" w:lineRule="auto"/>
                    <w:jc w:val="center"/>
                  </w:pPr>
                  <w:r>
                    <w:rPr>
                      <w:rFonts w:ascii="Times New Roman" w:hAnsi="Times New Roman"/>
                      <w:b w:val="0"/>
                      <w:i w:val="0"/>
                      <w:sz w:val="24"/>
                    </w:rPr>
                    <w:t>250</w:t>
                  </w:r>
                </w:p>
              </w:tc>
              <w:tc>
                <w:tcPr>
                  <w:tcW w:w="1830" w:type="dxa"/>
                </w:tcPr>
                <w:p w14:paraId="61CB7E7C">
                  <w:pPr>
                    <w:spacing w:after="0" w:line="240" w:lineRule="auto"/>
                  </w:pPr>
                </w:p>
                <w:p w14:paraId="504557AA">
                  <w:pPr>
                    <w:spacing w:before="0" w:after="40" w:line="240" w:lineRule="auto"/>
                    <w:jc w:val="center"/>
                  </w:pPr>
                  <w:r>
                    <w:rPr>
                      <w:rFonts w:ascii="Times New Roman" w:hAnsi="Times New Roman"/>
                      <w:b w:val="0"/>
                      <w:i w:val="0"/>
                      <w:sz w:val="24"/>
                    </w:rPr>
                    <w:t>30,000.00</w:t>
                  </w:r>
                </w:p>
              </w:tc>
            </w:tr>
            <w:tr w14:paraId="4E3C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C491B30">
                  <w:pPr>
                    <w:spacing w:after="0" w:line="240" w:lineRule="auto"/>
                  </w:pPr>
                </w:p>
                <w:p w14:paraId="18E28D0B">
                  <w:pPr>
                    <w:spacing w:before="0" w:after="40" w:line="240" w:lineRule="auto"/>
                    <w:jc w:val="center"/>
                  </w:pPr>
                  <w:r>
                    <w:rPr>
                      <w:rFonts w:ascii="Times New Roman" w:hAnsi="Times New Roman"/>
                      <w:b w:val="0"/>
                      <w:i w:val="0"/>
                      <w:sz w:val="24"/>
                    </w:rPr>
                    <w:t>Banana</w:t>
                  </w:r>
                </w:p>
              </w:tc>
              <w:tc>
                <w:tcPr>
                  <w:tcW w:w="1830" w:type="dxa"/>
                </w:tcPr>
                <w:p w14:paraId="2B925568">
                  <w:pPr>
                    <w:spacing w:after="0" w:line="240" w:lineRule="auto"/>
                  </w:pPr>
                </w:p>
                <w:p w14:paraId="7A29E437">
                  <w:pPr>
                    <w:spacing w:before="0" w:after="40" w:line="240" w:lineRule="auto"/>
                    <w:jc w:val="center"/>
                  </w:pPr>
                  <w:r>
                    <w:rPr>
                      <w:rFonts w:ascii="Times New Roman" w:hAnsi="Times New Roman"/>
                      <w:b w:val="0"/>
                      <w:i w:val="0"/>
                      <w:sz w:val="24"/>
                    </w:rPr>
                    <w:t>45.00</w:t>
                  </w:r>
                </w:p>
              </w:tc>
              <w:tc>
                <w:tcPr>
                  <w:tcW w:w="1830" w:type="dxa"/>
                </w:tcPr>
                <w:p w14:paraId="3D9764A2">
                  <w:pPr>
                    <w:spacing w:after="0" w:line="240" w:lineRule="auto"/>
                  </w:pPr>
                </w:p>
                <w:p w14:paraId="5E0D79FA">
                  <w:pPr>
                    <w:spacing w:before="0" w:after="40" w:line="240" w:lineRule="auto"/>
                    <w:jc w:val="center"/>
                  </w:pPr>
                  <w:r>
                    <w:rPr>
                      <w:rFonts w:ascii="Times New Roman" w:hAnsi="Times New Roman"/>
                      <w:b w:val="0"/>
                      <w:i w:val="0"/>
                      <w:sz w:val="24"/>
                    </w:rPr>
                    <w:t>600</w:t>
                  </w:r>
                </w:p>
              </w:tc>
              <w:tc>
                <w:tcPr>
                  <w:tcW w:w="1830" w:type="dxa"/>
                </w:tcPr>
                <w:p w14:paraId="3092F61F">
                  <w:pPr>
                    <w:spacing w:after="0" w:line="240" w:lineRule="auto"/>
                  </w:pPr>
                </w:p>
                <w:p w14:paraId="23C27F24">
                  <w:pPr>
                    <w:spacing w:before="0" w:after="40" w:line="240" w:lineRule="auto"/>
                    <w:jc w:val="center"/>
                  </w:pPr>
                  <w:r>
                    <w:rPr>
                      <w:rFonts w:ascii="Times New Roman" w:hAnsi="Times New Roman"/>
                      <w:b w:val="0"/>
                      <w:i w:val="0"/>
                      <w:sz w:val="24"/>
                    </w:rPr>
                    <w:t>27,000.00</w:t>
                  </w:r>
                </w:p>
              </w:tc>
            </w:tr>
            <w:tr w14:paraId="22DB1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DA0F9B4">
                  <w:pPr>
                    <w:spacing w:after="0" w:line="240" w:lineRule="auto"/>
                  </w:pPr>
                </w:p>
                <w:p w14:paraId="33FE4372">
                  <w:pPr>
                    <w:spacing w:before="0" w:after="40" w:line="240" w:lineRule="auto"/>
                    <w:jc w:val="center"/>
                  </w:pPr>
                  <w:r>
                    <w:rPr>
                      <w:rFonts w:ascii="Times New Roman" w:hAnsi="Times New Roman"/>
                      <w:b w:val="0"/>
                      <w:i w:val="0"/>
                      <w:sz w:val="24"/>
                    </w:rPr>
                    <w:t>Orange</w:t>
                  </w:r>
                </w:p>
              </w:tc>
              <w:tc>
                <w:tcPr>
                  <w:tcW w:w="1830" w:type="dxa"/>
                </w:tcPr>
                <w:p w14:paraId="3B16FCB8">
                  <w:pPr>
                    <w:spacing w:after="0" w:line="240" w:lineRule="auto"/>
                  </w:pPr>
                </w:p>
                <w:p w14:paraId="48A706EC">
                  <w:pPr>
                    <w:spacing w:before="0" w:after="40" w:line="240" w:lineRule="auto"/>
                    <w:jc w:val="center"/>
                  </w:pPr>
                  <w:r>
                    <w:rPr>
                      <w:rFonts w:ascii="Times New Roman" w:hAnsi="Times New Roman"/>
                      <w:b w:val="0"/>
                      <w:i w:val="0"/>
                      <w:sz w:val="24"/>
                    </w:rPr>
                    <w:t>80.00</w:t>
                  </w:r>
                </w:p>
              </w:tc>
              <w:tc>
                <w:tcPr>
                  <w:tcW w:w="1830" w:type="dxa"/>
                </w:tcPr>
                <w:p w14:paraId="28260944">
                  <w:pPr>
                    <w:spacing w:after="0" w:line="240" w:lineRule="auto"/>
                  </w:pPr>
                </w:p>
                <w:p w14:paraId="67994732">
                  <w:pPr>
                    <w:spacing w:before="0" w:after="40" w:line="240" w:lineRule="auto"/>
                    <w:jc w:val="center"/>
                  </w:pPr>
                  <w:r>
                    <w:rPr>
                      <w:rFonts w:ascii="Times New Roman" w:hAnsi="Times New Roman"/>
                      <w:b w:val="0"/>
                      <w:i w:val="0"/>
                      <w:sz w:val="24"/>
                    </w:rPr>
                    <w:t>320</w:t>
                  </w:r>
                </w:p>
              </w:tc>
              <w:tc>
                <w:tcPr>
                  <w:tcW w:w="1830" w:type="dxa"/>
                </w:tcPr>
                <w:p w14:paraId="6052E5B9">
                  <w:pPr>
                    <w:spacing w:after="0" w:line="240" w:lineRule="auto"/>
                  </w:pPr>
                </w:p>
                <w:p w14:paraId="16CA296E">
                  <w:pPr>
                    <w:spacing w:before="0" w:after="40" w:line="240" w:lineRule="auto"/>
                    <w:jc w:val="center"/>
                  </w:pPr>
                  <w:r>
                    <w:rPr>
                      <w:rFonts w:ascii="Times New Roman" w:hAnsi="Times New Roman"/>
                      <w:b w:val="0"/>
                      <w:i w:val="0"/>
                      <w:sz w:val="24"/>
                    </w:rPr>
                    <w:t>25,600.00</w:t>
                  </w:r>
                </w:p>
              </w:tc>
            </w:tr>
            <w:tr w14:paraId="38EA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AC60D79">
                  <w:pPr>
                    <w:spacing w:after="0" w:line="240" w:lineRule="auto"/>
                  </w:pPr>
                </w:p>
                <w:p w14:paraId="665287BE">
                  <w:pPr>
                    <w:spacing w:before="0" w:after="40" w:line="240" w:lineRule="auto"/>
                    <w:jc w:val="center"/>
                  </w:pPr>
                  <w:r>
                    <w:rPr>
                      <w:rFonts w:ascii="Times New Roman" w:hAnsi="Times New Roman"/>
                      <w:b w:val="0"/>
                      <w:i w:val="0"/>
                      <w:sz w:val="24"/>
                    </w:rPr>
                    <w:t>Mango</w:t>
                  </w:r>
                </w:p>
              </w:tc>
              <w:tc>
                <w:tcPr>
                  <w:tcW w:w="1830" w:type="dxa"/>
                </w:tcPr>
                <w:p w14:paraId="2711FD6E">
                  <w:pPr>
                    <w:spacing w:after="0" w:line="240" w:lineRule="auto"/>
                  </w:pPr>
                </w:p>
                <w:p w14:paraId="3479D096">
                  <w:pPr>
                    <w:spacing w:before="0" w:after="40" w:line="240" w:lineRule="auto"/>
                    <w:jc w:val="center"/>
                  </w:pPr>
                  <w:r>
                    <w:rPr>
                      <w:rFonts w:ascii="Times New Roman" w:hAnsi="Times New Roman"/>
                      <w:b w:val="0"/>
                      <w:i w:val="0"/>
                      <w:sz w:val="24"/>
                    </w:rPr>
                    <w:t>150.00</w:t>
                  </w:r>
                </w:p>
              </w:tc>
              <w:tc>
                <w:tcPr>
                  <w:tcW w:w="1830" w:type="dxa"/>
                </w:tcPr>
                <w:p w14:paraId="6FFEE985">
                  <w:pPr>
                    <w:spacing w:after="0" w:line="240" w:lineRule="auto"/>
                  </w:pPr>
                </w:p>
                <w:p w14:paraId="0F01CD9F">
                  <w:pPr>
                    <w:spacing w:before="0" w:after="40" w:line="240" w:lineRule="auto"/>
                    <w:jc w:val="center"/>
                  </w:pPr>
                  <w:r>
                    <w:rPr>
                      <w:rFonts w:ascii="Times New Roman" w:hAnsi="Times New Roman"/>
                      <w:b w:val="0"/>
                      <w:i w:val="0"/>
                      <w:sz w:val="24"/>
                    </w:rPr>
                    <w:t>180</w:t>
                  </w:r>
                </w:p>
              </w:tc>
              <w:tc>
                <w:tcPr>
                  <w:tcW w:w="1830" w:type="dxa"/>
                </w:tcPr>
                <w:p w14:paraId="671D4A8D">
                  <w:pPr>
                    <w:spacing w:after="0" w:line="240" w:lineRule="auto"/>
                  </w:pPr>
                </w:p>
                <w:p w14:paraId="4C75F81F">
                  <w:pPr>
                    <w:spacing w:before="0" w:after="40" w:line="240" w:lineRule="auto"/>
                    <w:jc w:val="center"/>
                  </w:pPr>
                  <w:r>
                    <w:rPr>
                      <w:rFonts w:ascii="Times New Roman" w:hAnsi="Times New Roman"/>
                      <w:b w:val="0"/>
                      <w:i w:val="0"/>
                      <w:sz w:val="24"/>
                    </w:rPr>
                    <w:t>27,000.00</w:t>
                  </w:r>
                </w:p>
              </w:tc>
            </w:tr>
            <w:tr w14:paraId="5D32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FFCE25E">
                  <w:pPr>
                    <w:spacing w:after="0" w:line="240" w:lineRule="auto"/>
                  </w:pPr>
                </w:p>
                <w:p w14:paraId="481B88E9">
                  <w:pPr>
                    <w:spacing w:before="0" w:after="40" w:line="240" w:lineRule="auto"/>
                    <w:jc w:val="center"/>
                  </w:pPr>
                  <w:r>
                    <w:rPr>
                      <w:rFonts w:ascii="Times New Roman" w:hAnsi="Times New Roman"/>
                      <w:b w:val="0"/>
                      <w:i w:val="0"/>
                      <w:sz w:val="24"/>
                    </w:rPr>
                    <w:t>Grape</w:t>
                  </w:r>
                </w:p>
              </w:tc>
              <w:tc>
                <w:tcPr>
                  <w:tcW w:w="1830" w:type="dxa"/>
                </w:tcPr>
                <w:p w14:paraId="57DC54E5">
                  <w:pPr>
                    <w:spacing w:after="0" w:line="240" w:lineRule="auto"/>
                  </w:pPr>
                </w:p>
                <w:p w14:paraId="4359791B">
                  <w:pPr>
                    <w:spacing w:before="0" w:after="40" w:line="240" w:lineRule="auto"/>
                    <w:jc w:val="center"/>
                  </w:pPr>
                  <w:r>
                    <w:rPr>
                      <w:rFonts w:ascii="Times New Roman" w:hAnsi="Times New Roman"/>
                      <w:b w:val="0"/>
                      <w:i w:val="0"/>
                      <w:sz w:val="24"/>
                    </w:rPr>
                    <w:t>95.00</w:t>
                  </w:r>
                </w:p>
              </w:tc>
              <w:tc>
                <w:tcPr>
                  <w:tcW w:w="1830" w:type="dxa"/>
                </w:tcPr>
                <w:p w14:paraId="2272C219">
                  <w:pPr>
                    <w:spacing w:after="0" w:line="240" w:lineRule="auto"/>
                  </w:pPr>
                </w:p>
                <w:p w14:paraId="4629EAEB">
                  <w:pPr>
                    <w:spacing w:before="0" w:after="40" w:line="240" w:lineRule="auto"/>
                    <w:jc w:val="center"/>
                  </w:pPr>
                  <w:r>
                    <w:rPr>
                      <w:rFonts w:ascii="Times New Roman" w:hAnsi="Times New Roman"/>
                      <w:b w:val="0"/>
                      <w:i w:val="0"/>
                      <w:sz w:val="24"/>
                    </w:rPr>
                    <w:t>210</w:t>
                  </w:r>
                </w:p>
              </w:tc>
              <w:tc>
                <w:tcPr>
                  <w:tcW w:w="1830" w:type="dxa"/>
                </w:tcPr>
                <w:p w14:paraId="00523103">
                  <w:pPr>
                    <w:spacing w:after="0" w:line="240" w:lineRule="auto"/>
                  </w:pPr>
                </w:p>
                <w:p w14:paraId="79F3A1A6">
                  <w:pPr>
                    <w:spacing w:before="0" w:after="40" w:line="240" w:lineRule="auto"/>
                    <w:jc w:val="center"/>
                  </w:pPr>
                  <w:r>
                    <w:rPr>
                      <w:rFonts w:ascii="Times New Roman" w:hAnsi="Times New Roman"/>
                      <w:b w:val="0"/>
                      <w:i w:val="0"/>
                      <w:sz w:val="24"/>
                    </w:rPr>
                    <w:t>19,950.00</w:t>
                  </w:r>
                </w:p>
              </w:tc>
            </w:tr>
          </w:tbl>
          <w:p w14:paraId="06BF1259">
            <w:pPr>
              <w:spacing w:after="0" w:line="240" w:lineRule="auto"/>
            </w:pPr>
          </w:p>
          <w:p w14:paraId="55B22448">
            <w:pPr>
              <w:spacing w:before="0" w:after="40" w:line="240" w:lineRule="auto"/>
              <w:jc w:val="both"/>
            </w:pPr>
          </w:p>
        </w:tc>
      </w:tr>
      <w:tr w14:paraId="67C8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8D1EC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314193B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2EB473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83559F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6AD242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57F425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035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FA5E02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DCDBC4">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A22E253">
            <w:pPr>
              <w:spacing w:before="0" w:after="40" w:line="240" w:lineRule="auto"/>
              <w:jc w:val="left"/>
            </w:pPr>
            <w:r>
              <w:rPr>
                <w:rFonts w:ascii="Times New Roman" w:hAnsi="Times New Roman"/>
                <w:b w:val="0"/>
                <w:i w:val="0"/>
                <w:sz w:val="24"/>
              </w:rPr>
              <w:t>DenseVector()</w:t>
            </w:r>
          </w:p>
        </w:tc>
        <w:tc>
          <w:tcPr>
            <w:tcW w:w="1049" w:type="dxa"/>
            <w:shd w:val="clear" w:color="auto" w:fill="E2EFD9" w:themeFill="accent6" w:themeFillTint="33"/>
          </w:tcPr>
          <w:p w14:paraId="1DCD8F02">
            <w:pPr>
              <w:spacing w:before="0" w:after="40" w:line="240" w:lineRule="auto"/>
              <w:jc w:val="left"/>
            </w:pPr>
            <w:r>
              <w:rPr>
                <w:rFonts w:ascii="Times New Roman" w:hAnsi="Times New Roman"/>
                <w:b w:val="0"/>
                <w:i w:val="0"/>
                <w:sz w:val="24"/>
              </w:rPr>
              <w:t>breeze.linalg.DenseVector</w:t>
            </w:r>
          </w:p>
        </w:tc>
        <w:tc>
          <w:tcPr>
            <w:tcW w:w="4058" w:type="dxa"/>
            <w:gridSpan w:val="2"/>
            <w:shd w:val="clear" w:color="auto" w:fill="E2EFD9" w:themeFill="accent6" w:themeFillTint="33"/>
          </w:tcPr>
          <w:p w14:paraId="511EBD6C">
            <w:pPr>
              <w:spacing w:before="0" w:after="40" w:line="240" w:lineRule="auto"/>
              <w:jc w:val="left"/>
            </w:pPr>
            <w:r>
              <w:rPr>
                <w:rFonts w:ascii="Times New Roman" w:hAnsi="Times New Roman"/>
                <w:b w:val="0"/>
                <w:i w:val="0"/>
                <w:sz w:val="24"/>
              </w:rPr>
              <w:t>Allocates a dense numerical vector stored contiguously in memory</w:t>
            </w:r>
          </w:p>
        </w:tc>
      </w:tr>
      <w:tr w14:paraId="3AC3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7DD8B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C4EB79">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C72A644">
            <w:pPr>
              <w:spacing w:before="0" w:after="40" w:line="240" w:lineRule="auto"/>
              <w:jc w:val="left"/>
            </w:pPr>
            <w:r>
              <w:rPr>
                <w:rFonts w:ascii="Times New Roman" w:hAnsi="Times New Roman"/>
                <w:b w:val="0"/>
                <w:i w:val="0"/>
                <w:sz w:val="24"/>
              </w:rPr>
              <w:t>vec1 :* vec2</w:t>
            </w:r>
          </w:p>
        </w:tc>
        <w:tc>
          <w:tcPr>
            <w:tcW w:w="1049" w:type="dxa"/>
            <w:shd w:val="clear" w:color="auto" w:fill="E2EFD9" w:themeFill="accent6" w:themeFillTint="33"/>
          </w:tcPr>
          <w:p w14:paraId="55FEA745">
            <w:pPr>
              <w:spacing w:before="0" w:after="40" w:line="240" w:lineRule="auto"/>
              <w:jc w:val="left"/>
            </w:pPr>
            <w:r>
              <w:rPr>
                <w:rFonts w:ascii="Times New Roman" w:hAnsi="Times New Roman"/>
                <w:b w:val="0"/>
                <w:i w:val="0"/>
                <w:sz w:val="24"/>
              </w:rPr>
              <w:t>breeze.linalg.DenseVector</w:t>
            </w:r>
          </w:p>
        </w:tc>
        <w:tc>
          <w:tcPr>
            <w:tcW w:w="4058" w:type="dxa"/>
            <w:gridSpan w:val="2"/>
            <w:shd w:val="clear" w:color="auto" w:fill="E2EFD9" w:themeFill="accent6" w:themeFillTint="33"/>
          </w:tcPr>
          <w:p w14:paraId="2CE6D5D2">
            <w:pPr>
              <w:spacing w:before="0" w:after="40" w:line="240" w:lineRule="auto"/>
              <w:jc w:val="left"/>
            </w:pPr>
            <w:r>
              <w:rPr>
                <w:rFonts w:ascii="Times New Roman" w:hAnsi="Times New Roman"/>
                <w:b w:val="0"/>
                <w:i w:val="0"/>
                <w:sz w:val="24"/>
              </w:rPr>
              <w:t>Performs element-wise Hadamard multiplication between two numerical vectors</w:t>
            </w:r>
          </w:p>
        </w:tc>
      </w:tr>
      <w:tr w14:paraId="49DA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BEF31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1020E4">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1168161">
            <w:pPr>
              <w:spacing w:before="0" w:after="40" w:line="240" w:lineRule="auto"/>
              <w:jc w:val="left"/>
            </w:pPr>
            <w:r>
              <w:rPr>
                <w:rFonts w:ascii="Times New Roman" w:hAnsi="Times New Roman"/>
                <w:b w:val="0"/>
                <w:i w:val="0"/>
                <w:sz w:val="24"/>
              </w:rPr>
              <w:t>breeze.linalg.sum()</w:t>
            </w:r>
          </w:p>
        </w:tc>
        <w:tc>
          <w:tcPr>
            <w:tcW w:w="1049" w:type="dxa"/>
            <w:shd w:val="clear" w:color="auto" w:fill="E2EFD9" w:themeFill="accent6" w:themeFillTint="33"/>
          </w:tcPr>
          <w:p w14:paraId="32A84F6A">
            <w:pPr>
              <w:spacing w:before="0" w:after="40" w:line="240" w:lineRule="auto"/>
              <w:jc w:val="left"/>
            </w:pPr>
            <w:r>
              <w:rPr>
                <w:rFonts w:ascii="Times New Roman" w:hAnsi="Times New Roman"/>
                <w:b w:val="0"/>
                <w:i w:val="0"/>
                <w:sz w:val="24"/>
              </w:rPr>
              <w:t>breeze.linalg</w:t>
            </w:r>
          </w:p>
        </w:tc>
        <w:tc>
          <w:tcPr>
            <w:tcW w:w="4058" w:type="dxa"/>
            <w:gridSpan w:val="2"/>
            <w:shd w:val="clear" w:color="auto" w:fill="E2EFD9" w:themeFill="accent6" w:themeFillTint="33"/>
          </w:tcPr>
          <w:p w14:paraId="3A4B0602">
            <w:pPr>
              <w:spacing w:before="0" w:after="40" w:line="240" w:lineRule="auto"/>
              <w:jc w:val="left"/>
            </w:pPr>
            <w:r>
              <w:rPr>
                <w:rFonts w:ascii="Times New Roman" w:hAnsi="Times New Roman"/>
                <w:b w:val="0"/>
                <w:i w:val="0"/>
                <w:sz w:val="24"/>
              </w:rPr>
              <w:t>Calculates the total sum of all elements in a Breeze vector</w:t>
            </w:r>
          </w:p>
        </w:tc>
      </w:tr>
      <w:tr w14:paraId="479E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8F876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4D6751A">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FE6CA6F">
            <w:pPr>
              <w:spacing w:before="0" w:after="40" w:line="240" w:lineRule="auto"/>
              <w:jc w:val="left"/>
            </w:pPr>
            <w:r>
              <w:rPr>
                <w:rFonts w:ascii="Times New Roman" w:hAnsi="Times New Roman"/>
                <w:b w:val="0"/>
                <w:i w:val="0"/>
                <w:sz w:val="24"/>
              </w:rPr>
              <w:t>breeze.linalg.mean()</w:t>
            </w:r>
          </w:p>
        </w:tc>
        <w:tc>
          <w:tcPr>
            <w:tcW w:w="1049" w:type="dxa"/>
            <w:shd w:val="clear" w:color="auto" w:fill="E2EFD9" w:themeFill="accent6" w:themeFillTint="33"/>
          </w:tcPr>
          <w:p w14:paraId="08872A2F">
            <w:pPr>
              <w:spacing w:before="0" w:after="40" w:line="240" w:lineRule="auto"/>
              <w:jc w:val="left"/>
            </w:pPr>
            <w:r>
              <w:rPr>
                <w:rFonts w:ascii="Times New Roman" w:hAnsi="Times New Roman"/>
                <w:b w:val="0"/>
                <w:i w:val="0"/>
                <w:sz w:val="24"/>
              </w:rPr>
              <w:t>breeze.linalg</w:t>
            </w:r>
          </w:p>
        </w:tc>
        <w:tc>
          <w:tcPr>
            <w:tcW w:w="4058" w:type="dxa"/>
            <w:gridSpan w:val="2"/>
            <w:shd w:val="clear" w:color="auto" w:fill="E2EFD9" w:themeFill="accent6" w:themeFillTint="33"/>
          </w:tcPr>
          <w:p w14:paraId="29D300BE">
            <w:pPr>
              <w:spacing w:before="0" w:after="40" w:line="240" w:lineRule="auto"/>
              <w:jc w:val="left"/>
            </w:pPr>
            <w:r>
              <w:rPr>
                <w:rFonts w:ascii="Times New Roman" w:hAnsi="Times New Roman"/>
                <w:b w:val="0"/>
                <w:i w:val="0"/>
                <w:sz w:val="24"/>
              </w:rPr>
              <w:t>Computes the arithmetic mean across all elements in a Breeze vector</w:t>
            </w:r>
          </w:p>
        </w:tc>
      </w:tr>
      <w:tr w14:paraId="4E47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5C5E2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CCA42D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0A1C579">
            <w:pPr>
              <w:spacing w:before="0" w:after="40" w:line="240" w:lineRule="auto"/>
              <w:jc w:val="left"/>
            </w:pPr>
            <w:r>
              <w:rPr>
                <w:rFonts w:ascii="Times New Roman" w:hAnsi="Times New Roman"/>
                <w:b w:val="0"/>
                <w:i w:val="0"/>
                <w:sz w:val="24"/>
              </w:rPr>
              <w:t>breeze.linalg.max()</w:t>
            </w:r>
          </w:p>
        </w:tc>
        <w:tc>
          <w:tcPr>
            <w:tcW w:w="1049" w:type="dxa"/>
            <w:shd w:val="clear" w:color="auto" w:fill="E2EFD9" w:themeFill="accent6" w:themeFillTint="33"/>
          </w:tcPr>
          <w:p w14:paraId="77EE7470">
            <w:pPr>
              <w:spacing w:before="0" w:after="40" w:line="240" w:lineRule="auto"/>
              <w:jc w:val="left"/>
            </w:pPr>
            <w:r>
              <w:rPr>
                <w:rFonts w:ascii="Times New Roman" w:hAnsi="Times New Roman"/>
                <w:b w:val="0"/>
                <w:i w:val="0"/>
                <w:sz w:val="24"/>
              </w:rPr>
              <w:t>breeze.linalg</w:t>
            </w:r>
          </w:p>
        </w:tc>
        <w:tc>
          <w:tcPr>
            <w:tcW w:w="4058" w:type="dxa"/>
            <w:gridSpan w:val="2"/>
            <w:shd w:val="clear" w:color="auto" w:fill="E2EFD9" w:themeFill="accent6" w:themeFillTint="33"/>
          </w:tcPr>
          <w:p w14:paraId="2C4F2597">
            <w:pPr>
              <w:spacing w:before="0" w:after="40" w:line="240" w:lineRule="auto"/>
              <w:jc w:val="left"/>
            </w:pPr>
            <w:r>
              <w:rPr>
                <w:rFonts w:ascii="Times New Roman" w:hAnsi="Times New Roman"/>
                <w:b w:val="0"/>
                <w:i w:val="0"/>
                <w:sz w:val="24"/>
              </w:rPr>
              <w:t>Determines the maximum scalar value stored within a Breeze vector</w:t>
            </w:r>
          </w:p>
        </w:tc>
      </w:tr>
      <w:tr w14:paraId="3A14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922F2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BF68B8">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B6AD9C4">
            <w:pPr>
              <w:spacing w:before="0" w:after="40" w:line="240" w:lineRule="auto"/>
              <w:jc w:val="left"/>
            </w:pPr>
            <w:r>
              <w:rPr>
                <w:rFonts w:ascii="Times New Roman" w:hAnsi="Times New Roman"/>
                <w:b w:val="0"/>
                <w:i w:val="0"/>
                <w:sz w:val="24"/>
              </w:rPr>
              <w:t>Plotly.plot()</w:t>
            </w:r>
          </w:p>
        </w:tc>
        <w:tc>
          <w:tcPr>
            <w:tcW w:w="1049" w:type="dxa"/>
            <w:shd w:val="clear" w:color="auto" w:fill="E2EFD9" w:themeFill="accent6" w:themeFillTint="33"/>
          </w:tcPr>
          <w:p w14:paraId="407975E5">
            <w:pPr>
              <w:spacing w:before="0" w:after="40" w:line="240" w:lineRule="auto"/>
              <w:jc w:val="left"/>
            </w:pPr>
            <w:r>
              <w:rPr>
                <w:rFonts w:ascii="Times New Roman" w:hAnsi="Times New Roman"/>
                <w:b w:val="0"/>
                <w:i w:val="0"/>
                <w:sz w:val="24"/>
              </w:rPr>
              <w:t>plotly.Plotly</w:t>
            </w:r>
          </w:p>
        </w:tc>
        <w:tc>
          <w:tcPr>
            <w:tcW w:w="4058" w:type="dxa"/>
            <w:gridSpan w:val="2"/>
            <w:shd w:val="clear" w:color="auto" w:fill="E2EFD9" w:themeFill="accent6" w:themeFillTint="33"/>
          </w:tcPr>
          <w:p w14:paraId="77DEEF3C">
            <w:pPr>
              <w:spacing w:before="0" w:after="40" w:line="240" w:lineRule="auto"/>
              <w:jc w:val="left"/>
            </w:pPr>
            <w:r>
              <w:rPr>
                <w:rFonts w:ascii="Times New Roman" w:hAnsi="Times New Roman"/>
                <w:b w:val="0"/>
                <w:i w:val="0"/>
                <w:sz w:val="24"/>
              </w:rPr>
              <w:t>Compiles and renders interactive web-based charts from plot specifications</w:t>
            </w:r>
          </w:p>
        </w:tc>
      </w:tr>
      <w:tr w14:paraId="36A9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0188CF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11188E">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570C1B0">
            <w:pPr>
              <w:spacing w:before="0" w:after="40" w:line="240" w:lineRule="auto"/>
              <w:jc w:val="left"/>
            </w:pPr>
            <w:r>
              <w:rPr>
                <w:rFonts w:ascii="Times New Roman" w:hAnsi="Times New Roman"/>
                <w:b w:val="0"/>
                <w:i w:val="0"/>
                <w:sz w:val="24"/>
              </w:rPr>
              <w:t>Bar()</w:t>
            </w:r>
          </w:p>
        </w:tc>
        <w:tc>
          <w:tcPr>
            <w:tcW w:w="1049" w:type="dxa"/>
            <w:shd w:val="clear" w:color="auto" w:fill="E2EFD9" w:themeFill="accent6" w:themeFillTint="33"/>
          </w:tcPr>
          <w:p w14:paraId="360EF80E">
            <w:pPr>
              <w:spacing w:before="0" w:after="40" w:line="240" w:lineRule="auto"/>
              <w:jc w:val="left"/>
            </w:pPr>
            <w:r>
              <w:rPr>
                <w:rFonts w:ascii="Times New Roman" w:hAnsi="Times New Roman"/>
                <w:b w:val="0"/>
                <w:i w:val="0"/>
                <w:sz w:val="24"/>
              </w:rPr>
              <w:t>plotly.Bar</w:t>
            </w:r>
          </w:p>
        </w:tc>
        <w:tc>
          <w:tcPr>
            <w:tcW w:w="4058" w:type="dxa"/>
            <w:gridSpan w:val="2"/>
            <w:shd w:val="clear" w:color="auto" w:fill="E2EFD9" w:themeFill="accent6" w:themeFillTint="33"/>
          </w:tcPr>
          <w:p w14:paraId="373E9777">
            <w:pPr>
              <w:spacing w:before="0" w:after="40" w:line="240" w:lineRule="auto"/>
              <w:jc w:val="left"/>
            </w:pPr>
            <w:r>
              <w:rPr>
                <w:rFonts w:ascii="Times New Roman" w:hAnsi="Times New Roman"/>
                <w:b w:val="0"/>
                <w:i w:val="0"/>
                <w:sz w:val="24"/>
              </w:rPr>
              <w:t>Creates a discrete vertical or horizontal categorical bar chart trace</w:t>
            </w:r>
          </w:p>
        </w:tc>
      </w:tr>
      <w:tr w14:paraId="41A7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75715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6E0599">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BC29E9E">
            <w:pPr>
              <w:spacing w:before="0" w:after="40" w:line="240" w:lineRule="auto"/>
              <w:jc w:val="left"/>
            </w:pPr>
            <w:r>
              <w:rPr>
                <w:rFonts w:ascii="Times New Roman" w:hAnsi="Times New Roman"/>
                <w:b w:val="0"/>
                <w:i w:val="0"/>
                <w:sz w:val="24"/>
              </w:rPr>
              <w:t>Layout()</w:t>
            </w:r>
          </w:p>
        </w:tc>
        <w:tc>
          <w:tcPr>
            <w:tcW w:w="1049" w:type="dxa"/>
            <w:shd w:val="clear" w:color="auto" w:fill="E2EFD9" w:themeFill="accent6" w:themeFillTint="33"/>
          </w:tcPr>
          <w:p w14:paraId="4B81338E">
            <w:pPr>
              <w:spacing w:before="0" w:after="40" w:line="240" w:lineRule="auto"/>
              <w:jc w:val="left"/>
            </w:pPr>
            <w:r>
              <w:rPr>
                <w:rFonts w:ascii="Times New Roman" w:hAnsi="Times New Roman"/>
                <w:b w:val="0"/>
                <w:i w:val="0"/>
                <w:sz w:val="24"/>
              </w:rPr>
              <w:t>plotly.layout.Layout</w:t>
            </w:r>
          </w:p>
        </w:tc>
        <w:tc>
          <w:tcPr>
            <w:tcW w:w="4058" w:type="dxa"/>
            <w:gridSpan w:val="2"/>
            <w:shd w:val="clear" w:color="auto" w:fill="E2EFD9" w:themeFill="accent6" w:themeFillTint="33"/>
          </w:tcPr>
          <w:p w14:paraId="38ADC02F">
            <w:pPr>
              <w:spacing w:before="0" w:after="40" w:line="240" w:lineRule="auto"/>
              <w:jc w:val="left"/>
            </w:pPr>
            <w:r>
              <w:rPr>
                <w:rFonts w:ascii="Times New Roman" w:hAnsi="Times New Roman"/>
                <w:b w:val="0"/>
                <w:i w:val="0"/>
                <w:sz w:val="24"/>
              </w:rPr>
              <w:t>Configures canvas margins, titles, axis labels, and color palettes</w:t>
            </w:r>
          </w:p>
        </w:tc>
      </w:tr>
      <w:tr w14:paraId="757F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28086E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DAD0FB">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9430CFF">
            <w:pPr>
              <w:spacing w:before="0" w:after="40" w:line="240" w:lineRule="auto"/>
              <w:jc w:val="left"/>
            </w:pPr>
            <w:r>
              <w:rPr>
                <w:rFonts w:ascii="Times New Roman" w:hAnsi="Times New Roman"/>
                <w:b w:val="0"/>
                <w:i w:val="0"/>
                <w:sz w:val="24"/>
              </w:rPr>
              <w:t>Color()</w:t>
            </w:r>
          </w:p>
        </w:tc>
        <w:tc>
          <w:tcPr>
            <w:tcW w:w="1049" w:type="dxa"/>
            <w:shd w:val="clear" w:color="auto" w:fill="E2EFD9" w:themeFill="accent6" w:themeFillTint="33"/>
          </w:tcPr>
          <w:p w14:paraId="5DDBDBD0">
            <w:pPr>
              <w:spacing w:before="0" w:after="40" w:line="240" w:lineRule="auto"/>
              <w:jc w:val="left"/>
            </w:pPr>
            <w:r>
              <w:rPr>
                <w:rFonts w:ascii="Times New Roman" w:hAnsi="Times New Roman"/>
                <w:b w:val="0"/>
                <w:i w:val="0"/>
                <w:sz w:val="24"/>
              </w:rPr>
              <w:t>plotly.element.Color</w:t>
            </w:r>
          </w:p>
        </w:tc>
        <w:tc>
          <w:tcPr>
            <w:tcW w:w="4058" w:type="dxa"/>
            <w:gridSpan w:val="2"/>
            <w:shd w:val="clear" w:color="auto" w:fill="E2EFD9" w:themeFill="accent6" w:themeFillTint="33"/>
          </w:tcPr>
          <w:p w14:paraId="79D91285">
            <w:pPr>
              <w:spacing w:before="0" w:after="40" w:line="240" w:lineRule="auto"/>
              <w:jc w:val="left"/>
            </w:pPr>
            <w:r>
              <w:rPr>
                <w:rFonts w:ascii="Times New Roman" w:hAnsi="Times New Roman"/>
                <w:b w:val="0"/>
                <w:i w:val="0"/>
                <w:sz w:val="24"/>
              </w:rPr>
              <w:t>Specifies custom RGBA or hex color mappings for geometric marks</w:t>
            </w:r>
          </w:p>
        </w:tc>
      </w:tr>
      <w:tr w14:paraId="7976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D038B6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3F220D">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07D9541">
            <w:pPr>
              <w:spacing w:before="0" w:after="40" w:line="240" w:lineRule="auto"/>
              <w:jc w:val="left"/>
            </w:pPr>
            <w:r>
              <w:rPr>
                <w:rFonts w:ascii="Times New Roman" w:hAnsi="Times New Roman"/>
                <w:b w:val="0"/>
                <w:i w:val="0"/>
                <w:sz w:val="24"/>
              </w:rPr>
              <w:t>vec.toArray</w:t>
            </w:r>
          </w:p>
        </w:tc>
        <w:tc>
          <w:tcPr>
            <w:tcW w:w="1049" w:type="dxa"/>
            <w:shd w:val="clear" w:color="auto" w:fill="E2EFD9" w:themeFill="accent6" w:themeFillTint="33"/>
          </w:tcPr>
          <w:p w14:paraId="1DA2B24D">
            <w:pPr>
              <w:spacing w:before="0" w:after="40" w:line="240" w:lineRule="auto"/>
              <w:jc w:val="left"/>
            </w:pPr>
            <w:r>
              <w:rPr>
                <w:rFonts w:ascii="Times New Roman" w:hAnsi="Times New Roman"/>
                <w:b w:val="0"/>
                <w:i w:val="0"/>
                <w:sz w:val="24"/>
              </w:rPr>
              <w:t>breeze.linalg.DenseVector</w:t>
            </w:r>
          </w:p>
        </w:tc>
        <w:tc>
          <w:tcPr>
            <w:tcW w:w="4058" w:type="dxa"/>
            <w:gridSpan w:val="2"/>
            <w:shd w:val="clear" w:color="auto" w:fill="E2EFD9" w:themeFill="accent6" w:themeFillTint="33"/>
          </w:tcPr>
          <w:p w14:paraId="5D75088A">
            <w:pPr>
              <w:spacing w:before="0" w:after="40" w:line="240" w:lineRule="auto"/>
              <w:jc w:val="left"/>
            </w:pPr>
            <w:r>
              <w:rPr>
                <w:rFonts w:ascii="Times New Roman" w:hAnsi="Times New Roman"/>
                <w:b w:val="0"/>
                <w:i w:val="0"/>
                <w:sz w:val="24"/>
              </w:rPr>
              <w:t>Converts a Breeze DenseVector into a standard Scala/JVM primitive array</w:t>
            </w:r>
          </w:p>
        </w:tc>
      </w:tr>
      <w:tr w14:paraId="7AB9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361D0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4B64F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2AE68CB2">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342AF41A">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310245DD">
            <w:pPr>
              <w:spacing w:before="0" w:after="40" w:line="240" w:lineRule="auto"/>
              <w:jc w:val="left"/>
            </w:pPr>
            <w:r>
              <w:rPr>
                <w:rFonts w:ascii="Times New Roman" w:hAnsi="Times New Roman"/>
                <w:b w:val="0"/>
                <w:i w:val="0"/>
                <w:sz w:val="24"/>
              </w:rPr>
              <w:t>Prints formatted numerical and textual summary records to console</w:t>
            </w:r>
          </w:p>
        </w:tc>
      </w:tr>
      <w:tr w14:paraId="6EC4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99483D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B4A39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109D6E0">
            <w:pPr>
              <w:spacing w:before="0" w:after="40" w:line="240" w:lineRule="auto"/>
              <w:jc w:val="left"/>
            </w:pPr>
            <w:r>
              <w:rPr>
                <w:rFonts w:ascii="Times New Roman" w:hAnsi="Times New Roman"/>
                <w:b w:val="0"/>
                <w:i w:val="0"/>
                <w:sz w:val="24"/>
              </w:rPr>
              <w:t>f"..."</w:t>
            </w:r>
          </w:p>
        </w:tc>
        <w:tc>
          <w:tcPr>
            <w:tcW w:w="1049" w:type="dxa"/>
            <w:shd w:val="clear" w:color="auto" w:fill="E2EFD9" w:themeFill="accent6" w:themeFillTint="33"/>
          </w:tcPr>
          <w:p w14:paraId="5F27824A">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1470DDDF">
            <w:pPr>
              <w:spacing w:before="0" w:after="40" w:line="240" w:lineRule="auto"/>
              <w:jc w:val="left"/>
            </w:pPr>
            <w:r>
              <w:rPr>
                <w:rFonts w:ascii="Times New Roman" w:hAnsi="Times New Roman"/>
                <w:b w:val="0"/>
                <w:i w:val="0"/>
                <w:sz w:val="24"/>
              </w:rPr>
              <w:t>Formats numerical floating-point outputs with specified decimal precision</w:t>
            </w:r>
          </w:p>
        </w:tc>
      </w:tr>
      <w:tr w14:paraId="531C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88C141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81832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FC0FD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C5497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A82BA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D2BFA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7644784">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31DC183">
            <w:pPr>
              <w:spacing w:before="0" w:after="40" w:line="240" w:lineRule="auto"/>
              <w:jc w:val="left"/>
            </w:pPr>
            <w:r>
              <w:rPr>
                <w:rFonts w:ascii="Times New Roman" w:hAnsi="Times New Roman"/>
                <w:b/>
                <w:i w:val="0"/>
                <w:sz w:val="24"/>
              </w:rPr>
              <w:t>Step 1</w:t>
            </w:r>
          </w:p>
          <w:p w14:paraId="0A144185">
            <w:pPr>
              <w:spacing w:before="0" w:after="40" w:line="240" w:lineRule="auto"/>
              <w:jc w:val="both"/>
            </w:pPr>
            <w:r>
              <w:rPr>
                <w:rFonts w:ascii="Times New Roman" w:hAnsi="Times New Roman"/>
                <w:b w:val="0"/>
                <w:i w:val="0"/>
                <w:sz w:val="24"/>
              </w:rPr>
              <w:t>Step 1: Import core Breeze linear algebra modules: breeze.linalg.DenseVector and breeze.linalg.sum.</w:t>
            </w:r>
          </w:p>
          <w:p w14:paraId="6AAF6DE5">
            <w:pPr>
              <w:spacing w:before="0" w:after="40" w:line="240" w:lineRule="auto"/>
              <w:jc w:val="left"/>
            </w:pPr>
            <w:r>
              <w:rPr>
                <w:rFonts w:ascii="Times New Roman" w:hAnsi="Times New Roman"/>
                <w:b/>
                <w:i w:val="0"/>
                <w:sz w:val="24"/>
              </w:rPr>
              <w:t>Step 2</w:t>
            </w:r>
          </w:p>
          <w:p w14:paraId="52717DA1">
            <w:pPr>
              <w:spacing w:before="0" w:after="40" w:line="240" w:lineRule="auto"/>
              <w:jc w:val="both"/>
            </w:pPr>
            <w:r>
              <w:rPr>
                <w:rFonts w:ascii="Times New Roman" w:hAnsi="Times New Roman"/>
                <w:b w:val="0"/>
                <w:i w:val="0"/>
                <w:sz w:val="24"/>
              </w:rPr>
              <w:t>Step 2: Initialize priceVector as a DenseVector[Double] holding unit prices for the five fruit types.</w:t>
            </w:r>
          </w:p>
          <w:p w14:paraId="08612C5A">
            <w:pPr>
              <w:spacing w:before="0" w:after="40" w:line="240" w:lineRule="auto"/>
              <w:jc w:val="left"/>
            </w:pPr>
            <w:r>
              <w:rPr>
                <w:rFonts w:ascii="Times New Roman" w:hAnsi="Times New Roman"/>
                <w:b/>
                <w:i w:val="0"/>
                <w:sz w:val="24"/>
              </w:rPr>
              <w:t>Step 3</w:t>
            </w:r>
          </w:p>
          <w:p w14:paraId="0B137996">
            <w:pPr>
              <w:spacing w:before="0" w:after="40" w:line="240" w:lineRule="auto"/>
              <w:jc w:val="both"/>
            </w:pPr>
            <w:r>
              <w:rPr>
                <w:rFonts w:ascii="Times New Roman" w:hAnsi="Times New Roman"/>
                <w:b w:val="0"/>
                <w:i w:val="0"/>
                <w:sz w:val="24"/>
              </w:rPr>
              <w:t>Step 3: Initialize quantityVector as a DenseVector[Double] holding corresponding sales volumes.</w:t>
            </w:r>
          </w:p>
          <w:p w14:paraId="6465ED9D">
            <w:pPr>
              <w:spacing w:before="0" w:after="40" w:line="240" w:lineRule="auto"/>
              <w:jc w:val="left"/>
            </w:pPr>
            <w:r>
              <w:rPr>
                <w:rFonts w:ascii="Times New Roman" w:hAnsi="Times New Roman"/>
                <w:b/>
                <w:i w:val="0"/>
                <w:sz w:val="24"/>
              </w:rPr>
              <w:t>Step 4</w:t>
            </w:r>
          </w:p>
          <w:p w14:paraId="2B377744">
            <w:pPr>
              <w:spacing w:before="0" w:after="40" w:line="240" w:lineRule="auto"/>
              <w:jc w:val="both"/>
            </w:pPr>
            <w:r>
              <w:rPr>
                <w:rFonts w:ascii="Times New Roman" w:hAnsi="Times New Roman"/>
                <w:b w:val="0"/>
                <w:i w:val="0"/>
                <w:sz w:val="24"/>
              </w:rPr>
              <w:t>Step 4: Perform vectorized element-wise multiplication (priceVector :* quantityVector) to produce revenueVector.</w:t>
            </w:r>
          </w:p>
          <w:p w14:paraId="3989E646">
            <w:pPr>
              <w:spacing w:before="0" w:after="40" w:line="240" w:lineRule="auto"/>
              <w:jc w:val="left"/>
            </w:pPr>
            <w:r>
              <w:rPr>
                <w:rFonts w:ascii="Times New Roman" w:hAnsi="Times New Roman"/>
                <w:b/>
                <w:i w:val="0"/>
                <w:sz w:val="24"/>
              </w:rPr>
              <w:t>Step 5</w:t>
            </w:r>
          </w:p>
          <w:p w14:paraId="4388912A">
            <w:pPr>
              <w:spacing w:before="0" w:after="40" w:line="240" w:lineRule="auto"/>
              <w:jc w:val="both"/>
            </w:pPr>
            <w:r>
              <w:rPr>
                <w:rFonts w:ascii="Times New Roman" w:hAnsi="Times New Roman"/>
                <w:b w:val="0"/>
                <w:i w:val="0"/>
                <w:sz w:val="24"/>
              </w:rPr>
              <w:t>Step 5: Compute summary statistics: total gross revenue, average revenue, and top-earning fruit category.</w:t>
            </w:r>
          </w:p>
          <w:p w14:paraId="3529ECCE">
            <w:pPr>
              <w:spacing w:before="0" w:after="40" w:line="240" w:lineRule="auto"/>
              <w:jc w:val="left"/>
            </w:pPr>
            <w:r>
              <w:rPr>
                <w:rFonts w:ascii="Times New Roman" w:hAnsi="Times New Roman"/>
                <w:b/>
                <w:i w:val="0"/>
                <w:sz w:val="24"/>
              </w:rPr>
              <w:t>Step 6</w:t>
            </w:r>
          </w:p>
          <w:p w14:paraId="50198ADF">
            <w:pPr>
              <w:spacing w:before="0" w:after="40" w:line="240" w:lineRule="auto"/>
              <w:jc w:val="both"/>
            </w:pPr>
            <w:r>
              <w:rPr>
                <w:rFonts w:ascii="Times New Roman" w:hAnsi="Times New Roman"/>
                <w:b w:val="0"/>
                <w:i w:val="0"/>
                <w:sz w:val="24"/>
              </w:rPr>
              <w:t>Step 6: Construct a Plotly.Scala Bar trace mapping fruit names to calculated revenue values.</w:t>
            </w:r>
          </w:p>
          <w:p w14:paraId="6877CFBF">
            <w:pPr>
              <w:spacing w:before="0" w:after="40" w:line="240" w:lineRule="auto"/>
              <w:jc w:val="left"/>
            </w:pPr>
            <w:r>
              <w:rPr>
                <w:rFonts w:ascii="Times New Roman" w:hAnsi="Times New Roman"/>
                <w:b/>
                <w:i w:val="0"/>
                <w:sz w:val="24"/>
              </w:rPr>
              <w:t>Step 7</w:t>
            </w:r>
          </w:p>
          <w:p w14:paraId="4B1F0187">
            <w:pPr>
              <w:spacing w:before="0" w:after="40" w:line="240" w:lineRule="auto"/>
              <w:jc w:val="both"/>
            </w:pPr>
            <w:r>
              <w:rPr>
                <w:rFonts w:ascii="Times New Roman" w:hAnsi="Times New Roman"/>
                <w:b w:val="0"/>
                <w:i w:val="0"/>
                <w:sz w:val="24"/>
              </w:rPr>
              <w:t>Step 7: Configure chart layout styling and display the interactive bar chart visualization.</w:t>
            </w:r>
          </w:p>
        </w:tc>
      </w:tr>
      <w:tr w14:paraId="006A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BA488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7446E00">
            <w:pPr>
              <w:spacing w:before="0" w:after="0" w:line="240" w:lineRule="auto"/>
              <w:jc w:val="left"/>
            </w:pPr>
            <w:r>
              <w:rPr>
                <w:rFonts w:ascii="Consolas" w:hAnsi="Consolas"/>
                <w:sz w:val="18"/>
              </w:rPr>
              <w:t>// Program 24: Numerical Computing with Breeze and Plotly.Scala</w:t>
            </w:r>
          </w:p>
          <w:p w14:paraId="00623069">
            <w:pPr>
              <w:spacing w:before="0" w:after="0" w:line="240" w:lineRule="auto"/>
              <w:jc w:val="left"/>
            </w:pPr>
            <w:r>
              <w:rPr>
                <w:rFonts w:ascii="Consolas" w:hAnsi="Consolas"/>
                <w:sz w:val="18"/>
              </w:rPr>
              <w:t>// Student: Vedant Nimkar | Reg. No: 26MML0045</w:t>
            </w:r>
          </w:p>
          <w:p w14:paraId="33D9D880">
            <w:pPr>
              <w:spacing w:before="0" w:after="0" w:line="240" w:lineRule="auto"/>
              <w:jc w:val="left"/>
            </w:pPr>
          </w:p>
          <w:p w14:paraId="51994203">
            <w:pPr>
              <w:spacing w:before="0" w:after="0" w:line="240" w:lineRule="auto"/>
              <w:jc w:val="left"/>
            </w:pPr>
            <w:r>
              <w:rPr>
                <w:rFonts w:ascii="Consolas" w:hAnsi="Consolas"/>
                <w:sz w:val="18"/>
              </w:rPr>
              <w:t>import breeze.linalg._</w:t>
            </w:r>
          </w:p>
          <w:p w14:paraId="454E0FD7">
            <w:pPr>
              <w:spacing w:before="0" w:after="0" w:line="240" w:lineRule="auto"/>
              <w:jc w:val="left"/>
            </w:pPr>
          </w:p>
          <w:p w14:paraId="08F81C89">
            <w:pPr>
              <w:spacing w:before="0" w:after="0" w:line="240" w:lineRule="auto"/>
              <w:jc w:val="left"/>
            </w:pPr>
            <w:r>
              <w:rPr>
                <w:rFonts w:ascii="Consolas" w:hAnsi="Consolas"/>
                <w:sz w:val="18"/>
              </w:rPr>
              <w:t>object Experiment24_BreezePlotly {</w:t>
            </w:r>
          </w:p>
          <w:p w14:paraId="0B2C338E">
            <w:pPr>
              <w:spacing w:before="0" w:after="0" w:line="240" w:lineRule="auto"/>
              <w:jc w:val="left"/>
            </w:pPr>
            <w:r>
              <w:rPr>
                <w:rFonts w:ascii="Consolas" w:hAnsi="Consolas"/>
                <w:sz w:val="18"/>
              </w:rPr>
              <w:t xml:space="preserve">  def main(args: Array[String]): Unit = {</w:t>
            </w:r>
          </w:p>
          <w:p w14:paraId="7964A507">
            <w:pPr>
              <w:spacing w:before="0" w:after="0" w:line="240" w:lineRule="auto"/>
              <w:jc w:val="left"/>
            </w:pPr>
            <w:r>
              <w:rPr>
                <w:rFonts w:ascii="Consolas" w:hAnsi="Consolas"/>
                <w:sz w:val="18"/>
              </w:rPr>
              <w:t xml:space="preserve">    val fruits = Array("Apple", "Banana", "Orange", "Mango", "Grape")</w:t>
            </w:r>
          </w:p>
          <w:p w14:paraId="05B3A88E">
            <w:pPr>
              <w:spacing w:before="0" w:after="0" w:line="240" w:lineRule="auto"/>
              <w:jc w:val="left"/>
            </w:pPr>
          </w:p>
          <w:p w14:paraId="71D23A23">
            <w:pPr>
              <w:spacing w:before="0" w:after="0" w:line="240" w:lineRule="auto"/>
              <w:jc w:val="left"/>
            </w:pPr>
            <w:r>
              <w:rPr>
                <w:rFonts w:ascii="Consolas" w:hAnsi="Consolas"/>
                <w:sz w:val="18"/>
              </w:rPr>
              <w:t xml:space="preserve">    // Breeze DenseVectors for Price and Quantity</w:t>
            </w:r>
          </w:p>
          <w:p w14:paraId="51C329D3">
            <w:pPr>
              <w:spacing w:before="0" w:after="0" w:line="240" w:lineRule="auto"/>
              <w:jc w:val="left"/>
            </w:pPr>
            <w:r>
              <w:rPr>
                <w:rFonts w:ascii="Consolas" w:hAnsi="Consolas"/>
                <w:sz w:val="18"/>
              </w:rPr>
              <w:t xml:space="preserve">    val prices = DenseVector(120.0, 45.0, 80.0, 150.0, 95.0)</w:t>
            </w:r>
          </w:p>
          <w:p w14:paraId="3A9D2AE3">
            <w:pPr>
              <w:spacing w:before="0" w:after="0" w:line="240" w:lineRule="auto"/>
              <w:jc w:val="left"/>
            </w:pPr>
            <w:r>
              <w:rPr>
                <w:rFonts w:ascii="Consolas" w:hAnsi="Consolas"/>
                <w:sz w:val="18"/>
              </w:rPr>
              <w:t xml:space="preserve">    val quantities = DenseVector(250.0, 600.0, 320.0, 180.0, 210.0)</w:t>
            </w:r>
          </w:p>
          <w:p w14:paraId="1A66A526">
            <w:pPr>
              <w:spacing w:before="0" w:after="0" w:line="240" w:lineRule="auto"/>
              <w:jc w:val="left"/>
            </w:pPr>
          </w:p>
          <w:p w14:paraId="03C836E3">
            <w:pPr>
              <w:spacing w:before="0" w:after="0" w:line="240" w:lineRule="auto"/>
              <w:jc w:val="left"/>
            </w:pPr>
            <w:r>
              <w:rPr>
                <w:rFonts w:ascii="Consolas" w:hAnsi="Consolas"/>
                <w:sz w:val="18"/>
              </w:rPr>
              <w:t xml:space="preserve">    // Vectorized Element-wise Multiplication</w:t>
            </w:r>
          </w:p>
          <w:p w14:paraId="67DFE530">
            <w:pPr>
              <w:spacing w:before="0" w:after="0" w:line="240" w:lineRule="auto"/>
              <w:jc w:val="left"/>
            </w:pPr>
            <w:r>
              <w:rPr>
                <w:rFonts w:ascii="Consolas" w:hAnsi="Consolas"/>
                <w:sz w:val="18"/>
              </w:rPr>
              <w:t xml:space="preserve">    val revenues = prices :* quantities</w:t>
            </w:r>
          </w:p>
          <w:p w14:paraId="3EFE19C2">
            <w:pPr>
              <w:spacing w:before="0" w:after="0" w:line="240" w:lineRule="auto"/>
              <w:jc w:val="left"/>
            </w:pPr>
            <w:r>
              <w:rPr>
                <w:rFonts w:ascii="Consolas" w:hAnsi="Consolas"/>
                <w:sz w:val="18"/>
              </w:rPr>
              <w:t xml:space="preserve">    val totalGross = sum(revenues)</w:t>
            </w:r>
          </w:p>
          <w:p w14:paraId="17F9A5A2">
            <w:pPr>
              <w:spacing w:before="0" w:after="0" w:line="240" w:lineRule="auto"/>
              <w:jc w:val="left"/>
            </w:pPr>
            <w:r>
              <w:rPr>
                <w:rFonts w:ascii="Consolas" w:hAnsi="Consolas"/>
                <w:sz w:val="18"/>
              </w:rPr>
              <w:t xml:space="preserve">    val meanRevenue = mean(revenues)</w:t>
            </w:r>
          </w:p>
          <w:p w14:paraId="5FEE874C">
            <w:pPr>
              <w:spacing w:before="0" w:after="0" w:line="240" w:lineRule="auto"/>
              <w:jc w:val="left"/>
            </w:pPr>
          </w:p>
          <w:p w14:paraId="2EC4FBFA">
            <w:pPr>
              <w:spacing w:before="0" w:after="0" w:line="240" w:lineRule="auto"/>
              <w:jc w:val="left"/>
            </w:pPr>
            <w:r>
              <w:rPr>
                <w:rFonts w:ascii="Consolas" w:hAnsi="Consolas"/>
                <w:sz w:val="18"/>
              </w:rPr>
              <w:t xml:space="preserve">    println("=== Breeze Numerical Computations: Total Revenue per Fruit ===") </w:t>
            </w:r>
          </w:p>
          <w:p w14:paraId="0E166FEF">
            <w:pPr>
              <w:spacing w:before="0" w:after="0" w:line="240" w:lineRule="auto"/>
              <w:jc w:val="left"/>
            </w:pPr>
            <w:r>
              <w:rPr>
                <w:rFonts w:ascii="Consolas" w:hAnsi="Consolas"/>
                <w:sz w:val="18"/>
              </w:rPr>
              <w:t xml:space="preserve">    println(s"Price Vector (INR):    $prices")</w:t>
            </w:r>
          </w:p>
          <w:p w14:paraId="4716CE27">
            <w:pPr>
              <w:spacing w:before="0" w:after="0" w:line="240" w:lineRule="auto"/>
              <w:jc w:val="left"/>
            </w:pPr>
            <w:r>
              <w:rPr>
                <w:rFonts w:ascii="Consolas" w:hAnsi="Consolas"/>
                <w:sz w:val="18"/>
              </w:rPr>
              <w:t xml:space="preserve">    println(s"Quantity Vector:       $quantities")</w:t>
            </w:r>
          </w:p>
          <w:p w14:paraId="0BBB8A56">
            <w:pPr>
              <w:spacing w:before="0" w:after="0" w:line="240" w:lineRule="auto"/>
              <w:jc w:val="left"/>
            </w:pPr>
            <w:r>
              <w:rPr>
                <w:rFonts w:ascii="Consolas" w:hAnsi="Consolas"/>
                <w:sz w:val="18"/>
              </w:rPr>
              <w:t xml:space="preserve">    println(s"Revenue Vector (INR):  $revenues\n")</w:t>
            </w:r>
          </w:p>
          <w:p w14:paraId="3211F5B9">
            <w:pPr>
              <w:spacing w:before="0" w:after="0" w:line="240" w:lineRule="auto"/>
              <w:jc w:val="left"/>
            </w:pPr>
            <w:r>
              <w:rPr>
                <w:rFonts w:ascii="Consolas" w:hAnsi="Consolas"/>
                <w:sz w:val="18"/>
              </w:rPr>
              <w:t xml:space="preserve">    for (i &lt;- 0 until fruits.length) {</w:t>
            </w:r>
          </w:p>
          <w:p w14:paraId="4677DC74">
            <w:pPr>
              <w:spacing w:before="0" w:after="0" w:line="240" w:lineRule="auto"/>
              <w:jc w:val="left"/>
            </w:pPr>
            <w:r>
              <w:rPr>
                <w:rFonts w:ascii="Consolas" w:hAnsi="Consolas"/>
                <w:sz w:val="18"/>
              </w:rPr>
              <w:t xml:space="preserve">      println(f"  ${fruits(i)}%-7s -&gt; INR ${revenues(i)}%,10.2f")</w:t>
            </w:r>
          </w:p>
          <w:p w14:paraId="6CB4F04D">
            <w:pPr>
              <w:spacing w:before="0" w:after="0" w:line="240" w:lineRule="auto"/>
              <w:jc w:val="left"/>
            </w:pPr>
            <w:r>
              <w:rPr>
                <w:rFonts w:ascii="Consolas" w:hAnsi="Consolas"/>
                <w:sz w:val="18"/>
              </w:rPr>
              <w:t xml:space="preserve">    }</w:t>
            </w:r>
          </w:p>
          <w:p w14:paraId="6A6F8C87">
            <w:pPr>
              <w:spacing w:before="0" w:after="0" w:line="240" w:lineRule="auto"/>
              <w:jc w:val="left"/>
            </w:pPr>
            <w:r>
              <w:rPr>
                <w:rFonts w:ascii="Consolas" w:hAnsi="Consolas"/>
                <w:sz w:val="18"/>
              </w:rPr>
              <w:t xml:space="preserve">    println(f"\nTotal Gross Revenue: INR $totalGross%,10.2f")</w:t>
            </w:r>
          </w:p>
          <w:p w14:paraId="4FAFB1B6">
            <w:pPr>
              <w:spacing w:before="0" w:after="0" w:line="240" w:lineRule="auto"/>
              <w:jc w:val="left"/>
            </w:pPr>
            <w:r>
              <w:rPr>
                <w:rFonts w:ascii="Consolas" w:hAnsi="Consolas"/>
                <w:sz w:val="18"/>
              </w:rPr>
              <w:t xml:space="preserve">    println(f"Mean Revenue/Fruit:  INR $meanRevenue%,10.2f")</w:t>
            </w:r>
          </w:p>
          <w:p w14:paraId="7AC4A293">
            <w:pPr>
              <w:spacing w:before="0" w:after="0" w:line="240" w:lineRule="auto"/>
              <w:jc w:val="left"/>
            </w:pPr>
            <w:r>
              <w:rPr>
                <w:rFonts w:ascii="Consolas" w:hAnsi="Consolas"/>
                <w:sz w:val="18"/>
              </w:rPr>
              <w:t xml:space="preserve">  }</w:t>
            </w:r>
          </w:p>
          <w:p w14:paraId="01F7DE17">
            <w:pPr>
              <w:spacing w:before="0" w:after="0" w:line="240" w:lineRule="auto"/>
              <w:jc w:val="left"/>
            </w:pPr>
            <w:r>
              <w:rPr>
                <w:rFonts w:ascii="Consolas" w:hAnsi="Consolas"/>
                <w:sz w:val="18"/>
              </w:rPr>
              <w:t>}</w:t>
            </w:r>
          </w:p>
          <w:p w14:paraId="5514EAA6">
            <w:pPr>
              <w:spacing w:before="0" w:after="0" w:line="240" w:lineRule="auto"/>
              <w:jc w:val="left"/>
            </w:pPr>
          </w:p>
          <w:p w14:paraId="16C40E68">
            <w:pPr>
              <w:spacing w:before="0" w:after="0" w:line="240" w:lineRule="auto"/>
              <w:jc w:val="left"/>
            </w:pPr>
            <w:r>
              <w:rPr>
                <w:rFonts w:ascii="Consolas" w:hAnsi="Consolas"/>
                <w:sz w:val="18"/>
              </w:rPr>
              <w:t xml:space="preserve">    // 2. Interactive Bar Chart Visualization with Plotly.Scala</w:t>
            </w:r>
          </w:p>
          <w:p w14:paraId="435EB375">
            <w:pPr>
              <w:spacing w:before="0" w:after="0" w:line="240" w:lineRule="auto"/>
              <w:jc w:val="left"/>
            </w:pPr>
            <w:r>
              <w:rPr>
                <w:rFonts w:ascii="Consolas" w:hAnsi="Consolas"/>
                <w:sz w:val="18"/>
              </w:rPr>
              <w:t xml:space="preserve">    import plotly._, plotly.element._, plotly.layout._</w:t>
            </w:r>
          </w:p>
          <w:p w14:paraId="2BEC5793">
            <w:pPr>
              <w:spacing w:before="0" w:after="0" w:line="240" w:lineRule="auto"/>
              <w:jc w:val="left"/>
            </w:pPr>
          </w:p>
          <w:p w14:paraId="6AB0345E">
            <w:pPr>
              <w:spacing w:before="0" w:after="0" w:line="240" w:lineRule="auto"/>
              <w:jc w:val="left"/>
            </w:pPr>
            <w:r>
              <w:rPr>
                <w:rFonts w:ascii="Consolas" w:hAnsi="Consolas"/>
                <w:sz w:val="18"/>
              </w:rPr>
              <w:t xml:space="preserve">    val barTrace = Bar(</w:t>
            </w:r>
          </w:p>
          <w:p w14:paraId="521E6822">
            <w:pPr>
              <w:spacing w:before="0" w:after="0" w:line="240" w:lineRule="auto"/>
              <w:jc w:val="left"/>
            </w:pPr>
            <w:r>
              <w:rPr>
                <w:rFonts w:ascii="Consolas" w:hAnsi="Consolas"/>
                <w:sz w:val="18"/>
              </w:rPr>
              <w:t xml:space="preserve">      fruits,</w:t>
            </w:r>
          </w:p>
          <w:p w14:paraId="1174BDB7">
            <w:pPr>
              <w:spacing w:before="0" w:after="0" w:line="240" w:lineRule="auto"/>
              <w:jc w:val="left"/>
            </w:pPr>
            <w:r>
              <w:rPr>
                <w:rFonts w:ascii="Consolas" w:hAnsi="Consolas"/>
                <w:sz w:val="18"/>
              </w:rPr>
              <w:t xml:space="preserve">      revenues.toArray,</w:t>
            </w:r>
          </w:p>
          <w:p w14:paraId="16C5D28C">
            <w:pPr>
              <w:spacing w:before="0" w:after="0" w:line="240" w:lineRule="auto"/>
              <w:jc w:val="left"/>
            </w:pPr>
            <w:r>
              <w:rPr>
                <w:rFonts w:ascii="Consolas" w:hAnsi="Consolas"/>
                <w:sz w:val="18"/>
              </w:rPr>
              <w:t xml:space="preserve">      name = "Revenue (INR)",</w:t>
            </w:r>
          </w:p>
          <w:p w14:paraId="57C3F71F">
            <w:pPr>
              <w:spacing w:before="0" w:after="0" w:line="240" w:lineRule="auto"/>
              <w:jc w:val="left"/>
            </w:pPr>
            <w:r>
              <w:rPr>
                <w:rFonts w:ascii="Consolas" w:hAnsi="Consolas"/>
                <w:sz w:val="18"/>
              </w:rPr>
              <w:t xml:space="preserve">      marker = Marker(color = Seq(</w:t>
            </w:r>
          </w:p>
          <w:p w14:paraId="436AEF65">
            <w:pPr>
              <w:spacing w:before="0" w:after="0" w:line="240" w:lineRule="auto"/>
              <w:jc w:val="left"/>
            </w:pPr>
            <w:r>
              <w:rPr>
                <w:rFonts w:ascii="Consolas" w:hAnsi="Consolas"/>
                <w:sz w:val="18"/>
              </w:rPr>
              <w:t xml:space="preserve">        Color.StringColor("#3182ce"),</w:t>
            </w:r>
          </w:p>
          <w:p w14:paraId="0A0D2562">
            <w:pPr>
              <w:spacing w:before="0" w:after="0" w:line="240" w:lineRule="auto"/>
              <w:jc w:val="left"/>
            </w:pPr>
            <w:r>
              <w:rPr>
                <w:rFonts w:ascii="Consolas" w:hAnsi="Consolas"/>
                <w:sz w:val="18"/>
              </w:rPr>
              <w:t xml:space="preserve">        Color.StringColor("#38a169"),</w:t>
            </w:r>
          </w:p>
          <w:p w14:paraId="749F21F1">
            <w:pPr>
              <w:spacing w:before="0" w:after="0" w:line="240" w:lineRule="auto"/>
              <w:jc w:val="left"/>
            </w:pPr>
            <w:r>
              <w:rPr>
                <w:rFonts w:ascii="Consolas" w:hAnsi="Consolas"/>
                <w:sz w:val="18"/>
              </w:rPr>
              <w:t xml:space="preserve">        Color.StringColor("#dd6b20"),</w:t>
            </w:r>
          </w:p>
          <w:p w14:paraId="484D2325">
            <w:pPr>
              <w:spacing w:before="0" w:after="0" w:line="240" w:lineRule="auto"/>
              <w:jc w:val="left"/>
            </w:pPr>
            <w:r>
              <w:rPr>
                <w:rFonts w:ascii="Consolas" w:hAnsi="Consolas"/>
                <w:sz w:val="18"/>
              </w:rPr>
              <w:t xml:space="preserve">        Color.StringColor("#d69e2e"),</w:t>
            </w:r>
          </w:p>
          <w:p w14:paraId="612AA68A">
            <w:pPr>
              <w:spacing w:before="0" w:after="0" w:line="240" w:lineRule="auto"/>
              <w:jc w:val="left"/>
            </w:pPr>
            <w:r>
              <w:rPr>
                <w:rFonts w:ascii="Consolas" w:hAnsi="Consolas"/>
                <w:sz w:val="18"/>
              </w:rPr>
              <w:t xml:space="preserve">        Color.StringColor("#805ad5")</w:t>
            </w:r>
          </w:p>
          <w:p w14:paraId="4ECCB62B">
            <w:pPr>
              <w:spacing w:before="0" w:after="0" w:line="240" w:lineRule="auto"/>
              <w:jc w:val="left"/>
            </w:pPr>
            <w:r>
              <w:rPr>
                <w:rFonts w:ascii="Consolas" w:hAnsi="Consolas"/>
                <w:sz w:val="18"/>
              </w:rPr>
              <w:t xml:space="preserve">      ))</w:t>
            </w:r>
          </w:p>
          <w:p w14:paraId="060A4B59">
            <w:pPr>
              <w:spacing w:before="0" w:after="0" w:line="240" w:lineRule="auto"/>
              <w:jc w:val="left"/>
            </w:pPr>
            <w:r>
              <w:rPr>
                <w:rFonts w:ascii="Consolas" w:hAnsi="Consolas"/>
                <w:sz w:val="18"/>
              </w:rPr>
              <w:t xml:space="preserve">    )</w:t>
            </w:r>
          </w:p>
          <w:p w14:paraId="52FC93F7">
            <w:pPr>
              <w:spacing w:before="0" w:after="0" w:line="240" w:lineRule="auto"/>
              <w:jc w:val="left"/>
            </w:pPr>
            <w:r>
              <w:rPr>
                <w:rFonts w:ascii="Consolas" w:hAnsi="Consolas"/>
                <w:sz w:val="18"/>
              </w:rPr>
              <w:t xml:space="preserve">    val plotLayout = Layout(</w:t>
            </w:r>
          </w:p>
          <w:p w14:paraId="6A726684">
            <w:pPr>
              <w:spacing w:before="0" w:after="0" w:line="240" w:lineRule="auto"/>
              <w:jc w:val="left"/>
            </w:pPr>
            <w:r>
              <w:rPr>
                <w:rFonts w:ascii="Consolas" w:hAnsi="Consolas"/>
                <w:sz w:val="18"/>
              </w:rPr>
              <w:t xml:space="preserve">      title = "Total Revenue by Fruit Category (Breeze &amp; Plotly.Scala)",</w:t>
            </w:r>
          </w:p>
          <w:p w14:paraId="122C9400">
            <w:pPr>
              <w:spacing w:before="0" w:after="0" w:line="240" w:lineRule="auto"/>
              <w:jc w:val="left"/>
            </w:pPr>
            <w:r>
              <w:rPr>
                <w:rFonts w:ascii="Consolas" w:hAnsi="Consolas"/>
                <w:sz w:val="18"/>
              </w:rPr>
              <w:t xml:space="preserve">      xaxis = Axis(title = "Fruit Variety"),</w:t>
            </w:r>
          </w:p>
          <w:p w14:paraId="5E3CDCC5">
            <w:pPr>
              <w:spacing w:before="0" w:after="0" w:line="240" w:lineRule="auto"/>
              <w:jc w:val="left"/>
            </w:pPr>
            <w:r>
              <w:rPr>
                <w:rFonts w:ascii="Consolas" w:hAnsi="Consolas"/>
                <w:sz w:val="18"/>
              </w:rPr>
              <w:t xml:space="preserve">      yaxis = Axis(title = "Total Revenue (INR)")</w:t>
            </w:r>
          </w:p>
          <w:p w14:paraId="71C2845A">
            <w:pPr>
              <w:spacing w:before="0" w:after="0" w:line="240" w:lineRule="auto"/>
              <w:jc w:val="left"/>
            </w:pPr>
            <w:r>
              <w:rPr>
                <w:rFonts w:ascii="Consolas" w:hAnsi="Consolas"/>
                <w:sz w:val="18"/>
              </w:rPr>
              <w:t xml:space="preserve">    )</w:t>
            </w:r>
          </w:p>
          <w:p w14:paraId="1B021AB0">
            <w:pPr>
              <w:spacing w:before="0" w:after="0" w:line="240" w:lineRule="auto"/>
              <w:jc w:val="left"/>
            </w:pPr>
            <w:r>
              <w:rPr>
                <w:rFonts w:ascii="Consolas" w:hAnsi="Consolas"/>
                <w:sz w:val="18"/>
              </w:rPr>
              <w:t xml:space="preserve">    Plotly.plot("fruit_revenue.html", Seq(barTrace), plotLayout)</w:t>
            </w:r>
          </w:p>
        </w:tc>
      </w:tr>
      <w:tr w14:paraId="14469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4BCD6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E74EB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6B83C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17F7D6C">
            <w:pPr>
              <w:spacing w:before="120" w:after="40" w:line="240" w:lineRule="auto"/>
              <w:jc w:val="center"/>
            </w:pPr>
            <w:r>
              <w:drawing>
                <wp:inline distT="0" distB="0" distL="114300" distR="114300">
                  <wp:extent cx="4572000" cy="188087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84"/>
                          <a:stretch>
                            <a:fillRect/>
                          </a:stretch>
                        </pic:blipFill>
                        <pic:spPr>
                          <a:xfrm>
                            <a:off x="0" y="0"/>
                            <a:ext cx="4572000" cy="1880931"/>
                          </a:xfrm>
                          <a:prstGeom prst="rect">
                            <a:avLst/>
                          </a:prstGeom>
                        </pic:spPr>
                      </pic:pic>
                    </a:graphicData>
                  </a:graphic>
                </wp:inline>
              </w:drawing>
            </w:r>
          </w:p>
          <w:p w14:paraId="626818C3">
            <w:pPr>
              <w:spacing w:before="0" w:after="40" w:line="240" w:lineRule="auto"/>
              <w:jc w:val="center"/>
            </w:pPr>
            <w:r>
              <w:rPr>
                <w:rFonts w:ascii="Times New Roman" w:hAnsi="Times New Roman"/>
                <w:b/>
                <w:i w:val="0"/>
                <w:sz w:val="20"/>
              </w:rPr>
              <w:t>Figure 24.1: Breeze Vectorized Element-Wise Multiplication and Revenue Computation</w:t>
            </w:r>
          </w:p>
          <w:p w14:paraId="24925FBA">
            <w:pPr>
              <w:spacing w:before="0" w:after="40" w:line="240" w:lineRule="auto"/>
              <w:jc w:val="both"/>
            </w:pPr>
            <w:r>
              <w:rPr>
                <w:rFonts w:ascii="Times New Roman" w:hAnsi="Times New Roman"/>
                <w:b w:val="0"/>
                <w:i w:val="0"/>
                <w:sz w:val="24"/>
              </w:rPr>
              <w:t>Figure 24.1 presents the numerical results produced by Breeze. Vectorized element-wise multiplication (:*) between unit prices and transaction quantities generates the category revenues: Apple (INR 30,000), Banana (INR 27,000), Orange (INR 25,600), Mango (INR 27,000), and Grape (INR 19,950). The overall gross revenue across all categories totals INR 129,550.00.</w:t>
            </w:r>
          </w:p>
          <w:p w14:paraId="5C5A1C80">
            <w:pPr>
              <w:spacing w:before="120" w:after="40" w:line="240" w:lineRule="auto"/>
              <w:jc w:val="center"/>
            </w:pPr>
            <w:r>
              <w:drawing>
                <wp:inline distT="0" distB="0" distL="114300" distR="114300">
                  <wp:extent cx="4572000" cy="28130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85"/>
                          <a:stretch>
                            <a:fillRect/>
                          </a:stretch>
                        </pic:blipFill>
                        <pic:spPr>
                          <a:xfrm>
                            <a:off x="0" y="0"/>
                            <a:ext cx="4572000" cy="2813538"/>
                          </a:xfrm>
                          <a:prstGeom prst="rect">
                            <a:avLst/>
                          </a:prstGeom>
                        </pic:spPr>
                      </pic:pic>
                    </a:graphicData>
                  </a:graphic>
                </wp:inline>
              </w:drawing>
            </w:r>
          </w:p>
          <w:p w14:paraId="5A7C634D">
            <w:pPr>
              <w:spacing w:before="0" w:after="40" w:line="240" w:lineRule="auto"/>
              <w:jc w:val="center"/>
            </w:pPr>
            <w:r>
              <w:rPr>
                <w:rFonts w:ascii="Times New Roman" w:hAnsi="Times New Roman"/>
                <w:b/>
                <w:i w:val="0"/>
                <w:sz w:val="20"/>
              </w:rPr>
              <w:t>Figure 24.2: Plotly.Scala Dynamic Bar Chart of Fruit Revenue Breakdown</w:t>
            </w:r>
          </w:p>
          <w:p w14:paraId="14F80AF8">
            <w:pPr>
              <w:spacing w:before="0" w:after="40" w:line="240" w:lineRule="auto"/>
              <w:jc w:val="both"/>
            </w:pPr>
            <w:r>
              <w:rPr>
                <w:rFonts w:ascii="Times New Roman" w:hAnsi="Times New Roman"/>
                <w:b w:val="0"/>
                <w:i w:val="0"/>
                <w:sz w:val="24"/>
              </w:rPr>
              <w:t>Figure 24.2 illustrates the interactive categorical bar chart constructed with Plotly.Scala. The chart maps each fruit variety to its total revenue, featuring color differentiation across bars, exact currency annotations, responsive hover tooltips, and standardized layout margins.</w:t>
            </w:r>
          </w:p>
        </w:tc>
      </w:tr>
      <w:tr w14:paraId="29D9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166CA2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32E9EBC">
            <w:pPr>
              <w:spacing w:before="0" w:after="40" w:line="240" w:lineRule="auto"/>
              <w:jc w:val="both"/>
            </w:pPr>
            <w:r>
              <w:rPr>
                <w:rFonts w:ascii="Times New Roman" w:hAnsi="Times New Roman"/>
                <w:b w:val="0"/>
                <w:i w:val="0"/>
                <w:sz w:val="24"/>
              </w:rPr>
              <w:t>The Breeze numerical computing and Plotly.Scala visualization experiment demonstrated the capabilities of high-performance linear algebra coupled with modern dynamic plotting in Scala.</w:t>
            </w:r>
          </w:p>
          <w:p w14:paraId="0BB6C39A">
            <w:pPr>
              <w:spacing w:after="0" w:line="240" w:lineRule="auto"/>
            </w:pPr>
          </w:p>
          <w:p w14:paraId="5562ADC8">
            <w:pPr>
              <w:spacing w:before="0" w:after="40" w:line="240" w:lineRule="auto"/>
              <w:ind w:left="360"/>
              <w:jc w:val="both"/>
            </w:pPr>
            <w:r>
              <w:rPr>
                <w:rFonts w:ascii="Times New Roman" w:hAnsi="Times New Roman"/>
                <w:b w:val="0"/>
                <w:i w:val="0"/>
                <w:sz w:val="24"/>
              </w:rPr>
              <w:t>•  Breeze DenseVector leverages BLAS and LAPACK bindings for high-throughput vectorized math operations.</w:t>
            </w:r>
          </w:p>
          <w:p w14:paraId="6404E25D">
            <w:pPr>
              <w:spacing w:after="0" w:line="240" w:lineRule="auto"/>
            </w:pPr>
          </w:p>
          <w:p w14:paraId="6BA2EF09">
            <w:pPr>
              <w:spacing w:before="0" w:after="40" w:line="240" w:lineRule="auto"/>
              <w:ind w:left="360"/>
              <w:jc w:val="both"/>
            </w:pPr>
            <w:r>
              <w:rPr>
                <w:rFonts w:ascii="Times New Roman" w:hAnsi="Times New Roman"/>
                <w:b w:val="0"/>
                <w:i w:val="0"/>
                <w:sz w:val="24"/>
              </w:rPr>
              <w:t>•  Element-wise operations (:*) eliminate manual iteration loops, yielding clean and declarative code.</w:t>
            </w:r>
          </w:p>
          <w:p w14:paraId="13A2B9DE">
            <w:pPr>
              <w:spacing w:after="0" w:line="240" w:lineRule="auto"/>
            </w:pPr>
          </w:p>
          <w:p w14:paraId="4CAF7BB1">
            <w:pPr>
              <w:spacing w:before="0" w:after="40" w:line="240" w:lineRule="auto"/>
              <w:ind w:left="360"/>
              <w:jc w:val="both"/>
            </w:pPr>
            <w:r>
              <w:rPr>
                <w:rFonts w:ascii="Times New Roman" w:hAnsi="Times New Roman"/>
                <w:b w:val="0"/>
                <w:i w:val="0"/>
                <w:sz w:val="24"/>
              </w:rPr>
              <w:t>•  Built-in aggregation functions (sum, mean, max) streamline mathematical analytics workflows.</w:t>
            </w:r>
          </w:p>
          <w:p w14:paraId="1443C79E">
            <w:pPr>
              <w:spacing w:after="0" w:line="240" w:lineRule="auto"/>
            </w:pPr>
          </w:p>
          <w:p w14:paraId="70502392">
            <w:pPr>
              <w:spacing w:before="0" w:after="40" w:line="240" w:lineRule="auto"/>
              <w:ind w:left="360"/>
              <w:jc w:val="both"/>
            </w:pPr>
            <w:r>
              <w:rPr>
                <w:rFonts w:ascii="Times New Roman" w:hAnsi="Times New Roman"/>
                <w:b w:val="0"/>
                <w:i w:val="0"/>
                <w:sz w:val="24"/>
              </w:rPr>
              <w:t>•  Plotly.Scala translates Scala data structures into responsive, interactive JavaScript D3/WebGL graphics.</w:t>
            </w:r>
          </w:p>
          <w:p w14:paraId="7B002868">
            <w:pPr>
              <w:spacing w:after="0" w:line="240" w:lineRule="auto"/>
            </w:pPr>
          </w:p>
          <w:p w14:paraId="573D47C5">
            <w:pPr>
              <w:spacing w:before="0" w:after="40" w:line="240" w:lineRule="auto"/>
              <w:ind w:left="360"/>
              <w:jc w:val="both"/>
            </w:pPr>
            <w:r>
              <w:rPr>
                <w:rFonts w:ascii="Times New Roman" w:hAnsi="Times New Roman"/>
                <w:b w:val="0"/>
                <w:i w:val="0"/>
                <w:sz w:val="24"/>
              </w:rPr>
              <w:t>•  The combination of Breeze and Plotly.Scala delivers a robust numerical computing pipeline on the JVM.</w:t>
            </w:r>
          </w:p>
          <w:p w14:paraId="0B9293A2">
            <w:pPr>
              <w:spacing w:before="0" w:after="40" w:line="240" w:lineRule="auto"/>
              <w:jc w:val="both"/>
            </w:pPr>
            <w:r>
              <w:rPr>
                <w:rFonts w:ascii="Times New Roman" w:hAnsi="Times New Roman"/>
                <w:b w:val="0"/>
                <w:i w:val="0"/>
                <w:sz w:val="24"/>
              </w:rPr>
              <w:t>Adopting Breeze and Plotly.Scala allows data engineers to execute heavy matrix mathematics and generate analytical dashboards without departing from the Scala language ecosystem.</w:t>
            </w:r>
          </w:p>
        </w:tc>
      </w:tr>
      <w:tr w14:paraId="0394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109CB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6E1754C">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365E96BF">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511F7ABB">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0FA981BD">
            <w:pPr>
              <w:spacing w:before="0" w:after="40" w:line="240" w:lineRule="auto"/>
              <w:jc w:val="both"/>
            </w:pPr>
            <w:r>
              <w:rPr>
                <w:rFonts w:ascii="Times New Roman" w:hAnsi="Times New Roman"/>
                <w:b w:val="0"/>
                <w:i w:val="0"/>
                <w:sz w:val="24"/>
              </w:rPr>
              <w:t>4. Google Colab / GitHub Repository Program Source Code: https://github.com/vedantnimkar/pds-lab-assignments/blob/main/W14_SlNo24_BreezePlotly.scala</w:t>
            </w:r>
          </w:p>
          <w:p w14:paraId="655FC9D2">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5480CBCB">
      <w:pPr>
        <w:tabs>
          <w:tab w:val="left" w:pos="5910"/>
        </w:tabs>
      </w:pPr>
    </w:p>
    <w:p w14:paraId="5BB4D944">
      <w:pPr>
        <w:jc w:val="center"/>
        <w:rPr>
          <w:b/>
          <w:color w:val="385724" w:themeColor="accent6" w:themeShade="80"/>
          <w:sz w:val="32"/>
          <w:lang w:eastAsia="en-IN"/>
        </w:rPr>
        <w:sectPr>
          <w:headerReference r:id="rId36" w:type="default"/>
          <w:footerReference r:id="rId3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C4E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6EC423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6" w:name="Rec17"/>
            <w:bookmarkEnd w:id="16"/>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E6A96E9">
            <w:pPr>
              <w:spacing w:before="0" w:after="40" w:line="240" w:lineRule="auto"/>
              <w:jc w:val="center"/>
            </w:pPr>
            <w:r>
              <w:rPr>
                <w:rFonts w:ascii="Times New Roman" w:hAnsi="Times New Roman"/>
                <w:b/>
                <w:i w:val="0"/>
                <w:sz w:val="24"/>
              </w:rPr>
              <w:t>Statistical Precision with Spire and Saddle with Vegas Visualization</w:t>
            </w:r>
          </w:p>
        </w:tc>
      </w:tr>
      <w:tr w14:paraId="4012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9DA4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B597399">
            <w:pPr>
              <w:spacing w:before="0" w:after="40" w:line="240" w:lineRule="auto"/>
              <w:jc w:val="both"/>
            </w:pPr>
            <w:r>
              <w:rPr>
                <w:rFonts w:ascii="Times New Roman" w:hAnsi="Times New Roman"/>
                <w:b w:val="0"/>
                <w:i w:val="0"/>
                <w:sz w:val="24"/>
              </w:rPr>
              <w:t>Analyse fruit prices using Spire for precise statistics and Saddle for data manipulation. You will compute the mean and variance of prices for each fruit and visualize these trends over time using Vegas. This exercise demonstrates the use of Spire for numerical precision, advanced data manipulation with Saddle, and effective visualization with Vegas.</w:t>
            </w:r>
          </w:p>
        </w:tc>
      </w:tr>
      <w:tr w14:paraId="163A2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F25552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BEBDA54">
            <w:pPr>
              <w:spacing w:after="0" w:line="240" w:lineRule="auto"/>
            </w:pPr>
          </w:p>
          <w:p w14:paraId="1EC66BE7">
            <w:pPr>
              <w:spacing w:before="0" w:after="40" w:line="240" w:lineRule="auto"/>
              <w:ind w:left="360"/>
              <w:jc w:val="both"/>
            </w:pPr>
            <w:r>
              <w:rPr>
                <w:rFonts w:ascii="Times New Roman" w:hAnsi="Times New Roman"/>
                <w:b w:val="0"/>
                <w:i w:val="0"/>
                <w:sz w:val="24"/>
              </w:rPr>
              <w:t>•  To perform exact rational arithmetic and high-precision scientific calculations using the Spire library.</w:t>
            </w:r>
          </w:p>
          <w:p w14:paraId="0FD0BA52">
            <w:pPr>
              <w:spacing w:after="0" w:line="240" w:lineRule="auto"/>
            </w:pPr>
          </w:p>
          <w:p w14:paraId="6038D03C">
            <w:pPr>
              <w:spacing w:before="0" w:after="40" w:line="240" w:lineRule="auto"/>
              <w:ind w:left="360"/>
              <w:jc w:val="both"/>
            </w:pPr>
            <w:r>
              <w:rPr>
                <w:rFonts w:ascii="Times New Roman" w:hAnsi="Times New Roman"/>
                <w:b w:val="0"/>
                <w:i w:val="0"/>
                <w:sz w:val="24"/>
              </w:rPr>
              <w:t>•  To group and aggregate multi-series tabular datasets using Saddle Frame indexing.</w:t>
            </w:r>
          </w:p>
          <w:p w14:paraId="0B3AAA3F">
            <w:pPr>
              <w:spacing w:after="0" w:line="240" w:lineRule="auto"/>
            </w:pPr>
          </w:p>
          <w:p w14:paraId="0DB54BA9">
            <w:pPr>
              <w:spacing w:before="0" w:after="40" w:line="240" w:lineRule="auto"/>
              <w:ind w:left="360"/>
              <w:jc w:val="both"/>
            </w:pPr>
            <w:r>
              <w:rPr>
                <w:rFonts w:ascii="Times New Roman" w:hAnsi="Times New Roman"/>
                <w:b w:val="0"/>
                <w:i w:val="0"/>
                <w:sz w:val="24"/>
              </w:rPr>
              <w:t>•  To compute unbiased statistical sample variance and arithmetic mean across multiple product categories.</w:t>
            </w:r>
          </w:p>
          <w:p w14:paraId="4BAB6D01">
            <w:pPr>
              <w:spacing w:after="0" w:line="240" w:lineRule="auto"/>
            </w:pPr>
          </w:p>
          <w:p w14:paraId="5CDA4332">
            <w:pPr>
              <w:spacing w:before="0" w:after="40" w:line="240" w:lineRule="auto"/>
              <w:ind w:left="360"/>
              <w:jc w:val="both"/>
            </w:pPr>
            <w:r>
              <w:rPr>
                <w:rFonts w:ascii="Times New Roman" w:hAnsi="Times New Roman"/>
                <w:b w:val="0"/>
                <w:i w:val="0"/>
                <w:sz w:val="24"/>
              </w:rPr>
              <w:t>•  To contrast floating-point rounding errors against Spire's exact Rational number representations.</w:t>
            </w:r>
          </w:p>
          <w:p w14:paraId="39AEA635">
            <w:pPr>
              <w:spacing w:after="0" w:line="240" w:lineRule="auto"/>
            </w:pPr>
          </w:p>
          <w:p w14:paraId="642B906A">
            <w:pPr>
              <w:spacing w:before="0" w:after="40" w:line="240" w:lineRule="auto"/>
              <w:ind w:left="360"/>
              <w:jc w:val="both"/>
            </w:pPr>
            <w:r>
              <w:rPr>
                <w:rFonts w:ascii="Times New Roman" w:hAnsi="Times New Roman"/>
                <w:b w:val="0"/>
                <w:i w:val="0"/>
                <w:sz w:val="24"/>
              </w:rPr>
              <w:t>•  To construct multi-series temporal trend visualizations with dispersion metrics using Vegas.</w:t>
            </w:r>
          </w:p>
        </w:tc>
      </w:tr>
      <w:tr w14:paraId="5CD5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025D5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762F5A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411D7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73F0A1C8">
            <w:pPr>
              <w:spacing w:before="0" w:after="40" w:line="240" w:lineRule="auto"/>
              <w:jc w:val="both"/>
            </w:pPr>
            <w:r>
              <w:rPr>
                <w:rFonts w:ascii="Times New Roman" w:hAnsi="Times New Roman"/>
                <w:b w:val="0"/>
                <w:i w:val="0"/>
                <w:sz w:val="24"/>
              </w:rPr>
              <w:t>A longitudinal agricultural pricing dataset tracking 20 weekly observations across four fruit categories (Apple, Banana, Orange, Mango) across five consecutive recording intervals.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1CFF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C302287">
                  <w:pPr>
                    <w:spacing w:after="0" w:line="240" w:lineRule="auto"/>
                  </w:pPr>
                </w:p>
                <w:p w14:paraId="00278A2B">
                  <w:pPr>
                    <w:spacing w:before="0" w:after="40" w:line="240" w:lineRule="auto"/>
                    <w:jc w:val="center"/>
                  </w:pPr>
                  <w:r>
                    <w:rPr>
                      <w:rFonts w:ascii="Times New Roman" w:hAnsi="Times New Roman"/>
                      <w:b/>
                      <w:i w:val="0"/>
                      <w:sz w:val="24"/>
                    </w:rPr>
                    <w:t>Fruit Category</w:t>
                  </w:r>
                </w:p>
              </w:tc>
              <w:tc>
                <w:tcPr>
                  <w:tcW w:w="1464" w:type="dxa"/>
                </w:tcPr>
                <w:p w14:paraId="34B0004A">
                  <w:pPr>
                    <w:spacing w:after="0" w:line="240" w:lineRule="auto"/>
                  </w:pPr>
                </w:p>
                <w:p w14:paraId="1D29BF4B">
                  <w:pPr>
                    <w:spacing w:before="0" w:after="40" w:line="240" w:lineRule="auto"/>
                    <w:jc w:val="center"/>
                  </w:pPr>
                  <w:r>
                    <w:rPr>
                      <w:rFonts w:ascii="Times New Roman" w:hAnsi="Times New Roman"/>
                      <w:b/>
                      <w:i w:val="0"/>
                      <w:sz w:val="24"/>
                    </w:rPr>
                    <w:t>Observations</w:t>
                  </w:r>
                </w:p>
              </w:tc>
              <w:tc>
                <w:tcPr>
                  <w:tcW w:w="1464" w:type="dxa"/>
                </w:tcPr>
                <w:p w14:paraId="27CE8FDC">
                  <w:pPr>
                    <w:spacing w:after="0" w:line="240" w:lineRule="auto"/>
                  </w:pPr>
                </w:p>
                <w:p w14:paraId="10B6D6B6">
                  <w:pPr>
                    <w:spacing w:before="0" w:after="40" w:line="240" w:lineRule="auto"/>
                    <w:jc w:val="center"/>
                  </w:pPr>
                  <w:r>
                    <w:rPr>
                      <w:rFonts w:ascii="Times New Roman" w:hAnsi="Times New Roman"/>
                      <w:b/>
                      <w:i w:val="0"/>
                      <w:sz w:val="24"/>
                    </w:rPr>
                    <w:t>Spire Mean Price (INR)</w:t>
                  </w:r>
                </w:p>
              </w:tc>
              <w:tc>
                <w:tcPr>
                  <w:tcW w:w="1464" w:type="dxa"/>
                </w:tcPr>
                <w:p w14:paraId="22D1AB34">
                  <w:pPr>
                    <w:spacing w:after="0" w:line="240" w:lineRule="auto"/>
                  </w:pPr>
                </w:p>
                <w:p w14:paraId="6C8E9C5A">
                  <w:pPr>
                    <w:spacing w:before="0" w:after="40" w:line="240" w:lineRule="auto"/>
                    <w:jc w:val="center"/>
                  </w:pPr>
                  <w:r>
                    <w:rPr>
                      <w:rFonts w:ascii="Times New Roman" w:hAnsi="Times New Roman"/>
                      <w:b/>
                      <w:i w:val="0"/>
                      <w:sz w:val="24"/>
                    </w:rPr>
                    <w:t>Sample Variance (INR^2)</w:t>
                  </w:r>
                </w:p>
              </w:tc>
              <w:tc>
                <w:tcPr>
                  <w:tcW w:w="1464" w:type="dxa"/>
                </w:tcPr>
                <w:p w14:paraId="069EA88A">
                  <w:pPr>
                    <w:spacing w:after="0" w:line="240" w:lineRule="auto"/>
                  </w:pPr>
                </w:p>
                <w:p w14:paraId="6BB674F7">
                  <w:pPr>
                    <w:spacing w:before="0" w:after="40" w:line="240" w:lineRule="auto"/>
                    <w:jc w:val="center"/>
                  </w:pPr>
                  <w:r>
                    <w:rPr>
                      <w:rFonts w:ascii="Times New Roman" w:hAnsi="Times New Roman"/>
                      <w:b/>
                      <w:i w:val="0"/>
                      <w:sz w:val="24"/>
                    </w:rPr>
                    <w:t>Std Deviation (INR)</w:t>
                  </w:r>
                </w:p>
              </w:tc>
            </w:tr>
            <w:tr w14:paraId="41067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6190B90">
                  <w:pPr>
                    <w:spacing w:after="0" w:line="240" w:lineRule="auto"/>
                  </w:pPr>
                </w:p>
                <w:p w14:paraId="73A7235C">
                  <w:pPr>
                    <w:spacing w:before="0" w:after="40" w:line="240" w:lineRule="auto"/>
                    <w:jc w:val="center"/>
                  </w:pPr>
                  <w:r>
                    <w:rPr>
                      <w:rFonts w:ascii="Times New Roman" w:hAnsi="Times New Roman"/>
                      <w:b w:val="0"/>
                      <w:i w:val="0"/>
                      <w:sz w:val="24"/>
                    </w:rPr>
                    <w:t>Apple</w:t>
                  </w:r>
                </w:p>
              </w:tc>
              <w:tc>
                <w:tcPr>
                  <w:tcW w:w="1464" w:type="dxa"/>
                </w:tcPr>
                <w:p w14:paraId="15FEDA20">
                  <w:pPr>
                    <w:spacing w:after="0" w:line="240" w:lineRule="auto"/>
                  </w:pPr>
                </w:p>
                <w:p w14:paraId="40070520">
                  <w:pPr>
                    <w:spacing w:before="0" w:after="40" w:line="240" w:lineRule="auto"/>
                    <w:jc w:val="center"/>
                  </w:pPr>
                  <w:r>
                    <w:rPr>
                      <w:rFonts w:ascii="Times New Roman" w:hAnsi="Times New Roman"/>
                      <w:b w:val="0"/>
                      <w:i w:val="0"/>
                      <w:sz w:val="24"/>
                    </w:rPr>
                    <w:t>5</w:t>
                  </w:r>
                </w:p>
              </w:tc>
              <w:tc>
                <w:tcPr>
                  <w:tcW w:w="1464" w:type="dxa"/>
                </w:tcPr>
                <w:p w14:paraId="6DF29178">
                  <w:pPr>
                    <w:spacing w:after="0" w:line="240" w:lineRule="auto"/>
                  </w:pPr>
                </w:p>
                <w:p w14:paraId="6B7E020B">
                  <w:pPr>
                    <w:spacing w:before="0" w:after="40" w:line="240" w:lineRule="auto"/>
                    <w:jc w:val="center"/>
                  </w:pPr>
                  <w:r>
                    <w:rPr>
                      <w:rFonts w:ascii="Times New Roman" w:hAnsi="Times New Roman"/>
                      <w:b w:val="0"/>
                      <w:i w:val="0"/>
                      <w:sz w:val="24"/>
                    </w:rPr>
                    <w:t>124.5000 (249/2)</w:t>
                  </w:r>
                </w:p>
              </w:tc>
              <w:tc>
                <w:tcPr>
                  <w:tcW w:w="1464" w:type="dxa"/>
                </w:tcPr>
                <w:p w14:paraId="1C66B96A">
                  <w:pPr>
                    <w:spacing w:after="0" w:line="240" w:lineRule="auto"/>
                  </w:pPr>
                </w:p>
                <w:p w14:paraId="565BA855">
                  <w:pPr>
                    <w:spacing w:before="0" w:after="40" w:line="240" w:lineRule="auto"/>
                    <w:jc w:val="center"/>
                  </w:pPr>
                  <w:r>
                    <w:rPr>
                      <w:rFonts w:ascii="Times New Roman" w:hAnsi="Times New Roman"/>
                      <w:b w:val="0"/>
                      <w:i w:val="0"/>
                      <w:sz w:val="24"/>
                    </w:rPr>
                    <w:t>19.8250</w:t>
                  </w:r>
                </w:p>
              </w:tc>
              <w:tc>
                <w:tcPr>
                  <w:tcW w:w="1464" w:type="dxa"/>
                </w:tcPr>
                <w:p w14:paraId="08082EC0">
                  <w:pPr>
                    <w:spacing w:after="0" w:line="240" w:lineRule="auto"/>
                  </w:pPr>
                </w:p>
                <w:p w14:paraId="3A4672D2">
                  <w:pPr>
                    <w:spacing w:before="0" w:after="40" w:line="240" w:lineRule="auto"/>
                    <w:jc w:val="center"/>
                  </w:pPr>
                  <w:r>
                    <w:rPr>
                      <w:rFonts w:ascii="Times New Roman" w:hAnsi="Times New Roman"/>
                      <w:b w:val="0"/>
                      <w:i w:val="0"/>
                      <w:sz w:val="24"/>
                    </w:rPr>
                    <w:t>4.4525</w:t>
                  </w:r>
                </w:p>
              </w:tc>
            </w:tr>
            <w:tr w14:paraId="434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7BD9C2D">
                  <w:pPr>
                    <w:spacing w:after="0" w:line="240" w:lineRule="auto"/>
                  </w:pPr>
                </w:p>
                <w:p w14:paraId="55F089F2">
                  <w:pPr>
                    <w:spacing w:before="0" w:after="40" w:line="240" w:lineRule="auto"/>
                    <w:jc w:val="center"/>
                  </w:pPr>
                  <w:r>
                    <w:rPr>
                      <w:rFonts w:ascii="Times New Roman" w:hAnsi="Times New Roman"/>
                      <w:b w:val="0"/>
                      <w:i w:val="0"/>
                      <w:sz w:val="24"/>
                    </w:rPr>
                    <w:t>Banana</w:t>
                  </w:r>
                </w:p>
              </w:tc>
              <w:tc>
                <w:tcPr>
                  <w:tcW w:w="1464" w:type="dxa"/>
                </w:tcPr>
                <w:p w14:paraId="22174245">
                  <w:pPr>
                    <w:spacing w:after="0" w:line="240" w:lineRule="auto"/>
                  </w:pPr>
                </w:p>
                <w:p w14:paraId="33EADB9B">
                  <w:pPr>
                    <w:spacing w:before="0" w:after="40" w:line="240" w:lineRule="auto"/>
                    <w:jc w:val="center"/>
                  </w:pPr>
                  <w:r>
                    <w:rPr>
                      <w:rFonts w:ascii="Times New Roman" w:hAnsi="Times New Roman"/>
                      <w:b w:val="0"/>
                      <w:i w:val="0"/>
                      <w:sz w:val="24"/>
                    </w:rPr>
                    <w:t>5</w:t>
                  </w:r>
                </w:p>
              </w:tc>
              <w:tc>
                <w:tcPr>
                  <w:tcW w:w="1464" w:type="dxa"/>
                </w:tcPr>
                <w:p w14:paraId="4F140AFA">
                  <w:pPr>
                    <w:spacing w:after="0" w:line="240" w:lineRule="auto"/>
                  </w:pPr>
                </w:p>
                <w:p w14:paraId="2A36301B">
                  <w:pPr>
                    <w:spacing w:before="0" w:after="40" w:line="240" w:lineRule="auto"/>
                    <w:jc w:val="center"/>
                  </w:pPr>
                  <w:r>
                    <w:rPr>
                      <w:rFonts w:ascii="Times New Roman" w:hAnsi="Times New Roman"/>
                      <w:b w:val="0"/>
                      <w:i w:val="0"/>
                      <w:sz w:val="24"/>
                    </w:rPr>
                    <w:t>46.2000 (231/5)</w:t>
                  </w:r>
                </w:p>
              </w:tc>
              <w:tc>
                <w:tcPr>
                  <w:tcW w:w="1464" w:type="dxa"/>
                </w:tcPr>
                <w:p w14:paraId="6383C37A">
                  <w:pPr>
                    <w:spacing w:after="0" w:line="240" w:lineRule="auto"/>
                  </w:pPr>
                </w:p>
                <w:p w14:paraId="32858772">
                  <w:pPr>
                    <w:spacing w:before="0" w:after="40" w:line="240" w:lineRule="auto"/>
                    <w:jc w:val="center"/>
                  </w:pPr>
                  <w:r>
                    <w:rPr>
                      <w:rFonts w:ascii="Times New Roman" w:hAnsi="Times New Roman"/>
                      <w:b w:val="0"/>
                      <w:i w:val="0"/>
                      <w:sz w:val="24"/>
                    </w:rPr>
                    <w:t>5.7000</w:t>
                  </w:r>
                </w:p>
              </w:tc>
              <w:tc>
                <w:tcPr>
                  <w:tcW w:w="1464" w:type="dxa"/>
                </w:tcPr>
                <w:p w14:paraId="2F7A415B">
                  <w:pPr>
                    <w:spacing w:after="0" w:line="240" w:lineRule="auto"/>
                  </w:pPr>
                </w:p>
                <w:p w14:paraId="0F4BF139">
                  <w:pPr>
                    <w:spacing w:before="0" w:after="40" w:line="240" w:lineRule="auto"/>
                    <w:jc w:val="center"/>
                  </w:pPr>
                  <w:r>
                    <w:rPr>
                      <w:rFonts w:ascii="Times New Roman" w:hAnsi="Times New Roman"/>
                      <w:b w:val="0"/>
                      <w:i w:val="0"/>
                      <w:sz w:val="24"/>
                    </w:rPr>
                    <w:t>2.3875</w:t>
                  </w:r>
                </w:p>
              </w:tc>
            </w:tr>
            <w:tr w14:paraId="3985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6A3DE84">
                  <w:pPr>
                    <w:spacing w:after="0" w:line="240" w:lineRule="auto"/>
                  </w:pPr>
                </w:p>
                <w:p w14:paraId="2693D7EF">
                  <w:pPr>
                    <w:spacing w:before="0" w:after="40" w:line="240" w:lineRule="auto"/>
                    <w:jc w:val="center"/>
                  </w:pPr>
                  <w:r>
                    <w:rPr>
                      <w:rFonts w:ascii="Times New Roman" w:hAnsi="Times New Roman"/>
                      <w:b w:val="0"/>
                      <w:i w:val="0"/>
                      <w:sz w:val="24"/>
                    </w:rPr>
                    <w:t>Orange</w:t>
                  </w:r>
                </w:p>
              </w:tc>
              <w:tc>
                <w:tcPr>
                  <w:tcW w:w="1464" w:type="dxa"/>
                </w:tcPr>
                <w:p w14:paraId="2D803106">
                  <w:pPr>
                    <w:spacing w:after="0" w:line="240" w:lineRule="auto"/>
                  </w:pPr>
                </w:p>
                <w:p w14:paraId="0EC7C4C7">
                  <w:pPr>
                    <w:spacing w:before="0" w:after="40" w:line="240" w:lineRule="auto"/>
                    <w:jc w:val="center"/>
                  </w:pPr>
                  <w:r>
                    <w:rPr>
                      <w:rFonts w:ascii="Times New Roman" w:hAnsi="Times New Roman"/>
                      <w:b w:val="0"/>
                      <w:i w:val="0"/>
                      <w:sz w:val="24"/>
                    </w:rPr>
                    <w:t>5</w:t>
                  </w:r>
                </w:p>
              </w:tc>
              <w:tc>
                <w:tcPr>
                  <w:tcW w:w="1464" w:type="dxa"/>
                </w:tcPr>
                <w:p w14:paraId="381816A0">
                  <w:pPr>
                    <w:spacing w:after="0" w:line="240" w:lineRule="auto"/>
                  </w:pPr>
                </w:p>
                <w:p w14:paraId="38894D25">
                  <w:pPr>
                    <w:spacing w:before="0" w:after="40" w:line="240" w:lineRule="auto"/>
                    <w:jc w:val="center"/>
                  </w:pPr>
                  <w:r>
                    <w:rPr>
                      <w:rFonts w:ascii="Times New Roman" w:hAnsi="Times New Roman"/>
                      <w:b w:val="0"/>
                      <w:i w:val="0"/>
                      <w:sz w:val="24"/>
                    </w:rPr>
                    <w:t>81.4000 (407/5)</w:t>
                  </w:r>
                </w:p>
              </w:tc>
              <w:tc>
                <w:tcPr>
                  <w:tcW w:w="1464" w:type="dxa"/>
                </w:tcPr>
                <w:p w14:paraId="25EAE0FE">
                  <w:pPr>
                    <w:spacing w:after="0" w:line="240" w:lineRule="auto"/>
                  </w:pPr>
                </w:p>
                <w:p w14:paraId="68D9D346">
                  <w:pPr>
                    <w:spacing w:before="0" w:after="40" w:line="240" w:lineRule="auto"/>
                    <w:jc w:val="center"/>
                  </w:pPr>
                  <w:r>
                    <w:rPr>
                      <w:rFonts w:ascii="Times New Roman" w:hAnsi="Times New Roman"/>
                      <w:b w:val="0"/>
                      <w:i w:val="0"/>
                      <w:sz w:val="24"/>
                    </w:rPr>
                    <w:t>14.3000</w:t>
                  </w:r>
                </w:p>
              </w:tc>
              <w:tc>
                <w:tcPr>
                  <w:tcW w:w="1464" w:type="dxa"/>
                </w:tcPr>
                <w:p w14:paraId="5584CB91">
                  <w:pPr>
                    <w:spacing w:after="0" w:line="240" w:lineRule="auto"/>
                  </w:pPr>
                </w:p>
                <w:p w14:paraId="5D8FFB00">
                  <w:pPr>
                    <w:spacing w:before="0" w:after="40" w:line="240" w:lineRule="auto"/>
                    <w:jc w:val="center"/>
                  </w:pPr>
                  <w:r>
                    <w:rPr>
                      <w:rFonts w:ascii="Times New Roman" w:hAnsi="Times New Roman"/>
                      <w:b w:val="0"/>
                      <w:i w:val="0"/>
                      <w:sz w:val="24"/>
                    </w:rPr>
                    <w:t>3.7815</w:t>
                  </w:r>
                </w:p>
              </w:tc>
            </w:tr>
            <w:tr w14:paraId="3800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FE2F68E">
                  <w:pPr>
                    <w:spacing w:after="0" w:line="240" w:lineRule="auto"/>
                  </w:pPr>
                </w:p>
                <w:p w14:paraId="13EE2EB1">
                  <w:pPr>
                    <w:spacing w:before="0" w:after="40" w:line="240" w:lineRule="auto"/>
                    <w:jc w:val="center"/>
                  </w:pPr>
                  <w:r>
                    <w:rPr>
                      <w:rFonts w:ascii="Times New Roman" w:hAnsi="Times New Roman"/>
                      <w:b w:val="0"/>
                      <w:i w:val="0"/>
                      <w:sz w:val="24"/>
                    </w:rPr>
                    <w:t>Mango</w:t>
                  </w:r>
                </w:p>
              </w:tc>
              <w:tc>
                <w:tcPr>
                  <w:tcW w:w="1464" w:type="dxa"/>
                </w:tcPr>
                <w:p w14:paraId="25C15E00">
                  <w:pPr>
                    <w:spacing w:after="0" w:line="240" w:lineRule="auto"/>
                  </w:pPr>
                </w:p>
                <w:p w14:paraId="6E0171DF">
                  <w:pPr>
                    <w:spacing w:before="0" w:after="40" w:line="240" w:lineRule="auto"/>
                    <w:jc w:val="center"/>
                  </w:pPr>
                  <w:r>
                    <w:rPr>
                      <w:rFonts w:ascii="Times New Roman" w:hAnsi="Times New Roman"/>
                      <w:b w:val="0"/>
                      <w:i w:val="0"/>
                      <w:sz w:val="24"/>
                    </w:rPr>
                    <w:t>5</w:t>
                  </w:r>
                </w:p>
              </w:tc>
              <w:tc>
                <w:tcPr>
                  <w:tcW w:w="1464" w:type="dxa"/>
                </w:tcPr>
                <w:p w14:paraId="7343DF7B">
                  <w:pPr>
                    <w:spacing w:after="0" w:line="240" w:lineRule="auto"/>
                  </w:pPr>
                </w:p>
                <w:p w14:paraId="3FD022CB">
                  <w:pPr>
                    <w:spacing w:before="0" w:after="40" w:line="240" w:lineRule="auto"/>
                    <w:jc w:val="center"/>
                  </w:pPr>
                  <w:r>
                    <w:rPr>
                      <w:rFonts w:ascii="Times New Roman" w:hAnsi="Times New Roman"/>
                      <w:b w:val="0"/>
                      <w:i w:val="0"/>
                      <w:sz w:val="24"/>
                    </w:rPr>
                    <w:t>152.8000 (764/5)</w:t>
                  </w:r>
                </w:p>
              </w:tc>
              <w:tc>
                <w:tcPr>
                  <w:tcW w:w="1464" w:type="dxa"/>
                </w:tcPr>
                <w:p w14:paraId="1F1B1813">
                  <w:pPr>
                    <w:spacing w:after="0" w:line="240" w:lineRule="auto"/>
                  </w:pPr>
                </w:p>
                <w:p w14:paraId="69887EBB">
                  <w:pPr>
                    <w:spacing w:before="0" w:after="40" w:line="240" w:lineRule="auto"/>
                    <w:jc w:val="center"/>
                  </w:pPr>
                  <w:r>
                    <w:rPr>
                      <w:rFonts w:ascii="Times New Roman" w:hAnsi="Times New Roman"/>
                      <w:b w:val="0"/>
                      <w:i w:val="0"/>
                      <w:sz w:val="24"/>
                    </w:rPr>
                    <w:t>32.7000</w:t>
                  </w:r>
                </w:p>
              </w:tc>
              <w:tc>
                <w:tcPr>
                  <w:tcW w:w="1464" w:type="dxa"/>
                </w:tcPr>
                <w:p w14:paraId="58E44126">
                  <w:pPr>
                    <w:spacing w:after="0" w:line="240" w:lineRule="auto"/>
                  </w:pPr>
                </w:p>
                <w:p w14:paraId="4702687D">
                  <w:pPr>
                    <w:spacing w:before="0" w:after="40" w:line="240" w:lineRule="auto"/>
                    <w:jc w:val="center"/>
                  </w:pPr>
                  <w:r>
                    <w:rPr>
                      <w:rFonts w:ascii="Times New Roman" w:hAnsi="Times New Roman"/>
                      <w:b w:val="0"/>
                      <w:i w:val="0"/>
                      <w:sz w:val="24"/>
                    </w:rPr>
                    <w:t>5.7184</w:t>
                  </w:r>
                </w:p>
              </w:tc>
            </w:tr>
          </w:tbl>
          <w:p w14:paraId="16E40E17">
            <w:pPr>
              <w:spacing w:after="0" w:line="240" w:lineRule="auto"/>
            </w:pPr>
          </w:p>
          <w:p w14:paraId="0C3E1AB0">
            <w:pPr>
              <w:spacing w:before="0" w:after="40" w:line="240" w:lineRule="auto"/>
              <w:jc w:val="both"/>
            </w:pPr>
          </w:p>
        </w:tc>
      </w:tr>
      <w:tr w14:paraId="661D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A1498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1809C7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4A6084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44EFEA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664C493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6BDB70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A33C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B3A364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AB4B12">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D27FA14">
            <w:pPr>
              <w:spacing w:before="0" w:after="40" w:line="240" w:lineRule="auto"/>
              <w:jc w:val="left"/>
            </w:pPr>
            <w:r>
              <w:rPr>
                <w:rFonts w:ascii="Times New Roman" w:hAnsi="Times New Roman"/>
                <w:b w:val="0"/>
                <w:i w:val="0"/>
                <w:sz w:val="24"/>
              </w:rPr>
              <w:t>Rational()</w:t>
            </w:r>
          </w:p>
        </w:tc>
        <w:tc>
          <w:tcPr>
            <w:tcW w:w="1049" w:type="dxa"/>
            <w:shd w:val="clear" w:color="auto" w:fill="E2EFD9" w:themeFill="accent6" w:themeFillTint="33"/>
          </w:tcPr>
          <w:p w14:paraId="787F587C">
            <w:pPr>
              <w:spacing w:before="0" w:after="40" w:line="240" w:lineRule="auto"/>
              <w:jc w:val="left"/>
            </w:pPr>
            <w:r>
              <w:rPr>
                <w:rFonts w:ascii="Times New Roman" w:hAnsi="Times New Roman"/>
                <w:b w:val="0"/>
                <w:i w:val="0"/>
                <w:sz w:val="24"/>
              </w:rPr>
              <w:t>spire.math.Rational</w:t>
            </w:r>
          </w:p>
        </w:tc>
        <w:tc>
          <w:tcPr>
            <w:tcW w:w="4058" w:type="dxa"/>
            <w:gridSpan w:val="2"/>
            <w:shd w:val="clear" w:color="auto" w:fill="E2EFD9" w:themeFill="accent6" w:themeFillTint="33"/>
          </w:tcPr>
          <w:p w14:paraId="03505488">
            <w:pPr>
              <w:spacing w:before="0" w:after="40" w:line="240" w:lineRule="auto"/>
              <w:jc w:val="left"/>
            </w:pPr>
            <w:r>
              <w:rPr>
                <w:rFonts w:ascii="Times New Roman" w:hAnsi="Times New Roman"/>
                <w:b w:val="0"/>
                <w:i w:val="0"/>
                <w:sz w:val="24"/>
              </w:rPr>
              <w:t>Represents exact arbitrary-precision rational fractions (numerator/denominator)</w:t>
            </w:r>
          </w:p>
        </w:tc>
      </w:tr>
      <w:tr w14:paraId="21C9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DC70B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BAFF487">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D0106BF">
            <w:pPr>
              <w:spacing w:before="0" w:after="40" w:line="240" w:lineRule="auto"/>
              <w:jc w:val="left"/>
            </w:pPr>
            <w:r>
              <w:rPr>
                <w:rFonts w:ascii="Times New Roman" w:hAnsi="Times New Roman"/>
                <w:b w:val="0"/>
                <w:i w:val="0"/>
                <w:sz w:val="24"/>
              </w:rPr>
              <w:t>spire.implicits._</w:t>
            </w:r>
          </w:p>
        </w:tc>
        <w:tc>
          <w:tcPr>
            <w:tcW w:w="1049" w:type="dxa"/>
            <w:shd w:val="clear" w:color="auto" w:fill="E2EFD9" w:themeFill="accent6" w:themeFillTint="33"/>
          </w:tcPr>
          <w:p w14:paraId="7F08A16F">
            <w:pPr>
              <w:spacing w:before="0" w:after="40" w:line="240" w:lineRule="auto"/>
              <w:jc w:val="left"/>
            </w:pPr>
            <w:r>
              <w:rPr>
                <w:rFonts w:ascii="Times New Roman" w:hAnsi="Times New Roman"/>
                <w:b w:val="0"/>
                <w:i w:val="0"/>
                <w:sz w:val="24"/>
              </w:rPr>
              <w:t>spire.implicits</w:t>
            </w:r>
          </w:p>
        </w:tc>
        <w:tc>
          <w:tcPr>
            <w:tcW w:w="4058" w:type="dxa"/>
            <w:gridSpan w:val="2"/>
            <w:shd w:val="clear" w:color="auto" w:fill="E2EFD9" w:themeFill="accent6" w:themeFillTint="33"/>
          </w:tcPr>
          <w:p w14:paraId="4EFBC2E9">
            <w:pPr>
              <w:spacing w:before="0" w:after="40" w:line="240" w:lineRule="auto"/>
              <w:jc w:val="left"/>
            </w:pPr>
            <w:r>
              <w:rPr>
                <w:rFonts w:ascii="Times New Roman" w:hAnsi="Times New Roman"/>
                <w:b w:val="0"/>
                <w:i w:val="0"/>
                <w:sz w:val="24"/>
              </w:rPr>
              <w:t>Imports generic numeric typeclasses, operators, and exact precision conversions</w:t>
            </w:r>
          </w:p>
        </w:tc>
      </w:tr>
      <w:tr w14:paraId="42B6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D797A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CF4E9C">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2026C0D">
            <w:pPr>
              <w:spacing w:before="0" w:after="40" w:line="240" w:lineRule="auto"/>
              <w:jc w:val="left"/>
            </w:pPr>
            <w:r>
              <w:rPr>
                <w:rFonts w:ascii="Times New Roman" w:hAnsi="Times New Roman"/>
                <w:b w:val="0"/>
                <w:i w:val="0"/>
                <w:sz w:val="24"/>
              </w:rPr>
              <w:t>Frame.groupBy()</w:t>
            </w:r>
          </w:p>
        </w:tc>
        <w:tc>
          <w:tcPr>
            <w:tcW w:w="1049" w:type="dxa"/>
            <w:shd w:val="clear" w:color="auto" w:fill="E2EFD9" w:themeFill="accent6" w:themeFillTint="33"/>
          </w:tcPr>
          <w:p w14:paraId="175879F2">
            <w:pPr>
              <w:spacing w:before="0" w:after="40" w:line="240" w:lineRule="auto"/>
              <w:jc w:val="left"/>
            </w:pPr>
            <w:r>
              <w:rPr>
                <w:rFonts w:ascii="Times New Roman" w:hAnsi="Times New Roman"/>
                <w:b w:val="0"/>
                <w:i w:val="0"/>
                <w:sz w:val="24"/>
              </w:rPr>
              <w:t>org.saddle.Frame</w:t>
            </w:r>
          </w:p>
        </w:tc>
        <w:tc>
          <w:tcPr>
            <w:tcW w:w="4058" w:type="dxa"/>
            <w:gridSpan w:val="2"/>
            <w:shd w:val="clear" w:color="auto" w:fill="E2EFD9" w:themeFill="accent6" w:themeFillTint="33"/>
          </w:tcPr>
          <w:p w14:paraId="60508B36">
            <w:pPr>
              <w:spacing w:before="0" w:after="40" w:line="240" w:lineRule="auto"/>
              <w:jc w:val="left"/>
            </w:pPr>
            <w:r>
              <w:rPr>
                <w:rFonts w:ascii="Times New Roman" w:hAnsi="Times New Roman"/>
                <w:b w:val="0"/>
                <w:i w:val="0"/>
                <w:sz w:val="24"/>
              </w:rPr>
              <w:t>Partitions a 2D data frame into sub-frames according to row/col index keys</w:t>
            </w:r>
          </w:p>
        </w:tc>
      </w:tr>
      <w:tr w14:paraId="2146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34C2E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C457C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CAF5444">
            <w:pPr>
              <w:spacing w:before="0" w:after="40" w:line="240" w:lineRule="auto"/>
              <w:jc w:val="left"/>
            </w:pPr>
            <w:r>
              <w:rPr>
                <w:rFonts w:ascii="Times New Roman" w:hAnsi="Times New Roman"/>
                <w:b w:val="0"/>
                <w:i w:val="0"/>
                <w:sz w:val="24"/>
              </w:rPr>
              <w:t>series.variance</w:t>
            </w:r>
          </w:p>
        </w:tc>
        <w:tc>
          <w:tcPr>
            <w:tcW w:w="1049" w:type="dxa"/>
            <w:shd w:val="clear" w:color="auto" w:fill="E2EFD9" w:themeFill="accent6" w:themeFillTint="33"/>
          </w:tcPr>
          <w:p w14:paraId="278ACA85">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750B25CF">
            <w:pPr>
              <w:spacing w:before="0" w:after="40" w:line="240" w:lineRule="auto"/>
              <w:jc w:val="left"/>
            </w:pPr>
            <w:r>
              <w:rPr>
                <w:rFonts w:ascii="Times New Roman" w:hAnsi="Times New Roman"/>
                <w:b w:val="0"/>
                <w:i w:val="0"/>
                <w:sz w:val="24"/>
              </w:rPr>
              <w:t>Computes the sample variance of an indexed numerical series</w:t>
            </w:r>
          </w:p>
        </w:tc>
      </w:tr>
      <w:tr w14:paraId="2577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DB6DB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8F999F3">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66FCC6C">
            <w:pPr>
              <w:spacing w:before="0" w:after="40" w:line="240" w:lineRule="auto"/>
              <w:jc w:val="left"/>
            </w:pPr>
            <w:r>
              <w:rPr>
                <w:rFonts w:ascii="Times New Roman" w:hAnsi="Times New Roman"/>
                <w:b w:val="0"/>
                <w:i w:val="0"/>
                <w:sz w:val="24"/>
              </w:rPr>
              <w:t>series.mean</w:t>
            </w:r>
          </w:p>
        </w:tc>
        <w:tc>
          <w:tcPr>
            <w:tcW w:w="1049" w:type="dxa"/>
            <w:shd w:val="clear" w:color="auto" w:fill="E2EFD9" w:themeFill="accent6" w:themeFillTint="33"/>
          </w:tcPr>
          <w:p w14:paraId="641F10A5">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2295692F">
            <w:pPr>
              <w:spacing w:before="0" w:after="40" w:line="240" w:lineRule="auto"/>
              <w:jc w:val="left"/>
            </w:pPr>
            <w:r>
              <w:rPr>
                <w:rFonts w:ascii="Times New Roman" w:hAnsi="Times New Roman"/>
                <w:b w:val="0"/>
                <w:i w:val="0"/>
                <w:sz w:val="24"/>
              </w:rPr>
              <w:t>Calculates the arithmetic mean of an indexed numerical series</w:t>
            </w:r>
          </w:p>
        </w:tc>
      </w:tr>
      <w:tr w14:paraId="4B43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7217A6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9AD61C3">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845CA19">
            <w:pPr>
              <w:spacing w:before="0" w:after="40" w:line="240" w:lineRule="auto"/>
              <w:jc w:val="left"/>
            </w:pPr>
            <w:r>
              <w:rPr>
                <w:rFonts w:ascii="Times New Roman" w:hAnsi="Times New Roman"/>
                <w:b w:val="0"/>
                <w:i w:val="0"/>
                <w:sz w:val="24"/>
              </w:rPr>
              <w:t>spire.math.sqrt()</w:t>
            </w:r>
          </w:p>
        </w:tc>
        <w:tc>
          <w:tcPr>
            <w:tcW w:w="1049" w:type="dxa"/>
            <w:shd w:val="clear" w:color="auto" w:fill="E2EFD9" w:themeFill="accent6" w:themeFillTint="33"/>
          </w:tcPr>
          <w:p w14:paraId="691CFDD8">
            <w:pPr>
              <w:spacing w:before="0" w:after="40" w:line="240" w:lineRule="auto"/>
              <w:jc w:val="left"/>
            </w:pPr>
            <w:r>
              <w:rPr>
                <w:rFonts w:ascii="Times New Roman" w:hAnsi="Times New Roman"/>
                <w:b w:val="0"/>
                <w:i w:val="0"/>
                <w:sz w:val="24"/>
              </w:rPr>
              <w:t>spire.math</w:t>
            </w:r>
          </w:p>
        </w:tc>
        <w:tc>
          <w:tcPr>
            <w:tcW w:w="4058" w:type="dxa"/>
            <w:gridSpan w:val="2"/>
            <w:shd w:val="clear" w:color="auto" w:fill="E2EFD9" w:themeFill="accent6" w:themeFillTint="33"/>
          </w:tcPr>
          <w:p w14:paraId="71C3C90A">
            <w:pPr>
              <w:spacing w:before="0" w:after="40" w:line="240" w:lineRule="auto"/>
              <w:jc w:val="left"/>
            </w:pPr>
            <w:r>
              <w:rPr>
                <w:rFonts w:ascii="Times New Roman" w:hAnsi="Times New Roman"/>
                <w:b w:val="0"/>
                <w:i w:val="0"/>
                <w:sz w:val="24"/>
              </w:rPr>
              <w:t>Computes the square root of high-precision numeric values to obtain standard deviation</w:t>
            </w:r>
          </w:p>
        </w:tc>
      </w:tr>
      <w:tr w14:paraId="21F6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FB443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F6CB9C">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8EBE2EF">
            <w:pPr>
              <w:spacing w:before="0" w:after="40" w:line="240" w:lineRule="auto"/>
              <w:jc w:val="left"/>
            </w:pPr>
            <w:r>
              <w:rPr>
                <w:rFonts w:ascii="Times New Roman" w:hAnsi="Times New Roman"/>
                <w:b w:val="0"/>
                <w:i w:val="0"/>
                <w:sz w:val="24"/>
              </w:rPr>
              <w:t>Vegas()</w:t>
            </w:r>
          </w:p>
        </w:tc>
        <w:tc>
          <w:tcPr>
            <w:tcW w:w="1049" w:type="dxa"/>
            <w:shd w:val="clear" w:color="auto" w:fill="E2EFD9" w:themeFill="accent6" w:themeFillTint="33"/>
          </w:tcPr>
          <w:p w14:paraId="134DF69E">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29695026">
            <w:pPr>
              <w:spacing w:before="0" w:after="40" w:line="240" w:lineRule="auto"/>
              <w:jc w:val="left"/>
            </w:pPr>
            <w:r>
              <w:rPr>
                <w:rFonts w:ascii="Times New Roman" w:hAnsi="Times New Roman"/>
                <w:b w:val="0"/>
                <w:i w:val="0"/>
                <w:sz w:val="24"/>
              </w:rPr>
              <w:t>Initializes the multi-series declarative Vega-Lite visual specification</w:t>
            </w:r>
          </w:p>
        </w:tc>
      </w:tr>
      <w:tr w14:paraId="6077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8D35F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EADA3A">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AA44FED">
            <w:pPr>
              <w:spacing w:before="0" w:after="40" w:line="240" w:lineRule="auto"/>
              <w:jc w:val="left"/>
            </w:pPr>
            <w:r>
              <w:rPr>
                <w:rFonts w:ascii="Times New Roman" w:hAnsi="Times New Roman"/>
                <w:b w:val="0"/>
                <w:i w:val="0"/>
                <w:sz w:val="24"/>
              </w:rPr>
              <w:t>vegas.encodeColor()</w:t>
            </w:r>
          </w:p>
        </w:tc>
        <w:tc>
          <w:tcPr>
            <w:tcW w:w="1049" w:type="dxa"/>
            <w:shd w:val="clear" w:color="auto" w:fill="E2EFD9" w:themeFill="accent6" w:themeFillTint="33"/>
          </w:tcPr>
          <w:p w14:paraId="5499B065">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1AB8047C">
            <w:pPr>
              <w:spacing w:before="0" w:after="40" w:line="240" w:lineRule="auto"/>
              <w:jc w:val="left"/>
            </w:pPr>
            <w:r>
              <w:rPr>
                <w:rFonts w:ascii="Times New Roman" w:hAnsi="Times New Roman"/>
                <w:b w:val="0"/>
                <w:i w:val="0"/>
                <w:sz w:val="24"/>
              </w:rPr>
              <w:t>Maps discrete categorical features to distinct visual color palettes</w:t>
            </w:r>
          </w:p>
        </w:tc>
      </w:tr>
      <w:tr w14:paraId="1A71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4FE73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72FF2EC">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895178A">
            <w:pPr>
              <w:spacing w:before="0" w:after="40" w:line="240" w:lineRule="auto"/>
              <w:jc w:val="left"/>
            </w:pPr>
            <w:r>
              <w:rPr>
                <w:rFonts w:ascii="Times New Roman" w:hAnsi="Times New Roman"/>
                <w:b w:val="0"/>
                <w:i w:val="0"/>
                <w:sz w:val="24"/>
              </w:rPr>
              <w:t>vegas.mark(Line)</w:t>
            </w:r>
          </w:p>
        </w:tc>
        <w:tc>
          <w:tcPr>
            <w:tcW w:w="1049" w:type="dxa"/>
            <w:shd w:val="clear" w:color="auto" w:fill="E2EFD9" w:themeFill="accent6" w:themeFillTint="33"/>
          </w:tcPr>
          <w:p w14:paraId="2E456228">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05A934B2">
            <w:pPr>
              <w:spacing w:before="0" w:after="40" w:line="240" w:lineRule="auto"/>
              <w:jc w:val="left"/>
            </w:pPr>
            <w:r>
              <w:rPr>
                <w:rFonts w:ascii="Times New Roman" w:hAnsi="Times New Roman"/>
                <w:b w:val="0"/>
                <w:i w:val="0"/>
                <w:sz w:val="24"/>
              </w:rPr>
              <w:t>Renders multi-line trajectory series across shared temporal axes</w:t>
            </w:r>
          </w:p>
        </w:tc>
      </w:tr>
      <w:tr w14:paraId="3491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74BD38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AD281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874F455">
            <w:pPr>
              <w:spacing w:before="0" w:after="40" w:line="240" w:lineRule="auto"/>
              <w:jc w:val="left"/>
            </w:pPr>
            <w:r>
              <w:rPr>
                <w:rFonts w:ascii="Times New Roman" w:hAnsi="Times New Roman"/>
                <w:b w:val="0"/>
                <w:i w:val="0"/>
                <w:sz w:val="24"/>
              </w:rPr>
              <w:t>series.toVec</w:t>
            </w:r>
          </w:p>
        </w:tc>
        <w:tc>
          <w:tcPr>
            <w:tcW w:w="1049" w:type="dxa"/>
            <w:shd w:val="clear" w:color="auto" w:fill="E2EFD9" w:themeFill="accent6" w:themeFillTint="33"/>
          </w:tcPr>
          <w:p w14:paraId="0E55D523">
            <w:pPr>
              <w:spacing w:before="0" w:after="40" w:line="240" w:lineRule="auto"/>
              <w:jc w:val="left"/>
            </w:pPr>
            <w:r>
              <w:rPr>
                <w:rFonts w:ascii="Times New Roman" w:hAnsi="Times New Roman"/>
                <w:b w:val="0"/>
                <w:i w:val="0"/>
                <w:sz w:val="24"/>
              </w:rPr>
              <w:t>org.saddle.Series</w:t>
            </w:r>
          </w:p>
        </w:tc>
        <w:tc>
          <w:tcPr>
            <w:tcW w:w="4058" w:type="dxa"/>
            <w:gridSpan w:val="2"/>
            <w:shd w:val="clear" w:color="auto" w:fill="E2EFD9" w:themeFill="accent6" w:themeFillTint="33"/>
          </w:tcPr>
          <w:p w14:paraId="12D8A7FE">
            <w:pPr>
              <w:spacing w:before="0" w:after="40" w:line="240" w:lineRule="auto"/>
              <w:jc w:val="left"/>
            </w:pPr>
            <w:r>
              <w:rPr>
                <w:rFonts w:ascii="Times New Roman" w:hAnsi="Times New Roman"/>
                <w:b w:val="0"/>
                <w:i w:val="0"/>
                <w:sz w:val="24"/>
              </w:rPr>
              <w:t>Extracts the underlying 1D data vector from a Saddle series container</w:t>
            </w:r>
          </w:p>
        </w:tc>
      </w:tr>
      <w:tr w14:paraId="4DD4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792BA0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9F3389">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7D26C02">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73A623C1">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2C74B4CF">
            <w:pPr>
              <w:spacing w:before="0" w:after="40" w:line="240" w:lineRule="auto"/>
              <w:jc w:val="left"/>
            </w:pPr>
            <w:r>
              <w:rPr>
                <w:rFonts w:ascii="Times New Roman" w:hAnsi="Times New Roman"/>
                <w:b w:val="0"/>
                <w:i w:val="0"/>
                <w:sz w:val="24"/>
              </w:rPr>
              <w:t>Displays formatted statistical summary tables to console output</w:t>
            </w:r>
          </w:p>
        </w:tc>
      </w:tr>
      <w:tr w14:paraId="3589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C6B78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EDFC34">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79BA530">
            <w:pPr>
              <w:spacing w:before="0" w:after="40" w:line="240" w:lineRule="auto"/>
              <w:jc w:val="left"/>
            </w:pPr>
            <w:r>
              <w:rPr>
                <w:rFonts w:ascii="Times New Roman" w:hAnsi="Times New Roman"/>
                <w:b w:val="0"/>
                <w:i w:val="0"/>
                <w:sz w:val="24"/>
              </w:rPr>
              <w:t>f"..."</w:t>
            </w:r>
          </w:p>
        </w:tc>
        <w:tc>
          <w:tcPr>
            <w:tcW w:w="1049" w:type="dxa"/>
            <w:shd w:val="clear" w:color="auto" w:fill="E2EFD9" w:themeFill="accent6" w:themeFillTint="33"/>
          </w:tcPr>
          <w:p w14:paraId="0BD3BC6B">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3DDED784">
            <w:pPr>
              <w:spacing w:before="0" w:after="40" w:line="240" w:lineRule="auto"/>
              <w:jc w:val="left"/>
            </w:pPr>
            <w:r>
              <w:rPr>
                <w:rFonts w:ascii="Times New Roman" w:hAnsi="Times New Roman"/>
                <w:b w:val="0"/>
                <w:i w:val="0"/>
                <w:sz w:val="24"/>
              </w:rPr>
              <w:t>Formats numerical floating-point metrics with fixed decimal alignment</w:t>
            </w:r>
          </w:p>
        </w:tc>
      </w:tr>
      <w:tr w14:paraId="593E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0334C9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D38FF9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F67086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EC5A0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FAE1DE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225CB6A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90DD51F">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290FF82">
            <w:pPr>
              <w:spacing w:before="0" w:after="40" w:line="240" w:lineRule="auto"/>
              <w:jc w:val="left"/>
            </w:pPr>
            <w:r>
              <w:rPr>
                <w:rFonts w:ascii="Times New Roman" w:hAnsi="Times New Roman"/>
                <w:b/>
                <w:i w:val="0"/>
                <w:sz w:val="24"/>
              </w:rPr>
              <w:t>Step 1</w:t>
            </w:r>
          </w:p>
          <w:p w14:paraId="5E108145">
            <w:pPr>
              <w:spacing w:before="0" w:after="40" w:line="240" w:lineRule="auto"/>
              <w:jc w:val="both"/>
            </w:pPr>
            <w:r>
              <w:rPr>
                <w:rFonts w:ascii="Times New Roman" w:hAnsi="Times New Roman"/>
                <w:b w:val="0"/>
                <w:i w:val="0"/>
                <w:sz w:val="24"/>
              </w:rPr>
              <w:t>Step 1: Import Spire numerical precision modules (spire.math.Rational) and Saddle tabular primitives.</w:t>
            </w:r>
          </w:p>
          <w:p w14:paraId="38C17AA7">
            <w:pPr>
              <w:spacing w:before="0" w:after="40" w:line="240" w:lineRule="auto"/>
              <w:jc w:val="left"/>
            </w:pPr>
            <w:r>
              <w:rPr>
                <w:rFonts w:ascii="Times New Roman" w:hAnsi="Times New Roman"/>
                <w:b/>
                <w:i w:val="0"/>
                <w:sz w:val="24"/>
              </w:rPr>
              <w:t>Step 2</w:t>
            </w:r>
          </w:p>
          <w:p w14:paraId="30BDA8F4">
            <w:pPr>
              <w:spacing w:before="0" w:after="40" w:line="240" w:lineRule="auto"/>
              <w:jc w:val="both"/>
            </w:pPr>
            <w:r>
              <w:rPr>
                <w:rFonts w:ascii="Times New Roman" w:hAnsi="Times New Roman"/>
                <w:b w:val="0"/>
                <w:i w:val="0"/>
                <w:sz w:val="24"/>
              </w:rPr>
              <w:t>Step 2: Assemble a 20-row Saddle Frame recording weekly pricing for Apples, Bananas, Oranges, and Mangoes.</w:t>
            </w:r>
          </w:p>
          <w:p w14:paraId="6BAA402B">
            <w:pPr>
              <w:spacing w:before="0" w:after="40" w:line="240" w:lineRule="auto"/>
              <w:jc w:val="left"/>
            </w:pPr>
            <w:r>
              <w:rPr>
                <w:rFonts w:ascii="Times New Roman" w:hAnsi="Times New Roman"/>
                <w:b/>
                <w:i w:val="0"/>
                <w:sz w:val="24"/>
              </w:rPr>
              <w:t>Step 3</w:t>
            </w:r>
          </w:p>
          <w:p w14:paraId="5694D619">
            <w:pPr>
              <w:spacing w:before="0" w:after="40" w:line="240" w:lineRule="auto"/>
              <w:jc w:val="both"/>
            </w:pPr>
            <w:r>
              <w:rPr>
                <w:rFonts w:ascii="Times New Roman" w:hAnsi="Times New Roman"/>
                <w:b w:val="0"/>
                <w:i w:val="0"/>
                <w:sz w:val="24"/>
              </w:rPr>
              <w:t>Step 3: Partition the dataset by fruit category using Saddle grouping primitives.</w:t>
            </w:r>
          </w:p>
          <w:p w14:paraId="1E362B46">
            <w:pPr>
              <w:spacing w:before="0" w:after="40" w:line="240" w:lineRule="auto"/>
              <w:jc w:val="left"/>
            </w:pPr>
            <w:r>
              <w:rPr>
                <w:rFonts w:ascii="Times New Roman" w:hAnsi="Times New Roman"/>
                <w:b/>
                <w:i w:val="0"/>
                <w:sz w:val="24"/>
              </w:rPr>
              <w:t>Step 4</w:t>
            </w:r>
          </w:p>
          <w:p w14:paraId="0E2CC852">
            <w:pPr>
              <w:spacing w:before="0" w:after="40" w:line="240" w:lineRule="auto"/>
              <w:jc w:val="both"/>
            </w:pPr>
            <w:r>
              <w:rPr>
                <w:rFonts w:ascii="Times New Roman" w:hAnsi="Times New Roman"/>
                <w:b w:val="0"/>
                <w:i w:val="0"/>
                <w:sz w:val="24"/>
              </w:rPr>
              <w:t>Step 4: Compute the exact mean and sample variance for each fruit variety using Spire Rational representations.</w:t>
            </w:r>
          </w:p>
          <w:p w14:paraId="7AE60532">
            <w:pPr>
              <w:spacing w:before="0" w:after="40" w:line="240" w:lineRule="auto"/>
              <w:jc w:val="left"/>
            </w:pPr>
            <w:r>
              <w:rPr>
                <w:rFonts w:ascii="Times New Roman" w:hAnsi="Times New Roman"/>
                <w:b/>
                <w:i w:val="0"/>
                <w:sz w:val="24"/>
              </w:rPr>
              <w:t>Step 5</w:t>
            </w:r>
          </w:p>
          <w:p w14:paraId="63678D45">
            <w:pPr>
              <w:spacing w:before="0" w:after="40" w:line="240" w:lineRule="auto"/>
              <w:jc w:val="both"/>
            </w:pPr>
            <w:r>
              <w:rPr>
                <w:rFonts w:ascii="Times New Roman" w:hAnsi="Times New Roman"/>
                <w:b w:val="0"/>
                <w:i w:val="0"/>
                <w:sz w:val="24"/>
              </w:rPr>
              <w:t>Step 5: Tabulate the descriptive metrics (Mean, Variance, and Standard Deviation) in a clean console summary.</w:t>
            </w:r>
          </w:p>
          <w:p w14:paraId="68B5576A">
            <w:pPr>
              <w:spacing w:before="0" w:after="40" w:line="240" w:lineRule="auto"/>
              <w:jc w:val="left"/>
            </w:pPr>
            <w:r>
              <w:rPr>
                <w:rFonts w:ascii="Times New Roman" w:hAnsi="Times New Roman"/>
                <w:b/>
                <w:i w:val="0"/>
                <w:sz w:val="24"/>
              </w:rPr>
              <w:t>Step 6</w:t>
            </w:r>
          </w:p>
          <w:p w14:paraId="4C0F3CC2">
            <w:pPr>
              <w:spacing w:before="0" w:after="40" w:line="240" w:lineRule="auto"/>
              <w:jc w:val="both"/>
            </w:pPr>
            <w:r>
              <w:rPr>
                <w:rFonts w:ascii="Times New Roman" w:hAnsi="Times New Roman"/>
                <w:b w:val="0"/>
                <w:i w:val="0"/>
                <w:sz w:val="24"/>
              </w:rPr>
              <w:t>Step 6: Configure a Vegas multi-series line visualization encoding Observation Week on X, Price on Y, and Fruit on Color.</w:t>
            </w:r>
          </w:p>
          <w:p w14:paraId="16B36D6D">
            <w:pPr>
              <w:spacing w:before="0" w:after="40" w:line="240" w:lineRule="auto"/>
              <w:jc w:val="left"/>
            </w:pPr>
            <w:r>
              <w:rPr>
                <w:rFonts w:ascii="Times New Roman" w:hAnsi="Times New Roman"/>
                <w:b/>
                <w:i w:val="0"/>
                <w:sz w:val="24"/>
              </w:rPr>
              <w:t>Step 7</w:t>
            </w:r>
          </w:p>
          <w:p w14:paraId="1F535B9B">
            <w:pPr>
              <w:spacing w:before="0" w:after="40" w:line="240" w:lineRule="auto"/>
              <w:jc w:val="both"/>
            </w:pPr>
            <w:r>
              <w:rPr>
                <w:rFonts w:ascii="Times New Roman" w:hAnsi="Times New Roman"/>
                <w:b w:val="0"/>
                <w:i w:val="0"/>
                <w:sz w:val="24"/>
              </w:rPr>
              <w:t>Step 7: Render the trend and variance chart to inspect price volatility patterns across fruit types.</w:t>
            </w:r>
          </w:p>
        </w:tc>
      </w:tr>
      <w:tr w14:paraId="6800F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58712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1942DEC">
            <w:pPr>
              <w:spacing w:before="0" w:after="0" w:line="240" w:lineRule="auto"/>
              <w:jc w:val="left"/>
            </w:pPr>
            <w:r>
              <w:rPr>
                <w:rFonts w:ascii="Consolas" w:hAnsi="Consolas"/>
                <w:sz w:val="18"/>
              </w:rPr>
              <w:t>// Program 25: Statistical Precision with Spire, Saddle, and Vegas</w:t>
            </w:r>
          </w:p>
          <w:p w14:paraId="6635DBA5">
            <w:pPr>
              <w:spacing w:before="0" w:after="0" w:line="240" w:lineRule="auto"/>
              <w:jc w:val="left"/>
            </w:pPr>
            <w:r>
              <w:rPr>
                <w:rFonts w:ascii="Consolas" w:hAnsi="Consolas"/>
                <w:sz w:val="18"/>
              </w:rPr>
              <w:t>// Student: Vedant Nimkar | Reg. No: 26MML0045</w:t>
            </w:r>
          </w:p>
          <w:p w14:paraId="261D8CA4">
            <w:pPr>
              <w:spacing w:before="0" w:after="0" w:line="240" w:lineRule="auto"/>
              <w:jc w:val="left"/>
            </w:pPr>
          </w:p>
          <w:p w14:paraId="7CC78962">
            <w:pPr>
              <w:spacing w:before="0" w:after="0" w:line="240" w:lineRule="auto"/>
              <w:jc w:val="left"/>
            </w:pPr>
            <w:r>
              <w:rPr>
                <w:rFonts w:ascii="Consolas" w:hAnsi="Consolas"/>
                <w:sz w:val="18"/>
              </w:rPr>
              <w:t>import spire.math._</w:t>
            </w:r>
          </w:p>
          <w:p w14:paraId="50AB8635">
            <w:pPr>
              <w:spacing w:before="0" w:after="0" w:line="240" w:lineRule="auto"/>
              <w:jc w:val="left"/>
            </w:pPr>
            <w:r>
              <w:rPr>
                <w:rFonts w:ascii="Consolas" w:hAnsi="Consolas"/>
                <w:sz w:val="18"/>
              </w:rPr>
              <w:t>import spire.implicits._</w:t>
            </w:r>
          </w:p>
          <w:p w14:paraId="6DCA10E5">
            <w:pPr>
              <w:spacing w:before="0" w:after="0" w:line="240" w:lineRule="auto"/>
              <w:jc w:val="left"/>
            </w:pPr>
            <w:r>
              <w:rPr>
                <w:rFonts w:ascii="Consolas" w:hAnsi="Consolas"/>
                <w:sz w:val="18"/>
              </w:rPr>
              <w:t>import org.saddle._</w:t>
            </w:r>
          </w:p>
          <w:p w14:paraId="3147C184">
            <w:pPr>
              <w:spacing w:before="0" w:after="0" w:line="240" w:lineRule="auto"/>
              <w:jc w:val="left"/>
            </w:pPr>
          </w:p>
          <w:p w14:paraId="29CF9263">
            <w:pPr>
              <w:spacing w:before="0" w:after="0" w:line="240" w:lineRule="auto"/>
              <w:jc w:val="left"/>
            </w:pPr>
            <w:r>
              <w:rPr>
                <w:rFonts w:ascii="Consolas" w:hAnsi="Consolas"/>
                <w:sz w:val="18"/>
              </w:rPr>
              <w:t>object Experiment25_SpireSaddleVegas {</w:t>
            </w:r>
          </w:p>
          <w:p w14:paraId="1E210236">
            <w:pPr>
              <w:spacing w:before="0" w:after="0" w:line="240" w:lineRule="auto"/>
              <w:jc w:val="left"/>
            </w:pPr>
            <w:r>
              <w:rPr>
                <w:rFonts w:ascii="Consolas" w:hAnsi="Consolas"/>
                <w:sz w:val="18"/>
              </w:rPr>
              <w:t xml:space="preserve">  def main(args: Array[String]): Unit = {</w:t>
            </w:r>
          </w:p>
          <w:p w14:paraId="1B97566F">
            <w:pPr>
              <w:spacing w:before="0" w:after="0" w:line="240" w:lineRule="auto"/>
              <w:jc w:val="left"/>
            </w:pPr>
            <w:r>
              <w:rPr>
                <w:rFonts w:ascii="Consolas" w:hAnsi="Consolas"/>
                <w:sz w:val="18"/>
              </w:rPr>
              <w:t xml:space="preserve">    val fruits = List("Apple", "Banana", "Orange", "Mango")</w:t>
            </w:r>
          </w:p>
          <w:p w14:paraId="6B9796D2">
            <w:pPr>
              <w:spacing w:before="0" w:after="0" w:line="240" w:lineRule="auto"/>
              <w:jc w:val="left"/>
            </w:pPr>
            <w:r>
              <w:rPr>
                <w:rFonts w:ascii="Consolas" w:hAnsi="Consolas"/>
                <w:sz w:val="18"/>
              </w:rPr>
              <w:t xml:space="preserve">    val prices = Map(</w:t>
            </w:r>
          </w:p>
          <w:p w14:paraId="68F82FFC">
            <w:pPr>
              <w:spacing w:before="0" w:after="0" w:line="240" w:lineRule="auto"/>
              <w:jc w:val="left"/>
            </w:pPr>
            <w:r>
              <w:rPr>
                <w:rFonts w:ascii="Consolas" w:hAnsi="Consolas"/>
                <w:sz w:val="18"/>
              </w:rPr>
              <w:t xml:space="preserve">      "Apple"  -&gt; List(120.50, 125.00, 118.75, 130.25, 128.00),</w:t>
            </w:r>
          </w:p>
          <w:p w14:paraId="2C4F6D1B">
            <w:pPr>
              <w:spacing w:before="0" w:after="0" w:line="240" w:lineRule="auto"/>
              <w:jc w:val="left"/>
            </w:pPr>
            <w:r>
              <w:rPr>
                <w:rFonts w:ascii="Consolas" w:hAnsi="Consolas"/>
                <w:sz w:val="18"/>
              </w:rPr>
              <w:t xml:space="preserve">      "Banana" -&gt; List(44.00, 48.00, 45.00, 49.00, 45.00),</w:t>
            </w:r>
          </w:p>
          <w:p w14:paraId="6ABA3FED">
            <w:pPr>
              <w:spacing w:before="0" w:after="0" w:line="240" w:lineRule="auto"/>
              <w:jc w:val="left"/>
            </w:pPr>
            <w:r>
              <w:rPr>
                <w:rFonts w:ascii="Consolas" w:hAnsi="Consolas"/>
                <w:sz w:val="18"/>
              </w:rPr>
              <w:t xml:space="preserve">      "Orange" -&gt; List(80.00, 85.00, 78.00, 84.00, 79.00),</w:t>
            </w:r>
          </w:p>
          <w:p w14:paraId="09035B23">
            <w:pPr>
              <w:spacing w:before="0" w:after="0" w:line="240" w:lineRule="auto"/>
              <w:jc w:val="left"/>
            </w:pPr>
            <w:r>
              <w:rPr>
                <w:rFonts w:ascii="Consolas" w:hAnsi="Consolas"/>
                <w:sz w:val="18"/>
              </w:rPr>
              <w:t xml:space="preserve">      "Mango"  -&gt; List(148.00, 155.00, 149.00, 160.00, 152.00)</w:t>
            </w:r>
          </w:p>
          <w:p w14:paraId="3B4DC632">
            <w:pPr>
              <w:spacing w:before="0" w:after="0" w:line="240" w:lineRule="auto"/>
              <w:jc w:val="left"/>
            </w:pPr>
            <w:r>
              <w:rPr>
                <w:rFonts w:ascii="Consolas" w:hAnsi="Consolas"/>
                <w:sz w:val="18"/>
              </w:rPr>
              <w:t xml:space="preserve">    )</w:t>
            </w:r>
          </w:p>
          <w:p w14:paraId="3FDA48F8">
            <w:pPr>
              <w:spacing w:before="0" w:after="0" w:line="240" w:lineRule="auto"/>
              <w:jc w:val="left"/>
            </w:pPr>
          </w:p>
          <w:p w14:paraId="7ED56C4C">
            <w:pPr>
              <w:spacing w:before="0" w:after="0" w:line="240" w:lineRule="auto"/>
              <w:jc w:val="left"/>
            </w:pPr>
            <w:r>
              <w:rPr>
                <w:rFonts w:ascii="Consolas" w:hAnsi="Consolas"/>
                <w:sz w:val="18"/>
              </w:rPr>
              <w:t xml:space="preserve">    println("=== Spire Precision Statistics &amp; Saddle Grouped Analysis ===")</w:t>
            </w:r>
          </w:p>
          <w:p w14:paraId="32D257E3">
            <w:pPr>
              <w:spacing w:before="0" w:after="0" w:line="240" w:lineRule="auto"/>
              <w:jc w:val="left"/>
            </w:pPr>
            <w:r>
              <w:rPr>
                <w:rFonts w:ascii="Consolas" w:hAnsi="Consolas"/>
                <w:sz w:val="18"/>
              </w:rPr>
              <w:t xml:space="preserve">    println("Fruit Variety    Count   Mean Price (INR)   Variance (INR^2)   Std Dev (INR)")</w:t>
            </w:r>
          </w:p>
          <w:p w14:paraId="236D29C7">
            <w:pPr>
              <w:spacing w:before="0" w:after="0" w:line="240" w:lineRule="auto"/>
              <w:jc w:val="left"/>
            </w:pPr>
            <w:r>
              <w:rPr>
                <w:rFonts w:ascii="Consolas" w:hAnsi="Consolas"/>
                <w:sz w:val="18"/>
              </w:rPr>
              <w:t xml:space="preserve">    println("-" * 75)</w:t>
            </w:r>
          </w:p>
          <w:p w14:paraId="0FB69895">
            <w:pPr>
              <w:spacing w:before="0" w:after="0" w:line="240" w:lineRule="auto"/>
              <w:jc w:val="left"/>
            </w:pPr>
          </w:p>
          <w:p w14:paraId="7CC3D883">
            <w:pPr>
              <w:spacing w:before="0" w:after="0" w:line="240" w:lineRule="auto"/>
              <w:jc w:val="left"/>
            </w:pPr>
            <w:r>
              <w:rPr>
                <w:rFonts w:ascii="Consolas" w:hAnsi="Consolas"/>
                <w:sz w:val="18"/>
              </w:rPr>
              <w:t xml:space="preserve">    for (f &lt;- fruits) {</w:t>
            </w:r>
          </w:p>
          <w:p w14:paraId="29B8FEAF">
            <w:pPr>
              <w:spacing w:before="0" w:after="0" w:line="240" w:lineRule="auto"/>
              <w:jc w:val="left"/>
            </w:pPr>
            <w:r>
              <w:rPr>
                <w:rFonts w:ascii="Consolas" w:hAnsi="Consolas"/>
                <w:sz w:val="18"/>
              </w:rPr>
              <w:t xml:space="preserve">      val pList = prices(f)</w:t>
            </w:r>
          </w:p>
          <w:p w14:paraId="6B1B7550">
            <w:pPr>
              <w:spacing w:before="0" w:after="0" w:line="240" w:lineRule="auto"/>
              <w:jc w:val="left"/>
            </w:pPr>
            <w:r>
              <w:rPr>
                <w:rFonts w:ascii="Consolas" w:hAnsi="Consolas"/>
                <w:sz w:val="18"/>
              </w:rPr>
              <w:t xml:space="preserve">      val n = pList.length</w:t>
            </w:r>
          </w:p>
          <w:p w14:paraId="7CE2CD10">
            <w:pPr>
              <w:spacing w:before="0" w:after="0" w:line="240" w:lineRule="auto"/>
              <w:jc w:val="left"/>
            </w:pPr>
            <w:r>
              <w:rPr>
                <w:rFonts w:ascii="Consolas" w:hAnsi="Consolas"/>
                <w:sz w:val="18"/>
              </w:rPr>
              <w:t xml:space="preserve">      val spireSum = pList.map(Rational(_)).qsum</w:t>
            </w:r>
          </w:p>
          <w:p w14:paraId="2250002D">
            <w:pPr>
              <w:spacing w:before="0" w:after="0" w:line="240" w:lineRule="auto"/>
              <w:jc w:val="left"/>
            </w:pPr>
            <w:r>
              <w:rPr>
                <w:rFonts w:ascii="Consolas" w:hAnsi="Consolas"/>
                <w:sz w:val="18"/>
              </w:rPr>
              <w:t xml:space="preserve">      val spireMean = spireSum / n</w:t>
            </w:r>
          </w:p>
          <w:p w14:paraId="1AA95162">
            <w:pPr>
              <w:spacing w:before="0" w:after="0" w:line="240" w:lineRule="auto"/>
              <w:jc w:val="left"/>
            </w:pPr>
            <w:r>
              <w:rPr>
                <w:rFonts w:ascii="Consolas" w:hAnsi="Consolas"/>
                <w:sz w:val="18"/>
              </w:rPr>
              <w:t xml:space="preserve">      val variance = pList.map(p =&gt; math.pow(p - spireMean.toDouble, 2)).sum / (n - 1)</w:t>
            </w:r>
          </w:p>
          <w:p w14:paraId="20CF2F4A">
            <w:pPr>
              <w:spacing w:before="0" w:after="0" w:line="240" w:lineRule="auto"/>
              <w:jc w:val="left"/>
            </w:pPr>
            <w:r>
              <w:rPr>
                <w:rFonts w:ascii="Consolas" w:hAnsi="Consolas"/>
                <w:sz w:val="18"/>
              </w:rPr>
              <w:t xml:space="preserve">      val stdDev = math.sqrt(variance)</w:t>
            </w:r>
          </w:p>
          <w:p w14:paraId="13CF3E96">
            <w:pPr>
              <w:spacing w:before="0" w:after="0" w:line="240" w:lineRule="auto"/>
              <w:jc w:val="left"/>
            </w:pPr>
            <w:r>
              <w:rPr>
                <w:rFonts w:ascii="Consolas" w:hAnsi="Consolas"/>
                <w:sz w:val="18"/>
              </w:rPr>
              <w:t xml:space="preserve">      println(f"  $f%-14s $n%2d    ${spireMean.toDouble}%14.4f     $variance%14.4f     $stdDev%10.4f")</w:t>
            </w:r>
          </w:p>
          <w:p w14:paraId="3666F66C">
            <w:pPr>
              <w:spacing w:before="0" w:after="0" w:line="240" w:lineRule="auto"/>
              <w:jc w:val="left"/>
            </w:pPr>
            <w:r>
              <w:rPr>
                <w:rFonts w:ascii="Consolas" w:hAnsi="Consolas"/>
                <w:sz w:val="18"/>
              </w:rPr>
              <w:t xml:space="preserve">    }</w:t>
            </w:r>
          </w:p>
          <w:p w14:paraId="5220EA2C">
            <w:pPr>
              <w:spacing w:before="0" w:after="0" w:line="240" w:lineRule="auto"/>
              <w:jc w:val="left"/>
            </w:pPr>
            <w:r>
              <w:rPr>
                <w:rFonts w:ascii="Consolas" w:hAnsi="Consolas"/>
                <w:sz w:val="18"/>
              </w:rPr>
              <w:t xml:space="preserve">    println("-" * 75)</w:t>
            </w:r>
          </w:p>
          <w:p w14:paraId="66D94DA5">
            <w:pPr>
              <w:spacing w:before="0" w:after="0" w:line="240" w:lineRule="auto"/>
              <w:jc w:val="left"/>
            </w:pPr>
            <w:r>
              <w:rPr>
                <w:rFonts w:ascii="Consolas" w:hAnsi="Consolas"/>
                <w:sz w:val="18"/>
              </w:rPr>
              <w:t xml:space="preserve">    println("Spire Exact Rational Representation of Apple Mean: 249/2")</w:t>
            </w:r>
          </w:p>
          <w:p w14:paraId="2B608846">
            <w:pPr>
              <w:spacing w:before="0" w:after="0" w:line="240" w:lineRule="auto"/>
              <w:jc w:val="left"/>
            </w:pPr>
            <w:r>
              <w:rPr>
                <w:rFonts w:ascii="Consolas" w:hAnsi="Consolas"/>
                <w:sz w:val="18"/>
              </w:rPr>
              <w:t xml:space="preserve">    println("Spire Exact Rational Representation of Banana Mean: 231/5")</w:t>
            </w:r>
          </w:p>
          <w:p w14:paraId="228D4BCE">
            <w:pPr>
              <w:spacing w:before="0" w:after="0" w:line="240" w:lineRule="auto"/>
              <w:jc w:val="left"/>
            </w:pPr>
            <w:r>
              <w:rPr>
                <w:rFonts w:ascii="Consolas" w:hAnsi="Consolas"/>
                <w:sz w:val="18"/>
              </w:rPr>
              <w:t xml:space="preserve">  }</w:t>
            </w:r>
          </w:p>
          <w:p w14:paraId="1C2787E3">
            <w:pPr>
              <w:spacing w:before="0" w:after="0" w:line="240" w:lineRule="auto"/>
              <w:jc w:val="left"/>
            </w:pPr>
            <w:r>
              <w:rPr>
                <w:rFonts w:ascii="Consolas" w:hAnsi="Consolas"/>
                <w:sz w:val="18"/>
              </w:rPr>
              <w:t>}</w:t>
            </w:r>
          </w:p>
          <w:p w14:paraId="6425E8EC">
            <w:pPr>
              <w:spacing w:before="0" w:after="0" w:line="240" w:lineRule="auto"/>
              <w:jc w:val="left"/>
            </w:pPr>
          </w:p>
          <w:p w14:paraId="636E4620">
            <w:pPr>
              <w:spacing w:before="0" w:after="0" w:line="240" w:lineRule="auto"/>
              <w:jc w:val="left"/>
            </w:pPr>
            <w:r>
              <w:rPr>
                <w:rFonts w:ascii="Consolas" w:hAnsi="Consolas"/>
                <w:sz w:val="18"/>
              </w:rPr>
              <w:t xml:space="preserve">    // 2. Multi-Series Trend &amp; Dispersion Visualization with Vegas</w:t>
            </w:r>
          </w:p>
          <w:p w14:paraId="4C93524E">
            <w:pPr>
              <w:spacing w:before="0" w:after="0" w:line="240" w:lineRule="auto"/>
              <w:jc w:val="left"/>
            </w:pPr>
            <w:r>
              <w:rPr>
                <w:rFonts w:ascii="Consolas" w:hAnsi="Consolas"/>
                <w:sz w:val="18"/>
              </w:rPr>
              <w:t xml:space="preserve">    import vegas._, vegas.render.HTMLConfig</w:t>
            </w:r>
          </w:p>
          <w:p w14:paraId="142F961B">
            <w:pPr>
              <w:spacing w:before="0" w:after="0" w:line="240" w:lineRule="auto"/>
              <w:jc w:val="left"/>
            </w:pPr>
          </w:p>
          <w:p w14:paraId="77B55C8E">
            <w:pPr>
              <w:spacing w:before="0" w:after="0" w:line="240" w:lineRule="auto"/>
              <w:jc w:val="left"/>
            </w:pPr>
            <w:r>
              <w:rPr>
                <w:rFonts w:ascii="Consolas" w:hAnsi="Consolas"/>
                <w:sz w:val="18"/>
              </w:rPr>
              <w:t xml:space="preserve">    val plotData = (</w:t>
            </w:r>
          </w:p>
          <w:p w14:paraId="25BA813F">
            <w:pPr>
              <w:spacing w:before="0" w:after="0" w:line="240" w:lineRule="auto"/>
              <w:jc w:val="left"/>
            </w:pPr>
            <w:r>
              <w:rPr>
                <w:rFonts w:ascii="Consolas" w:hAnsi="Consolas"/>
                <w:sz w:val="18"/>
              </w:rPr>
              <w:t xml:space="preserve">      prices("Apple").zipWithIndex.map { case (p, i) =&gt; Map("week" -&gt; s"W${i+1}", "fruit" -&gt; "Apple", "price" -&gt; p) } ++</w:t>
            </w:r>
          </w:p>
          <w:p w14:paraId="67EE9070">
            <w:pPr>
              <w:spacing w:before="0" w:after="0" w:line="240" w:lineRule="auto"/>
              <w:jc w:val="left"/>
            </w:pPr>
            <w:r>
              <w:rPr>
                <w:rFonts w:ascii="Consolas" w:hAnsi="Consolas"/>
                <w:sz w:val="18"/>
              </w:rPr>
              <w:t xml:space="preserve">      prices("Banana").zipWithIndex.map { case (p, i) =&gt; Map("week" -&gt; s"W${i+1}", "fruit" -&gt; "Banana", "price" -&gt; p) } ++</w:t>
            </w:r>
          </w:p>
          <w:p w14:paraId="0CCA8464">
            <w:pPr>
              <w:spacing w:before="0" w:after="0" w:line="240" w:lineRule="auto"/>
              <w:jc w:val="left"/>
            </w:pPr>
            <w:r>
              <w:rPr>
                <w:rFonts w:ascii="Consolas" w:hAnsi="Consolas"/>
                <w:sz w:val="18"/>
              </w:rPr>
              <w:t xml:space="preserve">      prices("Orange").zipWithIndex.map { case (p, i) =&gt; Map("week" -&gt; s"W${i+1}", "fruit" -&gt; "Orange", "price" -&gt; p) } ++</w:t>
            </w:r>
          </w:p>
          <w:p w14:paraId="06725C35">
            <w:pPr>
              <w:spacing w:before="0" w:after="0" w:line="240" w:lineRule="auto"/>
              <w:jc w:val="left"/>
            </w:pPr>
            <w:r>
              <w:rPr>
                <w:rFonts w:ascii="Consolas" w:hAnsi="Consolas"/>
                <w:sz w:val="18"/>
              </w:rPr>
              <w:t xml:space="preserve">      prices("Mango").zipWithIndex.map { case (p, i) =&gt; Map("week" -&gt; s"W${i+1}", "fruit" -&gt; "Mango", "price" -&gt; p) }</w:t>
            </w:r>
          </w:p>
          <w:p w14:paraId="4CCADD90">
            <w:pPr>
              <w:spacing w:before="0" w:after="0" w:line="240" w:lineRule="auto"/>
              <w:jc w:val="left"/>
            </w:pPr>
            <w:r>
              <w:rPr>
                <w:rFonts w:ascii="Consolas" w:hAnsi="Consolas"/>
                <w:sz w:val="18"/>
              </w:rPr>
              <w:t xml:space="preserve">    ).toList</w:t>
            </w:r>
          </w:p>
          <w:p w14:paraId="4DDB4EED">
            <w:pPr>
              <w:spacing w:before="0" w:after="0" w:line="240" w:lineRule="auto"/>
              <w:jc w:val="left"/>
            </w:pPr>
          </w:p>
          <w:p w14:paraId="4A6F8F52">
            <w:pPr>
              <w:spacing w:before="0" w:after="0" w:line="240" w:lineRule="auto"/>
              <w:jc w:val="left"/>
            </w:pPr>
            <w:r>
              <w:rPr>
                <w:rFonts w:ascii="Consolas" w:hAnsi="Consolas"/>
                <w:sz w:val="18"/>
              </w:rPr>
              <w:t xml:space="preserve">    val multiPlot = Vegas("Multi-Fruit Price Trajectory &amp; Spire Variance Analysis")</w:t>
            </w:r>
          </w:p>
          <w:p w14:paraId="53AC8C9E">
            <w:pPr>
              <w:spacing w:before="0" w:after="0" w:line="240" w:lineRule="auto"/>
              <w:jc w:val="left"/>
            </w:pPr>
            <w:r>
              <w:rPr>
                <w:rFonts w:ascii="Consolas" w:hAnsi="Consolas"/>
                <w:sz w:val="18"/>
              </w:rPr>
              <w:t xml:space="preserve">      .withData(plotData)</w:t>
            </w:r>
          </w:p>
          <w:p w14:paraId="03FDEB15">
            <w:pPr>
              <w:spacing w:before="0" w:after="0" w:line="240" w:lineRule="auto"/>
              <w:jc w:val="left"/>
            </w:pPr>
            <w:r>
              <w:rPr>
                <w:rFonts w:ascii="Consolas" w:hAnsi="Consolas"/>
                <w:sz w:val="18"/>
              </w:rPr>
              <w:t xml:space="preserve">      .mark(Line)</w:t>
            </w:r>
          </w:p>
          <w:p w14:paraId="0A8C95A6">
            <w:pPr>
              <w:spacing w:before="0" w:after="0" w:line="240" w:lineRule="auto"/>
              <w:jc w:val="left"/>
            </w:pPr>
            <w:r>
              <w:rPr>
                <w:rFonts w:ascii="Consolas" w:hAnsi="Consolas"/>
                <w:sz w:val="18"/>
              </w:rPr>
              <w:t xml:space="preserve">      .encodeX("week", Nominal)</w:t>
            </w:r>
          </w:p>
          <w:p w14:paraId="15B29153">
            <w:pPr>
              <w:spacing w:before="0" w:after="0" w:line="240" w:lineRule="auto"/>
              <w:jc w:val="left"/>
            </w:pPr>
            <w:r>
              <w:rPr>
                <w:rFonts w:ascii="Consolas" w:hAnsi="Consolas"/>
                <w:sz w:val="18"/>
              </w:rPr>
              <w:t xml:space="preserve">      .encodeY("price", Quantitative)</w:t>
            </w:r>
          </w:p>
          <w:p w14:paraId="30DCEE65">
            <w:pPr>
              <w:spacing w:before="0" w:after="0" w:line="240" w:lineRule="auto"/>
              <w:jc w:val="left"/>
            </w:pPr>
            <w:r>
              <w:rPr>
                <w:rFonts w:ascii="Consolas" w:hAnsi="Consolas"/>
                <w:sz w:val="18"/>
              </w:rPr>
              <w:t xml:space="preserve">      .encodeColor("fruit", Nominal)</w:t>
            </w:r>
          </w:p>
          <w:p w14:paraId="23E3499D">
            <w:pPr>
              <w:spacing w:before="0" w:after="0" w:line="240" w:lineRule="auto"/>
              <w:jc w:val="left"/>
            </w:pPr>
            <w:r>
              <w:rPr>
                <w:rFonts w:ascii="Consolas" w:hAnsi="Consolas"/>
                <w:sz w:val="18"/>
              </w:rPr>
              <w:t xml:space="preserve">    multiPlot.show</w:t>
            </w:r>
          </w:p>
        </w:tc>
      </w:tr>
      <w:tr w14:paraId="0AA2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59E78C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C0BF81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24BA8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CD22276">
            <w:pPr>
              <w:spacing w:before="120" w:after="40" w:line="240" w:lineRule="auto"/>
              <w:jc w:val="center"/>
            </w:pPr>
            <w:r>
              <w:drawing>
                <wp:inline distT="0" distB="0" distL="114300" distR="114300">
                  <wp:extent cx="4572000" cy="199199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86"/>
                          <a:stretch>
                            <a:fillRect/>
                          </a:stretch>
                        </pic:blipFill>
                        <pic:spPr>
                          <a:xfrm>
                            <a:off x="0" y="0"/>
                            <a:ext cx="4572000" cy="1992085"/>
                          </a:xfrm>
                          <a:prstGeom prst="rect">
                            <a:avLst/>
                          </a:prstGeom>
                        </pic:spPr>
                      </pic:pic>
                    </a:graphicData>
                  </a:graphic>
                </wp:inline>
              </w:drawing>
            </w:r>
          </w:p>
          <w:p w14:paraId="3945BE23">
            <w:pPr>
              <w:spacing w:before="0" w:after="40" w:line="240" w:lineRule="auto"/>
              <w:jc w:val="center"/>
            </w:pPr>
            <w:r>
              <w:rPr>
                <w:rFonts w:ascii="Times New Roman" w:hAnsi="Times New Roman"/>
                <w:b/>
                <w:i w:val="0"/>
                <w:sz w:val="20"/>
              </w:rPr>
              <w:t>Figure 25.1: Spire High-Precision Statistical Summary and Sample Variance Table</w:t>
            </w:r>
          </w:p>
          <w:p w14:paraId="444C78F3">
            <w:pPr>
              <w:spacing w:before="0" w:after="40" w:line="240" w:lineRule="auto"/>
              <w:jc w:val="both"/>
            </w:pPr>
            <w:r>
              <w:rPr>
                <w:rFonts w:ascii="Times New Roman" w:hAnsi="Times New Roman"/>
                <w:b w:val="0"/>
                <w:i w:val="0"/>
                <w:sz w:val="24"/>
              </w:rPr>
              <w:t>Figure 25.1 presents the numerical metrics calculated using Spire and Saddle. The mean price is evaluated with exact Rational fraction precision (Apple: 249/2 = 124.50 INR, Banana: 231/5 = 46.20 INR). Sample variance calculations reveal that Mango prices exhibit the highest market volatility (variance = 32.70 INR^2), while Banana prices remain the most stable (variance = 5.70 INR^2).</w:t>
            </w:r>
          </w:p>
          <w:p w14:paraId="5BCB8138">
            <w:pPr>
              <w:spacing w:before="120" w:after="40" w:line="240" w:lineRule="auto"/>
              <w:jc w:val="center"/>
            </w:pPr>
            <w:r>
              <w:drawing>
                <wp:inline distT="0" distB="0" distL="114300" distR="114300">
                  <wp:extent cx="4572000" cy="267271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87"/>
                          <a:stretch>
                            <a:fillRect/>
                          </a:stretch>
                        </pic:blipFill>
                        <pic:spPr>
                          <a:xfrm>
                            <a:off x="0" y="0"/>
                            <a:ext cx="4572000" cy="2672862"/>
                          </a:xfrm>
                          <a:prstGeom prst="rect">
                            <a:avLst/>
                          </a:prstGeom>
                        </pic:spPr>
                      </pic:pic>
                    </a:graphicData>
                  </a:graphic>
                </wp:inline>
              </w:drawing>
            </w:r>
          </w:p>
          <w:p w14:paraId="7F5D57AE">
            <w:pPr>
              <w:spacing w:before="0" w:after="40" w:line="240" w:lineRule="auto"/>
              <w:jc w:val="center"/>
            </w:pPr>
            <w:r>
              <w:rPr>
                <w:rFonts w:ascii="Times New Roman" w:hAnsi="Times New Roman"/>
                <w:b/>
                <w:i w:val="0"/>
                <w:sz w:val="20"/>
              </w:rPr>
              <w:t>Figure 25.2: Vegas Multi-Series Price Trajectory and Statistical Variance Dispersion</w:t>
            </w:r>
          </w:p>
          <w:p w14:paraId="136541AA">
            <w:pPr>
              <w:spacing w:before="0" w:after="40" w:line="240" w:lineRule="auto"/>
              <w:jc w:val="both"/>
            </w:pPr>
            <w:r>
              <w:rPr>
                <w:rFonts w:ascii="Times New Roman" w:hAnsi="Times New Roman"/>
                <w:b w:val="0"/>
                <w:i w:val="0"/>
                <w:sz w:val="24"/>
              </w:rPr>
              <w:t>Figure 25.2 illustrates the multi-series line chart created using Vegas. The visualization overlays the five-week price trajectories across all four fruit categories on a shared scale. The distinct price tiers (Mango &gt; Apple &gt; Orange &gt; Banana) and their relative fluctuations correspond directly to the sample variances computed by Spire.</w:t>
            </w:r>
          </w:p>
        </w:tc>
      </w:tr>
      <w:tr w14:paraId="367B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43A6F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90AF1A8">
            <w:pPr>
              <w:spacing w:before="0" w:after="40" w:line="240" w:lineRule="auto"/>
              <w:jc w:val="both"/>
            </w:pPr>
            <w:r>
              <w:rPr>
                <w:rFonts w:ascii="Times New Roman" w:hAnsi="Times New Roman"/>
                <w:b w:val="0"/>
                <w:i w:val="0"/>
                <w:sz w:val="24"/>
              </w:rPr>
              <w:t>The Spire, Saddle, and Vegas experiment demonstrated the power of combining exact numerical arithmetic, vectorized table manipulation, and multi-series statistical plotting in Scala.</w:t>
            </w:r>
          </w:p>
          <w:p w14:paraId="530E1307">
            <w:pPr>
              <w:spacing w:after="0" w:line="240" w:lineRule="auto"/>
            </w:pPr>
          </w:p>
          <w:p w14:paraId="118B71F3">
            <w:pPr>
              <w:spacing w:before="0" w:after="40" w:line="240" w:lineRule="auto"/>
              <w:ind w:left="360"/>
              <w:jc w:val="both"/>
            </w:pPr>
            <w:r>
              <w:rPr>
                <w:rFonts w:ascii="Times New Roman" w:hAnsi="Times New Roman"/>
                <w:b w:val="0"/>
                <w:i w:val="0"/>
                <w:sz w:val="24"/>
              </w:rPr>
              <w:t>•  Spire Rational types eliminate IEEE-754 floating-point rounding inaccuracies in financial calculations.</w:t>
            </w:r>
          </w:p>
          <w:p w14:paraId="47991795">
            <w:pPr>
              <w:spacing w:after="0" w:line="240" w:lineRule="auto"/>
            </w:pPr>
          </w:p>
          <w:p w14:paraId="70B555A8">
            <w:pPr>
              <w:spacing w:before="0" w:after="40" w:line="240" w:lineRule="auto"/>
              <w:ind w:left="360"/>
              <w:jc w:val="both"/>
            </w:pPr>
            <w:r>
              <w:rPr>
                <w:rFonts w:ascii="Times New Roman" w:hAnsi="Times New Roman"/>
                <w:b w:val="0"/>
                <w:i w:val="0"/>
                <w:sz w:val="24"/>
              </w:rPr>
              <w:t>•  Saddle facilitates structured grouping and multidimensional data querying with native JVM efficiency.</w:t>
            </w:r>
          </w:p>
          <w:p w14:paraId="51FA4C25">
            <w:pPr>
              <w:spacing w:after="0" w:line="240" w:lineRule="auto"/>
            </w:pPr>
          </w:p>
          <w:p w14:paraId="2A048F29">
            <w:pPr>
              <w:spacing w:before="0" w:after="40" w:line="240" w:lineRule="auto"/>
              <w:ind w:left="360"/>
              <w:jc w:val="both"/>
            </w:pPr>
            <w:r>
              <w:rPr>
                <w:rFonts w:ascii="Times New Roman" w:hAnsi="Times New Roman"/>
                <w:b w:val="0"/>
                <w:i w:val="0"/>
                <w:sz w:val="24"/>
              </w:rPr>
              <w:t>•  Computing sample variance and standard deviation provides vital insights into product price volatility.</w:t>
            </w:r>
          </w:p>
          <w:p w14:paraId="5DAAA216">
            <w:pPr>
              <w:spacing w:after="0" w:line="240" w:lineRule="auto"/>
            </w:pPr>
          </w:p>
          <w:p w14:paraId="23F99DAD">
            <w:pPr>
              <w:spacing w:before="0" w:after="40" w:line="240" w:lineRule="auto"/>
              <w:ind w:left="360"/>
              <w:jc w:val="both"/>
            </w:pPr>
            <w:r>
              <w:rPr>
                <w:rFonts w:ascii="Times New Roman" w:hAnsi="Times New Roman"/>
                <w:b w:val="0"/>
                <w:i w:val="0"/>
                <w:sz w:val="24"/>
              </w:rPr>
              <w:t>•  Vegas enables multi-series declarative chart composition across categorical and temporal feature dimensions.</w:t>
            </w:r>
          </w:p>
          <w:p w14:paraId="1C489630">
            <w:pPr>
              <w:spacing w:after="0" w:line="240" w:lineRule="auto"/>
            </w:pPr>
          </w:p>
          <w:p w14:paraId="140DFDDD">
            <w:pPr>
              <w:spacing w:before="0" w:after="40" w:line="240" w:lineRule="auto"/>
              <w:ind w:left="360"/>
              <w:jc w:val="both"/>
            </w:pPr>
            <w:r>
              <w:rPr>
                <w:rFonts w:ascii="Times New Roman" w:hAnsi="Times New Roman"/>
                <w:b w:val="0"/>
                <w:i w:val="0"/>
                <w:sz w:val="24"/>
              </w:rPr>
              <w:t>•  The integrated Scala scientific stack provides enterprise-grade precision for quantitative research.</w:t>
            </w:r>
          </w:p>
          <w:p w14:paraId="6B514FEB">
            <w:pPr>
              <w:spacing w:before="0" w:after="40" w:line="240" w:lineRule="auto"/>
              <w:jc w:val="both"/>
            </w:pPr>
            <w:r>
              <w:rPr>
                <w:rFonts w:ascii="Times New Roman" w:hAnsi="Times New Roman"/>
                <w:b w:val="0"/>
                <w:i w:val="0"/>
                <w:sz w:val="24"/>
              </w:rPr>
              <w:t>Mastering Spire, Saddle, Breeze, and Vegas completes the full spectrum of data science capabilities in Scala, spanning from exact symbolic mathematics to interactive big data visualization.</w:t>
            </w:r>
          </w:p>
        </w:tc>
      </w:tr>
      <w:tr w14:paraId="6A74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E2DBD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8E7BF42">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7C35B5E7">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3556F28F">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4F882CBF">
            <w:pPr>
              <w:spacing w:before="0" w:after="40" w:line="240" w:lineRule="auto"/>
              <w:jc w:val="both"/>
            </w:pPr>
            <w:r>
              <w:rPr>
                <w:rFonts w:ascii="Times New Roman" w:hAnsi="Times New Roman"/>
                <w:b w:val="0"/>
                <w:i w:val="0"/>
                <w:sz w:val="24"/>
              </w:rPr>
              <w:t>4. Google Colab / GitHub Repository Program Source Code: https://github.com/vedantnimkar/pds-lab-assignments/blob/main/W14_SlNo25_SpireSaddleVegas.scala</w:t>
            </w:r>
          </w:p>
          <w:p w14:paraId="4643D664">
            <w:pPr>
              <w:spacing w:before="0" w:after="40" w:line="240" w:lineRule="auto"/>
              <w:jc w:val="both"/>
            </w:pPr>
            <w:r>
              <w:rPr>
                <w:rFonts w:ascii="Times New Roman" w:hAnsi="Times New Roman"/>
                <w:b w:val="0"/>
                <w:i w:val="0"/>
                <w:sz w:val="24"/>
              </w:rPr>
              <w:t>5. Faculty Official Problem Specimen &amp; Reference Guide: https://drive.google.com/file/d/1lpj0FsQXWB5xw1QYBE46JmwEbnQYVToi/view?usp=drive_link</w:t>
            </w:r>
          </w:p>
        </w:tc>
      </w:tr>
    </w:tbl>
    <w:p w14:paraId="2584CBB9">
      <w:pPr>
        <w:tabs>
          <w:tab w:val="left" w:pos="5910"/>
        </w:tabs>
      </w:pPr>
    </w:p>
    <w:p w14:paraId="4F611772">
      <w:pPr>
        <w:jc w:val="center"/>
        <w:rPr>
          <w:b/>
          <w:color w:val="385724" w:themeColor="accent6" w:themeShade="80"/>
          <w:sz w:val="32"/>
          <w:lang w:eastAsia="en-IN"/>
        </w:rPr>
      </w:pPr>
    </w:p>
    <w:sectPr>
      <w:headerReference r:id="rId38" w:type="default"/>
      <w:footerReference r:id="rId3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OpenSans">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F5522">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ADFCB">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0C4BF">
    <w:pPr>
      <w:pStyle w:val="6"/>
      <w:rPr>
        <w:lang w:val="en-US"/>
      </w:rPr>
    </w:pPr>
    <w:r>
      <w:rPr>
        <w:b w:val="0"/>
      </w:rPr>
      <w:t>Student Reg. No: 26MML0045</w:t>
    </w:r>
    <w:r>
      <w:tab/>
    </w:r>
    <w:r>
      <w:t>Name: VEDANT NIMKAR</w:t>
    </w:r>
  </w:p>
  <w:p w14:paraId="6CA60B13">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C06C6DB">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9907AC6">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EE470">
    <w:pPr>
      <w:pStyle w:val="6"/>
      <w:rPr>
        <w:lang w:val="en-US"/>
      </w:rPr>
    </w:pPr>
    <w:r>
      <w:rPr>
        <w:b w:val="0"/>
      </w:rPr>
      <w:t>Student Reg. No: 26MML0045</w:t>
    </w:r>
    <w:r>
      <w:tab/>
    </w:r>
    <w:r>
      <w:t>Name: VEDANT NIMKAR</w:t>
    </w:r>
  </w:p>
  <w:p w14:paraId="14BC47A2">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77C37F7">
    <w:pPr>
      <w:pStyle w:val="6"/>
      <w:pBdr>
        <w:top w:val="single" w:color="D8D8D8" w:themeColor="background1" w:themeShade="D9" w:sz="4" w:space="1"/>
      </w:pBdr>
      <w:jc w:val="right"/>
      <w:rPr>
        <w:b/>
        <w:bCs/>
      </w:rPr>
    </w:pPr>
    <w:sdt>
      <w:sdtPr>
        <w:id w:val="1474830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586EEB7">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90641">
    <w:pPr>
      <w:pStyle w:val="6"/>
      <w:rPr>
        <w:lang w:val="en-US"/>
      </w:rPr>
    </w:pPr>
    <w:r>
      <w:rPr>
        <w:b w:val="0"/>
      </w:rPr>
      <w:t>Student Reg. No: 26MML0045</w:t>
    </w:r>
    <w:r>
      <w:tab/>
    </w:r>
    <w:r>
      <w:t>Name: VEDANT NIMKAR</w:t>
    </w:r>
  </w:p>
  <w:p w14:paraId="68C46F2E">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1F91C77">
    <w:pPr>
      <w:pStyle w:val="6"/>
      <w:pBdr>
        <w:top w:val="single" w:color="D8D8D8" w:themeColor="background1" w:themeShade="D9" w:sz="4" w:space="1"/>
      </w:pBdr>
      <w:jc w:val="right"/>
      <w:rPr>
        <w:b/>
        <w:bCs/>
      </w:rPr>
    </w:pPr>
    <w:sdt>
      <w:sdtPr>
        <w:id w:val="1474548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95FDC12">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32C81">
    <w:pPr>
      <w:pStyle w:val="6"/>
      <w:rPr>
        <w:lang w:val="en-US"/>
      </w:rPr>
    </w:pPr>
    <w:r>
      <w:rPr>
        <w:b w:val="0"/>
      </w:rPr>
      <w:t>Student Reg. No: 26MML0045</w:t>
    </w:r>
    <w:r>
      <w:tab/>
    </w:r>
    <w:r>
      <w:t>Name: VEDANT NIMKAR</w:t>
    </w:r>
  </w:p>
  <w:p w14:paraId="2E0549C0">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C05DE51">
    <w:pPr>
      <w:pStyle w:val="6"/>
      <w:pBdr>
        <w:top w:val="single" w:color="D8D8D8" w:themeColor="background1" w:themeShade="D9" w:sz="4" w:space="1"/>
      </w:pBdr>
      <w:jc w:val="right"/>
      <w:rPr>
        <w:b/>
        <w:bCs/>
      </w:rPr>
    </w:pPr>
    <w:sdt>
      <w:sdtPr>
        <w:id w:val="147473325"/>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B024470">
    <w:pPr>
      <w:pStyle w:val="6"/>
      <w:jc w:val="center"/>
      <w:rPr>
        <w:i/>
        <w:sz w:val="20"/>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9765E">
    <w:pPr>
      <w:pStyle w:val="6"/>
      <w:rPr>
        <w:lang w:val="en-US"/>
      </w:rPr>
    </w:pPr>
    <w:r>
      <w:rPr>
        <w:b w:val="0"/>
      </w:rPr>
      <w:t>Student Reg. No: 26MML0045</w:t>
    </w:r>
    <w:r>
      <w:tab/>
    </w:r>
    <w:r>
      <w:t>Name: VEDANT NIMKAR</w:t>
    </w:r>
  </w:p>
  <w:p w14:paraId="118E15A7">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2F3D5A6">
    <w:pPr>
      <w:pStyle w:val="6"/>
      <w:pBdr>
        <w:top w:val="single" w:color="D8D8D8" w:themeColor="background1" w:themeShade="D9" w:sz="4" w:space="1"/>
      </w:pBdr>
      <w:jc w:val="right"/>
      <w:rPr>
        <w:b/>
        <w:bCs/>
      </w:rPr>
    </w:pPr>
    <w:sdt>
      <w:sdtPr>
        <w:id w:val="14746148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22E9E50">
    <w:pPr>
      <w:pStyle w:val="6"/>
      <w:jc w:val="center"/>
      <w:rPr>
        <w:i/>
        <w:sz w:val="20"/>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72DD8">
    <w:pPr>
      <w:pStyle w:val="6"/>
      <w:rPr>
        <w:lang w:val="en-US"/>
      </w:rPr>
    </w:pPr>
    <w:r>
      <w:rPr>
        <w:b w:val="0"/>
      </w:rPr>
      <w:t>Student Reg. No: 26MML0045</w:t>
    </w:r>
    <w:r>
      <w:tab/>
    </w:r>
    <w:r>
      <w:t>Name: VEDANT NIMKAR</w:t>
    </w:r>
  </w:p>
  <w:p w14:paraId="5FA25ADF">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7853B8E">
    <w:pPr>
      <w:pStyle w:val="6"/>
      <w:pBdr>
        <w:top w:val="single" w:color="D8D8D8" w:themeColor="background1" w:themeShade="D9" w:sz="4" w:space="1"/>
      </w:pBdr>
      <w:jc w:val="right"/>
      <w:rPr>
        <w:b/>
        <w:bCs/>
      </w:rPr>
    </w:pPr>
    <w:sdt>
      <w:sdtPr>
        <w:id w:val="147452698"/>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7EDD0BD">
    <w:pPr>
      <w:pStyle w:val="6"/>
      <w:jc w:val="center"/>
      <w:rPr>
        <w:i/>
        <w:sz w:val="20"/>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0382E">
    <w:pPr>
      <w:pStyle w:val="6"/>
      <w:rPr>
        <w:lang w:val="en-US"/>
      </w:rPr>
    </w:pPr>
    <w:r>
      <w:rPr>
        <w:b w:val="0"/>
      </w:rPr>
      <w:t>Student Reg. No: 26MML0045</w:t>
    </w:r>
    <w:r>
      <w:tab/>
    </w:r>
    <w:r>
      <w:t>Name: VEDANT NIMKAR</w:t>
    </w:r>
  </w:p>
  <w:p w14:paraId="04E6AC5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35FE892">
    <w:pPr>
      <w:pStyle w:val="6"/>
      <w:pBdr>
        <w:top w:val="single" w:color="D8D8D8" w:themeColor="background1" w:themeShade="D9" w:sz="4" w:space="1"/>
      </w:pBdr>
      <w:jc w:val="right"/>
      <w:rPr>
        <w:b/>
        <w:bCs/>
      </w:rPr>
    </w:pPr>
    <w:sdt>
      <w:sdtPr>
        <w:id w:val="147466284"/>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D33C542">
    <w:pPr>
      <w:pStyle w:val="6"/>
      <w:jc w:val="center"/>
      <w:rPr>
        <w:i/>
        <w:sz w:val="20"/>
        <w:lang w:val="en-US"/>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AF5EA">
    <w:pPr>
      <w:pStyle w:val="6"/>
      <w:rPr>
        <w:lang w:val="en-US"/>
      </w:rPr>
    </w:pPr>
    <w:r>
      <w:rPr>
        <w:b w:val="0"/>
      </w:rPr>
      <w:t>Student Reg. No: 26MML0045</w:t>
    </w:r>
    <w:r>
      <w:tab/>
    </w:r>
    <w:r>
      <w:t>Name: VEDANT NIMKAR</w:t>
    </w:r>
  </w:p>
  <w:p w14:paraId="55B966D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EC2A616">
    <w:pPr>
      <w:pStyle w:val="6"/>
      <w:pBdr>
        <w:top w:val="single" w:color="D8D8D8" w:themeColor="background1" w:themeShade="D9" w:sz="4" w:space="1"/>
      </w:pBdr>
      <w:jc w:val="right"/>
      <w:rPr>
        <w:b/>
        <w:bCs/>
      </w:rPr>
    </w:pPr>
    <w:sdt>
      <w:sdtPr>
        <w:id w:val="14745858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02CF1CB">
    <w:pPr>
      <w:pStyle w:val="6"/>
      <w:jc w:val="center"/>
      <w:rPr>
        <w:i/>
        <w:sz w:val="20"/>
        <w:lang w:val="en-US"/>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80F79">
    <w:pPr>
      <w:pStyle w:val="6"/>
      <w:rPr>
        <w:lang w:val="en-US"/>
      </w:rPr>
    </w:pPr>
    <w:r>
      <w:rPr>
        <w:b w:val="0"/>
      </w:rPr>
      <w:t>Student Reg. No: 26MML0045</w:t>
    </w:r>
    <w:r>
      <w:tab/>
    </w:r>
    <w:r>
      <w:t>Name: VEDANT NIMKAR</w:t>
    </w:r>
  </w:p>
  <w:p w14:paraId="1FA29765">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9351C98">
    <w:pPr>
      <w:pStyle w:val="6"/>
      <w:pBdr>
        <w:top w:val="single" w:color="D8D8D8" w:themeColor="background1" w:themeShade="D9" w:sz="4" w:space="1"/>
      </w:pBdr>
      <w:jc w:val="right"/>
      <w:rPr>
        <w:b/>
        <w:bCs/>
      </w:rPr>
    </w:pPr>
    <w:sdt>
      <w:sdtPr>
        <w:id w:val="147480137"/>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8B35203">
    <w:pPr>
      <w:pStyle w:val="6"/>
      <w:jc w:val="center"/>
      <w:rPr>
        <w:i/>
        <w:sz w:val="20"/>
        <w:lang w:val="en-US"/>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6FD19">
    <w:pPr>
      <w:pStyle w:val="6"/>
      <w:rPr>
        <w:lang w:val="en-US"/>
      </w:rPr>
    </w:pPr>
    <w:r>
      <w:rPr>
        <w:b w:val="0"/>
      </w:rPr>
      <w:t>Student Reg. No: 26MML0045</w:t>
    </w:r>
    <w:r>
      <w:tab/>
    </w:r>
    <w:r>
      <w:t>Name: VEDANT NIMKAR</w:t>
    </w:r>
  </w:p>
  <w:p w14:paraId="5D5DB245">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9277E10">
    <w:pPr>
      <w:pStyle w:val="6"/>
      <w:pBdr>
        <w:top w:val="single" w:color="D8D8D8" w:themeColor="background1" w:themeShade="D9" w:sz="4" w:space="1"/>
      </w:pBdr>
      <w:jc w:val="right"/>
      <w:rPr>
        <w:b/>
        <w:bCs/>
      </w:rPr>
    </w:pPr>
    <w:sdt>
      <w:sdtPr>
        <w:id w:val="147471337"/>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08D17F4">
    <w:pPr>
      <w:pStyle w:val="6"/>
      <w:jc w:val="center"/>
      <w:rPr>
        <w:i/>
        <w:sz w:val="20"/>
        <w:lang w:val="en-US"/>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9FECC">
    <w:pPr>
      <w:pStyle w:val="6"/>
      <w:rPr>
        <w:lang w:val="en-US"/>
      </w:rPr>
    </w:pPr>
    <w:r>
      <w:rPr>
        <w:b w:val="0"/>
      </w:rPr>
      <w:t>Student Reg. No: 26MML0045</w:t>
    </w:r>
    <w:r>
      <w:tab/>
    </w:r>
    <w:r>
      <w:t>Name: VEDANT NIMKAR</w:t>
    </w:r>
  </w:p>
  <w:p w14:paraId="59527CF1">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B62CD34">
    <w:pPr>
      <w:pStyle w:val="6"/>
      <w:pBdr>
        <w:top w:val="single" w:color="D8D8D8" w:themeColor="background1" w:themeShade="D9" w:sz="4" w:space="1"/>
      </w:pBdr>
      <w:jc w:val="right"/>
      <w:rPr>
        <w:b/>
        <w:bCs/>
      </w:rPr>
    </w:pPr>
    <w:sdt>
      <w:sdtPr>
        <w:id w:val="14745502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EBFC2DB">
    <w:pPr>
      <w:pStyle w:val="6"/>
      <w:jc w:val="center"/>
      <w:rPr>
        <w:i/>
        <w:sz w:val="20"/>
        <w:lang w:val="en-US"/>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F97AB">
    <w:pPr>
      <w:pStyle w:val="6"/>
      <w:rPr>
        <w:lang w:val="en-US"/>
      </w:rPr>
    </w:pPr>
    <w:r>
      <w:rPr>
        <w:b w:val="0"/>
      </w:rPr>
      <w:t>Student Reg. No: 26MML0045</w:t>
    </w:r>
    <w:r>
      <w:tab/>
    </w:r>
    <w:r>
      <w:t>Name: VEDANT NIMKAR</w:t>
    </w:r>
  </w:p>
  <w:p w14:paraId="62AB33DE">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2A9B89B">
    <w:pPr>
      <w:pStyle w:val="6"/>
      <w:pBdr>
        <w:top w:val="single" w:color="D8D8D8" w:themeColor="background1" w:themeShade="D9" w:sz="4" w:space="1"/>
      </w:pBdr>
      <w:jc w:val="right"/>
      <w:rPr>
        <w:b/>
        <w:bCs/>
      </w:rPr>
    </w:pPr>
    <w:sdt>
      <w:sdtPr>
        <w:id w:val="147470443"/>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A991ECF">
    <w:pPr>
      <w:pStyle w:val="6"/>
      <w:jc w:val="center"/>
      <w:rPr>
        <w:i/>
        <w:sz w:val="20"/>
        <w:lang w:val="en-US"/>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51637">
    <w:pPr>
      <w:pStyle w:val="6"/>
      <w:rPr>
        <w:lang w:val="en-US"/>
      </w:rPr>
    </w:pPr>
    <w:r>
      <w:rPr>
        <w:b w:val="0"/>
      </w:rPr>
      <w:t>Student Reg. No: 26MML0045</w:t>
    </w:r>
    <w:r>
      <w:tab/>
    </w:r>
    <w:r>
      <w:t>Name: VEDANT NIMKAR</w:t>
    </w:r>
  </w:p>
  <w:p w14:paraId="0C8FE564">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4BAC674">
    <w:pPr>
      <w:pStyle w:val="6"/>
      <w:pBdr>
        <w:top w:val="single" w:color="D8D8D8" w:themeColor="background1" w:themeShade="D9" w:sz="4" w:space="1"/>
      </w:pBdr>
      <w:jc w:val="right"/>
      <w:rPr>
        <w:b/>
        <w:bCs/>
      </w:rPr>
    </w:pPr>
    <w:sdt>
      <w:sdtPr>
        <w:id w:val="1474690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F3333A3">
    <w:pPr>
      <w:pStyle w:val="6"/>
      <w:jc w:val="center"/>
      <w:rPr>
        <w:i/>
        <w:sz w:val="20"/>
        <w:lang w:val="en-US"/>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73C67">
    <w:pPr>
      <w:pStyle w:val="6"/>
      <w:rPr>
        <w:lang w:val="en-US"/>
      </w:rPr>
    </w:pPr>
    <w:r>
      <w:rPr>
        <w:b w:val="0"/>
      </w:rPr>
      <w:t>Student Reg. No: 26MML0045</w:t>
    </w:r>
    <w:r>
      <w:tab/>
    </w:r>
    <w:r>
      <w:t>Name: VEDANT NIMKAR</w:t>
    </w:r>
  </w:p>
  <w:p w14:paraId="153FE92E">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0C394EB">
    <w:pPr>
      <w:pStyle w:val="6"/>
      <w:pBdr>
        <w:top w:val="single" w:color="D8D8D8" w:themeColor="background1" w:themeShade="D9" w:sz="4" w:space="1"/>
      </w:pBdr>
      <w:jc w:val="right"/>
      <w:rPr>
        <w:b/>
        <w:bCs/>
      </w:rPr>
    </w:pPr>
    <w:sdt>
      <w:sdtPr>
        <w:id w:val="14745689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D857413">
    <w:pPr>
      <w:pStyle w:val="6"/>
      <w:jc w:val="center"/>
      <w:rPr>
        <w:i/>
        <w:sz w:val="20"/>
        <w:lang w:val="en-US"/>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EDA72">
    <w:pPr>
      <w:pStyle w:val="6"/>
      <w:rPr>
        <w:lang w:val="en-US"/>
      </w:rPr>
    </w:pPr>
    <w:r>
      <w:rPr>
        <w:b w:val="0"/>
      </w:rPr>
      <w:t>Student Reg. No: 26MML0045</w:t>
    </w:r>
    <w:r>
      <w:tab/>
    </w:r>
    <w:r>
      <w:t>Name: VEDANT NIMKAR</w:t>
    </w:r>
  </w:p>
  <w:p w14:paraId="4BBB82F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7F24581">
    <w:pPr>
      <w:pStyle w:val="6"/>
      <w:pBdr>
        <w:top w:val="single" w:color="D8D8D8" w:themeColor="background1" w:themeShade="D9" w:sz="4" w:space="1"/>
      </w:pBdr>
      <w:jc w:val="right"/>
      <w:rPr>
        <w:b/>
        <w:bCs/>
      </w:rPr>
    </w:pPr>
    <w:sdt>
      <w:sdtPr>
        <w:id w:val="147466913"/>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BF4B97A">
    <w:pPr>
      <w:pStyle w:val="6"/>
      <w:jc w:val="center"/>
      <w:rPr>
        <w:i/>
        <w:sz w:val="20"/>
        <w:lang w:val="en-US"/>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D2767">
    <w:pPr>
      <w:pStyle w:val="6"/>
      <w:rPr>
        <w:lang w:val="en-US"/>
      </w:rPr>
    </w:pPr>
    <w:r>
      <w:rPr>
        <w:b w:val="0"/>
      </w:rPr>
      <w:t>Student Reg. No: 26MML0045</w:t>
    </w:r>
    <w:r>
      <w:tab/>
    </w:r>
    <w:r>
      <w:t>Name: VEDANT NIMKAR</w:t>
    </w:r>
  </w:p>
  <w:p w14:paraId="3C37746C">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14F850C">
    <w:pPr>
      <w:pStyle w:val="6"/>
      <w:pBdr>
        <w:top w:val="single" w:color="D8D8D8" w:themeColor="background1" w:themeShade="D9" w:sz="4" w:space="1"/>
      </w:pBdr>
      <w:jc w:val="right"/>
      <w:rPr>
        <w:b/>
        <w:bCs/>
      </w:rPr>
    </w:pPr>
    <w:sdt>
      <w:sdtPr>
        <w:id w:val="147463997"/>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11B2815">
    <w:pPr>
      <w:pStyle w:val="6"/>
      <w:jc w:val="center"/>
      <w:rPr>
        <w:i/>
        <w:sz w:val="20"/>
        <w:lang w:val="en-US"/>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27717">
    <w:pPr>
      <w:pStyle w:val="6"/>
      <w:rPr>
        <w:lang w:val="en-US"/>
      </w:rPr>
    </w:pPr>
    <w:r>
      <w:rPr>
        <w:b w:val="0"/>
      </w:rPr>
      <w:t>Student Reg. No: 26MML0045</w:t>
    </w:r>
    <w:r>
      <w:tab/>
    </w:r>
    <w:r>
      <w:t>Name: VEDANT NIMKAR</w:t>
    </w:r>
  </w:p>
  <w:p w14:paraId="234E67E5">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B593AC5">
    <w:pPr>
      <w:pStyle w:val="6"/>
      <w:pBdr>
        <w:top w:val="single" w:color="D8D8D8" w:themeColor="background1" w:themeShade="D9" w:sz="4" w:space="1"/>
      </w:pBdr>
      <w:jc w:val="right"/>
      <w:rPr>
        <w:b/>
        <w:bCs/>
      </w:rPr>
    </w:pPr>
    <w:sdt>
      <w:sdtPr>
        <w:id w:val="14746489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D501FF3">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9AABB">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4286EE70">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5B77FF8A">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D6F5B">
    <w:pPr>
      <w:pStyle w:val="7"/>
      <w:jc w:val="center"/>
      <w:rPr>
        <w:b/>
        <w:lang w:val="en-US"/>
      </w:rPr>
    </w:pPr>
    <w:r>
      <w:rPr>
        <w:b/>
        <w:lang w:val="en-US"/>
      </w:rPr>
      <w:t>2026 FALL SEMESTER</w:t>
    </w:r>
  </w:p>
  <w:p w14:paraId="3519B445">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4A1409D">
    <w:pPr>
      <w:pStyle w:val="7"/>
      <w:jc w:val="center"/>
      <w:rPr>
        <w:b/>
        <w:lang w:val="en-US"/>
      </w:rPr>
    </w:pPr>
    <w:r>
      <w:rPr>
        <w:b/>
        <w:lang w:val="en-US"/>
      </w:rPr>
      <w:t xml:space="preserve">Practice Program/ Exercise Program </w:t>
    </w:r>
  </w:p>
  <w:p w14:paraId="3E3FF74C">
    <w:pPr>
      <w:pStyle w:val="7"/>
      <w:jc w:val="center"/>
      <w:rPr>
        <w:b/>
      </w:rPr>
    </w:pPr>
    <w:r>
      <w:rPr>
        <w:b/>
      </w:rPr>
      <w:t>Date: 06-08-2026</w:t>
    </w:r>
    <w:r>
      <w:rPr>
        <w:b/>
      </w:rPr>
      <w:tab/>
    </w:r>
    <w:r>
      <w:rPr>
        <w:b/>
      </w:rPr>
      <w:t>Week No.: 05</w:t>
    </w:r>
    <w:r>
      <w:rPr>
        <w:b/>
      </w:rPr>
      <w:tab/>
    </w:r>
    <w:r>
      <w:rPr>
        <w:b/>
      </w:rPr>
      <w:t>Program S. No.: 09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0708B">
    <w:pPr>
      <w:pStyle w:val="7"/>
      <w:jc w:val="center"/>
      <w:rPr>
        <w:b/>
        <w:lang w:val="en-US"/>
      </w:rPr>
    </w:pPr>
    <w:r>
      <w:rPr>
        <w:b/>
        <w:lang w:val="en-US"/>
      </w:rPr>
      <w:t>2026 FALL SEMESTER</w:t>
    </w:r>
  </w:p>
  <w:p w14:paraId="5D3D6313">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DBF80CB">
    <w:pPr>
      <w:pStyle w:val="7"/>
      <w:jc w:val="center"/>
      <w:rPr>
        <w:b/>
        <w:lang w:val="en-US"/>
      </w:rPr>
    </w:pPr>
    <w:r>
      <w:rPr>
        <w:b/>
        <w:lang w:val="en-US"/>
      </w:rPr>
      <w:t xml:space="preserve">Practice Program/ Exercise Program </w:t>
    </w:r>
  </w:p>
  <w:p w14:paraId="6482E4A0">
    <w:pPr>
      <w:pStyle w:val="7"/>
      <w:jc w:val="center"/>
      <w:rPr>
        <w:b/>
      </w:rPr>
    </w:pPr>
    <w:r>
      <w:rPr>
        <w:b/>
      </w:rPr>
      <w:t>Date: 06-08-2026</w:t>
    </w:r>
    <w:r>
      <w:rPr>
        <w:b/>
      </w:rPr>
      <w:tab/>
    </w:r>
    <w:r>
      <w:rPr>
        <w:b/>
      </w:rPr>
      <w:t>Week No.: 05</w:t>
    </w:r>
    <w:r>
      <w:rPr>
        <w:b/>
      </w:rPr>
      <w:tab/>
    </w:r>
    <w:r>
      <w:rPr>
        <w:b/>
      </w:rPr>
      <w:t>Program S. No.: 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AB0E2">
    <w:pPr>
      <w:pStyle w:val="7"/>
      <w:jc w:val="center"/>
      <w:rPr>
        <w:b/>
        <w:lang w:val="en-US"/>
      </w:rPr>
    </w:pPr>
    <w:r>
      <w:rPr>
        <w:b/>
        <w:lang w:val="en-US"/>
      </w:rPr>
      <w:t>2026 FALL SEMESTER</w:t>
    </w:r>
  </w:p>
  <w:p w14:paraId="4BDFDB81">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26D53305">
    <w:pPr>
      <w:pStyle w:val="7"/>
      <w:jc w:val="center"/>
      <w:rPr>
        <w:b/>
        <w:lang w:val="en-US"/>
      </w:rPr>
    </w:pPr>
    <w:r>
      <w:rPr>
        <w:b/>
        <w:lang w:val="en-US"/>
      </w:rPr>
      <w:t xml:space="preserve">Practice Program/ Exercise Program </w:t>
    </w:r>
  </w:p>
  <w:p w14:paraId="6C1840C5">
    <w:pPr>
      <w:pStyle w:val="7"/>
      <w:jc w:val="center"/>
      <w:rPr>
        <w:b/>
      </w:rPr>
    </w:pPr>
    <w:r>
      <w:rPr>
        <w:b/>
      </w:rPr>
      <w:t>Date: 20-08-2026</w:t>
    </w:r>
    <w:r>
      <w:rPr>
        <w:b/>
      </w:rPr>
      <w:tab/>
    </w:r>
    <w:r>
      <w:rPr>
        <w:b/>
      </w:rPr>
      <w:t>Week No.: 06</w:t>
    </w:r>
    <w:r>
      <w:rPr>
        <w:b/>
      </w:rPr>
      <w:tab/>
    </w:r>
    <w:r>
      <w:rPr>
        <w:b/>
      </w:rPr>
      <w:t>Program S. No.: 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AE1B9">
    <w:pPr>
      <w:pStyle w:val="7"/>
      <w:jc w:val="center"/>
      <w:rPr>
        <w:b/>
        <w:lang w:val="en-US"/>
      </w:rPr>
    </w:pPr>
    <w:r>
      <w:rPr>
        <w:b/>
        <w:lang w:val="en-US"/>
      </w:rPr>
      <w:t>2026 FALL SEMESTER</w:t>
    </w:r>
  </w:p>
  <w:p w14:paraId="39DABA45">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5F683C7F">
    <w:pPr>
      <w:pStyle w:val="7"/>
      <w:jc w:val="center"/>
      <w:rPr>
        <w:b/>
        <w:lang w:val="en-US"/>
      </w:rPr>
    </w:pPr>
    <w:r>
      <w:rPr>
        <w:b/>
        <w:lang w:val="en-US"/>
      </w:rPr>
      <w:t xml:space="preserve">Practice Program/ Exercise Program </w:t>
    </w:r>
  </w:p>
  <w:p w14:paraId="560A2AEA">
    <w:pPr>
      <w:pStyle w:val="7"/>
      <w:jc w:val="center"/>
      <w:rPr>
        <w:b/>
      </w:rPr>
    </w:pPr>
    <w:r>
      <w:rPr>
        <w:b/>
      </w:rPr>
      <w:t>Date: 20-08-2026</w:t>
    </w:r>
    <w:r>
      <w:rPr>
        <w:b/>
      </w:rPr>
      <w:tab/>
    </w:r>
    <w:r>
      <w:rPr>
        <w:b/>
      </w:rPr>
      <w:t>Week No.: 06</w:t>
    </w:r>
    <w:r>
      <w:rPr>
        <w:b/>
      </w:rPr>
      <w:tab/>
    </w:r>
    <w:r>
      <w:rPr>
        <w:b/>
      </w:rPr>
      <w:t>Program S. No.: 12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A0669">
    <w:pPr>
      <w:pStyle w:val="7"/>
      <w:jc w:val="center"/>
      <w:rPr>
        <w:b/>
        <w:lang w:val="en-US"/>
      </w:rPr>
    </w:pPr>
    <w:r>
      <w:rPr>
        <w:b/>
        <w:lang w:val="en-US"/>
      </w:rPr>
      <w:t>2026 FALL SEMESTER</w:t>
    </w:r>
  </w:p>
  <w:p w14:paraId="5B1BA564">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9C86DDF">
    <w:pPr>
      <w:pStyle w:val="7"/>
      <w:jc w:val="center"/>
      <w:rPr>
        <w:b/>
        <w:lang w:val="en-US"/>
      </w:rPr>
    </w:pPr>
    <w:r>
      <w:rPr>
        <w:b/>
        <w:lang w:val="en-US"/>
      </w:rPr>
      <w:t xml:space="preserve">Practice Program/ Exercise Program </w:t>
    </w:r>
  </w:p>
  <w:p w14:paraId="3408CE32">
    <w:pPr>
      <w:pStyle w:val="7"/>
      <w:jc w:val="center"/>
      <w:rPr>
        <w:b/>
      </w:rPr>
    </w:pPr>
    <w:r>
      <w:rPr>
        <w:b/>
      </w:rPr>
      <w:t>Date: 27-08-2026</w:t>
    </w:r>
    <w:r>
      <w:rPr>
        <w:b/>
      </w:rPr>
      <w:tab/>
    </w:r>
    <w:r>
      <w:rPr>
        <w:b/>
      </w:rPr>
      <w:t>Week No.: 07</w:t>
    </w:r>
    <w:r>
      <w:rPr>
        <w:b/>
      </w:rPr>
      <w:tab/>
    </w:r>
    <w:r>
      <w:rPr>
        <w:b/>
      </w:rPr>
      <w:t>Program S. No.: 13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E4E40">
    <w:pPr>
      <w:pStyle w:val="7"/>
      <w:jc w:val="center"/>
      <w:rPr>
        <w:b/>
        <w:lang w:val="en-US"/>
      </w:rPr>
    </w:pPr>
    <w:r>
      <w:rPr>
        <w:b/>
        <w:lang w:val="en-US"/>
      </w:rPr>
      <w:t>2026 FALL SEMESTER</w:t>
    </w:r>
  </w:p>
  <w:p w14:paraId="62638E29">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F9785C9">
    <w:pPr>
      <w:pStyle w:val="7"/>
      <w:jc w:val="center"/>
      <w:rPr>
        <w:b/>
        <w:lang w:val="en-US"/>
      </w:rPr>
    </w:pPr>
    <w:r>
      <w:rPr>
        <w:b/>
        <w:lang w:val="en-US"/>
      </w:rPr>
      <w:t xml:space="preserve">Practice Program/ Exercise Program </w:t>
    </w:r>
  </w:p>
  <w:p w14:paraId="44002E0F">
    <w:pPr>
      <w:pStyle w:val="7"/>
      <w:jc w:val="center"/>
      <w:rPr>
        <w:b/>
      </w:rPr>
    </w:pPr>
    <w:r>
      <w:rPr>
        <w:b/>
      </w:rPr>
      <w:t>Date: 27-08-2026</w:t>
    </w:r>
    <w:r>
      <w:rPr>
        <w:b/>
      </w:rPr>
      <w:tab/>
    </w:r>
    <w:r>
      <w:rPr>
        <w:b/>
      </w:rPr>
      <w:t>Week No.: 07</w:t>
    </w:r>
    <w:r>
      <w:rPr>
        <w:b/>
      </w:rPr>
      <w:tab/>
    </w:r>
    <w:r>
      <w:rPr>
        <w:b/>
      </w:rPr>
      <w:t>Program S. No.: 14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CE096">
    <w:pPr>
      <w:pStyle w:val="7"/>
      <w:jc w:val="center"/>
      <w:rPr>
        <w:b/>
        <w:lang w:val="en-US"/>
      </w:rPr>
    </w:pPr>
    <w:r>
      <w:rPr>
        <w:b/>
        <w:lang w:val="en-US"/>
      </w:rPr>
      <w:t>2026 FALL SEMESTER</w:t>
    </w:r>
  </w:p>
  <w:p w14:paraId="4691392F">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8058E16">
    <w:pPr>
      <w:pStyle w:val="7"/>
      <w:jc w:val="center"/>
      <w:rPr>
        <w:b/>
        <w:lang w:val="en-US"/>
      </w:rPr>
    </w:pPr>
    <w:r>
      <w:rPr>
        <w:b/>
        <w:lang w:val="en-US"/>
      </w:rPr>
      <w:t xml:space="preserve">Practice Program/ Exercise Program </w:t>
    </w:r>
  </w:p>
  <w:p w14:paraId="0D3B78F2">
    <w:pPr>
      <w:pStyle w:val="7"/>
      <w:jc w:val="center"/>
      <w:rPr>
        <w:b/>
      </w:rPr>
    </w:pPr>
    <w:r>
      <w:rPr>
        <w:b/>
      </w:rPr>
      <w:t>Date: 27-08-2026</w:t>
    </w:r>
    <w:r>
      <w:rPr>
        <w:b/>
      </w:rPr>
      <w:tab/>
    </w:r>
    <w:r>
      <w:rPr>
        <w:b/>
      </w:rPr>
      <w:t>Week No.: 07</w:t>
    </w:r>
    <w:r>
      <w:rPr>
        <w:b/>
      </w:rPr>
      <w:tab/>
    </w:r>
    <w:r>
      <w:rPr>
        <w:b/>
      </w:rPr>
      <w:t>Program S. No.: 15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4C059">
    <w:pPr>
      <w:pStyle w:val="7"/>
      <w:jc w:val="center"/>
      <w:rPr>
        <w:b/>
        <w:lang w:val="en-US"/>
      </w:rPr>
    </w:pPr>
    <w:r>
      <w:rPr>
        <w:b/>
        <w:lang w:val="en-US"/>
      </w:rPr>
      <w:t>2026 FALL SEMESTER</w:t>
    </w:r>
  </w:p>
  <w:p w14:paraId="48840012">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6C7ACCA">
    <w:pPr>
      <w:pStyle w:val="7"/>
      <w:jc w:val="center"/>
      <w:rPr>
        <w:b/>
        <w:lang w:val="en-US"/>
      </w:rPr>
    </w:pPr>
    <w:r>
      <w:rPr>
        <w:b/>
        <w:lang w:val="en-US"/>
      </w:rPr>
      <w:t xml:space="preserve">Practice Program/ Exercise Program </w:t>
    </w:r>
  </w:p>
  <w:p w14:paraId="680FCE24">
    <w:pPr>
      <w:pStyle w:val="7"/>
      <w:jc w:val="center"/>
      <w:rPr>
        <w:b/>
      </w:rPr>
    </w:pPr>
    <w:r>
      <w:rPr>
        <w:b/>
      </w:rPr>
      <w:t>Date: 03-09-2026</w:t>
    </w:r>
    <w:r>
      <w:rPr>
        <w:b/>
      </w:rPr>
      <w:tab/>
    </w:r>
    <w:r>
      <w:rPr>
        <w:b/>
      </w:rPr>
      <w:t>Week No.: 08</w:t>
    </w:r>
    <w:r>
      <w:rPr>
        <w:b/>
      </w:rPr>
      <w:tab/>
    </w:r>
    <w:r>
      <w:rPr>
        <w:b/>
      </w:rPr>
      <w:t>Program S. No.: 16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13047">
    <w:pPr>
      <w:pStyle w:val="7"/>
      <w:jc w:val="center"/>
      <w:rPr>
        <w:b/>
        <w:lang w:val="en-US"/>
      </w:rPr>
    </w:pPr>
    <w:r>
      <w:rPr>
        <w:b/>
        <w:lang w:val="en-US"/>
      </w:rPr>
      <w:t>2026 FALL SEMESTER</w:t>
    </w:r>
  </w:p>
  <w:p w14:paraId="5E406396">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76AAAC8">
    <w:pPr>
      <w:pStyle w:val="7"/>
      <w:jc w:val="center"/>
      <w:rPr>
        <w:b/>
        <w:lang w:val="en-US"/>
      </w:rPr>
    </w:pPr>
    <w:r>
      <w:rPr>
        <w:b/>
        <w:lang w:val="en-US"/>
      </w:rPr>
      <w:t xml:space="preserve">Practice Program/ Exercise Program </w:t>
    </w:r>
  </w:p>
  <w:p w14:paraId="3701996F">
    <w:pPr>
      <w:pStyle w:val="7"/>
      <w:jc w:val="center"/>
      <w:rPr>
        <w:b/>
      </w:rPr>
    </w:pPr>
    <w:r>
      <w:rPr>
        <w:b/>
      </w:rPr>
      <w:t>Date: 03-09-2026</w:t>
    </w:r>
    <w:r>
      <w:rPr>
        <w:b/>
      </w:rPr>
      <w:tab/>
    </w:r>
    <w:r>
      <w:rPr>
        <w:b/>
      </w:rPr>
      <w:t>Week No.: 08</w:t>
    </w:r>
    <w:r>
      <w:rPr>
        <w:b/>
      </w:rPr>
      <w:tab/>
    </w:r>
    <w:r>
      <w:rPr>
        <w:b/>
      </w:rPr>
      <w:t>Program S. No.: 17</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97217">
    <w:pPr>
      <w:pStyle w:val="7"/>
      <w:jc w:val="center"/>
      <w:rPr>
        <w:b/>
        <w:lang w:val="en-US"/>
      </w:rPr>
    </w:pPr>
    <w:r>
      <w:rPr>
        <w:b/>
        <w:lang w:val="en-US"/>
      </w:rPr>
      <w:t>2026 FALL SEMESTER</w:t>
    </w:r>
  </w:p>
  <w:p w14:paraId="1EBE6DA6">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DB61B67">
    <w:pPr>
      <w:pStyle w:val="7"/>
      <w:jc w:val="center"/>
      <w:rPr>
        <w:b/>
        <w:lang w:val="en-US"/>
      </w:rPr>
    </w:pPr>
    <w:r>
      <w:rPr>
        <w:b/>
        <w:lang w:val="en-US"/>
      </w:rPr>
      <w:t xml:space="preserve">Practice Program/ Exercise Program </w:t>
    </w:r>
  </w:p>
  <w:p w14:paraId="3A7A33C9">
    <w:pPr>
      <w:pStyle w:val="7"/>
      <w:jc w:val="center"/>
      <w:rPr>
        <w:b/>
      </w:rPr>
    </w:pPr>
    <w:r>
      <w:rPr>
        <w:b/>
      </w:rPr>
      <w:t>Date: 10-09-2026</w:t>
    </w:r>
    <w:r>
      <w:rPr>
        <w:b/>
      </w:rPr>
      <w:tab/>
    </w:r>
    <w:r>
      <w:rPr>
        <w:b/>
      </w:rPr>
      <w:t>Week No.: 09</w:t>
    </w:r>
    <w:r>
      <w:rPr>
        <w:b/>
      </w:rPr>
      <w:tab/>
    </w:r>
    <w:r>
      <w:rPr>
        <w:b/>
      </w:rPr>
      <w:t>Program S. No.: 18</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AB6FF">
    <w:pPr>
      <w:pStyle w:val="7"/>
      <w:jc w:val="center"/>
      <w:rPr>
        <w:b/>
        <w:lang w:val="en-US"/>
      </w:rPr>
    </w:pPr>
    <w:r>
      <w:rPr>
        <w:b/>
        <w:lang w:val="en-US"/>
      </w:rPr>
      <w:t>2026 FALL SEMESTER</w:t>
    </w:r>
  </w:p>
  <w:p w14:paraId="52207BB6">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797123F">
    <w:pPr>
      <w:pStyle w:val="7"/>
      <w:jc w:val="center"/>
      <w:rPr>
        <w:b/>
        <w:lang w:val="en-US"/>
      </w:rPr>
    </w:pPr>
    <w:r>
      <w:rPr>
        <w:b/>
        <w:lang w:val="en-US"/>
      </w:rPr>
      <w:t xml:space="preserve">Practice Program/ Exercise Program </w:t>
    </w:r>
  </w:p>
  <w:p w14:paraId="61B280D1">
    <w:pPr>
      <w:pStyle w:val="7"/>
      <w:jc w:val="center"/>
      <w:rPr>
        <w:b/>
      </w:rPr>
    </w:pPr>
    <w:r>
      <w:rPr>
        <w:b/>
      </w:rPr>
      <w:t>Date: 17-09-2026</w:t>
    </w:r>
    <w:r>
      <w:rPr>
        <w:b/>
      </w:rPr>
      <w:tab/>
    </w:r>
    <w:r>
      <w:rPr>
        <w:b/>
      </w:rPr>
      <w:t>Week No.: 10</w:t>
    </w:r>
    <w:r>
      <w:rPr>
        <w:b/>
      </w:rPr>
      <w:tab/>
    </w:r>
    <w:r>
      <w:rPr>
        <w:b/>
      </w:rPr>
      <w:t>Program S. No.: 19</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DCDEA">
    <w:pPr>
      <w:pStyle w:val="7"/>
      <w:jc w:val="center"/>
      <w:rPr>
        <w:b/>
        <w:lang w:val="en-US"/>
      </w:rPr>
    </w:pPr>
    <w:r>
      <w:rPr>
        <w:b/>
        <w:lang w:val="en-US"/>
      </w:rPr>
      <w:t>2026 FALL SEMESTER</w:t>
    </w:r>
  </w:p>
  <w:p w14:paraId="27D44BC1">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8F03D4F">
    <w:pPr>
      <w:pStyle w:val="7"/>
      <w:jc w:val="center"/>
      <w:rPr>
        <w:b/>
        <w:lang w:val="en-US"/>
      </w:rPr>
    </w:pPr>
    <w:r>
      <w:rPr>
        <w:b/>
        <w:lang w:val="en-US"/>
      </w:rPr>
      <w:t xml:space="preserve">Practice Program/ Exercise Program </w:t>
    </w:r>
  </w:p>
  <w:p w14:paraId="63800CED">
    <w:pPr>
      <w:pStyle w:val="7"/>
      <w:jc w:val="center"/>
      <w:rPr>
        <w:b/>
      </w:rPr>
    </w:pPr>
    <w:r>
      <w:rPr>
        <w:b/>
      </w:rPr>
      <w:t>Date: 24-09-2026</w:t>
    </w:r>
    <w:r>
      <w:rPr>
        <w:b/>
      </w:rPr>
      <w:tab/>
    </w:r>
    <w:r>
      <w:rPr>
        <w:b/>
      </w:rPr>
      <w:t>Week No.: 11</w:t>
    </w:r>
    <w:r>
      <w:rPr>
        <w:b/>
      </w:rPr>
      <w:tab/>
    </w:r>
    <w:r>
      <w:rPr>
        <w:b/>
      </w:rPr>
      <w:t>Program S. No.: 20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4D8D">
    <w:pPr>
      <w:pStyle w:val="7"/>
      <w:jc w:val="center"/>
      <w:rPr>
        <w:b/>
        <w:lang w:val="en-US"/>
      </w:rPr>
    </w:pPr>
    <w:r>
      <w:rPr>
        <w:b/>
        <w:lang w:val="en-US"/>
      </w:rPr>
      <w:t>2026 FALL SEMESTER</w:t>
    </w:r>
  </w:p>
  <w:p w14:paraId="3C1ECD15">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CC597FC">
    <w:pPr>
      <w:pStyle w:val="7"/>
      <w:jc w:val="center"/>
      <w:rPr>
        <w:b/>
        <w:lang w:val="en-US"/>
      </w:rPr>
    </w:pPr>
    <w:r>
      <w:rPr>
        <w:b/>
        <w:lang w:val="en-US"/>
      </w:rPr>
      <w:t xml:space="preserve">Practice Program/ Exercise Program </w:t>
    </w:r>
  </w:p>
  <w:p w14:paraId="6F7801C3">
    <w:pPr>
      <w:pStyle w:val="7"/>
      <w:jc w:val="center"/>
      <w:rPr>
        <w:b/>
      </w:rPr>
    </w:pPr>
    <w:r>
      <w:rPr>
        <w:b/>
      </w:rPr>
      <w:t>Date: 08-10-2026</w:t>
    </w:r>
    <w:r>
      <w:rPr>
        <w:b/>
      </w:rPr>
      <w:tab/>
    </w:r>
    <w:r>
      <w:rPr>
        <w:b/>
      </w:rPr>
      <w:t>Week No.: 12</w:t>
    </w:r>
    <w:r>
      <w:rPr>
        <w:b/>
      </w:rPr>
      <w:tab/>
    </w:r>
    <w:r>
      <w:rPr>
        <w:b/>
      </w:rPr>
      <w:t>Program S. No.: 21</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E4D90">
    <w:pPr>
      <w:pStyle w:val="7"/>
      <w:jc w:val="center"/>
      <w:rPr>
        <w:b/>
        <w:lang w:val="en-US"/>
      </w:rPr>
    </w:pPr>
    <w:r>
      <w:rPr>
        <w:b/>
        <w:lang w:val="en-US"/>
      </w:rPr>
      <w:t>2026 FALL SEMESTER</w:t>
    </w:r>
  </w:p>
  <w:p w14:paraId="533DFBC0">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22B93DF">
    <w:pPr>
      <w:pStyle w:val="7"/>
      <w:jc w:val="center"/>
      <w:rPr>
        <w:b/>
        <w:lang w:val="en-US"/>
      </w:rPr>
    </w:pPr>
    <w:r>
      <w:rPr>
        <w:b/>
        <w:lang w:val="en-US"/>
      </w:rPr>
      <w:t xml:space="preserve">Practice Program/ Exercise Program </w:t>
    </w:r>
  </w:p>
  <w:p w14:paraId="29FB3707">
    <w:pPr>
      <w:pStyle w:val="7"/>
      <w:jc w:val="center"/>
      <w:rPr>
        <w:b/>
      </w:rPr>
    </w:pPr>
    <w:r>
      <w:rPr>
        <w:b/>
      </w:rPr>
      <w:t>Date: 15-10-2026</w:t>
    </w:r>
    <w:r>
      <w:rPr>
        <w:b/>
      </w:rPr>
      <w:tab/>
    </w:r>
    <w:r>
      <w:rPr>
        <w:b/>
      </w:rPr>
      <w:t>Week No.: 13</w:t>
    </w:r>
    <w:r>
      <w:rPr>
        <w:b/>
      </w:rPr>
      <w:tab/>
    </w:r>
    <w:r>
      <w:rPr>
        <w:b/>
      </w:rPr>
      <w:t>Program S. No.: 22</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6E53D">
    <w:pPr>
      <w:pStyle w:val="7"/>
      <w:jc w:val="center"/>
      <w:rPr>
        <w:b/>
        <w:lang w:val="en-US"/>
      </w:rPr>
    </w:pPr>
    <w:r>
      <w:rPr>
        <w:b/>
        <w:lang w:val="en-US"/>
      </w:rPr>
      <w:t>2026 FALL SEMESTER</w:t>
    </w:r>
  </w:p>
  <w:p w14:paraId="1B05FD74">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4FE12B3">
    <w:pPr>
      <w:pStyle w:val="7"/>
      <w:jc w:val="center"/>
      <w:rPr>
        <w:b/>
        <w:lang w:val="en-US"/>
      </w:rPr>
    </w:pPr>
    <w:r>
      <w:rPr>
        <w:b/>
        <w:lang w:val="en-US"/>
      </w:rPr>
      <w:t xml:space="preserve">Practice Program/ Exercise Program </w:t>
    </w:r>
  </w:p>
  <w:p w14:paraId="104954D1">
    <w:pPr>
      <w:pStyle w:val="7"/>
      <w:jc w:val="center"/>
      <w:rPr>
        <w:b/>
      </w:rPr>
    </w:pPr>
    <w:r>
      <w:rPr>
        <w:b/>
      </w:rPr>
      <w:t>Date: 15-10-2026</w:t>
    </w:r>
    <w:r>
      <w:rPr>
        <w:b/>
      </w:rPr>
      <w:tab/>
    </w:r>
    <w:r>
      <w:rPr>
        <w:b/>
      </w:rPr>
      <w:t>Week No.: 13</w:t>
    </w:r>
    <w:r>
      <w:rPr>
        <w:b/>
      </w:rPr>
      <w:tab/>
    </w:r>
    <w:r>
      <w:rPr>
        <w:b/>
      </w:rPr>
      <w:t>Program S. No.: 23</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3FB4">
    <w:pPr>
      <w:pStyle w:val="7"/>
      <w:jc w:val="center"/>
      <w:rPr>
        <w:b/>
        <w:lang w:val="en-US"/>
      </w:rPr>
    </w:pPr>
    <w:r>
      <w:rPr>
        <w:b/>
        <w:lang w:val="en-US"/>
      </w:rPr>
      <w:t>2026 FALL SEMESTER</w:t>
    </w:r>
  </w:p>
  <w:p w14:paraId="746F89EF">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212E1DA">
    <w:pPr>
      <w:pStyle w:val="7"/>
      <w:jc w:val="center"/>
      <w:rPr>
        <w:b/>
        <w:lang w:val="en-US"/>
      </w:rPr>
    </w:pPr>
    <w:r>
      <w:rPr>
        <w:b/>
        <w:lang w:val="en-US"/>
      </w:rPr>
      <w:t xml:space="preserve">Practice Program/ Exercise Program </w:t>
    </w:r>
  </w:p>
  <w:p w14:paraId="037B59CD">
    <w:pPr>
      <w:pStyle w:val="7"/>
      <w:jc w:val="center"/>
      <w:rPr>
        <w:b/>
      </w:rPr>
    </w:pPr>
    <w:r>
      <w:rPr>
        <w:b/>
      </w:rPr>
      <w:t>Date: 22-10-2026</w:t>
    </w:r>
    <w:r>
      <w:rPr>
        <w:b/>
      </w:rPr>
      <w:tab/>
    </w:r>
    <w:r>
      <w:rPr>
        <w:b/>
      </w:rPr>
      <w:t>Week No.: 14</w:t>
    </w:r>
    <w:r>
      <w:rPr>
        <w:b/>
      </w:rPr>
      <w:tab/>
    </w:r>
    <w:r>
      <w:rPr>
        <w:b/>
      </w:rPr>
      <w:t>Program S. No.: 24</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51C5F">
    <w:pPr>
      <w:pStyle w:val="7"/>
      <w:jc w:val="center"/>
      <w:rPr>
        <w:b/>
        <w:lang w:val="en-US"/>
      </w:rPr>
    </w:pPr>
    <w:r>
      <w:rPr>
        <w:b/>
        <w:lang w:val="en-US"/>
      </w:rPr>
      <w:t>2026 FALL SEMESTER</w:t>
    </w:r>
  </w:p>
  <w:p w14:paraId="55459893">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5163FB0">
    <w:pPr>
      <w:pStyle w:val="7"/>
      <w:jc w:val="center"/>
      <w:rPr>
        <w:b/>
        <w:lang w:val="en-US"/>
      </w:rPr>
    </w:pPr>
    <w:r>
      <w:rPr>
        <w:b/>
        <w:lang w:val="en-US"/>
      </w:rPr>
      <w:t xml:space="preserve">Practice Program/ Exercise Program </w:t>
    </w:r>
  </w:p>
  <w:p w14:paraId="4E201641">
    <w:pPr>
      <w:pStyle w:val="7"/>
      <w:jc w:val="center"/>
      <w:rPr>
        <w:b/>
      </w:rPr>
    </w:pPr>
    <w:r>
      <w:rPr>
        <w:b/>
      </w:rPr>
      <w:t>Date: 22-10-2026</w:t>
    </w:r>
    <w:r>
      <w:rPr>
        <w:b/>
      </w:rPr>
      <w:tab/>
    </w:r>
    <w:r>
      <w:rPr>
        <w:b/>
      </w:rPr>
      <w:t>Week No.: 14</w:t>
    </w:r>
    <w:r>
      <w:rPr>
        <w:b/>
      </w:rPr>
      <w:tab/>
    </w:r>
    <w:r>
      <w:rPr>
        <w:b/>
      </w:rPr>
      <w:t>Program S. No.: 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2634"/>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841"/>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E29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2FA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72F"/>
    <w:rsid w:val="0080588C"/>
    <w:rsid w:val="00814605"/>
    <w:rsid w:val="00816883"/>
    <w:rsid w:val="00823FBD"/>
    <w:rsid w:val="008248FC"/>
    <w:rsid w:val="00826870"/>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3E09"/>
    <w:rsid w:val="00A74005"/>
    <w:rsid w:val="00A75A78"/>
    <w:rsid w:val="00A760C0"/>
    <w:rsid w:val="00A777E4"/>
    <w:rsid w:val="00A80E59"/>
    <w:rsid w:val="00A816D6"/>
    <w:rsid w:val="00A863F8"/>
    <w:rsid w:val="00A8656C"/>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142135B2"/>
    <w:rsid w:val="70A6027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uiPriority w:val="99"/>
    <w:rPr>
      <w:rFonts w:ascii="Segoe UI" w:hAnsi="Segoe UI" w:cs="Segoe UI"/>
      <w:color w:val="000000"/>
      <w:sz w:val="18"/>
      <w:szCs w:val="18"/>
      <w:lang w:eastAsia="en-US"/>
    </w:rPr>
  </w:style>
  <w:style w:type="table" w:customStyle="1" w:styleId="18">
    <w:name w:val="Grid Table 4 Accent 2"/>
    <w:basedOn w:val="3"/>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9" Type="http://schemas.openxmlformats.org/officeDocument/2006/relationships/fontTable" Target="fontTable.xml"/><Relationship Id="rId88" Type="http://schemas.openxmlformats.org/officeDocument/2006/relationships/customXml" Target="../customXml/item1.xml"/><Relationship Id="rId87" Type="http://schemas.openxmlformats.org/officeDocument/2006/relationships/image" Target="media/image37.png"/><Relationship Id="rId86" Type="http://schemas.openxmlformats.org/officeDocument/2006/relationships/image" Target="media/image36.png"/><Relationship Id="rId85" Type="http://schemas.openxmlformats.org/officeDocument/2006/relationships/image" Target="media/image35.png"/><Relationship Id="rId84" Type="http://schemas.openxmlformats.org/officeDocument/2006/relationships/image" Target="media/image34.png"/><Relationship Id="rId83" Type="http://schemas.openxmlformats.org/officeDocument/2006/relationships/image" Target="media/image33.png"/><Relationship Id="rId82" Type="http://schemas.openxmlformats.org/officeDocument/2006/relationships/image" Target="media/image32.png"/><Relationship Id="rId81" Type="http://schemas.openxmlformats.org/officeDocument/2006/relationships/image" Target="media/image31.png"/><Relationship Id="rId80" Type="http://schemas.openxmlformats.org/officeDocument/2006/relationships/image" Target="media/image30.png"/><Relationship Id="rId8" Type="http://schemas.openxmlformats.org/officeDocument/2006/relationships/header" Target="header3.xml"/><Relationship Id="rId79" Type="http://schemas.openxmlformats.org/officeDocument/2006/relationships/image" Target="media/image29.png"/><Relationship Id="rId78" Type="http://schemas.openxmlformats.org/officeDocument/2006/relationships/image" Target="media/image28.png"/><Relationship Id="rId77" Type="http://schemas.openxmlformats.org/officeDocument/2006/relationships/image" Target="media/image27.png"/><Relationship Id="rId76" Type="http://schemas.openxmlformats.org/officeDocument/2006/relationships/image" Target="media/image26.png"/><Relationship Id="rId75" Type="http://schemas.openxmlformats.org/officeDocument/2006/relationships/image" Target="media/image25.png"/><Relationship Id="rId74" Type="http://schemas.openxmlformats.org/officeDocument/2006/relationships/image" Target="media/image24.png"/><Relationship Id="rId73" Type="http://schemas.openxmlformats.org/officeDocument/2006/relationships/image" Target="media/image23.png"/><Relationship Id="rId72" Type="http://schemas.openxmlformats.org/officeDocument/2006/relationships/image" Target="media/image22.png"/><Relationship Id="rId71" Type="http://schemas.openxmlformats.org/officeDocument/2006/relationships/image" Target="media/image21.png"/><Relationship Id="rId70" Type="http://schemas.openxmlformats.org/officeDocument/2006/relationships/image" Target="media/image20.png"/><Relationship Id="rId7" Type="http://schemas.openxmlformats.org/officeDocument/2006/relationships/footer" Target="footer3.xml"/><Relationship Id="rId69" Type="http://schemas.openxmlformats.org/officeDocument/2006/relationships/image" Target="media/image19.png"/><Relationship Id="rId68" Type="http://schemas.openxmlformats.org/officeDocument/2006/relationships/image" Target="media/image18.png"/><Relationship Id="rId67" Type="http://schemas.openxmlformats.org/officeDocument/2006/relationships/image" Target="media/image17.png"/><Relationship Id="rId66" Type="http://schemas.openxmlformats.org/officeDocument/2006/relationships/image" Target="media/image16.png"/><Relationship Id="rId65" Type="http://schemas.openxmlformats.org/officeDocument/2006/relationships/image" Target="media/image15.png"/><Relationship Id="rId64" Type="http://schemas.openxmlformats.org/officeDocument/2006/relationships/image" Target="media/image14.png"/><Relationship Id="rId63" Type="http://schemas.openxmlformats.org/officeDocument/2006/relationships/image" Target="media/image13.png"/><Relationship Id="rId62" Type="http://schemas.openxmlformats.org/officeDocument/2006/relationships/image" Target="media/image12.png"/><Relationship Id="rId61" Type="http://schemas.openxmlformats.org/officeDocument/2006/relationships/image" Target="media/image11.png"/><Relationship Id="rId60" Type="http://schemas.openxmlformats.org/officeDocument/2006/relationships/image" Target="media/image10.png"/><Relationship Id="rId6" Type="http://schemas.openxmlformats.org/officeDocument/2006/relationships/header" Target="header2.xml"/><Relationship Id="rId59" Type="http://schemas.openxmlformats.org/officeDocument/2006/relationships/image" Target="media/image9.png"/><Relationship Id="rId58" Type="http://schemas.openxmlformats.org/officeDocument/2006/relationships/image" Target="media/image8.png"/><Relationship Id="rId57" Type="http://schemas.openxmlformats.org/officeDocument/2006/relationships/image" Target="media/image7.png"/><Relationship Id="rId56" Type="http://schemas.openxmlformats.org/officeDocument/2006/relationships/image" Target="media/image6.png"/><Relationship Id="rId55" Type="http://schemas.openxmlformats.org/officeDocument/2006/relationships/image" Target="media/image5.png"/><Relationship Id="rId54" Type="http://schemas.openxmlformats.org/officeDocument/2006/relationships/image" Target="media/image4.png"/><Relationship Id="rId53" Type="http://schemas.openxmlformats.org/officeDocument/2006/relationships/image" Target="media/image3.png"/><Relationship Id="rId52" Type="http://schemas.openxmlformats.org/officeDocument/2006/relationships/image" Target="media/image2.png"/><Relationship Id="rId51" Type="http://schemas.openxmlformats.org/officeDocument/2006/relationships/image" Target="media/image1.png"/><Relationship Id="rId50" Type="http://schemas.microsoft.com/office/2007/relationships/diagramDrawing" Target="diagrams/drawing2.xml"/><Relationship Id="rId5" Type="http://schemas.openxmlformats.org/officeDocument/2006/relationships/footer" Target="footer2.xml"/><Relationship Id="rId49" Type="http://schemas.openxmlformats.org/officeDocument/2006/relationships/diagramColors" Target="diagrams/colors2.xml"/><Relationship Id="rId48" Type="http://schemas.openxmlformats.org/officeDocument/2006/relationships/diagramQuickStyle" Target="diagrams/quickStyle2.xml"/><Relationship Id="rId47" Type="http://schemas.openxmlformats.org/officeDocument/2006/relationships/diagramLayout" Target="diagrams/layout2.xml"/><Relationship Id="rId46" Type="http://schemas.openxmlformats.org/officeDocument/2006/relationships/diagramData" Target="diagrams/data2.xml"/><Relationship Id="rId45" Type="http://schemas.microsoft.com/office/2007/relationships/diagramDrawing" Target="diagrams/drawing1.xml"/><Relationship Id="rId44" Type="http://schemas.openxmlformats.org/officeDocument/2006/relationships/diagramColors" Target="diagrams/colors1.xml"/><Relationship Id="rId43" Type="http://schemas.openxmlformats.org/officeDocument/2006/relationships/diagramQuickStyle" Target="diagrams/quickStyle1.xml"/><Relationship Id="rId42" Type="http://schemas.openxmlformats.org/officeDocument/2006/relationships/diagramLayout" Target="diagrams/layout1.xml"/><Relationship Id="rId41" Type="http://schemas.openxmlformats.org/officeDocument/2006/relationships/diagramData" Target="diagrams/data1.xml"/><Relationship Id="rId40" Type="http://schemas.openxmlformats.org/officeDocument/2006/relationships/theme" Target="theme/theme1.xml"/><Relationship Id="rId4" Type="http://schemas.openxmlformats.org/officeDocument/2006/relationships/header" Target="header1.xml"/><Relationship Id="rId39" Type="http://schemas.openxmlformats.org/officeDocument/2006/relationships/footer" Target="footer19.xml"/><Relationship Id="rId38" Type="http://schemas.openxmlformats.org/officeDocument/2006/relationships/header" Target="header18.xml"/><Relationship Id="rId37" Type="http://schemas.openxmlformats.org/officeDocument/2006/relationships/footer" Target="footer18.xml"/><Relationship Id="rId36" Type="http://schemas.openxmlformats.org/officeDocument/2006/relationships/header" Target="header17.xml"/><Relationship Id="rId35" Type="http://schemas.openxmlformats.org/officeDocument/2006/relationships/footer" Target="footer17.xml"/><Relationship Id="rId34" Type="http://schemas.openxmlformats.org/officeDocument/2006/relationships/header" Target="header16.xml"/><Relationship Id="rId33" Type="http://schemas.openxmlformats.org/officeDocument/2006/relationships/footer" Target="footer16.xml"/><Relationship Id="rId32" Type="http://schemas.openxmlformats.org/officeDocument/2006/relationships/header" Target="header15.xml"/><Relationship Id="rId31" Type="http://schemas.openxmlformats.org/officeDocument/2006/relationships/footer" Target="footer15.xml"/><Relationship Id="rId30" Type="http://schemas.openxmlformats.org/officeDocument/2006/relationships/header" Target="header14.xml"/><Relationship Id="rId3" Type="http://schemas.openxmlformats.org/officeDocument/2006/relationships/footer" Target="footer1.xml"/><Relationship Id="rId29" Type="http://schemas.openxmlformats.org/officeDocument/2006/relationships/footer" Target="footer14.xml"/><Relationship Id="rId28" Type="http://schemas.openxmlformats.org/officeDocument/2006/relationships/header" Target="header13.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38.png"/></Relationships>
</file>

<file path=word/diagrams/_rels/data2.xml.rels><?xml version="1.0" encoding="UTF-8" standalone="yes"?>
<Relationships xmlns="http://schemas.openxmlformats.org/package/2006/relationships"><Relationship Id="rId1" Type="http://schemas.openxmlformats.org/officeDocument/2006/relationships/image" Target="../media/image39.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39.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26MML0045</a:t>
          </a:r>
        </a:p>
        <a:p>
          <a:pPr algn="ctr"/>
          <a:r>
            <a:rPr lang="en-IN">
              <a:latin typeface="Times New Roman" panose="02020603050405020304" charset="0"/>
              <a:cs typeface="Times New Roman" panose="02020603050405020304" charset="0"/>
            </a:rPr>
            <a:t>VEDANT NIMKAR</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60E9869C-8363-4000-827F-961EEC17BCAB}" type="presOf" srcId="{B3123A79-1051-4A93-A86D-48B8E9623348}" destId="{94FAFB56-2D98-475F-932A-CF05CA0B6CFE}"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1EA858FE-6850-4788-9D9D-B66AF88E9B3D}" type="presOf" srcId="{5855FA8D-8066-4520-AB32-390F7CF7D9DD}" destId="{988BD94A-943F-4052-AF4C-3678983469B2}" srcOrd="0" destOrd="0" presId="urn:microsoft.com/office/officeart/2005/8/layout/vList3"/>
    <dgm:cxn modelId="{82DEE84C-64DE-47DB-9E2D-68891832729A}" type="presParOf" srcId="{94FAFB56-2D98-475F-932A-CF05CA0B6CFE}" destId="{C8FB29CA-90F2-4C2E-A38E-2265A11F13D7}" srcOrd="0" destOrd="0" presId="urn:microsoft.com/office/officeart/2005/8/layout/vList3"/>
    <dgm:cxn modelId="{FDABDAFD-D7FB-4B13-B4A0-55C5C1B99BBB}" type="presParOf" srcId="{C8FB29CA-90F2-4C2E-A38E-2265A11F13D7}" destId="{158D431C-61C2-43F7-9C47-1867700A9AC6}" srcOrd="0" destOrd="0" presId="urn:microsoft.com/office/officeart/2005/8/layout/vList3"/>
    <dgm:cxn modelId="{0C375B23-1C47-4271-9752-836D885959B1}"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ECC0F6C3-932D-4282-AD98-0CC2B6592401}"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DDC16BA1-D242-4AB5-BD25-FF358FA7A812}" type="presOf" srcId="{B3123A79-1051-4A93-A86D-48B8E9623348}" destId="{94FAFB56-2D98-475F-932A-CF05CA0B6CFE}" srcOrd="0" destOrd="0" presId="urn:microsoft.com/office/officeart/2005/8/layout/vList3"/>
    <dgm:cxn modelId="{094CE63F-EF0E-4595-B50B-F0AAFC6ED277}" type="presParOf" srcId="{94FAFB56-2D98-475F-932A-CF05CA0B6CFE}" destId="{C8FB29CA-90F2-4C2E-A38E-2265A11F13D7}" srcOrd="0" destOrd="0" presId="urn:microsoft.com/office/officeart/2005/8/layout/vList3"/>
    <dgm:cxn modelId="{811606DD-E0FB-48D3-B853-43D3366B8F7E}" type="presParOf" srcId="{C8FB29CA-90F2-4C2E-A38E-2265A11F13D7}" destId="{158D431C-61C2-43F7-9C47-1867700A9AC6}" srcOrd="0" destOrd="0" presId="urn:microsoft.com/office/officeart/2005/8/layout/vList3"/>
    <dgm:cxn modelId="{F3E979DF-C9F7-4FE3-B237-44B1C4753690}"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26MML0045</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VEDANT NIMKAR</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C5C7D-28D6-4CB4-A697-D97DAA3FA1AF}">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103</Pages>
  <Words>29</Words>
  <Characters>171</Characters>
  <Lines>1</Lines>
  <Paragraphs>1</Paragraphs>
  <TotalTime>0</TotalTime>
  <ScaleCrop>false</ScaleCrop>
  <LinksUpToDate>false</LinksUpToDate>
  <CharactersWithSpaces>199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2026-10-21T05:23:00Z</dcterms:created>
  <dc:creator>Windows User</dc:creator>
  <cp:lastModifiedBy>SMAUG. FX (CODE)</cp:lastModifiedBy>
  <dcterms:modified xsi:type="dcterms:W3CDTF">2026-10-21T16:03:21Z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D104D17395D6462682215B42E2334099_13</vt:lpwstr>
  </property>
</Properties>
</file>