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E2F0D9" w:themeColor="accent6" w:themeTint="33"/>
  <w:body>
    <w:p w14:paraId="1203E64E">
      <w:pPr>
        <w:jc w:val="center"/>
        <w:rPr>
          <w:b/>
          <w:color w:val="C55A11" w:themeColor="accent2" w:themeShade="BF"/>
          <w:sz w:val="26"/>
          <w:szCs w:val="36"/>
        </w:rPr>
      </w:pPr>
      <w:bookmarkStart w:id="13" w:name="_GoBack"/>
      <w:bookmarkEnd w:id="13"/>
    </w:p>
    <w:p w14:paraId="6138D4AA">
      <w:pPr>
        <w:jc w:val="center"/>
        <w:rPr>
          <w:b/>
          <w:color w:val="385724" w:themeColor="accent6" w:themeShade="80"/>
          <w:sz w:val="64"/>
          <w:szCs w:val="36"/>
        </w:rPr>
      </w:pPr>
      <w:r>
        <w:rPr>
          <w:b/>
          <w:color w:val="385724" w:themeColor="accent6" w:themeShade="80"/>
          <w:sz w:val="64"/>
          <w:szCs w:val="36"/>
        </w:rPr>
        <w:t>Laboratory Record</w:t>
      </w:r>
    </w:p>
    <w:p w14:paraId="239ED165">
      <w:pPr>
        <w:jc w:val="center"/>
        <w:rPr>
          <w:b/>
          <w:color w:val="385724" w:themeColor="accent6" w:themeShade="80"/>
          <w:sz w:val="28"/>
          <w:szCs w:val="28"/>
        </w:rPr>
      </w:pPr>
      <w:r>
        <w:rPr>
          <w:b/>
          <w:color w:val="385724" w:themeColor="accent6" w:themeShade="80"/>
          <w:sz w:val="28"/>
          <w:szCs w:val="28"/>
          <w:lang w:eastAsia="en-IN"/>
        </w:rPr>
        <w:t>submitted as part of</w:t>
      </w:r>
    </w:p>
    <w:p w14:paraId="4522E129">
      <w:pPr>
        <w:jc w:val="center"/>
        <w:rPr>
          <w:b/>
          <w:color w:val="385724" w:themeColor="accent6" w:themeShade="80"/>
          <w:sz w:val="58"/>
          <w:lang w:eastAsia="en-IN"/>
        </w:rPr>
      </w:pPr>
      <w:r>
        <w:rPr>
          <w:b/>
          <w:color w:val="385724" w:themeColor="accent6" w:themeShade="80"/>
          <w:sz w:val="58"/>
          <w:lang w:eastAsia="en-IN"/>
        </w:rPr>
        <w:t>Programming for Data Science Lab</w:t>
      </w:r>
    </w:p>
    <w:p w14:paraId="4A688C2A">
      <w:pPr>
        <w:jc w:val="center"/>
        <w:rPr>
          <w:b/>
          <w:color w:val="385724" w:themeColor="accent6" w:themeShade="80"/>
          <w:sz w:val="58"/>
          <w:lang w:eastAsia="en-IN"/>
        </w:rPr>
      </w:pPr>
      <w:r>
        <w:rPr>
          <w:b/>
          <w:color w:val="385724" w:themeColor="accent6" w:themeShade="80"/>
          <w:sz w:val="58"/>
          <w:lang w:eastAsia="en-IN"/>
        </w:rPr>
        <w:t xml:space="preserve">(MACSE502) </w:t>
      </w:r>
    </w:p>
    <w:p w14:paraId="71F3D491">
      <w:pPr>
        <w:jc w:val="center"/>
        <w:rPr>
          <w:b/>
          <w:color w:val="385724" w:themeColor="accent6" w:themeShade="80"/>
          <w:sz w:val="42"/>
          <w:lang w:eastAsia="en-IN"/>
        </w:rPr>
      </w:pPr>
      <w:r>
        <w:rPr>
          <w:b/>
          <w:color w:val="385724" w:themeColor="accent6" w:themeShade="80"/>
          <w:sz w:val="42"/>
          <w:highlight w:val="lightGray"/>
          <w:lang w:eastAsia="en-IN"/>
        </w:rPr>
        <w:t>LAB ASSESESMENT-9</w:t>
      </w:r>
    </w:p>
    <w:p w14:paraId="2DDB0849">
      <w:pPr>
        <w:jc w:val="center"/>
        <w:rPr>
          <w:b/>
          <w:color w:val="C55A11" w:themeColor="accent2" w:themeShade="BF"/>
          <w:sz w:val="26"/>
          <w:lang w:eastAsia="en-IN"/>
        </w:rPr>
      </w:pPr>
    </w:p>
    <w:p w14:paraId="4E72741A">
      <w:pPr>
        <w:jc w:val="center"/>
        <w:rPr>
          <w:b/>
          <w:color w:val="C55A11" w:themeColor="accent2" w:themeShade="BF"/>
          <w:sz w:val="26"/>
          <w:lang w:eastAsia="en-IN"/>
        </w:rPr>
      </w:pPr>
    </w:p>
    <w:p w14:paraId="79DB8321">
      <w:pPr>
        <w:jc w:val="center"/>
        <w:rPr>
          <w:b/>
          <w:color w:val="C55A11" w:themeColor="accent2" w:themeShade="BF"/>
          <w:sz w:val="26"/>
          <w:lang w:eastAsia="en-IN"/>
        </w:rPr>
      </w:pPr>
    </w:p>
    <w:p w14:paraId="08C14294">
      <w:pPr>
        <w:jc w:val="center"/>
        <w:rPr>
          <w:b/>
          <w:color w:val="385724" w:themeColor="accent6" w:themeShade="80"/>
          <w:sz w:val="30"/>
          <w:lang w:eastAsia="en-IN"/>
        </w:rPr>
      </w:pPr>
      <w:r>
        <w:rPr>
          <w:b/>
          <w:color w:val="385724" w:themeColor="accent6" w:themeShade="80"/>
          <w:sz w:val="30"/>
          <w:lang w:eastAsia="en-IN"/>
        </w:rPr>
        <w:t>by</w:t>
      </w:r>
    </w:p>
    <w:p w14:paraId="660B11FE">
      <w:pPr>
        <w:jc w:val="center"/>
        <w:rPr>
          <w:b/>
          <w:color w:val="C55A11" w:themeColor="accent2" w:themeShade="BF"/>
          <w:sz w:val="30"/>
          <w:lang w:eastAsia="en-IN"/>
        </w:rPr>
      </w:pPr>
    </w:p>
    <w:p w14:paraId="34F2AB45">
      <w:pPr>
        <w:ind w:left="-567"/>
        <w:rPr>
          <w:color w:val="C55A11" w:themeColor="accent2" w:themeShade="BF"/>
          <w:lang w:eastAsia="en-IN"/>
        </w:rPr>
      </w:pPr>
      <w:r>
        <w:rPr>
          <w:color w:val="C55A11" w:themeColor="accent2" w:themeShade="BF"/>
          <w:lang w:eastAsia="en-IN"/>
        </w:rPr>
        <w:drawing>
          <wp:inline distT="0" distB="0" distL="0" distR="0">
            <wp:extent cx="6893560" cy="817245"/>
            <wp:effectExtent l="0" t="57150" r="0" b="59055"/>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5A32DCE9">
      <w:pPr>
        <w:jc w:val="center"/>
        <w:rPr>
          <w:color w:val="C55A11" w:themeColor="accent2" w:themeShade="BF"/>
          <w:lang w:eastAsia="en-IN"/>
        </w:rPr>
      </w:pPr>
      <w:r>
        <w:rPr>
          <w:color w:val="C55A11" w:themeColor="accent2" w:themeShade="BF"/>
          <w:lang w:eastAsia="en-IN"/>
        </w:rPr>
        <w:t xml:space="preserve">            </w:t>
      </w:r>
    </w:p>
    <w:p w14:paraId="602654B4">
      <w:pPr>
        <w:jc w:val="center"/>
        <w:rPr>
          <w:b/>
          <w:color w:val="C55A11" w:themeColor="accent2" w:themeShade="BF"/>
          <w:sz w:val="32"/>
          <w:lang w:eastAsia="en-IN"/>
        </w:rPr>
      </w:pPr>
      <w:r>
        <w:rPr>
          <w:b/>
          <w:color w:val="C55A11" w:themeColor="accent2" w:themeShade="BF"/>
          <w:sz w:val="32"/>
          <w:lang w:eastAsia="en-IN"/>
        </w:rPr>
        <w:t xml:space="preserve"> </w:t>
      </w:r>
    </w:p>
    <w:p w14:paraId="2F1E7E43">
      <w:pPr>
        <w:jc w:val="center"/>
        <w:rPr>
          <w:b/>
          <w:color w:val="C55A11" w:themeColor="accent2" w:themeShade="BF"/>
          <w:sz w:val="32"/>
          <w:lang w:eastAsia="en-IN"/>
        </w:rPr>
      </w:pPr>
    </w:p>
    <w:p w14:paraId="14E485A6">
      <w:pPr>
        <w:jc w:val="center"/>
        <w:rPr>
          <w:b/>
          <w:color w:val="C55A11" w:themeColor="accent2" w:themeShade="BF"/>
          <w:sz w:val="32"/>
          <w:lang w:eastAsia="en-IN"/>
        </w:rPr>
      </w:pPr>
      <w:r>
        <w:rPr>
          <w:b/>
          <w:color w:val="C55A11" w:themeColor="accent2" w:themeShade="BF"/>
          <w:sz w:val="46"/>
          <w:lang w:eastAsia="en-IN"/>
        </w:rPr>
        <w:t xml:space="preserve"> To</w:t>
      </w:r>
    </w:p>
    <w:p w14:paraId="58526643">
      <w:pPr>
        <w:jc w:val="center"/>
        <w:rPr>
          <w:b/>
          <w:color w:val="C55A11" w:themeColor="accent2" w:themeShade="BF"/>
          <w:lang w:eastAsia="en-IN"/>
        </w:rPr>
      </w:pPr>
    </w:p>
    <w:p w14:paraId="4346D29A">
      <w:pPr>
        <w:ind w:left="-567"/>
        <w:rPr>
          <w:color w:val="C55A11" w:themeColor="accent2" w:themeShade="BF"/>
          <w:lang w:eastAsia="en-IN"/>
        </w:rPr>
      </w:pPr>
      <w:r>
        <w:rPr>
          <w:color w:val="C55A11" w:themeColor="accent2" w:themeShade="BF"/>
          <w:lang w:eastAsia="en-IN"/>
        </w:rPr>
        <w:drawing>
          <wp:inline distT="0" distB="0" distL="0" distR="0">
            <wp:extent cx="6846570" cy="871855"/>
            <wp:effectExtent l="0" t="57150" r="0" b="61595"/>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p w14:paraId="1AE07FEA">
      <w:pPr>
        <w:ind w:firstLine="720"/>
        <w:rPr>
          <w:color w:val="C55A11" w:themeColor="accent2" w:themeShade="BF"/>
          <w:lang w:eastAsia="en-IN"/>
        </w:rPr>
      </w:pPr>
    </w:p>
    <w:p w14:paraId="4FBA6C3F">
      <w:pPr>
        <w:jc w:val="center"/>
        <w:rPr>
          <w:b/>
          <w:bCs/>
          <w:color w:val="C55A11" w:themeColor="accent2" w:themeShade="BF"/>
          <w:sz w:val="42"/>
          <w:lang w:val="en-US" w:eastAsia="en-IN"/>
        </w:rPr>
      </w:pPr>
    </w:p>
    <w:p w14:paraId="140B5C7F">
      <w:pPr>
        <w:jc w:val="center"/>
        <w:rPr>
          <w:b/>
          <w:bCs/>
          <w:color w:val="C55A11" w:themeColor="accent2" w:themeShade="BF"/>
          <w:sz w:val="42"/>
          <w:lang w:val="en-US" w:eastAsia="en-IN"/>
        </w:rPr>
      </w:pPr>
    </w:p>
    <w:p w14:paraId="7A6910CF">
      <w:pPr>
        <w:jc w:val="center"/>
        <w:rPr>
          <w:b/>
          <w:bCs/>
          <w:color w:val="C55A11" w:themeColor="accent2" w:themeShade="BF"/>
          <w:sz w:val="42"/>
          <w:lang w:val="en-US" w:eastAsia="en-IN"/>
        </w:rPr>
      </w:pPr>
    </w:p>
    <w:p w14:paraId="59D474CF">
      <w:pPr>
        <w:jc w:val="center"/>
        <w:rPr>
          <w:b/>
          <w:bCs/>
          <w:color w:val="C55A11" w:themeColor="accent2" w:themeShade="BF"/>
          <w:sz w:val="42"/>
          <w:lang w:val="en-US" w:eastAsia="en-IN"/>
        </w:rPr>
      </w:pPr>
    </w:p>
    <w:p w14:paraId="066B5807">
      <w:pPr>
        <w:jc w:val="center"/>
        <w:rPr>
          <w:color w:val="385724" w:themeColor="accent6" w:themeShade="80"/>
          <w:lang w:eastAsia="en-IN"/>
        </w:rPr>
      </w:pPr>
      <w:r>
        <w:rPr>
          <w:color w:val="385724" w:themeColor="accent6" w:themeShade="80"/>
          <w:lang w:eastAsia="en-IN"/>
        </w:rPr>
        <w:drawing>
          <wp:anchor distT="0" distB="0" distL="114300" distR="114300" simplePos="0" relativeHeight="251659264" behindDoc="0" locked="0" layoutInCell="1" allowOverlap="1">
            <wp:simplePos x="0" y="0"/>
            <wp:positionH relativeFrom="margin">
              <wp:posOffset>875030</wp:posOffset>
            </wp:positionH>
            <wp:positionV relativeFrom="paragraph">
              <wp:posOffset>321310</wp:posOffset>
            </wp:positionV>
            <wp:extent cx="4243705" cy="1328420"/>
            <wp:effectExtent l="0" t="0" r="0" b="5080"/>
            <wp:wrapTopAndBottom/>
            <wp:docPr id="11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 name="Picture 2"/>
                    <pic:cNvPicPr>
                      <a:picLocks noChangeAspect="1"/>
                    </pic:cNvPicPr>
                  </pic:nvPicPr>
                  <pic:blipFill>
                    <a:blip r:embed="rId43" cstate="print">
                      <a:duotone>
                        <a:schemeClr val="accent6">
                          <a:shade val="45000"/>
                          <a:satMod val="135000"/>
                        </a:schemeClr>
                        <a:prstClr val="white"/>
                      </a:duotone>
                      <a:extLst>
                        <a:ext uri="{28A0092B-C50C-407E-A947-70E740481C1C}">
                          <a14:useLocalDpi xmlns:a14="http://schemas.microsoft.com/office/drawing/2010/main" val="0"/>
                        </a:ext>
                      </a:extLst>
                    </a:blip>
                    <a:srcRect l="-1477" t="6174" r="-2326" b="-1867"/>
                    <a:stretch>
                      <a:fillRect/>
                    </a:stretch>
                  </pic:blipFill>
                  <pic:spPr>
                    <a:xfrm>
                      <a:off x="0" y="0"/>
                      <a:ext cx="4243705" cy="1328420"/>
                    </a:xfrm>
                    <a:prstGeom prst="rect">
                      <a:avLst/>
                    </a:prstGeom>
                    <a:ln>
                      <a:noFill/>
                    </a:ln>
                    <a:effectLst>
                      <a:softEdge rad="112500"/>
                    </a:effectLst>
                  </pic:spPr>
                </pic:pic>
              </a:graphicData>
            </a:graphic>
          </wp:anchor>
        </w:drawing>
      </w:r>
      <w:r>
        <w:rPr>
          <w:b/>
          <w:bCs/>
          <w:color w:val="385724" w:themeColor="accent6" w:themeShade="80"/>
          <w:sz w:val="42"/>
          <w:lang w:val="en-US" w:eastAsia="en-IN"/>
        </w:rPr>
        <w:t xml:space="preserve">School of Computer Science and Engineering </w:t>
      </w:r>
    </w:p>
    <w:p w14:paraId="04B57E2F">
      <w:pPr>
        <w:jc w:val="center"/>
        <w:rPr>
          <w:b/>
          <w:color w:val="385724" w:themeColor="accent6" w:themeShade="80"/>
          <w:sz w:val="32"/>
          <w:lang w:eastAsia="en-IN"/>
        </w:rPr>
        <w:sectPr>
          <w:footerReference r:id="rId3"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r>
        <w:rPr>
          <w:b/>
          <w:color w:val="385724" w:themeColor="accent6" w:themeShade="80"/>
          <w:sz w:val="32"/>
          <w:lang w:eastAsia="en-IN"/>
        </w:rPr>
        <w:t>October  2026</w:t>
      </w:r>
    </w:p>
    <w:tbl>
      <w:tblPr>
        <w:tblStyle w:val="18"/>
        <w:tblW w:w="98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4"/>
        <w:gridCol w:w="1021"/>
        <w:gridCol w:w="551"/>
        <w:gridCol w:w="700"/>
        <w:gridCol w:w="1145"/>
        <w:gridCol w:w="1163"/>
        <w:gridCol w:w="3860"/>
        <w:gridCol w:w="686"/>
      </w:tblGrid>
      <w:tr w14:paraId="1BB4B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54" w:type="dxa"/>
            <w:tcBorders>
              <w:top w:val="single" w:color="auto" w:sz="4" w:space="0"/>
              <w:left w:val="single" w:color="auto" w:sz="4" w:space="0"/>
              <w:bottom w:val="single" w:color="auto" w:sz="4" w:space="0"/>
              <w:right w:val="nil"/>
              <w:insideV w:val="nil"/>
            </w:tcBorders>
            <w:shd w:val="clear" w:color="auto" w:fill="ED7D31" w:themeFill="accent2"/>
          </w:tcPr>
          <w:p w14:paraId="2630B84C">
            <w:pPr>
              <w:spacing w:after="0" w:line="240" w:lineRule="auto"/>
              <w:rPr>
                <w:rFonts w:ascii="Times New Roman" w:hAnsi="Times New Roman" w:cs="Times New Roman"/>
                <w:b/>
                <w:bCs/>
              </w:rPr>
            </w:pPr>
            <w:r>
              <w:rPr>
                <w:rFonts w:ascii="Times New Roman" w:hAnsi="Times New Roman" w:cs="Times New Roman"/>
                <w:b/>
                <w:bCs/>
              </w:rPr>
              <w:t>Week No</w:t>
            </w:r>
          </w:p>
        </w:tc>
        <w:tc>
          <w:tcPr>
            <w:tcW w:w="1021" w:type="dxa"/>
            <w:tcBorders>
              <w:top w:val="single" w:color="auto" w:sz="4" w:space="0"/>
              <w:left w:val="single" w:color="auto" w:sz="4" w:space="0"/>
              <w:bottom w:val="single" w:color="auto" w:sz="4" w:space="0"/>
              <w:right w:val="nil"/>
              <w:insideV w:val="nil"/>
            </w:tcBorders>
            <w:shd w:val="clear" w:color="auto" w:fill="ED7D31" w:themeFill="accent2"/>
          </w:tcPr>
          <w:p w14:paraId="1FA54876">
            <w:pPr>
              <w:spacing w:after="0" w:line="240" w:lineRule="auto"/>
              <w:rPr>
                <w:rFonts w:ascii="Times New Roman" w:hAnsi="Times New Roman" w:cs="Times New Roman"/>
                <w:b/>
                <w:bCs/>
              </w:rPr>
            </w:pPr>
            <w:r>
              <w:rPr>
                <w:rFonts w:ascii="Times New Roman" w:hAnsi="Times New Roman" w:cs="Times New Roman"/>
                <w:b/>
                <w:bCs/>
              </w:rPr>
              <w:t>Date</w:t>
            </w:r>
          </w:p>
        </w:tc>
        <w:tc>
          <w:tcPr>
            <w:tcW w:w="551" w:type="dxa"/>
            <w:tcBorders>
              <w:top w:val="single" w:color="auto" w:sz="4" w:space="0"/>
              <w:left w:val="single" w:color="auto" w:sz="4" w:space="0"/>
              <w:bottom w:val="single" w:color="auto" w:sz="4" w:space="0"/>
              <w:right w:val="nil"/>
              <w:insideV w:val="nil"/>
            </w:tcBorders>
            <w:shd w:val="clear" w:color="auto" w:fill="ED7D31" w:themeFill="accent2"/>
          </w:tcPr>
          <w:p w14:paraId="0F153D05">
            <w:pPr>
              <w:spacing w:after="0" w:line="240" w:lineRule="auto"/>
              <w:rPr>
                <w:rFonts w:ascii="Times New Roman" w:hAnsi="Times New Roman" w:cs="Times New Roman"/>
                <w:b/>
                <w:bCs/>
              </w:rPr>
            </w:pPr>
            <w:r>
              <w:rPr>
                <w:rFonts w:ascii="Times New Roman" w:hAnsi="Times New Roman" w:cs="Times New Roman"/>
                <w:b/>
                <w:bCs/>
              </w:rPr>
              <w:t>Sl. No.</w:t>
            </w:r>
          </w:p>
        </w:tc>
        <w:tc>
          <w:tcPr>
            <w:tcW w:w="700" w:type="dxa"/>
            <w:tcBorders>
              <w:top w:val="single" w:color="auto" w:sz="4" w:space="0"/>
              <w:left w:val="single" w:color="auto" w:sz="4" w:space="0"/>
              <w:bottom w:val="single" w:color="auto" w:sz="4" w:space="0"/>
              <w:right w:val="nil"/>
              <w:insideV w:val="nil"/>
            </w:tcBorders>
            <w:shd w:val="clear" w:color="auto" w:fill="ED7D31" w:themeFill="accent2"/>
          </w:tcPr>
          <w:p w14:paraId="194CB4E2">
            <w:pPr>
              <w:spacing w:after="0" w:line="240" w:lineRule="auto"/>
              <w:rPr>
                <w:rFonts w:ascii="Times New Roman" w:hAnsi="Times New Roman" w:cs="Times New Roman"/>
                <w:b/>
                <w:bCs/>
              </w:rPr>
            </w:pPr>
            <w:r>
              <w:rPr>
                <w:rFonts w:ascii="Times New Roman" w:hAnsi="Times New Roman" w:cs="Times New Roman"/>
                <w:b/>
                <w:bCs/>
              </w:rPr>
              <w:t>Type</w:t>
            </w:r>
          </w:p>
        </w:tc>
        <w:tc>
          <w:tcPr>
            <w:tcW w:w="1145" w:type="dxa"/>
            <w:tcBorders>
              <w:top w:val="single" w:color="auto" w:sz="4" w:space="0"/>
              <w:left w:val="single" w:color="auto" w:sz="4" w:space="0"/>
              <w:bottom w:val="single" w:color="auto" w:sz="4" w:space="0"/>
              <w:right w:val="nil"/>
              <w:insideV w:val="nil"/>
            </w:tcBorders>
            <w:shd w:val="clear" w:color="auto" w:fill="ED7D31" w:themeFill="accent2"/>
          </w:tcPr>
          <w:p w14:paraId="2C128B29">
            <w:pPr>
              <w:spacing w:after="0" w:line="240" w:lineRule="auto"/>
              <w:rPr>
                <w:rFonts w:ascii="Times New Roman" w:hAnsi="Times New Roman" w:cs="Times New Roman"/>
                <w:b/>
                <w:bCs/>
              </w:rPr>
            </w:pPr>
            <w:r>
              <w:rPr>
                <w:rFonts w:ascii="Times New Roman" w:hAnsi="Times New Roman" w:cs="Times New Roman"/>
                <w:b/>
                <w:bCs/>
              </w:rPr>
              <w:t>Topic</w:t>
            </w:r>
          </w:p>
        </w:tc>
        <w:tc>
          <w:tcPr>
            <w:tcW w:w="1163" w:type="dxa"/>
            <w:tcBorders>
              <w:top w:val="single" w:color="auto" w:sz="4" w:space="0"/>
              <w:left w:val="single" w:color="auto" w:sz="4" w:space="0"/>
              <w:bottom w:val="single" w:color="auto" w:sz="4" w:space="0"/>
              <w:right w:val="nil"/>
              <w:insideV w:val="nil"/>
            </w:tcBorders>
            <w:shd w:val="clear" w:color="auto" w:fill="ED7D31" w:themeFill="accent2"/>
          </w:tcPr>
          <w:p w14:paraId="3F613F2A">
            <w:pPr>
              <w:spacing w:after="0" w:line="240" w:lineRule="auto"/>
              <w:rPr>
                <w:rFonts w:ascii="Times New Roman" w:hAnsi="Times New Roman" w:cs="Times New Roman"/>
                <w:b/>
                <w:bCs/>
              </w:rPr>
            </w:pPr>
            <w:r>
              <w:rPr>
                <w:rFonts w:ascii="Times New Roman" w:hAnsi="Times New Roman" w:cs="Times New Roman"/>
                <w:b/>
                <w:bCs/>
              </w:rPr>
              <w:t xml:space="preserve">Title with download </w:t>
            </w:r>
          </w:p>
          <w:p w14:paraId="5280ECC7">
            <w:pPr>
              <w:spacing w:after="0" w:line="240" w:lineRule="auto"/>
              <w:rPr>
                <w:rFonts w:ascii="Times New Roman" w:hAnsi="Times New Roman" w:cs="Times New Roman"/>
                <w:b/>
                <w:bCs/>
              </w:rPr>
            </w:pPr>
            <w:r>
              <w:rPr>
                <w:rFonts w:ascii="Times New Roman" w:hAnsi="Times New Roman" w:cs="Times New Roman"/>
                <w:b/>
                <w:bCs/>
              </w:rPr>
              <w:t>Link for document</w:t>
            </w:r>
          </w:p>
        </w:tc>
        <w:tc>
          <w:tcPr>
            <w:tcW w:w="3860" w:type="dxa"/>
            <w:tcBorders>
              <w:top w:val="single" w:color="auto" w:sz="4" w:space="0"/>
              <w:left w:val="single" w:color="auto" w:sz="4" w:space="0"/>
              <w:bottom w:val="single" w:color="auto" w:sz="4" w:space="0"/>
              <w:right w:val="nil"/>
              <w:insideV w:val="nil"/>
            </w:tcBorders>
            <w:shd w:val="clear" w:color="auto" w:fill="ED7D31" w:themeFill="accent2"/>
          </w:tcPr>
          <w:p w14:paraId="10D5F20A">
            <w:pPr>
              <w:spacing w:after="0" w:line="240" w:lineRule="auto"/>
              <w:rPr>
                <w:rFonts w:ascii="Times New Roman" w:hAnsi="Times New Roman" w:cs="Times New Roman"/>
                <w:b/>
                <w:bCs/>
              </w:rPr>
            </w:pPr>
            <w:r>
              <w:rPr>
                <w:rFonts w:ascii="Times New Roman" w:hAnsi="Times New Roman" w:cs="Times New Roman"/>
                <w:b/>
                <w:bCs/>
              </w:rPr>
              <w:t>Problem Statement</w:t>
            </w:r>
          </w:p>
        </w:tc>
        <w:tc>
          <w:tcPr>
            <w:tcW w:w="686" w:type="dxa"/>
            <w:tcBorders>
              <w:top w:val="single" w:color="auto" w:sz="4" w:space="0"/>
              <w:left w:val="single" w:color="auto" w:sz="4" w:space="0"/>
              <w:bottom w:val="single" w:color="auto" w:sz="4" w:space="0"/>
              <w:right w:val="single" w:color="auto" w:sz="4" w:space="0"/>
              <w:insideV w:val="nil"/>
            </w:tcBorders>
            <w:shd w:val="clear" w:color="auto" w:fill="ED7D31" w:themeFill="accent2"/>
          </w:tcPr>
          <w:p w14:paraId="3C2ED329">
            <w:pPr>
              <w:spacing w:after="0" w:line="240" w:lineRule="auto"/>
              <w:rPr>
                <w:rFonts w:ascii="Times New Roman" w:hAnsi="Times New Roman" w:cs="Times New Roman"/>
                <w:b/>
                <w:bCs/>
              </w:rPr>
            </w:pPr>
            <w:r>
              <w:rPr>
                <w:rFonts w:ascii="Times New Roman" w:hAnsi="Times New Roman" w:cs="Times New Roman"/>
                <w:b/>
                <w:bCs/>
              </w:rPr>
              <w:t xml:space="preserve">Page No. </w:t>
            </w:r>
          </w:p>
        </w:tc>
      </w:tr>
      <w:tr w14:paraId="37785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Borders>
              <w:top w:val="single" w:color="auto" w:sz="4" w:space="0"/>
            </w:tcBorders>
            <w:shd w:val="clear" w:color="auto" w:fill="FBE4D5" w:themeFill="accent2" w:themeFillTint="33"/>
          </w:tcPr>
          <w:p w14:paraId="1375761F">
            <w:pPr>
              <w:spacing w:before="0" w:after="0" w:line="240" w:lineRule="auto"/>
              <w:jc w:val="center"/>
              <w:rPr>
                <w:rFonts w:ascii="Times New Roman" w:hAnsi="Times New Roman" w:cs="Times New Roman"/>
                <w:b/>
                <w:bCs/>
              </w:rPr>
            </w:pPr>
            <w:r>
              <w:rPr>
                <w:rFonts w:ascii="Times New Roman" w:hAnsi="Times New Roman"/>
                <w:b/>
                <w:bCs/>
                <w:sz w:val="18"/>
              </w:rPr>
              <w:t>1</w:t>
            </w:r>
          </w:p>
        </w:tc>
        <w:tc>
          <w:tcPr>
            <w:tcW w:w="1021" w:type="dxa"/>
            <w:tcBorders>
              <w:top w:val="single" w:color="auto" w:sz="4" w:space="0"/>
            </w:tcBorders>
            <w:shd w:val="clear" w:color="auto" w:fill="FBE4D5" w:themeFill="accent2" w:themeFillTint="33"/>
          </w:tcPr>
          <w:p w14:paraId="3D9310AE">
            <w:pPr>
              <w:spacing w:before="0" w:after="0" w:line="240" w:lineRule="auto"/>
              <w:jc w:val="center"/>
              <w:rPr>
                <w:rFonts w:ascii="Times New Roman" w:hAnsi="Times New Roman" w:cs="Times New Roman"/>
              </w:rPr>
            </w:pPr>
            <w:r>
              <w:rPr>
                <w:rFonts w:ascii="Times New Roman" w:hAnsi="Times New Roman"/>
                <w:sz w:val="18"/>
              </w:rPr>
              <w:t>09-07-2026</w:t>
            </w:r>
          </w:p>
        </w:tc>
        <w:tc>
          <w:tcPr>
            <w:tcW w:w="551" w:type="dxa"/>
            <w:tcBorders>
              <w:top w:val="single" w:color="auto" w:sz="4" w:space="0"/>
            </w:tcBorders>
            <w:shd w:val="clear" w:color="auto" w:fill="FBE4D5" w:themeFill="accent2" w:themeFillTint="33"/>
          </w:tcPr>
          <w:p w14:paraId="44F68BF6">
            <w:pPr>
              <w:spacing w:before="0" w:after="0" w:line="240" w:lineRule="auto"/>
              <w:jc w:val="center"/>
              <w:rPr>
                <w:rFonts w:ascii="Times New Roman" w:hAnsi="Times New Roman" w:cs="Times New Roman"/>
              </w:rPr>
            </w:pPr>
            <w:r>
              <w:rPr>
                <w:rFonts w:ascii="Times New Roman" w:hAnsi="Times New Roman"/>
                <w:sz w:val="18"/>
              </w:rPr>
              <w:t>1</w:t>
            </w:r>
          </w:p>
        </w:tc>
        <w:tc>
          <w:tcPr>
            <w:tcW w:w="700" w:type="dxa"/>
            <w:tcBorders>
              <w:top w:val="single" w:color="auto" w:sz="4" w:space="0"/>
            </w:tcBorders>
            <w:shd w:val="clear" w:color="auto" w:fill="FBE4D5" w:themeFill="accent2" w:themeFillTint="33"/>
          </w:tcPr>
          <w:p w14:paraId="1AF9E69D">
            <w:pPr>
              <w:spacing w:before="0" w:after="0" w:line="240" w:lineRule="auto"/>
              <w:jc w:val="center"/>
              <w:rPr>
                <w:rFonts w:ascii="Times New Roman" w:hAnsi="Times New Roman" w:cs="Times New Roman"/>
                <w:color w:val="000000"/>
              </w:rPr>
            </w:pPr>
            <w:r>
              <w:rPr>
                <w:rFonts w:ascii="Times New Roman" w:hAnsi="Times New Roman"/>
                <w:sz w:val="18"/>
              </w:rPr>
              <w:t>PP</w:t>
            </w:r>
          </w:p>
        </w:tc>
        <w:tc>
          <w:tcPr>
            <w:tcW w:w="1145" w:type="dxa"/>
            <w:tcBorders>
              <w:top w:val="single" w:color="auto" w:sz="4" w:space="0"/>
            </w:tcBorders>
            <w:shd w:val="clear" w:color="auto" w:fill="FBE4D5" w:themeFill="accent2" w:themeFillTint="33"/>
          </w:tcPr>
          <w:p w14:paraId="0F1BAE96">
            <w:pPr>
              <w:spacing w:before="0" w:after="0" w:line="240" w:lineRule="auto"/>
              <w:jc w:val="left"/>
              <w:rPr>
                <w:rFonts w:ascii="Times New Roman" w:hAnsi="Times New Roman" w:cs="Times New Roman"/>
              </w:rPr>
            </w:pPr>
            <w:r>
              <w:rPr>
                <w:rFonts w:ascii="Times New Roman" w:hAnsi="Times New Roman"/>
                <w:sz w:val="18"/>
              </w:rPr>
              <w:t>Pandas</w:t>
            </w:r>
          </w:p>
        </w:tc>
        <w:tc>
          <w:tcPr>
            <w:tcW w:w="1163" w:type="dxa"/>
            <w:tcBorders>
              <w:top w:val="single" w:color="auto" w:sz="4" w:space="0"/>
            </w:tcBorders>
            <w:shd w:val="clear" w:color="auto" w:fill="FBE4D5" w:themeFill="accent2" w:themeFillTint="33"/>
          </w:tcPr>
          <w:p w14:paraId="45E3D9E2">
            <w:pPr>
              <w:spacing w:before="0" w:after="0" w:line="240" w:lineRule="auto"/>
              <w:jc w:val="left"/>
              <w:rPr>
                <w:rFonts w:ascii="Times New Roman" w:hAnsi="Times New Roman" w:cs="Times New Roman"/>
              </w:rPr>
            </w:pPr>
            <w:r>
              <w:rPr>
                <w:rFonts w:ascii="Times New Roman" w:hAnsi="Times New Roman"/>
                <w:sz w:val="18"/>
              </w:rPr>
              <w:t>Basic Data Manipulation with Pandas</w:t>
            </w:r>
          </w:p>
        </w:tc>
        <w:tc>
          <w:tcPr>
            <w:tcW w:w="3860" w:type="dxa"/>
            <w:tcBorders>
              <w:top w:val="single" w:color="auto" w:sz="4" w:space="0"/>
            </w:tcBorders>
            <w:shd w:val="clear" w:color="auto" w:fill="FBE4D5" w:themeFill="accent2" w:themeFillTint="33"/>
          </w:tcPr>
          <w:p w14:paraId="79A2D264">
            <w:pPr>
              <w:spacing w:before="0" w:after="0" w:line="240" w:lineRule="auto"/>
              <w:jc w:val="left"/>
              <w:rPr>
                <w:rFonts w:ascii="Times New Roman" w:hAnsi="Times New Roman" w:cs="Times New Roman"/>
              </w:rPr>
            </w:pPr>
            <w:r>
              <w:rPr>
                <w:rFonts w:ascii="Times New Roman" w:hAnsi="Times New Roman"/>
                <w:sz w:val="16"/>
              </w:rPr>
              <w:t>Create a DataFrame with columns Name, Age, and City containing data for five individuals. Perform the following operations: select only the Name and Age columns, filter rows where Age is greater than 25, add a new column Country with a default value, and sort the DataFrame by Age in descending order. Finally, calculate the average age of the individuals.</w:t>
            </w:r>
          </w:p>
        </w:tc>
        <w:tc>
          <w:tcPr>
            <w:tcW w:w="686" w:type="dxa"/>
            <w:tcBorders>
              <w:top w:val="single" w:color="auto" w:sz="4" w:space="0"/>
            </w:tcBorders>
            <w:shd w:val="clear" w:color="auto" w:fill="FBE4D5" w:themeFill="accent2" w:themeFillTint="33"/>
          </w:tcPr>
          <w:p w14:paraId="40893978">
            <w:pPr>
              <w:spacing w:before="0" w:after="0" w:line="240" w:lineRule="auto"/>
              <w:jc w:val="center"/>
              <w:rPr>
                <w:rFonts w:ascii="Times New Roman" w:hAnsi="Times New Roman" w:cs="Times New Roman"/>
              </w:rPr>
            </w:pPr>
          </w:p>
        </w:tc>
      </w:tr>
      <w:tr w14:paraId="6C3F6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3EBFD8BE">
            <w:pPr>
              <w:spacing w:before="0" w:after="0" w:line="240" w:lineRule="auto"/>
              <w:jc w:val="center"/>
              <w:rPr>
                <w:rFonts w:ascii="Times New Roman" w:hAnsi="Times New Roman" w:cs="Times New Roman"/>
                <w:b/>
                <w:bCs/>
              </w:rPr>
            </w:pPr>
            <w:r>
              <w:rPr>
                <w:rFonts w:ascii="Times New Roman" w:hAnsi="Times New Roman"/>
                <w:b/>
                <w:bCs/>
                <w:sz w:val="18"/>
              </w:rPr>
              <w:t>1</w:t>
            </w:r>
          </w:p>
        </w:tc>
        <w:tc>
          <w:tcPr>
            <w:tcW w:w="1021" w:type="dxa"/>
          </w:tcPr>
          <w:p w14:paraId="4FFB1F78">
            <w:pPr>
              <w:spacing w:before="0" w:after="0" w:line="240" w:lineRule="auto"/>
              <w:jc w:val="center"/>
              <w:rPr>
                <w:rFonts w:ascii="Times New Roman" w:hAnsi="Times New Roman" w:cs="Times New Roman"/>
              </w:rPr>
            </w:pPr>
            <w:r>
              <w:rPr>
                <w:rFonts w:ascii="Times New Roman" w:hAnsi="Times New Roman"/>
                <w:sz w:val="18"/>
              </w:rPr>
              <w:t>09-07-2026</w:t>
            </w:r>
          </w:p>
        </w:tc>
        <w:tc>
          <w:tcPr>
            <w:tcW w:w="551" w:type="dxa"/>
          </w:tcPr>
          <w:p w14:paraId="45523EFA">
            <w:pPr>
              <w:spacing w:before="0" w:after="0" w:line="240" w:lineRule="auto"/>
              <w:jc w:val="center"/>
              <w:rPr>
                <w:rFonts w:ascii="Times New Roman" w:hAnsi="Times New Roman" w:cs="Times New Roman"/>
              </w:rPr>
            </w:pPr>
            <w:r>
              <w:rPr>
                <w:rFonts w:ascii="Times New Roman" w:hAnsi="Times New Roman"/>
                <w:sz w:val="18"/>
              </w:rPr>
              <w:t>2</w:t>
            </w:r>
          </w:p>
        </w:tc>
        <w:tc>
          <w:tcPr>
            <w:tcW w:w="700" w:type="dxa"/>
          </w:tcPr>
          <w:p w14:paraId="141A745D">
            <w:pPr>
              <w:spacing w:before="0" w:after="0" w:line="240" w:lineRule="auto"/>
              <w:jc w:val="center"/>
              <w:rPr>
                <w:rFonts w:ascii="Times New Roman" w:hAnsi="Times New Roman" w:cs="Times New Roman"/>
                <w:color w:val="000000"/>
              </w:rPr>
            </w:pPr>
            <w:r>
              <w:rPr>
                <w:rFonts w:ascii="Times New Roman" w:hAnsi="Times New Roman"/>
                <w:sz w:val="18"/>
              </w:rPr>
              <w:t>EP</w:t>
            </w:r>
          </w:p>
        </w:tc>
        <w:tc>
          <w:tcPr>
            <w:tcW w:w="1145" w:type="dxa"/>
          </w:tcPr>
          <w:p w14:paraId="5AAB7F67">
            <w:pPr>
              <w:spacing w:before="0" w:after="0" w:line="240" w:lineRule="auto"/>
              <w:jc w:val="left"/>
              <w:rPr>
                <w:rFonts w:ascii="Times New Roman" w:hAnsi="Times New Roman" w:cs="Times New Roman"/>
              </w:rPr>
            </w:pPr>
            <w:r>
              <w:rPr>
                <w:rFonts w:ascii="Times New Roman" w:hAnsi="Times New Roman"/>
                <w:sz w:val="18"/>
              </w:rPr>
              <w:t>Pandas</w:t>
            </w:r>
          </w:p>
        </w:tc>
        <w:tc>
          <w:tcPr>
            <w:tcW w:w="1163" w:type="dxa"/>
          </w:tcPr>
          <w:p w14:paraId="65A4418E">
            <w:pPr>
              <w:spacing w:before="0" w:after="0" w:line="240" w:lineRule="auto"/>
              <w:jc w:val="left"/>
              <w:rPr>
                <w:rFonts w:ascii="Times New Roman" w:hAnsi="Times New Roman" w:cs="Times New Roman"/>
              </w:rPr>
            </w:pPr>
            <w:r>
              <w:rPr>
                <w:rFonts w:ascii="Times New Roman" w:hAnsi="Times New Roman"/>
                <w:sz w:val="18"/>
              </w:rPr>
              <w:t>Product Sales Analysis Using Pandas</w:t>
            </w:r>
          </w:p>
        </w:tc>
        <w:tc>
          <w:tcPr>
            <w:tcW w:w="3860" w:type="dxa"/>
          </w:tcPr>
          <w:p w14:paraId="3FD924C5">
            <w:pPr>
              <w:spacing w:before="0" w:after="0" w:line="240" w:lineRule="auto"/>
              <w:jc w:val="left"/>
              <w:rPr>
                <w:rFonts w:ascii="Times New Roman" w:hAnsi="Times New Roman" w:cs="Times New Roman"/>
              </w:rPr>
            </w:pPr>
            <w:r>
              <w:rPr>
                <w:rFonts w:ascii="Times New Roman" w:hAnsi="Times New Roman"/>
                <w:sz w:val="16"/>
              </w:rPr>
              <w:t>An e-commerce company maintains product sales records containing ProductID, SalesAmount, and Category. Create a DataFrame for 20 products and perform the following operations: select only the ProductID and SalesAmount columns, filter the products whose SalesAmount is greater than Rs. 50,000, add a new column Region with the default value "South India", sort the products by SalesAmount in descending order, and calculate the average SalesAmount of all the products.</w:t>
            </w:r>
          </w:p>
        </w:tc>
        <w:tc>
          <w:tcPr>
            <w:tcW w:w="686" w:type="dxa"/>
          </w:tcPr>
          <w:p w14:paraId="3A5F1EE8">
            <w:pPr>
              <w:spacing w:before="0" w:after="0" w:line="240" w:lineRule="auto"/>
              <w:jc w:val="center"/>
              <w:rPr>
                <w:rFonts w:ascii="Times New Roman" w:hAnsi="Times New Roman" w:cs="Times New Roman"/>
              </w:rPr>
            </w:pPr>
          </w:p>
        </w:tc>
      </w:tr>
      <w:tr w14:paraId="4CB47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tcPr>
          <w:p w14:paraId="00956476">
            <w:pPr>
              <w:spacing w:before="0" w:after="0" w:line="240" w:lineRule="auto"/>
              <w:jc w:val="center"/>
              <w:rPr>
                <w:rFonts w:ascii="Times New Roman" w:hAnsi="Times New Roman" w:cs="Times New Roman"/>
                <w:b/>
                <w:bCs/>
              </w:rPr>
            </w:pPr>
            <w:r>
              <w:rPr>
                <w:rFonts w:ascii="Times New Roman" w:hAnsi="Times New Roman"/>
                <w:b/>
                <w:bCs/>
                <w:sz w:val="18"/>
              </w:rPr>
              <w:t>2</w:t>
            </w:r>
          </w:p>
        </w:tc>
        <w:tc>
          <w:tcPr>
            <w:tcW w:w="1021" w:type="dxa"/>
            <w:shd w:val="clear" w:color="auto" w:fill="FBE4D5" w:themeFill="accent2" w:themeFillTint="33"/>
          </w:tcPr>
          <w:p w14:paraId="36E04551">
            <w:pPr>
              <w:spacing w:before="0" w:after="0" w:line="240" w:lineRule="auto"/>
              <w:jc w:val="center"/>
              <w:rPr>
                <w:rFonts w:ascii="Times New Roman" w:hAnsi="Times New Roman" w:cs="Times New Roman"/>
              </w:rPr>
            </w:pPr>
            <w:r>
              <w:rPr>
                <w:rFonts w:ascii="Times New Roman" w:hAnsi="Times New Roman"/>
                <w:sz w:val="18"/>
              </w:rPr>
              <w:t>16-07-2026</w:t>
            </w:r>
          </w:p>
        </w:tc>
        <w:tc>
          <w:tcPr>
            <w:tcW w:w="551" w:type="dxa"/>
            <w:shd w:val="clear" w:color="auto" w:fill="FBE4D5" w:themeFill="accent2" w:themeFillTint="33"/>
          </w:tcPr>
          <w:p w14:paraId="1924DB8B">
            <w:pPr>
              <w:spacing w:before="0" w:after="0" w:line="240" w:lineRule="auto"/>
              <w:jc w:val="center"/>
              <w:rPr>
                <w:rFonts w:ascii="Times New Roman" w:hAnsi="Times New Roman" w:cs="Times New Roman"/>
              </w:rPr>
            </w:pPr>
            <w:r>
              <w:rPr>
                <w:rFonts w:ascii="Times New Roman" w:hAnsi="Times New Roman"/>
                <w:sz w:val="18"/>
              </w:rPr>
              <w:t>3</w:t>
            </w:r>
          </w:p>
        </w:tc>
        <w:tc>
          <w:tcPr>
            <w:tcW w:w="700" w:type="dxa"/>
            <w:shd w:val="clear" w:color="auto" w:fill="FBE4D5" w:themeFill="accent2" w:themeFillTint="33"/>
          </w:tcPr>
          <w:p w14:paraId="7A20943D">
            <w:pPr>
              <w:spacing w:before="0" w:after="0" w:line="240" w:lineRule="auto"/>
              <w:jc w:val="center"/>
              <w:rPr>
                <w:rFonts w:ascii="Times New Roman" w:hAnsi="Times New Roman" w:cs="Times New Roman"/>
                <w:color w:val="000000"/>
              </w:rPr>
            </w:pPr>
            <w:r>
              <w:rPr>
                <w:rFonts w:ascii="Times New Roman" w:hAnsi="Times New Roman"/>
                <w:sz w:val="18"/>
              </w:rPr>
              <w:t>PP</w:t>
            </w:r>
          </w:p>
        </w:tc>
        <w:tc>
          <w:tcPr>
            <w:tcW w:w="1145" w:type="dxa"/>
            <w:shd w:val="clear" w:color="auto" w:fill="FBE4D5" w:themeFill="accent2" w:themeFillTint="33"/>
          </w:tcPr>
          <w:p w14:paraId="0801B198">
            <w:pPr>
              <w:spacing w:before="0" w:after="0" w:line="240" w:lineRule="auto"/>
              <w:jc w:val="left"/>
              <w:rPr>
                <w:rFonts w:ascii="Times New Roman" w:hAnsi="Times New Roman" w:cs="Times New Roman"/>
              </w:rPr>
            </w:pPr>
            <w:r>
              <w:rPr>
                <w:rFonts w:ascii="Times New Roman" w:hAnsi="Times New Roman"/>
                <w:sz w:val="18"/>
              </w:rPr>
              <w:t>Pandas</w:t>
            </w:r>
          </w:p>
        </w:tc>
        <w:tc>
          <w:tcPr>
            <w:tcW w:w="1163" w:type="dxa"/>
            <w:shd w:val="clear" w:color="auto" w:fill="FBE4D5" w:themeFill="accent2" w:themeFillTint="33"/>
          </w:tcPr>
          <w:p w14:paraId="0FB098F3">
            <w:pPr>
              <w:spacing w:before="0" w:after="0" w:line="240" w:lineRule="auto"/>
              <w:jc w:val="left"/>
              <w:rPr>
                <w:rFonts w:ascii="Times New Roman" w:hAnsi="Times New Roman" w:cs="Times New Roman"/>
              </w:rPr>
            </w:pPr>
            <w:r>
              <w:rPr>
                <w:rFonts w:ascii="Times New Roman" w:hAnsi="Times New Roman"/>
                <w:sz w:val="18"/>
              </w:rPr>
              <w:t>Data Cleaning and Preprocessing with Pandas</w:t>
            </w:r>
          </w:p>
        </w:tc>
        <w:tc>
          <w:tcPr>
            <w:tcW w:w="3860" w:type="dxa"/>
            <w:shd w:val="clear" w:color="auto" w:fill="FBE4D5" w:themeFill="accent2" w:themeFillTint="33"/>
          </w:tcPr>
          <w:p w14:paraId="42F493A1">
            <w:pPr>
              <w:spacing w:before="0" w:after="0" w:line="240" w:lineRule="auto"/>
              <w:jc w:val="left"/>
              <w:rPr>
                <w:rFonts w:ascii="Times New Roman" w:hAnsi="Times New Roman" w:cs="Times New Roman"/>
              </w:rPr>
            </w:pPr>
            <w:r>
              <w:rPr>
                <w:rFonts w:ascii="Times New Roman" w:hAnsi="Times New Roman"/>
                <w:sz w:val="16"/>
              </w:rPr>
              <w:t>Create a DataFrame with some missing values in the columns Name, Age, and City. Perform the following operations: fill the missing values in the Age column with the mean age, drop the rows where Name or City is missing, and convert the Age column to integer type. Finally, normalize the Age column using min-max scaling.</w:t>
            </w:r>
          </w:p>
        </w:tc>
        <w:tc>
          <w:tcPr>
            <w:tcW w:w="686" w:type="dxa"/>
            <w:shd w:val="clear" w:color="auto" w:fill="FBE4D5" w:themeFill="accent2" w:themeFillTint="33"/>
          </w:tcPr>
          <w:p w14:paraId="3CAB52AE">
            <w:pPr>
              <w:spacing w:before="0" w:after="0" w:line="240" w:lineRule="auto"/>
              <w:jc w:val="center"/>
              <w:rPr>
                <w:rFonts w:ascii="Times New Roman" w:hAnsi="Times New Roman" w:cs="Times New Roman"/>
              </w:rPr>
            </w:pPr>
          </w:p>
        </w:tc>
      </w:tr>
      <w:tr w14:paraId="24B28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0C756699">
            <w:pPr>
              <w:spacing w:before="0" w:after="0" w:line="240" w:lineRule="auto"/>
              <w:jc w:val="center"/>
              <w:rPr>
                <w:rFonts w:ascii="Times New Roman" w:hAnsi="Times New Roman" w:cs="Times New Roman"/>
                <w:b/>
                <w:bCs/>
              </w:rPr>
            </w:pPr>
            <w:r>
              <w:rPr>
                <w:rFonts w:ascii="Times New Roman" w:hAnsi="Times New Roman"/>
                <w:b/>
                <w:bCs/>
                <w:sz w:val="18"/>
              </w:rPr>
              <w:t>2</w:t>
            </w:r>
          </w:p>
        </w:tc>
        <w:tc>
          <w:tcPr>
            <w:tcW w:w="1021" w:type="dxa"/>
          </w:tcPr>
          <w:p w14:paraId="25E451E8">
            <w:pPr>
              <w:spacing w:before="0" w:after="0" w:line="240" w:lineRule="auto"/>
              <w:jc w:val="center"/>
              <w:rPr>
                <w:rFonts w:ascii="Times New Roman" w:hAnsi="Times New Roman" w:cs="Times New Roman"/>
              </w:rPr>
            </w:pPr>
            <w:r>
              <w:rPr>
                <w:rFonts w:ascii="Times New Roman" w:hAnsi="Times New Roman"/>
                <w:sz w:val="18"/>
              </w:rPr>
              <w:t>16-07-2026</w:t>
            </w:r>
          </w:p>
        </w:tc>
        <w:tc>
          <w:tcPr>
            <w:tcW w:w="551" w:type="dxa"/>
          </w:tcPr>
          <w:p w14:paraId="4BB851F1">
            <w:pPr>
              <w:spacing w:before="0" w:after="0" w:line="240" w:lineRule="auto"/>
              <w:jc w:val="center"/>
              <w:rPr>
                <w:rFonts w:ascii="Times New Roman" w:hAnsi="Times New Roman" w:cs="Times New Roman"/>
              </w:rPr>
            </w:pPr>
            <w:r>
              <w:rPr>
                <w:rFonts w:ascii="Times New Roman" w:hAnsi="Times New Roman"/>
                <w:sz w:val="18"/>
              </w:rPr>
              <w:t>4</w:t>
            </w:r>
          </w:p>
        </w:tc>
        <w:tc>
          <w:tcPr>
            <w:tcW w:w="700" w:type="dxa"/>
          </w:tcPr>
          <w:p w14:paraId="4C5CB74A">
            <w:pPr>
              <w:spacing w:before="0" w:after="0" w:line="240" w:lineRule="auto"/>
              <w:jc w:val="center"/>
              <w:rPr>
                <w:rFonts w:ascii="Times New Roman" w:hAnsi="Times New Roman" w:cs="Times New Roman"/>
                <w:color w:val="000000"/>
              </w:rPr>
            </w:pPr>
            <w:r>
              <w:rPr>
                <w:rFonts w:ascii="Times New Roman" w:hAnsi="Times New Roman"/>
                <w:sz w:val="18"/>
              </w:rPr>
              <w:t>EP</w:t>
            </w:r>
          </w:p>
        </w:tc>
        <w:tc>
          <w:tcPr>
            <w:tcW w:w="1145" w:type="dxa"/>
          </w:tcPr>
          <w:p w14:paraId="3DA6AE1B">
            <w:pPr>
              <w:spacing w:before="0" w:after="0" w:line="240" w:lineRule="auto"/>
              <w:jc w:val="left"/>
              <w:rPr>
                <w:rFonts w:ascii="Times New Roman" w:hAnsi="Times New Roman" w:cs="Times New Roman"/>
              </w:rPr>
            </w:pPr>
            <w:r>
              <w:rPr>
                <w:rFonts w:ascii="Times New Roman" w:hAnsi="Times New Roman"/>
                <w:sz w:val="18"/>
              </w:rPr>
              <w:t>Pandas</w:t>
            </w:r>
          </w:p>
        </w:tc>
        <w:tc>
          <w:tcPr>
            <w:tcW w:w="1163" w:type="dxa"/>
          </w:tcPr>
          <w:p w14:paraId="6422F45B">
            <w:pPr>
              <w:spacing w:before="0" w:after="0" w:line="240" w:lineRule="auto"/>
              <w:jc w:val="left"/>
              <w:rPr>
                <w:rFonts w:ascii="Times New Roman" w:hAnsi="Times New Roman" w:cs="Times New Roman"/>
              </w:rPr>
            </w:pPr>
            <w:r>
              <w:rPr>
                <w:rFonts w:ascii="Times New Roman" w:hAnsi="Times New Roman"/>
                <w:sz w:val="18"/>
              </w:rPr>
              <w:t>Vehicle Fleet Data Cleaning and Analysis Using Pandas</w:t>
            </w:r>
          </w:p>
        </w:tc>
        <w:tc>
          <w:tcPr>
            <w:tcW w:w="3860" w:type="dxa"/>
          </w:tcPr>
          <w:p w14:paraId="02752E71">
            <w:pPr>
              <w:spacing w:before="0" w:after="0" w:line="240" w:lineRule="auto"/>
              <w:jc w:val="left"/>
              <w:rPr>
                <w:rFonts w:ascii="ArialMT" w:hAnsi="ArialMT"/>
                <w:color w:val="000000"/>
              </w:rPr>
            </w:pPr>
            <w:r>
              <w:rPr>
                <w:rFonts w:ascii="Times New Roman" w:hAnsi="Times New Roman"/>
                <w:sz w:val="16"/>
              </w:rPr>
              <w:t>A transportation company maintains fleet records containing VehicleID, FuelConsumption, and Route, in which some records contain missing fuel consumption values and route information. Perform the following operations: create a DataFrame containing missing values, fill the missing FuelConsumption values using the mean FuelConsumption, remove the rows where VehicleID or Route is missing, convert FuelConsumption to integer type, and normalize FuelConsumption using min-max scaling.</w:t>
            </w:r>
          </w:p>
        </w:tc>
        <w:tc>
          <w:tcPr>
            <w:tcW w:w="686" w:type="dxa"/>
          </w:tcPr>
          <w:p w14:paraId="105FCF23">
            <w:pPr>
              <w:spacing w:before="0" w:after="0" w:line="240" w:lineRule="auto"/>
              <w:jc w:val="center"/>
              <w:rPr>
                <w:rFonts w:ascii="Times New Roman" w:hAnsi="Times New Roman" w:cs="Times New Roman"/>
              </w:rPr>
            </w:pPr>
          </w:p>
        </w:tc>
      </w:tr>
      <w:tr w14:paraId="36EF2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tcPr>
          <w:p w14:paraId="059AB932">
            <w:pPr>
              <w:spacing w:before="0" w:after="0" w:line="240" w:lineRule="auto"/>
              <w:jc w:val="center"/>
              <w:rPr>
                <w:rFonts w:ascii="Times New Roman" w:hAnsi="Times New Roman" w:cs="Times New Roman"/>
                <w:b/>
                <w:bCs/>
              </w:rPr>
            </w:pPr>
            <w:r>
              <w:rPr>
                <w:rFonts w:ascii="Times New Roman" w:hAnsi="Times New Roman"/>
                <w:b/>
                <w:bCs/>
                <w:sz w:val="18"/>
              </w:rPr>
              <w:t>3</w:t>
            </w:r>
          </w:p>
        </w:tc>
        <w:tc>
          <w:tcPr>
            <w:tcW w:w="1021" w:type="dxa"/>
            <w:shd w:val="clear" w:color="auto" w:fill="FBE4D5" w:themeFill="accent2" w:themeFillTint="33"/>
          </w:tcPr>
          <w:p w14:paraId="469593AF">
            <w:pPr>
              <w:spacing w:before="0" w:after="0" w:line="240" w:lineRule="auto"/>
              <w:jc w:val="center"/>
            </w:pPr>
            <w:r>
              <w:rPr>
                <w:rFonts w:ascii="Times New Roman" w:hAnsi="Times New Roman"/>
                <w:sz w:val="18"/>
              </w:rPr>
              <w:t>23-07-2026</w:t>
            </w:r>
          </w:p>
        </w:tc>
        <w:tc>
          <w:tcPr>
            <w:tcW w:w="551" w:type="dxa"/>
            <w:shd w:val="clear" w:color="auto" w:fill="FBE4D5" w:themeFill="accent2" w:themeFillTint="33"/>
          </w:tcPr>
          <w:p w14:paraId="09E0572C">
            <w:pPr>
              <w:spacing w:before="0" w:after="0" w:line="240" w:lineRule="auto"/>
              <w:jc w:val="center"/>
              <w:rPr>
                <w:rFonts w:ascii="Times New Roman" w:hAnsi="Times New Roman" w:cs="Times New Roman"/>
              </w:rPr>
            </w:pPr>
            <w:r>
              <w:rPr>
                <w:rFonts w:ascii="Times New Roman" w:hAnsi="Times New Roman"/>
                <w:sz w:val="18"/>
              </w:rPr>
              <w:t>5</w:t>
            </w:r>
          </w:p>
        </w:tc>
        <w:tc>
          <w:tcPr>
            <w:tcW w:w="700" w:type="dxa"/>
            <w:shd w:val="clear" w:color="auto" w:fill="FBE4D5" w:themeFill="accent2" w:themeFillTint="33"/>
          </w:tcPr>
          <w:p w14:paraId="7A1FEAEF">
            <w:pPr>
              <w:spacing w:before="0" w:after="0" w:line="240" w:lineRule="auto"/>
              <w:jc w:val="center"/>
              <w:rPr>
                <w:rFonts w:ascii="Times New Roman" w:hAnsi="Times New Roman" w:cs="Times New Roman"/>
                <w:color w:val="000000"/>
              </w:rPr>
            </w:pPr>
            <w:r>
              <w:rPr>
                <w:rFonts w:ascii="Times New Roman" w:hAnsi="Times New Roman"/>
                <w:sz w:val="18"/>
              </w:rPr>
              <w:t>PP</w:t>
            </w:r>
          </w:p>
        </w:tc>
        <w:tc>
          <w:tcPr>
            <w:tcW w:w="1145" w:type="dxa"/>
            <w:shd w:val="clear" w:color="auto" w:fill="FBE4D5" w:themeFill="accent2" w:themeFillTint="33"/>
          </w:tcPr>
          <w:p w14:paraId="20657851">
            <w:pPr>
              <w:spacing w:before="0" w:after="0" w:line="240" w:lineRule="auto"/>
              <w:jc w:val="left"/>
              <w:rPr>
                <w:rFonts w:ascii="Times New Roman" w:hAnsi="Times New Roman" w:cs="Times New Roman"/>
              </w:rPr>
            </w:pPr>
            <w:r>
              <w:rPr>
                <w:rFonts w:ascii="Times New Roman" w:hAnsi="Times New Roman"/>
                <w:sz w:val="18"/>
              </w:rPr>
              <w:t>NumPy</w:t>
            </w:r>
          </w:p>
        </w:tc>
        <w:tc>
          <w:tcPr>
            <w:tcW w:w="1163" w:type="dxa"/>
            <w:shd w:val="clear" w:color="auto" w:fill="FBE4D5" w:themeFill="accent2" w:themeFillTint="33"/>
          </w:tcPr>
          <w:p w14:paraId="4738A30A">
            <w:pPr>
              <w:spacing w:before="0" w:after="0" w:line="240" w:lineRule="auto"/>
              <w:jc w:val="left"/>
              <w:rPr>
                <w:rFonts w:ascii="Times New Roman" w:hAnsi="Times New Roman" w:cs="Times New Roman"/>
              </w:rPr>
            </w:pPr>
            <w:r>
              <w:rPr>
                <w:rFonts w:ascii="Times New Roman" w:hAnsi="Times New Roman"/>
                <w:sz w:val="18"/>
              </w:rPr>
              <w:t>Creating and Manipulating Arrays Using NumPy</w:t>
            </w:r>
          </w:p>
        </w:tc>
        <w:tc>
          <w:tcPr>
            <w:tcW w:w="3860" w:type="dxa"/>
            <w:shd w:val="clear" w:color="auto" w:fill="FBE4D5" w:themeFill="accent2" w:themeFillTint="33"/>
          </w:tcPr>
          <w:p w14:paraId="66A78201">
            <w:pPr>
              <w:spacing w:before="0" w:after="0" w:line="240" w:lineRule="auto"/>
              <w:jc w:val="left"/>
              <w:rPr>
                <w:rFonts w:ascii="Times New Roman" w:hAnsi="Times New Roman" w:cs="Times New Roman"/>
              </w:rPr>
            </w:pPr>
            <w:r>
              <w:rPr>
                <w:rFonts w:ascii="Times New Roman" w:hAnsi="Times New Roman"/>
                <w:sz w:val="16"/>
              </w:rPr>
              <w:t>Create a 2D array of shape (3, 4) with random integers between 0 and 10. Perform the following operations: calculate the mean and standard deviation of the entire array, slice the array to get the first two rows and the last two columns, reshape the array to shape (4, 3), and perform element-wise multiplication with another array of the same shape.</w:t>
            </w:r>
          </w:p>
        </w:tc>
        <w:tc>
          <w:tcPr>
            <w:tcW w:w="686" w:type="dxa"/>
            <w:shd w:val="clear" w:color="auto" w:fill="FBE4D5" w:themeFill="accent2" w:themeFillTint="33"/>
          </w:tcPr>
          <w:p w14:paraId="15919D0B">
            <w:pPr>
              <w:spacing w:before="0" w:after="0" w:line="240" w:lineRule="auto"/>
              <w:jc w:val="center"/>
              <w:rPr>
                <w:rFonts w:ascii="Times New Roman" w:hAnsi="Times New Roman" w:cs="Times New Roman"/>
              </w:rPr>
            </w:pPr>
          </w:p>
        </w:tc>
      </w:tr>
      <w:tr w14:paraId="6E9DA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4425D9E0">
            <w:pPr>
              <w:spacing w:before="0" w:after="0" w:line="240" w:lineRule="auto"/>
              <w:jc w:val="center"/>
              <w:rPr>
                <w:rFonts w:ascii="Times New Roman" w:hAnsi="Times New Roman" w:cs="Times New Roman"/>
                <w:b/>
                <w:bCs/>
              </w:rPr>
            </w:pPr>
            <w:r>
              <w:rPr>
                <w:rFonts w:ascii="Times New Roman" w:hAnsi="Times New Roman"/>
                <w:b/>
                <w:bCs/>
                <w:sz w:val="18"/>
              </w:rPr>
              <w:t>3</w:t>
            </w:r>
          </w:p>
        </w:tc>
        <w:tc>
          <w:tcPr>
            <w:tcW w:w="1021" w:type="dxa"/>
          </w:tcPr>
          <w:p w14:paraId="401E0486">
            <w:pPr>
              <w:spacing w:before="0" w:after="0" w:line="240" w:lineRule="auto"/>
              <w:jc w:val="center"/>
            </w:pPr>
            <w:r>
              <w:rPr>
                <w:rFonts w:ascii="Times New Roman" w:hAnsi="Times New Roman"/>
                <w:sz w:val="18"/>
              </w:rPr>
              <w:t>23-07-2026</w:t>
            </w:r>
          </w:p>
        </w:tc>
        <w:tc>
          <w:tcPr>
            <w:tcW w:w="551" w:type="dxa"/>
          </w:tcPr>
          <w:p w14:paraId="01543FBE">
            <w:pPr>
              <w:spacing w:before="0" w:after="0" w:line="240" w:lineRule="auto"/>
              <w:jc w:val="center"/>
              <w:rPr>
                <w:rFonts w:ascii="Times New Roman" w:hAnsi="Times New Roman" w:cs="Times New Roman"/>
              </w:rPr>
            </w:pPr>
            <w:r>
              <w:rPr>
                <w:rFonts w:ascii="Times New Roman" w:hAnsi="Times New Roman"/>
                <w:sz w:val="18"/>
              </w:rPr>
              <w:t>6</w:t>
            </w:r>
          </w:p>
        </w:tc>
        <w:tc>
          <w:tcPr>
            <w:tcW w:w="700" w:type="dxa"/>
          </w:tcPr>
          <w:p w14:paraId="64536F70">
            <w:pPr>
              <w:spacing w:before="0" w:after="0" w:line="240" w:lineRule="auto"/>
              <w:jc w:val="center"/>
              <w:rPr>
                <w:rFonts w:ascii="Times New Roman" w:hAnsi="Times New Roman" w:cs="Times New Roman"/>
                <w:color w:val="000000"/>
              </w:rPr>
            </w:pPr>
            <w:r>
              <w:rPr>
                <w:rFonts w:ascii="Times New Roman" w:hAnsi="Times New Roman"/>
                <w:sz w:val="18"/>
              </w:rPr>
              <w:t>EP</w:t>
            </w:r>
          </w:p>
        </w:tc>
        <w:tc>
          <w:tcPr>
            <w:tcW w:w="1145" w:type="dxa"/>
          </w:tcPr>
          <w:p w14:paraId="68D9D972">
            <w:pPr>
              <w:spacing w:before="0" w:after="0" w:line="240" w:lineRule="auto"/>
              <w:jc w:val="left"/>
              <w:rPr>
                <w:rFonts w:ascii="Times New Roman" w:hAnsi="Times New Roman" w:cs="Times New Roman"/>
              </w:rPr>
            </w:pPr>
            <w:r>
              <w:rPr>
                <w:rFonts w:ascii="Times New Roman" w:hAnsi="Times New Roman"/>
                <w:sz w:val="18"/>
              </w:rPr>
              <w:t>NumPy</w:t>
            </w:r>
          </w:p>
        </w:tc>
        <w:tc>
          <w:tcPr>
            <w:tcW w:w="1163" w:type="dxa"/>
          </w:tcPr>
          <w:p w14:paraId="660277F2">
            <w:pPr>
              <w:spacing w:before="0" w:after="0" w:line="240" w:lineRule="auto"/>
              <w:jc w:val="left"/>
              <w:rPr>
                <w:rFonts w:ascii="Times New Roman" w:hAnsi="Times New Roman" w:cs="Times New Roman"/>
              </w:rPr>
            </w:pPr>
            <w:r>
              <w:rPr>
                <w:rFonts w:ascii="Times New Roman" w:hAnsi="Times New Roman"/>
                <w:sz w:val="18"/>
              </w:rPr>
              <w:t>Factory Production Analysis and Performance Monitoring System Using NumPy</w:t>
            </w:r>
          </w:p>
        </w:tc>
        <w:tc>
          <w:tcPr>
            <w:tcW w:w="3860" w:type="dxa"/>
          </w:tcPr>
          <w:p w14:paraId="524F71A9">
            <w:pPr>
              <w:spacing w:before="0" w:after="0" w:line="240" w:lineRule="auto"/>
              <w:jc w:val="left"/>
              <w:rPr>
                <w:rFonts w:ascii="Times New Roman" w:hAnsi="Times New Roman" w:cs="Times New Roman"/>
              </w:rPr>
            </w:pPr>
            <w:r>
              <w:rPr>
                <w:rFonts w:ascii="Times New Roman" w:hAnsi="Times New Roman"/>
                <w:sz w:val="16"/>
              </w:rPr>
              <w:t>A manufacturing company operates 4 production lines across 5 shifts every day and the management wants to analyse production efficiency and identify underperforming production lines. Create a 4 x 5 NumPy array representing the production units manufactured by each production line during the different shifts and perform the following operations: calculate the mean production units across all shifts and production lines, calculate the standard deviation to measure production variability, slice the first 3 production lines and the last 2 shifts, reshape the array into a 5 x 4 matrix, and create another 5 x 4 machine efficiency matrix and perform element-wise multiplication.</w:t>
            </w:r>
          </w:p>
        </w:tc>
        <w:tc>
          <w:tcPr>
            <w:tcW w:w="686" w:type="dxa"/>
          </w:tcPr>
          <w:p w14:paraId="691407C7">
            <w:pPr>
              <w:spacing w:before="0" w:after="0" w:line="240" w:lineRule="auto"/>
              <w:jc w:val="center"/>
              <w:rPr>
                <w:rFonts w:ascii="Times New Roman" w:hAnsi="Times New Roman" w:cs="Times New Roman"/>
              </w:rPr>
            </w:pPr>
          </w:p>
        </w:tc>
      </w:tr>
      <w:tr w14:paraId="3DD8A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tcPr>
          <w:p w14:paraId="52F4A3E8">
            <w:pPr>
              <w:spacing w:before="0" w:after="0" w:line="240" w:lineRule="auto"/>
              <w:jc w:val="center"/>
              <w:rPr>
                <w:rFonts w:ascii="Times New Roman" w:hAnsi="Times New Roman" w:cs="Times New Roman"/>
                <w:b/>
                <w:bCs/>
              </w:rPr>
            </w:pPr>
            <w:r>
              <w:rPr>
                <w:rFonts w:ascii="Times New Roman" w:hAnsi="Times New Roman"/>
                <w:b/>
                <w:bCs/>
                <w:sz w:val="18"/>
              </w:rPr>
              <w:t>4</w:t>
            </w:r>
          </w:p>
        </w:tc>
        <w:tc>
          <w:tcPr>
            <w:tcW w:w="1021" w:type="dxa"/>
            <w:shd w:val="clear" w:color="auto" w:fill="FBE4D5" w:themeFill="accent2" w:themeFillTint="33"/>
          </w:tcPr>
          <w:p w14:paraId="04123883">
            <w:pPr>
              <w:spacing w:before="0" w:after="0" w:line="240" w:lineRule="auto"/>
              <w:jc w:val="center"/>
            </w:pPr>
            <w:r>
              <w:rPr>
                <w:rFonts w:ascii="Times New Roman" w:hAnsi="Times New Roman"/>
                <w:sz w:val="18"/>
              </w:rPr>
              <w:t>30-07-2026</w:t>
            </w:r>
          </w:p>
        </w:tc>
        <w:tc>
          <w:tcPr>
            <w:tcW w:w="551" w:type="dxa"/>
            <w:shd w:val="clear" w:color="auto" w:fill="FBE4D5" w:themeFill="accent2" w:themeFillTint="33"/>
          </w:tcPr>
          <w:p w14:paraId="27EB6E9F">
            <w:pPr>
              <w:spacing w:before="0" w:after="0" w:line="240" w:lineRule="auto"/>
              <w:jc w:val="center"/>
              <w:rPr>
                <w:rFonts w:ascii="Times New Roman" w:hAnsi="Times New Roman" w:cs="Times New Roman"/>
              </w:rPr>
            </w:pPr>
            <w:r>
              <w:rPr>
                <w:rFonts w:ascii="Times New Roman" w:hAnsi="Times New Roman"/>
                <w:sz w:val="18"/>
              </w:rPr>
              <w:t>7</w:t>
            </w:r>
          </w:p>
        </w:tc>
        <w:tc>
          <w:tcPr>
            <w:tcW w:w="700" w:type="dxa"/>
            <w:shd w:val="clear" w:color="auto" w:fill="FBE4D5" w:themeFill="accent2" w:themeFillTint="33"/>
          </w:tcPr>
          <w:p w14:paraId="6BC627E2">
            <w:pPr>
              <w:spacing w:before="0" w:after="0" w:line="240" w:lineRule="auto"/>
              <w:jc w:val="center"/>
              <w:rPr>
                <w:rFonts w:ascii="Times New Roman" w:hAnsi="Times New Roman" w:cs="Times New Roman"/>
                <w:color w:val="000000"/>
              </w:rPr>
            </w:pPr>
            <w:r>
              <w:rPr>
                <w:rFonts w:ascii="Times New Roman" w:hAnsi="Times New Roman"/>
                <w:sz w:val="18"/>
              </w:rPr>
              <w:t>PP</w:t>
            </w:r>
          </w:p>
        </w:tc>
        <w:tc>
          <w:tcPr>
            <w:tcW w:w="1145" w:type="dxa"/>
            <w:shd w:val="clear" w:color="auto" w:fill="FBE4D5" w:themeFill="accent2" w:themeFillTint="33"/>
          </w:tcPr>
          <w:p w14:paraId="4B83F217">
            <w:pPr>
              <w:spacing w:before="0" w:after="0" w:line="240" w:lineRule="auto"/>
              <w:jc w:val="left"/>
              <w:rPr>
                <w:rFonts w:ascii="Times New Roman" w:hAnsi="Times New Roman" w:cs="Times New Roman"/>
              </w:rPr>
            </w:pPr>
            <w:r>
              <w:rPr>
                <w:rFonts w:ascii="Times New Roman" w:hAnsi="Times New Roman"/>
                <w:sz w:val="18"/>
              </w:rPr>
              <w:t>Pandas, NumPy, Matplotlib</w:t>
            </w:r>
          </w:p>
        </w:tc>
        <w:tc>
          <w:tcPr>
            <w:tcW w:w="1163" w:type="dxa"/>
            <w:shd w:val="clear" w:color="auto" w:fill="FBE4D5" w:themeFill="accent2" w:themeFillTint="33"/>
          </w:tcPr>
          <w:p w14:paraId="74F40A7E">
            <w:pPr>
              <w:spacing w:before="0" w:after="0" w:line="240" w:lineRule="auto"/>
              <w:jc w:val="left"/>
              <w:rPr>
                <w:rFonts w:ascii="Times New Roman" w:hAnsi="Times New Roman" w:cs="Times New Roman"/>
              </w:rPr>
            </w:pPr>
            <w:r>
              <w:rPr>
                <w:rFonts w:ascii="Times New Roman" w:hAnsi="Times New Roman"/>
                <w:sz w:val="18"/>
              </w:rPr>
              <w:t>Feature Engineering Exploratory Data Analysis</w:t>
            </w:r>
          </w:p>
        </w:tc>
        <w:tc>
          <w:tcPr>
            <w:tcW w:w="3860" w:type="dxa"/>
            <w:shd w:val="clear" w:color="auto" w:fill="FBE4D5" w:themeFill="accent2" w:themeFillTint="33"/>
          </w:tcPr>
          <w:p w14:paraId="433F4991">
            <w:pPr>
              <w:spacing w:before="0" w:after="0" w:line="240" w:lineRule="auto"/>
              <w:jc w:val="left"/>
              <w:rPr>
                <w:rFonts w:ascii="Times New Roman" w:hAnsi="Times New Roman" w:cs="Times New Roman"/>
              </w:rPr>
            </w:pPr>
            <w:r>
              <w:rPr>
                <w:rFonts w:ascii="Times New Roman" w:hAnsi="Times New Roman"/>
                <w:sz w:val="16"/>
              </w:rPr>
              <w:t>Create a DataFrame with columns Feature1, Feature2, and Target containing random data. Perform the following operations: create a new feature that is the logarithm of Feature1, bin Feature2 into three categories (low, medium, high), and calculate the correlation matrix of the DataFrame. Finally, create a scatter plot of Feature1 vs. Feature2 colored by Target, and interpret any visible patterns.</w:t>
            </w:r>
          </w:p>
        </w:tc>
        <w:tc>
          <w:tcPr>
            <w:tcW w:w="686" w:type="dxa"/>
            <w:shd w:val="clear" w:color="auto" w:fill="FBE4D5" w:themeFill="accent2" w:themeFillTint="33"/>
          </w:tcPr>
          <w:p w14:paraId="0AC45F67">
            <w:pPr>
              <w:spacing w:before="0" w:after="0" w:line="240" w:lineRule="auto"/>
              <w:jc w:val="center"/>
              <w:rPr>
                <w:rFonts w:ascii="Times New Roman" w:hAnsi="Times New Roman" w:cs="Times New Roman"/>
              </w:rPr>
            </w:pPr>
          </w:p>
        </w:tc>
      </w:tr>
      <w:tr w14:paraId="62111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0F9AB0A3">
            <w:pPr>
              <w:spacing w:before="0" w:after="0" w:line="240" w:lineRule="auto"/>
              <w:jc w:val="center"/>
              <w:rPr>
                <w:rFonts w:ascii="Times New Roman" w:hAnsi="Times New Roman" w:cs="Times New Roman"/>
                <w:b/>
                <w:bCs/>
              </w:rPr>
            </w:pPr>
            <w:r>
              <w:rPr>
                <w:rFonts w:ascii="Times New Roman" w:hAnsi="Times New Roman"/>
                <w:b/>
                <w:bCs/>
                <w:sz w:val="18"/>
              </w:rPr>
              <w:t>4</w:t>
            </w:r>
          </w:p>
        </w:tc>
        <w:tc>
          <w:tcPr>
            <w:tcW w:w="1021" w:type="dxa"/>
          </w:tcPr>
          <w:p w14:paraId="0B589756">
            <w:pPr>
              <w:spacing w:before="0" w:after="0" w:line="240" w:lineRule="auto"/>
              <w:jc w:val="center"/>
              <w:rPr>
                <w:rFonts w:ascii="Times New Roman" w:hAnsi="Times New Roman" w:cs="Times New Roman"/>
              </w:rPr>
            </w:pPr>
            <w:r>
              <w:rPr>
                <w:rFonts w:ascii="Times New Roman" w:hAnsi="Times New Roman"/>
                <w:sz w:val="18"/>
              </w:rPr>
              <w:t>30-07-2026</w:t>
            </w:r>
          </w:p>
        </w:tc>
        <w:tc>
          <w:tcPr>
            <w:tcW w:w="551" w:type="dxa"/>
          </w:tcPr>
          <w:p w14:paraId="65702988">
            <w:pPr>
              <w:spacing w:before="0" w:after="0" w:line="240" w:lineRule="auto"/>
              <w:jc w:val="center"/>
              <w:rPr>
                <w:rFonts w:ascii="Times New Roman" w:hAnsi="Times New Roman" w:cs="Times New Roman"/>
              </w:rPr>
            </w:pPr>
            <w:r>
              <w:rPr>
                <w:rFonts w:ascii="Times New Roman" w:hAnsi="Times New Roman"/>
                <w:sz w:val="18"/>
              </w:rPr>
              <w:t>8</w:t>
            </w:r>
          </w:p>
        </w:tc>
        <w:tc>
          <w:tcPr>
            <w:tcW w:w="700" w:type="dxa"/>
          </w:tcPr>
          <w:p w14:paraId="09B7E46B">
            <w:pPr>
              <w:spacing w:before="0" w:after="0" w:line="240" w:lineRule="auto"/>
              <w:jc w:val="center"/>
              <w:rPr>
                <w:rFonts w:ascii="Times New Roman" w:hAnsi="Times New Roman" w:cs="Times New Roman"/>
                <w:color w:val="000000"/>
              </w:rPr>
            </w:pPr>
            <w:r>
              <w:rPr>
                <w:rFonts w:ascii="Times New Roman" w:hAnsi="Times New Roman"/>
                <w:sz w:val="18"/>
              </w:rPr>
              <w:t>EP</w:t>
            </w:r>
          </w:p>
        </w:tc>
        <w:tc>
          <w:tcPr>
            <w:tcW w:w="1145" w:type="dxa"/>
          </w:tcPr>
          <w:p w14:paraId="79ABECE9">
            <w:pPr>
              <w:spacing w:before="0" w:after="0" w:line="240" w:lineRule="auto"/>
              <w:jc w:val="left"/>
              <w:rPr>
                <w:rFonts w:ascii="Times New Roman" w:hAnsi="Times New Roman" w:cs="Times New Roman"/>
              </w:rPr>
            </w:pPr>
            <w:r>
              <w:rPr>
                <w:rFonts w:ascii="Times New Roman" w:hAnsi="Times New Roman"/>
                <w:sz w:val="18"/>
              </w:rPr>
              <w:t>Pandas, NumPy, Matplotlib</w:t>
            </w:r>
          </w:p>
        </w:tc>
        <w:tc>
          <w:tcPr>
            <w:tcW w:w="1163" w:type="dxa"/>
          </w:tcPr>
          <w:p w14:paraId="3B4995F5">
            <w:pPr>
              <w:spacing w:before="0" w:after="0" w:line="240" w:lineRule="auto"/>
              <w:jc w:val="left"/>
              <w:rPr>
                <w:rFonts w:ascii="Times New Roman" w:hAnsi="Times New Roman" w:cs="Times New Roman"/>
              </w:rPr>
            </w:pPr>
            <w:r>
              <w:rPr>
                <w:rFonts w:ascii="Times New Roman" w:hAnsi="Times New Roman"/>
                <w:sz w:val="18"/>
              </w:rPr>
              <w:t>Student Success Prediction Using Learning Behavior</w:t>
            </w:r>
          </w:p>
        </w:tc>
        <w:tc>
          <w:tcPr>
            <w:tcW w:w="3860" w:type="dxa"/>
          </w:tcPr>
          <w:p w14:paraId="1EB68B7F">
            <w:pPr>
              <w:spacing w:before="0" w:after="0" w:line="240" w:lineRule="auto"/>
              <w:jc w:val="left"/>
              <w:rPr>
                <w:rFonts w:ascii="Times New Roman" w:hAnsi="Times New Roman" w:cs="Times New Roman"/>
              </w:rPr>
            </w:pPr>
            <w:r>
              <w:rPr>
                <w:rFonts w:ascii="Times New Roman" w:hAnsi="Times New Roman"/>
                <w:sz w:val="16"/>
              </w:rPr>
              <w:t>An online learning platform wants to study student engagement. Create a DataFrame containing StudyHours, QuizScore, AssignmentScore, AttendanceRate, InteractionCount, and CourseCompletion. Perform the following operations: create Log_StudyHours, categorize QuizScore into Needs Support, Progressing, and Excelling, generate the correlation matrix, create a Violin Plot for QuizScore grouped by CourseCompletion, and analyze the student learning patterns.</w:t>
            </w:r>
          </w:p>
        </w:tc>
        <w:tc>
          <w:tcPr>
            <w:tcW w:w="686" w:type="dxa"/>
          </w:tcPr>
          <w:p w14:paraId="306BF9FB">
            <w:pPr>
              <w:spacing w:before="0" w:after="0" w:line="240" w:lineRule="auto"/>
              <w:jc w:val="center"/>
              <w:rPr>
                <w:rFonts w:ascii="Times New Roman" w:hAnsi="Times New Roman" w:cs="Times New Roman"/>
              </w:rPr>
            </w:pPr>
          </w:p>
        </w:tc>
      </w:tr>
      <w:tr w14:paraId="6C270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vAlign w:val="bottom"/>
          </w:tcPr>
          <w:p w14:paraId="72B9B729">
            <w:pPr>
              <w:spacing w:before="0" w:after="0" w:line="240" w:lineRule="auto"/>
              <w:jc w:val="center"/>
              <w:rPr>
                <w:rFonts w:ascii="Calibri" w:hAnsi="Calibri" w:cs="Calibri"/>
                <w:b/>
                <w:bCs/>
                <w:color w:val="000000"/>
              </w:rPr>
            </w:pPr>
            <w:r>
              <w:rPr>
                <w:rFonts w:ascii="Times New Roman" w:hAnsi="Times New Roman"/>
                <w:b/>
                <w:bCs/>
                <w:sz w:val="18"/>
              </w:rPr>
              <w:t>5</w:t>
            </w:r>
          </w:p>
        </w:tc>
        <w:tc>
          <w:tcPr>
            <w:tcW w:w="1021" w:type="dxa"/>
            <w:shd w:val="clear" w:color="auto" w:fill="FBE4D5" w:themeFill="accent2" w:themeFillTint="33"/>
            <w:vAlign w:val="bottom"/>
          </w:tcPr>
          <w:p w14:paraId="4C5FB28C">
            <w:pPr>
              <w:spacing w:before="0" w:after="0" w:line="240" w:lineRule="auto"/>
              <w:jc w:val="center"/>
              <w:rPr>
                <w:rFonts w:ascii="Calibri" w:hAnsi="Calibri" w:cs="Calibri"/>
                <w:color w:val="000000"/>
              </w:rPr>
            </w:pPr>
            <w:r>
              <w:rPr>
                <w:rFonts w:ascii="Times New Roman" w:hAnsi="Times New Roman"/>
                <w:sz w:val="18"/>
              </w:rPr>
              <w:t>06-08-2026</w:t>
            </w:r>
          </w:p>
        </w:tc>
        <w:tc>
          <w:tcPr>
            <w:tcW w:w="551" w:type="dxa"/>
            <w:shd w:val="clear" w:color="auto" w:fill="FBE4D5" w:themeFill="accent2" w:themeFillTint="33"/>
            <w:vAlign w:val="bottom"/>
          </w:tcPr>
          <w:p w14:paraId="48287894">
            <w:pPr>
              <w:spacing w:before="0" w:after="0" w:line="240" w:lineRule="auto"/>
              <w:jc w:val="center"/>
              <w:rPr>
                <w:rFonts w:ascii="Calibri" w:hAnsi="Calibri" w:cs="Calibri"/>
                <w:color w:val="000000"/>
              </w:rPr>
            </w:pPr>
            <w:r>
              <w:rPr>
                <w:rFonts w:ascii="Times New Roman" w:hAnsi="Times New Roman"/>
                <w:sz w:val="18"/>
              </w:rPr>
              <w:t>9</w:t>
            </w:r>
          </w:p>
        </w:tc>
        <w:tc>
          <w:tcPr>
            <w:tcW w:w="700" w:type="dxa"/>
            <w:shd w:val="clear" w:color="auto" w:fill="FBE4D5" w:themeFill="accent2" w:themeFillTint="33"/>
            <w:vAlign w:val="bottom"/>
          </w:tcPr>
          <w:p w14:paraId="40EDE74D">
            <w:pPr>
              <w:spacing w:before="0" w:after="0" w:line="240" w:lineRule="auto"/>
              <w:jc w:val="center"/>
              <w:rPr>
                <w:rFonts w:ascii="Calibri" w:hAnsi="Calibri" w:cs="Calibri"/>
                <w:color w:val="000000"/>
              </w:rPr>
            </w:pPr>
            <w:r>
              <w:rPr>
                <w:rFonts w:ascii="Times New Roman" w:hAnsi="Times New Roman"/>
                <w:sz w:val="18"/>
              </w:rPr>
              <w:t>PP</w:t>
            </w:r>
          </w:p>
        </w:tc>
        <w:tc>
          <w:tcPr>
            <w:tcW w:w="1145" w:type="dxa"/>
            <w:shd w:val="clear" w:color="auto" w:fill="FBE4D5" w:themeFill="accent2" w:themeFillTint="33"/>
            <w:vAlign w:val="bottom"/>
          </w:tcPr>
          <w:p w14:paraId="46401910">
            <w:pPr>
              <w:spacing w:before="0" w:after="0" w:line="240" w:lineRule="auto"/>
              <w:jc w:val="left"/>
              <w:rPr>
                <w:rFonts w:ascii="Calibri" w:hAnsi="Calibri" w:cs="Calibri"/>
                <w:color w:val="000000"/>
              </w:rPr>
            </w:pPr>
            <w:r>
              <w:rPr>
                <w:rFonts w:ascii="Times New Roman" w:hAnsi="Times New Roman"/>
                <w:sz w:val="18"/>
              </w:rPr>
              <w:t>Web Scraping</w:t>
            </w:r>
          </w:p>
        </w:tc>
        <w:tc>
          <w:tcPr>
            <w:tcW w:w="1163" w:type="dxa"/>
            <w:shd w:val="clear" w:color="auto" w:fill="FBE4D5" w:themeFill="accent2" w:themeFillTint="33"/>
            <w:vAlign w:val="bottom"/>
          </w:tcPr>
          <w:p w14:paraId="1CCCF723">
            <w:pPr>
              <w:spacing w:before="0" w:after="0" w:line="240" w:lineRule="auto"/>
              <w:jc w:val="left"/>
              <w:rPr>
                <w:rFonts w:ascii="Calibri" w:hAnsi="Calibri" w:cs="Calibri"/>
                <w:color w:val="000000"/>
              </w:rPr>
            </w:pPr>
            <w:r>
              <w:rPr>
                <w:rFonts w:ascii="Times New Roman" w:hAnsi="Times New Roman"/>
                <w:sz w:val="18"/>
              </w:rPr>
              <w:fldChar w:fldCharType="begin"/>
            </w:r>
            <w:r>
              <w:rPr>
                <w:rFonts w:ascii="Times New Roman" w:hAnsi="Times New Roman"/>
                <w:sz w:val="18"/>
              </w:rPr>
              <w:instrText xml:space="preserve"> HYPERLINK \l "Rec1" </w:instrText>
            </w:r>
            <w:r>
              <w:rPr>
                <w:rFonts w:ascii="Times New Roman" w:hAnsi="Times New Roman"/>
                <w:sz w:val="18"/>
              </w:rPr>
              <w:fldChar w:fldCharType="separate"/>
            </w:r>
            <w:r>
              <w:rPr>
                <w:rStyle w:val="9"/>
                <w:rFonts w:ascii="Times New Roman" w:hAnsi="Times New Roman"/>
                <w:sz w:val="18"/>
              </w:rPr>
              <w:t>Web Scraping and Data Collection with BeautifulSoup</w:t>
            </w:r>
            <w:r>
              <w:rPr>
                <w:rFonts w:ascii="Times New Roman" w:hAnsi="Times New Roman"/>
                <w:sz w:val="18"/>
              </w:rPr>
              <w:fldChar w:fldCharType="end"/>
            </w:r>
          </w:p>
        </w:tc>
        <w:tc>
          <w:tcPr>
            <w:tcW w:w="3860" w:type="dxa"/>
            <w:shd w:val="clear" w:color="auto" w:fill="FBE4D5" w:themeFill="accent2" w:themeFillTint="33"/>
            <w:vAlign w:val="bottom"/>
          </w:tcPr>
          <w:p w14:paraId="2B8E4424">
            <w:pPr>
              <w:spacing w:before="0" w:after="0" w:line="240" w:lineRule="auto"/>
              <w:jc w:val="left"/>
              <w:rPr>
                <w:rFonts w:ascii="Calibri" w:hAnsi="Calibri" w:cs="Calibri"/>
                <w:color w:val="000000"/>
              </w:rPr>
            </w:pPr>
            <w:r>
              <w:rPr>
                <w:rFonts w:ascii="Times New Roman" w:hAnsi="Times New Roman"/>
                <w:sz w:val="16"/>
              </w:rPr>
              <w:t>Scrape data from a webpage and store it in a structured format like CSV or JSON. Specifically, scrape quotes, authors, and associated tags from quotes.toscrape.com, extract the textual fields cleanly, store the scraped records in a Pandas DataFrame, save the data in both CSV and JSON formats, and compute summary metrics including top authors and tag frequencies.</w:t>
            </w:r>
          </w:p>
        </w:tc>
        <w:tc>
          <w:tcPr>
            <w:tcW w:w="686" w:type="dxa"/>
            <w:shd w:val="clear" w:color="auto" w:fill="FBE4D5" w:themeFill="accent2" w:themeFillTint="33"/>
          </w:tcPr>
          <w:p w14:paraId="28DBD579">
            <w:pPr>
              <w:spacing w:before="0" w:after="0" w:line="240" w:lineRule="auto"/>
              <w:jc w:val="center"/>
              <w:rPr>
                <w:rFonts w:hint="default" w:ascii="Times New Roman" w:hAnsi="Times New Roman" w:cs="Times New Roman"/>
                <w:lang w:val="en-IN"/>
              </w:rPr>
            </w:pPr>
            <w:r>
              <w:rPr>
                <w:rFonts w:cs="Times New Roman"/>
                <w:lang w:val="en-IN"/>
              </w:rPr>
              <w:t>5</w:t>
            </w:r>
          </w:p>
        </w:tc>
      </w:tr>
      <w:tr w14:paraId="73BC6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vAlign w:val="bottom"/>
          </w:tcPr>
          <w:p w14:paraId="2A5E4571">
            <w:pPr>
              <w:spacing w:before="0" w:after="0" w:line="240" w:lineRule="auto"/>
              <w:jc w:val="center"/>
              <w:rPr>
                <w:rFonts w:ascii="Calibri" w:hAnsi="Calibri" w:cs="Calibri"/>
                <w:b/>
                <w:bCs/>
                <w:color w:val="000000"/>
              </w:rPr>
            </w:pPr>
            <w:r>
              <w:rPr>
                <w:rFonts w:ascii="Times New Roman" w:hAnsi="Times New Roman"/>
                <w:b/>
                <w:bCs/>
                <w:sz w:val="18"/>
              </w:rPr>
              <w:t>5</w:t>
            </w:r>
          </w:p>
        </w:tc>
        <w:tc>
          <w:tcPr>
            <w:tcW w:w="1021" w:type="dxa"/>
            <w:vAlign w:val="bottom"/>
          </w:tcPr>
          <w:p w14:paraId="367FF184">
            <w:pPr>
              <w:spacing w:before="0" w:after="0" w:line="240" w:lineRule="auto"/>
              <w:jc w:val="center"/>
              <w:rPr>
                <w:rFonts w:ascii="Calibri" w:hAnsi="Calibri" w:cs="Calibri"/>
                <w:color w:val="000000"/>
              </w:rPr>
            </w:pPr>
            <w:r>
              <w:rPr>
                <w:rFonts w:ascii="Times New Roman" w:hAnsi="Times New Roman"/>
                <w:sz w:val="18"/>
              </w:rPr>
              <w:t>06-08-2026</w:t>
            </w:r>
          </w:p>
        </w:tc>
        <w:tc>
          <w:tcPr>
            <w:tcW w:w="551" w:type="dxa"/>
            <w:vAlign w:val="bottom"/>
          </w:tcPr>
          <w:p w14:paraId="6440A4D8">
            <w:pPr>
              <w:spacing w:before="0" w:after="0" w:line="240" w:lineRule="auto"/>
              <w:jc w:val="center"/>
              <w:rPr>
                <w:rFonts w:ascii="Calibri" w:hAnsi="Calibri" w:cs="Calibri"/>
                <w:color w:val="000000"/>
              </w:rPr>
            </w:pPr>
            <w:r>
              <w:rPr>
                <w:rFonts w:ascii="Times New Roman" w:hAnsi="Times New Roman"/>
                <w:sz w:val="18"/>
              </w:rPr>
              <w:t>10</w:t>
            </w:r>
          </w:p>
        </w:tc>
        <w:tc>
          <w:tcPr>
            <w:tcW w:w="700" w:type="dxa"/>
            <w:vAlign w:val="bottom"/>
          </w:tcPr>
          <w:p w14:paraId="6FE5D300">
            <w:pPr>
              <w:spacing w:before="0" w:after="0" w:line="240" w:lineRule="auto"/>
              <w:jc w:val="center"/>
              <w:rPr>
                <w:rFonts w:ascii="Calibri" w:hAnsi="Calibri" w:cs="Calibri"/>
                <w:color w:val="000000"/>
              </w:rPr>
            </w:pPr>
            <w:r>
              <w:rPr>
                <w:rFonts w:ascii="Times New Roman" w:hAnsi="Times New Roman"/>
                <w:sz w:val="18"/>
              </w:rPr>
              <w:t>EP</w:t>
            </w:r>
          </w:p>
        </w:tc>
        <w:tc>
          <w:tcPr>
            <w:tcW w:w="1145" w:type="dxa"/>
            <w:vAlign w:val="bottom"/>
          </w:tcPr>
          <w:p w14:paraId="2D3A9123">
            <w:pPr>
              <w:spacing w:before="0" w:after="0" w:line="240" w:lineRule="auto"/>
              <w:jc w:val="left"/>
              <w:rPr>
                <w:rFonts w:ascii="Calibri" w:hAnsi="Calibri" w:cs="Calibri"/>
                <w:color w:val="000000"/>
              </w:rPr>
            </w:pPr>
            <w:r>
              <w:rPr>
                <w:rFonts w:ascii="Times New Roman" w:hAnsi="Times New Roman"/>
                <w:sz w:val="18"/>
              </w:rPr>
              <w:t>Web Scraping</w:t>
            </w:r>
          </w:p>
        </w:tc>
        <w:tc>
          <w:tcPr>
            <w:tcW w:w="1163" w:type="dxa"/>
            <w:vAlign w:val="bottom"/>
          </w:tcPr>
          <w:p w14:paraId="014408AE">
            <w:pPr>
              <w:spacing w:before="0" w:after="0" w:line="240" w:lineRule="auto"/>
              <w:jc w:val="left"/>
              <w:rPr>
                <w:rFonts w:ascii="Calibri" w:hAnsi="Calibri" w:cs="Calibri"/>
                <w:color w:val="000000"/>
              </w:rPr>
            </w:pPr>
            <w:r>
              <w:rPr>
                <w:rFonts w:ascii="Times New Roman" w:hAnsi="Times New Roman"/>
                <w:sz w:val="18"/>
              </w:rPr>
              <w:fldChar w:fldCharType="begin"/>
            </w:r>
            <w:r>
              <w:rPr>
                <w:rFonts w:ascii="Times New Roman" w:hAnsi="Times New Roman"/>
                <w:sz w:val="18"/>
              </w:rPr>
              <w:instrText xml:space="preserve"> HYPERLINK \l "Rec2" </w:instrText>
            </w:r>
            <w:r>
              <w:rPr>
                <w:rFonts w:ascii="Times New Roman" w:hAnsi="Times New Roman"/>
                <w:sz w:val="18"/>
              </w:rPr>
              <w:fldChar w:fldCharType="separate"/>
            </w:r>
            <w:r>
              <w:rPr>
                <w:rStyle w:val="9"/>
                <w:rFonts w:ascii="Times New Roman" w:hAnsi="Times New Roman"/>
                <w:sz w:val="18"/>
              </w:rPr>
              <w:t>Real-Time E-Commerce Product Monitoring System</w:t>
            </w:r>
            <w:r>
              <w:rPr>
                <w:rFonts w:ascii="Times New Roman" w:hAnsi="Times New Roman"/>
                <w:sz w:val="18"/>
              </w:rPr>
              <w:fldChar w:fldCharType="end"/>
            </w:r>
          </w:p>
        </w:tc>
        <w:tc>
          <w:tcPr>
            <w:tcW w:w="3860" w:type="dxa"/>
            <w:vAlign w:val="bottom"/>
          </w:tcPr>
          <w:p w14:paraId="37D83482">
            <w:pPr>
              <w:spacing w:before="0" w:after="0" w:line="240" w:lineRule="auto"/>
              <w:jc w:val="left"/>
              <w:rPr>
                <w:rFonts w:ascii="Calibri" w:hAnsi="Calibri" w:cs="Calibri"/>
                <w:color w:val="000000"/>
              </w:rPr>
            </w:pPr>
            <w:r>
              <w:rPr>
                <w:rFonts w:ascii="Times New Roman" w:hAnsi="Times New Roman"/>
                <w:sz w:val="16"/>
              </w:rPr>
              <w:t>An online retailer wants to monitor product prices and customer ratings from an e-commerce website. Develop a Python application to: scrape product information from the website; extract Product Name, Product Price, Product Rating, and Number of Reviews; store the extracted data in a Pandas DataFrame; save the collected data as a CSV file; and create a bar chart showing product prices.</w:t>
            </w:r>
          </w:p>
        </w:tc>
        <w:tc>
          <w:tcPr>
            <w:tcW w:w="686" w:type="dxa"/>
          </w:tcPr>
          <w:p w14:paraId="749975BE">
            <w:pPr>
              <w:spacing w:before="0" w:after="0" w:line="240" w:lineRule="auto"/>
              <w:jc w:val="center"/>
              <w:rPr>
                <w:rFonts w:hint="default" w:ascii="Times New Roman" w:hAnsi="Times New Roman" w:cs="Times New Roman"/>
                <w:lang w:val="en-IN"/>
              </w:rPr>
            </w:pPr>
            <w:r>
              <w:rPr>
                <w:rFonts w:cs="Times New Roman"/>
                <w:lang w:val="en-IN"/>
              </w:rPr>
              <w:t>12</w:t>
            </w:r>
          </w:p>
        </w:tc>
      </w:tr>
      <w:tr w14:paraId="1DAF9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vAlign w:val="bottom"/>
          </w:tcPr>
          <w:p w14:paraId="2939B531">
            <w:pPr>
              <w:spacing w:before="0" w:after="0" w:line="240" w:lineRule="auto"/>
              <w:jc w:val="center"/>
              <w:rPr>
                <w:rFonts w:ascii="Calibri" w:hAnsi="Calibri" w:cs="Calibri"/>
                <w:b/>
                <w:bCs/>
                <w:color w:val="000000"/>
              </w:rPr>
            </w:pPr>
            <w:r>
              <w:rPr>
                <w:rFonts w:ascii="Times New Roman" w:hAnsi="Times New Roman"/>
                <w:b/>
                <w:bCs/>
                <w:sz w:val="18"/>
              </w:rPr>
              <w:t>6</w:t>
            </w:r>
          </w:p>
        </w:tc>
        <w:tc>
          <w:tcPr>
            <w:tcW w:w="1021" w:type="dxa"/>
            <w:shd w:val="clear" w:color="auto" w:fill="FBE4D5" w:themeFill="accent2" w:themeFillTint="33"/>
            <w:vAlign w:val="bottom"/>
          </w:tcPr>
          <w:p w14:paraId="1DECD606">
            <w:pPr>
              <w:spacing w:before="0" w:after="0" w:line="240" w:lineRule="auto"/>
              <w:jc w:val="center"/>
              <w:rPr>
                <w:rFonts w:ascii="Calibri" w:hAnsi="Calibri" w:cs="Calibri"/>
                <w:color w:val="000000"/>
              </w:rPr>
            </w:pPr>
            <w:r>
              <w:rPr>
                <w:rFonts w:ascii="Times New Roman" w:hAnsi="Times New Roman"/>
                <w:sz w:val="18"/>
              </w:rPr>
              <w:t>20-08-2026</w:t>
            </w:r>
          </w:p>
        </w:tc>
        <w:tc>
          <w:tcPr>
            <w:tcW w:w="551" w:type="dxa"/>
            <w:shd w:val="clear" w:color="auto" w:fill="FBE4D5" w:themeFill="accent2" w:themeFillTint="33"/>
            <w:vAlign w:val="bottom"/>
          </w:tcPr>
          <w:p w14:paraId="21AA9250">
            <w:pPr>
              <w:spacing w:before="0" w:after="0" w:line="240" w:lineRule="auto"/>
              <w:jc w:val="center"/>
              <w:rPr>
                <w:rFonts w:ascii="Calibri" w:hAnsi="Calibri" w:cs="Calibri"/>
                <w:color w:val="000000"/>
              </w:rPr>
            </w:pPr>
            <w:r>
              <w:rPr>
                <w:rFonts w:ascii="Times New Roman" w:hAnsi="Times New Roman"/>
                <w:sz w:val="18"/>
              </w:rPr>
              <w:t>11</w:t>
            </w:r>
          </w:p>
        </w:tc>
        <w:tc>
          <w:tcPr>
            <w:tcW w:w="700" w:type="dxa"/>
            <w:shd w:val="clear" w:color="auto" w:fill="FBE4D5" w:themeFill="accent2" w:themeFillTint="33"/>
            <w:vAlign w:val="bottom"/>
          </w:tcPr>
          <w:p w14:paraId="082E2156">
            <w:pPr>
              <w:spacing w:before="0" w:after="0" w:line="240" w:lineRule="auto"/>
              <w:jc w:val="center"/>
              <w:rPr>
                <w:rFonts w:ascii="Calibri" w:hAnsi="Calibri" w:cs="Calibri"/>
                <w:color w:val="000000"/>
              </w:rPr>
            </w:pPr>
            <w:r>
              <w:rPr>
                <w:rFonts w:ascii="Times New Roman" w:hAnsi="Times New Roman"/>
                <w:sz w:val="18"/>
              </w:rPr>
              <w:t>PP</w:t>
            </w:r>
          </w:p>
        </w:tc>
        <w:tc>
          <w:tcPr>
            <w:tcW w:w="1145" w:type="dxa"/>
            <w:shd w:val="clear" w:color="auto" w:fill="FBE4D5" w:themeFill="accent2" w:themeFillTint="33"/>
            <w:vAlign w:val="bottom"/>
          </w:tcPr>
          <w:p w14:paraId="35D7A0F1">
            <w:pPr>
              <w:spacing w:before="0" w:after="0" w:line="240" w:lineRule="auto"/>
              <w:jc w:val="left"/>
              <w:rPr>
                <w:rFonts w:ascii="Calibri" w:hAnsi="Calibri" w:cs="Calibri"/>
                <w:color w:val="000000"/>
              </w:rPr>
            </w:pPr>
            <w:r>
              <w:rPr>
                <w:rFonts w:ascii="Times New Roman" w:hAnsi="Times New Roman"/>
                <w:sz w:val="18"/>
              </w:rPr>
              <w:t>Plotly</w:t>
            </w:r>
          </w:p>
        </w:tc>
        <w:tc>
          <w:tcPr>
            <w:tcW w:w="1163" w:type="dxa"/>
            <w:shd w:val="clear" w:color="auto" w:fill="FBE4D5" w:themeFill="accent2" w:themeFillTint="33"/>
            <w:vAlign w:val="bottom"/>
          </w:tcPr>
          <w:p w14:paraId="59968DD7">
            <w:pPr>
              <w:spacing w:before="0" w:after="0" w:line="240" w:lineRule="auto"/>
              <w:jc w:val="left"/>
              <w:rPr>
                <w:rFonts w:ascii="Calibri" w:hAnsi="Calibri" w:cs="Calibri"/>
                <w:color w:val="000000"/>
              </w:rPr>
            </w:pPr>
            <w:r>
              <w:rPr>
                <w:rFonts w:ascii="Times New Roman" w:hAnsi="Times New Roman"/>
                <w:sz w:val="18"/>
              </w:rPr>
              <w:fldChar w:fldCharType="begin"/>
            </w:r>
            <w:r>
              <w:rPr>
                <w:rFonts w:ascii="Times New Roman" w:hAnsi="Times New Roman"/>
                <w:sz w:val="18"/>
              </w:rPr>
              <w:instrText xml:space="preserve"> HYPERLINK \l "Rec3" </w:instrText>
            </w:r>
            <w:r>
              <w:rPr>
                <w:rFonts w:ascii="Times New Roman" w:hAnsi="Times New Roman"/>
                <w:sz w:val="18"/>
              </w:rPr>
              <w:fldChar w:fldCharType="separate"/>
            </w:r>
            <w:r>
              <w:rPr>
                <w:rStyle w:val="9"/>
                <w:rFonts w:ascii="Times New Roman" w:hAnsi="Times New Roman"/>
                <w:sz w:val="18"/>
              </w:rPr>
              <w:t>Interactive Bar Chart with Plotly</w:t>
            </w:r>
            <w:r>
              <w:rPr>
                <w:rFonts w:ascii="Times New Roman" w:hAnsi="Times New Roman"/>
                <w:sz w:val="18"/>
              </w:rPr>
              <w:fldChar w:fldCharType="end"/>
            </w:r>
          </w:p>
        </w:tc>
        <w:tc>
          <w:tcPr>
            <w:tcW w:w="3860" w:type="dxa"/>
            <w:shd w:val="clear" w:color="auto" w:fill="FBE4D5" w:themeFill="accent2" w:themeFillTint="33"/>
            <w:vAlign w:val="bottom"/>
          </w:tcPr>
          <w:p w14:paraId="03B6285C">
            <w:pPr>
              <w:spacing w:before="0" w:after="0" w:line="240" w:lineRule="auto"/>
              <w:jc w:val="left"/>
              <w:rPr>
                <w:rFonts w:ascii="Calibri" w:hAnsi="Calibri" w:cs="Calibri"/>
                <w:color w:val="000000"/>
              </w:rPr>
            </w:pPr>
            <w:r>
              <w:rPr>
                <w:rFonts w:ascii="Times New Roman" w:hAnsi="Times New Roman"/>
                <w:sz w:val="16"/>
              </w:rPr>
              <w:t>Create an interactive bar chart showing the population of different cities. Define a dataset comprising major world cities with their respective population (in millions), continent, and country. Render an interactive Plotly bar chart with customized color mapping by continent, hover tooltips displaying full city details, clear axis labels, and formatted titles.</w:t>
            </w:r>
          </w:p>
        </w:tc>
        <w:tc>
          <w:tcPr>
            <w:tcW w:w="686" w:type="dxa"/>
            <w:shd w:val="clear" w:color="auto" w:fill="FBE4D5" w:themeFill="accent2" w:themeFillTint="33"/>
          </w:tcPr>
          <w:p w14:paraId="41B3CDE7">
            <w:pPr>
              <w:spacing w:before="0" w:after="0" w:line="240" w:lineRule="auto"/>
              <w:jc w:val="center"/>
              <w:rPr>
                <w:rFonts w:hint="default" w:ascii="Times New Roman" w:hAnsi="Times New Roman" w:cs="Times New Roman"/>
                <w:lang w:val="en-IN"/>
              </w:rPr>
            </w:pPr>
            <w:r>
              <w:rPr>
                <w:rFonts w:cs="Times New Roman"/>
                <w:lang w:val="en-IN"/>
              </w:rPr>
              <w:t>20</w:t>
            </w:r>
          </w:p>
        </w:tc>
      </w:tr>
      <w:tr w14:paraId="2AFFF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vAlign w:val="bottom"/>
          </w:tcPr>
          <w:p w14:paraId="39E51C92">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6</w:t>
            </w:r>
          </w:p>
        </w:tc>
        <w:tc>
          <w:tcPr>
            <w:tcW w:w="1021" w:type="dxa"/>
            <w:vAlign w:val="bottom"/>
          </w:tcPr>
          <w:p w14:paraId="340EA29F">
            <w:pPr>
              <w:spacing w:before="0" w:after="0" w:line="240" w:lineRule="auto"/>
              <w:jc w:val="center"/>
              <w:rPr>
                <w:rFonts w:ascii="Calibri" w:hAnsi="Calibri" w:eastAsia="Times New Roman" w:cs="Calibri"/>
                <w:color w:val="000000"/>
                <w:lang w:eastAsia="en-IN"/>
              </w:rPr>
            </w:pPr>
            <w:r>
              <w:rPr>
                <w:rFonts w:ascii="Times New Roman" w:hAnsi="Times New Roman"/>
                <w:sz w:val="18"/>
              </w:rPr>
              <w:t>20-08-2026</w:t>
            </w:r>
          </w:p>
        </w:tc>
        <w:tc>
          <w:tcPr>
            <w:tcW w:w="551" w:type="dxa"/>
            <w:vAlign w:val="bottom"/>
          </w:tcPr>
          <w:p w14:paraId="329307E5">
            <w:pPr>
              <w:spacing w:before="0" w:after="0" w:line="240" w:lineRule="auto"/>
              <w:jc w:val="center"/>
              <w:rPr>
                <w:rFonts w:ascii="Calibri" w:hAnsi="Calibri" w:eastAsia="Times New Roman" w:cs="Calibri"/>
                <w:color w:val="000000"/>
                <w:lang w:eastAsia="en-IN"/>
              </w:rPr>
            </w:pPr>
            <w:r>
              <w:rPr>
                <w:rFonts w:ascii="Times New Roman" w:hAnsi="Times New Roman"/>
                <w:sz w:val="18"/>
              </w:rPr>
              <w:t>12</w:t>
            </w:r>
          </w:p>
        </w:tc>
        <w:tc>
          <w:tcPr>
            <w:tcW w:w="700" w:type="dxa"/>
            <w:vAlign w:val="bottom"/>
          </w:tcPr>
          <w:p w14:paraId="628F5602">
            <w:pPr>
              <w:spacing w:before="0" w:after="0" w:line="240" w:lineRule="auto"/>
              <w:jc w:val="center"/>
              <w:rPr>
                <w:rFonts w:ascii="Calibri" w:hAnsi="Calibri" w:eastAsia="Times New Roman" w:cs="Calibri"/>
                <w:color w:val="000000"/>
                <w:lang w:eastAsia="en-IN"/>
              </w:rPr>
            </w:pPr>
            <w:r>
              <w:rPr>
                <w:rFonts w:ascii="Times New Roman" w:hAnsi="Times New Roman"/>
                <w:sz w:val="18"/>
              </w:rPr>
              <w:t>PP</w:t>
            </w:r>
          </w:p>
        </w:tc>
        <w:tc>
          <w:tcPr>
            <w:tcW w:w="1145" w:type="dxa"/>
            <w:vAlign w:val="bottom"/>
          </w:tcPr>
          <w:p w14:paraId="547B9EA2">
            <w:pPr>
              <w:spacing w:before="0" w:after="0" w:line="240" w:lineRule="auto"/>
              <w:jc w:val="left"/>
              <w:rPr>
                <w:rFonts w:ascii="Calibri" w:hAnsi="Calibri" w:eastAsia="Times New Roman" w:cs="Calibri"/>
                <w:color w:val="000000"/>
                <w:lang w:eastAsia="en-IN"/>
              </w:rPr>
            </w:pPr>
            <w:r>
              <w:rPr>
                <w:rFonts w:ascii="Times New Roman" w:hAnsi="Times New Roman"/>
                <w:sz w:val="18"/>
              </w:rPr>
              <w:t>Plotly</w:t>
            </w:r>
          </w:p>
        </w:tc>
        <w:tc>
          <w:tcPr>
            <w:tcW w:w="1163" w:type="dxa"/>
            <w:vAlign w:val="bottom"/>
          </w:tcPr>
          <w:p w14:paraId="5A07BA3B">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\l "Rec4" </w:instrText>
            </w:r>
            <w:r>
              <w:rPr>
                <w:rFonts w:ascii="Times New Roman" w:hAnsi="Times New Roman"/>
                <w:sz w:val="18"/>
              </w:rPr>
              <w:fldChar w:fldCharType="separate"/>
            </w:r>
            <w:r>
              <w:rPr>
                <w:rStyle w:val="9"/>
                <w:rFonts w:ascii="Times New Roman" w:hAnsi="Times New Roman"/>
                <w:sz w:val="18"/>
              </w:rPr>
              <w:t>Interactive Scatter Plot with Plotly</w:t>
            </w:r>
            <w:r>
              <w:rPr>
                <w:rFonts w:ascii="Times New Roman" w:hAnsi="Times New Roman"/>
                <w:sz w:val="18"/>
              </w:rPr>
              <w:fldChar w:fldCharType="end"/>
            </w:r>
          </w:p>
        </w:tc>
        <w:tc>
          <w:tcPr>
            <w:tcW w:w="3860" w:type="dxa"/>
            <w:vAlign w:val="bottom"/>
          </w:tcPr>
          <w:p w14:paraId="5C167342">
            <w:pPr>
              <w:spacing w:before="0" w:after="0" w:line="240" w:lineRule="auto"/>
              <w:jc w:val="left"/>
              <w:rPr>
                <w:rFonts w:ascii="Calibri" w:hAnsi="Calibri" w:eastAsia="Times New Roman" w:cs="Calibri"/>
                <w:color w:val="000000"/>
                <w:lang w:eastAsia="en-IN"/>
              </w:rPr>
            </w:pPr>
            <w:r>
              <w:rPr>
                <w:rFonts w:ascii="Times New Roman" w:hAnsi="Times New Roman"/>
                <w:sz w:val="16"/>
              </w:rPr>
              <w:t>Create an interactive scatter plot showing the relationship between house size and price. Generate a dataset of residential properties with features including Size_sqft, Price_Lakhs, Bedrooms, Location, and Property_Type. Build an interactive Plotly scatter plot with Size_sqft on the x-axis and Price_Lakhs on the y-axis, color-coded by Location, size-encoded by Bedrooms, featuring an OLS trendline, interactive hover information, and interpret visible pricing trends.</w:t>
            </w:r>
          </w:p>
        </w:tc>
        <w:tc>
          <w:tcPr>
            <w:tcW w:w="686" w:type="dxa"/>
          </w:tcPr>
          <w:p w14:paraId="5BB89A06">
            <w:pPr>
              <w:spacing w:before="0" w:after="0" w:line="240" w:lineRule="auto"/>
              <w:jc w:val="center"/>
              <w:rPr>
                <w:rFonts w:hint="default" w:ascii="Times New Roman" w:hAnsi="Times New Roman" w:cs="Times New Roman"/>
                <w:lang w:val="en-IN"/>
              </w:rPr>
            </w:pPr>
            <w:r>
              <w:rPr>
                <w:rFonts w:cs="Times New Roman"/>
                <w:lang w:val="en-IN"/>
              </w:rPr>
              <w:t>27</w:t>
            </w:r>
          </w:p>
        </w:tc>
      </w:tr>
      <w:tr w14:paraId="299C7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vAlign w:val="bottom"/>
          </w:tcPr>
          <w:p w14:paraId="6990359D">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7</w:t>
            </w:r>
          </w:p>
        </w:tc>
        <w:tc>
          <w:tcPr>
            <w:tcW w:w="1021" w:type="dxa"/>
            <w:shd w:val="clear" w:color="auto" w:fill="FBE4D5" w:themeFill="accent2" w:themeFillTint="33"/>
            <w:vAlign w:val="bottom"/>
          </w:tcPr>
          <w:p w14:paraId="2F0FC8ED">
            <w:pPr>
              <w:spacing w:before="0" w:after="0" w:line="240" w:lineRule="auto"/>
              <w:jc w:val="center"/>
              <w:rPr>
                <w:rFonts w:ascii="Calibri" w:hAnsi="Calibri" w:eastAsia="Times New Roman" w:cs="Calibri"/>
                <w:color w:val="000000"/>
                <w:lang w:eastAsia="en-IN"/>
              </w:rPr>
            </w:pPr>
            <w:r>
              <w:rPr>
                <w:rFonts w:ascii="Times New Roman" w:hAnsi="Times New Roman"/>
                <w:sz w:val="18"/>
              </w:rPr>
              <w:t>27-08-2026</w:t>
            </w:r>
          </w:p>
        </w:tc>
        <w:tc>
          <w:tcPr>
            <w:tcW w:w="551" w:type="dxa"/>
            <w:shd w:val="clear" w:color="auto" w:fill="FBE4D5" w:themeFill="accent2" w:themeFillTint="33"/>
            <w:vAlign w:val="bottom"/>
          </w:tcPr>
          <w:p w14:paraId="46651B35">
            <w:pPr>
              <w:spacing w:before="0" w:after="0" w:line="240" w:lineRule="auto"/>
              <w:jc w:val="center"/>
              <w:rPr>
                <w:rFonts w:ascii="Calibri" w:hAnsi="Calibri" w:eastAsia="Times New Roman" w:cs="Calibri"/>
                <w:color w:val="000000"/>
                <w:lang w:eastAsia="en-IN"/>
              </w:rPr>
            </w:pPr>
            <w:r>
              <w:rPr>
                <w:rFonts w:ascii="Times New Roman" w:hAnsi="Times New Roman"/>
                <w:sz w:val="18"/>
              </w:rPr>
              <w:t>13</w:t>
            </w:r>
          </w:p>
        </w:tc>
        <w:tc>
          <w:tcPr>
            <w:tcW w:w="700" w:type="dxa"/>
            <w:shd w:val="clear" w:color="auto" w:fill="FBE4D5" w:themeFill="accent2" w:themeFillTint="33"/>
            <w:vAlign w:val="bottom"/>
          </w:tcPr>
          <w:p w14:paraId="10947569">
            <w:pPr>
              <w:spacing w:before="0" w:after="0" w:line="240" w:lineRule="auto"/>
              <w:jc w:val="center"/>
              <w:rPr>
                <w:rFonts w:ascii="Calibri" w:hAnsi="Calibri" w:eastAsia="Times New Roman" w:cs="Calibri"/>
                <w:color w:val="000000"/>
                <w:lang w:eastAsia="en-IN"/>
              </w:rPr>
            </w:pPr>
            <w:r>
              <w:rPr>
                <w:rFonts w:ascii="Times New Roman" w:hAnsi="Times New Roman"/>
                <w:sz w:val="18"/>
              </w:rPr>
              <w:t>PP</w:t>
            </w:r>
          </w:p>
        </w:tc>
        <w:tc>
          <w:tcPr>
            <w:tcW w:w="1145" w:type="dxa"/>
            <w:shd w:val="clear" w:color="auto" w:fill="FBE4D5" w:themeFill="accent2" w:themeFillTint="33"/>
            <w:vAlign w:val="bottom"/>
          </w:tcPr>
          <w:p w14:paraId="02219605">
            <w:pPr>
              <w:spacing w:before="0" w:after="0" w:line="240" w:lineRule="auto"/>
              <w:jc w:val="left"/>
              <w:rPr>
                <w:rFonts w:ascii="Calibri" w:hAnsi="Calibri" w:eastAsia="Times New Roman" w:cs="Calibri"/>
                <w:color w:val="000000"/>
                <w:lang w:eastAsia="en-IN"/>
              </w:rPr>
            </w:pPr>
            <w:r>
              <w:rPr>
                <w:rFonts w:ascii="Times New Roman" w:hAnsi="Times New Roman"/>
                <w:sz w:val="18"/>
              </w:rPr>
              <w:t>Bokeh</w:t>
            </w:r>
          </w:p>
        </w:tc>
        <w:tc>
          <w:tcPr>
            <w:tcW w:w="1163" w:type="dxa"/>
            <w:shd w:val="clear" w:color="auto" w:fill="FBE4D5" w:themeFill="accent2" w:themeFillTint="33"/>
            <w:vAlign w:val="bottom"/>
          </w:tcPr>
          <w:p w14:paraId="307BC5A8">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\l "Rec5" </w:instrText>
            </w:r>
            <w:r>
              <w:rPr>
                <w:rFonts w:ascii="Times New Roman" w:hAnsi="Times New Roman"/>
                <w:sz w:val="18"/>
              </w:rPr>
              <w:fldChar w:fldCharType="separate"/>
            </w:r>
            <w:r>
              <w:rPr>
                <w:rStyle w:val="9"/>
                <w:rFonts w:ascii="Times New Roman" w:hAnsi="Times New Roman"/>
                <w:sz w:val="18"/>
              </w:rPr>
              <w:t>Interactive Scatter Plot with Bokeh</w:t>
            </w:r>
            <w:r>
              <w:rPr>
                <w:rFonts w:ascii="Times New Roman" w:hAnsi="Times New Roman"/>
                <w:sz w:val="18"/>
              </w:rPr>
              <w:fldChar w:fldCharType="end"/>
            </w:r>
          </w:p>
        </w:tc>
        <w:tc>
          <w:tcPr>
            <w:tcW w:w="3860" w:type="dxa"/>
            <w:shd w:val="clear" w:color="auto" w:fill="FBE4D5" w:themeFill="accent2" w:themeFillTint="33"/>
            <w:vAlign w:val="bottom"/>
          </w:tcPr>
          <w:p w14:paraId="33270047">
            <w:pPr>
              <w:spacing w:before="0" w:after="0" w:line="240" w:lineRule="auto"/>
              <w:jc w:val="left"/>
              <w:rPr>
                <w:rFonts w:ascii="Calibri" w:hAnsi="Calibri" w:eastAsia="Times New Roman" w:cs="Calibri"/>
                <w:color w:val="000000"/>
                <w:lang w:eastAsia="en-IN"/>
              </w:rPr>
            </w:pPr>
            <w:r>
              <w:rPr>
                <w:rFonts w:ascii="Times New Roman" w:hAnsi="Times New Roman"/>
                <w:sz w:val="16"/>
              </w:rPr>
              <w:t>Create an interactive scatter plot showing the relationship between petal length and petal width from the Iris dataset using Bokeh. Load the Iris dataset, configure a ColumnDataSource, map species to distinct colors and markers, attach an interactive HoverTool displaying sepal and petal measurements and species labels, configure interactive pan and wheel-zoom tools, and display the styled Bokeh figure.</w:t>
            </w:r>
          </w:p>
        </w:tc>
        <w:tc>
          <w:tcPr>
            <w:tcW w:w="686" w:type="dxa"/>
            <w:shd w:val="clear" w:color="auto" w:fill="FBE4D5" w:themeFill="accent2" w:themeFillTint="33"/>
          </w:tcPr>
          <w:p w14:paraId="52A7CC71">
            <w:pPr>
              <w:spacing w:before="0" w:after="0" w:line="240" w:lineRule="auto"/>
              <w:jc w:val="center"/>
              <w:rPr>
                <w:rFonts w:hint="default" w:ascii="Times New Roman" w:hAnsi="Times New Roman" w:cs="Times New Roman"/>
                <w:lang w:val="en-IN"/>
              </w:rPr>
            </w:pPr>
            <w:r>
              <w:rPr>
                <w:rFonts w:cs="Times New Roman"/>
                <w:lang w:val="en-IN"/>
              </w:rPr>
              <w:t>33</w:t>
            </w:r>
          </w:p>
        </w:tc>
      </w:tr>
      <w:tr w14:paraId="12C7D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vAlign w:val="bottom"/>
          </w:tcPr>
          <w:p w14:paraId="6FD14179">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7</w:t>
            </w:r>
          </w:p>
        </w:tc>
        <w:tc>
          <w:tcPr>
            <w:tcW w:w="1021" w:type="dxa"/>
            <w:vAlign w:val="bottom"/>
          </w:tcPr>
          <w:p w14:paraId="081BEB9E">
            <w:pPr>
              <w:spacing w:before="0" w:after="0" w:line="240" w:lineRule="auto"/>
              <w:jc w:val="center"/>
              <w:rPr>
                <w:rFonts w:ascii="Calibri" w:hAnsi="Calibri" w:eastAsia="Times New Roman" w:cs="Calibri"/>
                <w:color w:val="000000"/>
                <w:lang w:eastAsia="en-IN"/>
              </w:rPr>
            </w:pPr>
            <w:r>
              <w:rPr>
                <w:rFonts w:ascii="Times New Roman" w:hAnsi="Times New Roman"/>
                <w:sz w:val="18"/>
              </w:rPr>
              <w:t>27-08-2026</w:t>
            </w:r>
          </w:p>
        </w:tc>
        <w:tc>
          <w:tcPr>
            <w:tcW w:w="551" w:type="dxa"/>
            <w:vAlign w:val="bottom"/>
          </w:tcPr>
          <w:p w14:paraId="2D9145C4">
            <w:pPr>
              <w:spacing w:before="0" w:after="0" w:line="240" w:lineRule="auto"/>
              <w:jc w:val="center"/>
              <w:rPr>
                <w:rFonts w:ascii="Calibri" w:hAnsi="Calibri" w:eastAsia="Times New Roman" w:cs="Calibri"/>
                <w:color w:val="000000"/>
                <w:lang w:eastAsia="en-IN"/>
              </w:rPr>
            </w:pPr>
            <w:r>
              <w:rPr>
                <w:rFonts w:ascii="Times New Roman" w:hAnsi="Times New Roman"/>
                <w:sz w:val="18"/>
              </w:rPr>
              <w:t>14</w:t>
            </w:r>
          </w:p>
        </w:tc>
        <w:tc>
          <w:tcPr>
            <w:tcW w:w="700" w:type="dxa"/>
            <w:vAlign w:val="bottom"/>
          </w:tcPr>
          <w:p w14:paraId="4259797B">
            <w:pPr>
              <w:spacing w:before="0" w:after="0" w:line="240" w:lineRule="auto"/>
              <w:jc w:val="center"/>
              <w:rPr>
                <w:rFonts w:ascii="Calibri" w:hAnsi="Calibri" w:eastAsia="Times New Roman" w:cs="Calibri"/>
                <w:color w:val="000000"/>
                <w:lang w:eastAsia="en-IN"/>
              </w:rPr>
            </w:pPr>
            <w:r>
              <w:rPr>
                <w:rFonts w:ascii="Times New Roman" w:hAnsi="Times New Roman"/>
                <w:sz w:val="18"/>
              </w:rPr>
              <w:t>EP</w:t>
            </w:r>
          </w:p>
        </w:tc>
        <w:tc>
          <w:tcPr>
            <w:tcW w:w="1145" w:type="dxa"/>
            <w:vAlign w:val="bottom"/>
          </w:tcPr>
          <w:p w14:paraId="29BB56C1">
            <w:pPr>
              <w:spacing w:before="0" w:after="0" w:line="240" w:lineRule="auto"/>
              <w:jc w:val="left"/>
              <w:rPr>
                <w:rFonts w:ascii="Calibri" w:hAnsi="Calibri" w:eastAsia="Times New Roman" w:cs="Calibri"/>
                <w:color w:val="000000"/>
                <w:lang w:eastAsia="en-IN"/>
              </w:rPr>
            </w:pPr>
            <w:r>
              <w:rPr>
                <w:rFonts w:ascii="Times New Roman" w:hAnsi="Times New Roman"/>
                <w:sz w:val="18"/>
              </w:rPr>
              <w:t>Bokeh</w:t>
            </w:r>
          </w:p>
        </w:tc>
        <w:tc>
          <w:tcPr>
            <w:tcW w:w="1163" w:type="dxa"/>
            <w:vAlign w:val="bottom"/>
          </w:tcPr>
          <w:p w14:paraId="482E2166">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\l "Rec6" </w:instrText>
            </w:r>
            <w:r>
              <w:rPr>
                <w:rFonts w:ascii="Times New Roman" w:hAnsi="Times New Roman"/>
                <w:sz w:val="18"/>
              </w:rPr>
              <w:fldChar w:fldCharType="separate"/>
            </w:r>
            <w:r>
              <w:rPr>
                <w:rStyle w:val="9"/>
                <w:rFonts w:ascii="Times New Roman" w:hAnsi="Times New Roman"/>
                <w:sz w:val="18"/>
              </w:rPr>
              <w:t>Interactive Line Plot with Bokeh</w:t>
            </w:r>
            <w:r>
              <w:rPr>
                <w:rFonts w:ascii="Times New Roman" w:hAnsi="Times New Roman"/>
                <w:sz w:val="18"/>
              </w:rPr>
              <w:fldChar w:fldCharType="end"/>
            </w:r>
          </w:p>
        </w:tc>
        <w:tc>
          <w:tcPr>
            <w:tcW w:w="3860" w:type="dxa"/>
            <w:vAlign w:val="bottom"/>
          </w:tcPr>
          <w:p w14:paraId="0C4F1A7A">
            <w:pPr>
              <w:spacing w:before="0" w:after="0" w:line="240" w:lineRule="auto"/>
              <w:jc w:val="left"/>
              <w:rPr>
                <w:rFonts w:ascii="Calibri" w:hAnsi="Calibri" w:eastAsia="Times New Roman" w:cs="Calibri"/>
                <w:color w:val="000000"/>
                <w:lang w:eastAsia="en-IN"/>
              </w:rPr>
            </w:pPr>
            <w:r>
              <w:rPr>
                <w:rFonts w:ascii="Times New Roman" w:hAnsi="Times New Roman"/>
                <w:sz w:val="16"/>
              </w:rPr>
              <w:t>Create an interactive line plot showing the daily temperatures over a week using Bokeh. Build a dataset recording Maximum Temperature, Minimum Temperature, and Average Temperature across seven days of a week. Construct an interactive Bokeh multi-line plot with distinct stroke colors, circle marker glyphs at data points, interactive hover tooltips reporting daily temperatures, and custom grid styling.</w:t>
            </w:r>
          </w:p>
        </w:tc>
        <w:tc>
          <w:tcPr>
            <w:tcW w:w="686" w:type="dxa"/>
          </w:tcPr>
          <w:p w14:paraId="0320CE75">
            <w:pPr>
              <w:spacing w:before="0" w:after="0" w:line="240" w:lineRule="auto"/>
              <w:jc w:val="center"/>
              <w:rPr>
                <w:rFonts w:hint="default" w:ascii="Times New Roman" w:hAnsi="Times New Roman" w:cs="Times New Roman"/>
                <w:lang w:val="en-IN"/>
              </w:rPr>
            </w:pPr>
            <w:r>
              <w:rPr>
                <w:rFonts w:cs="Times New Roman"/>
                <w:lang w:val="en-IN"/>
              </w:rPr>
              <w:t>39</w:t>
            </w:r>
          </w:p>
        </w:tc>
      </w:tr>
      <w:tr w14:paraId="5CB38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vAlign w:val="bottom"/>
          </w:tcPr>
          <w:p w14:paraId="20832659">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7</w:t>
            </w:r>
          </w:p>
        </w:tc>
        <w:tc>
          <w:tcPr>
            <w:tcW w:w="1021" w:type="dxa"/>
            <w:shd w:val="clear" w:color="auto" w:fill="FBE4D5" w:themeFill="accent2" w:themeFillTint="33"/>
            <w:vAlign w:val="bottom"/>
          </w:tcPr>
          <w:p w14:paraId="13E26E76">
            <w:pPr>
              <w:spacing w:before="0" w:after="0" w:line="240" w:lineRule="auto"/>
              <w:jc w:val="center"/>
              <w:rPr>
                <w:rFonts w:ascii="Calibri" w:hAnsi="Calibri" w:eastAsia="Times New Roman" w:cs="Calibri"/>
                <w:color w:val="000000"/>
                <w:lang w:eastAsia="en-IN"/>
              </w:rPr>
            </w:pPr>
            <w:r>
              <w:rPr>
                <w:rFonts w:ascii="Times New Roman" w:hAnsi="Times New Roman"/>
                <w:sz w:val="18"/>
              </w:rPr>
              <w:t>27-08-2026</w:t>
            </w:r>
          </w:p>
        </w:tc>
        <w:tc>
          <w:tcPr>
            <w:tcW w:w="551" w:type="dxa"/>
            <w:shd w:val="clear" w:color="auto" w:fill="FBE4D5" w:themeFill="accent2" w:themeFillTint="33"/>
            <w:vAlign w:val="bottom"/>
          </w:tcPr>
          <w:p w14:paraId="7553622C">
            <w:pPr>
              <w:spacing w:before="0" w:after="0" w:line="240" w:lineRule="auto"/>
              <w:jc w:val="center"/>
              <w:rPr>
                <w:rFonts w:ascii="Calibri" w:hAnsi="Calibri" w:eastAsia="Times New Roman" w:cs="Calibri"/>
                <w:color w:val="000000"/>
                <w:lang w:eastAsia="en-IN"/>
              </w:rPr>
            </w:pPr>
            <w:r>
              <w:rPr>
                <w:rFonts w:ascii="Times New Roman" w:hAnsi="Times New Roman"/>
                <w:sz w:val="18"/>
              </w:rPr>
              <w:t>15</w:t>
            </w:r>
          </w:p>
        </w:tc>
        <w:tc>
          <w:tcPr>
            <w:tcW w:w="700" w:type="dxa"/>
            <w:shd w:val="clear" w:color="auto" w:fill="FBE4D5" w:themeFill="accent2" w:themeFillTint="33"/>
            <w:vAlign w:val="bottom"/>
          </w:tcPr>
          <w:p w14:paraId="1208AFF0">
            <w:pPr>
              <w:spacing w:before="0" w:after="0" w:line="240" w:lineRule="auto"/>
              <w:jc w:val="center"/>
              <w:rPr>
                <w:rFonts w:ascii="Calibri" w:hAnsi="Calibri" w:eastAsia="Times New Roman" w:cs="Calibri"/>
                <w:color w:val="000000"/>
                <w:lang w:eastAsia="en-IN"/>
              </w:rPr>
            </w:pPr>
            <w:r>
              <w:rPr>
                <w:rFonts w:ascii="Times New Roman" w:hAnsi="Times New Roman"/>
                <w:sz w:val="18"/>
              </w:rPr>
              <w:t>EP</w:t>
            </w:r>
          </w:p>
        </w:tc>
        <w:tc>
          <w:tcPr>
            <w:tcW w:w="1145" w:type="dxa"/>
            <w:shd w:val="clear" w:color="auto" w:fill="FBE4D5" w:themeFill="accent2" w:themeFillTint="33"/>
            <w:vAlign w:val="bottom"/>
          </w:tcPr>
          <w:p w14:paraId="2BDCE7AD">
            <w:pPr>
              <w:spacing w:before="0" w:after="0" w:line="240" w:lineRule="auto"/>
              <w:jc w:val="left"/>
              <w:rPr>
                <w:rFonts w:ascii="Calibri" w:hAnsi="Calibri" w:eastAsia="Times New Roman" w:cs="Calibri"/>
                <w:color w:val="000000"/>
                <w:lang w:eastAsia="en-IN"/>
              </w:rPr>
            </w:pPr>
            <w:r>
              <w:rPr>
                <w:rFonts w:ascii="Times New Roman" w:hAnsi="Times New Roman"/>
                <w:sz w:val="18"/>
              </w:rPr>
              <w:t>Bokeh</w:t>
            </w:r>
          </w:p>
        </w:tc>
        <w:tc>
          <w:tcPr>
            <w:tcW w:w="1163" w:type="dxa"/>
            <w:shd w:val="clear" w:color="auto" w:fill="FBE4D5" w:themeFill="accent2" w:themeFillTint="33"/>
            <w:vAlign w:val="bottom"/>
          </w:tcPr>
          <w:p w14:paraId="44C65C79">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\l "Rec7" </w:instrText>
            </w:r>
            <w:r>
              <w:rPr>
                <w:rFonts w:ascii="Times New Roman" w:hAnsi="Times New Roman"/>
                <w:sz w:val="18"/>
              </w:rPr>
              <w:fldChar w:fldCharType="separate"/>
            </w:r>
            <w:r>
              <w:rPr>
                <w:rStyle w:val="9"/>
                <w:rFonts w:ascii="Times New Roman" w:hAnsi="Times New Roman"/>
                <w:sz w:val="18"/>
              </w:rPr>
              <w:t>Interactive Bar Chart with Bokeh</w:t>
            </w:r>
            <w:r>
              <w:rPr>
                <w:rFonts w:ascii="Times New Roman" w:hAnsi="Times New Roman"/>
                <w:sz w:val="18"/>
              </w:rPr>
              <w:fldChar w:fldCharType="end"/>
            </w:r>
          </w:p>
        </w:tc>
        <w:tc>
          <w:tcPr>
            <w:tcW w:w="3860" w:type="dxa"/>
            <w:shd w:val="clear" w:color="auto" w:fill="FBE4D5" w:themeFill="accent2" w:themeFillTint="33"/>
            <w:vAlign w:val="bottom"/>
          </w:tcPr>
          <w:p w14:paraId="6217EE81">
            <w:pPr>
              <w:spacing w:before="0" w:after="0" w:line="240" w:lineRule="auto"/>
              <w:jc w:val="left"/>
              <w:rPr>
                <w:rFonts w:ascii="Calibri" w:hAnsi="Calibri" w:eastAsia="Times New Roman" w:cs="Calibri"/>
                <w:color w:val="000000"/>
                <w:lang w:eastAsia="en-IN"/>
              </w:rPr>
            </w:pPr>
            <w:r>
              <w:rPr>
                <w:rFonts w:ascii="Times New Roman" w:hAnsi="Times New Roman"/>
                <w:sz w:val="16"/>
              </w:rPr>
              <w:t>Create an interactive bar chart showing the sales figures of different products using Bokeh. Formulate a retail sales dataset with multiple product lines, quarterly revenue figures, units sold, and profit margins. Render an interactive Bokeh vertical bar chart using p.vbar(), apply categorical color palettes, add hover tooltips showing units sold and revenue in Lakhs, and style canvas axes, titles, and grid lines.</w:t>
            </w:r>
          </w:p>
        </w:tc>
        <w:tc>
          <w:tcPr>
            <w:tcW w:w="686" w:type="dxa"/>
            <w:shd w:val="clear" w:color="auto" w:fill="FBE4D5" w:themeFill="accent2" w:themeFillTint="33"/>
          </w:tcPr>
          <w:p w14:paraId="7CF9BFC1">
            <w:pPr>
              <w:spacing w:before="0" w:after="0" w:line="240" w:lineRule="auto"/>
              <w:jc w:val="center"/>
              <w:rPr>
                <w:rFonts w:hint="default" w:ascii="Times New Roman" w:hAnsi="Times New Roman" w:cs="Times New Roman"/>
                <w:lang w:val="en-IN"/>
              </w:rPr>
            </w:pPr>
            <w:r>
              <w:rPr>
                <w:rFonts w:cs="Times New Roman"/>
                <w:lang w:val="en-IN"/>
              </w:rPr>
              <w:t>45</w:t>
            </w:r>
          </w:p>
        </w:tc>
      </w:tr>
      <w:tr w14:paraId="5C280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vAlign w:val="bottom"/>
          </w:tcPr>
          <w:p w14:paraId="39D60B15">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8</w:t>
            </w:r>
          </w:p>
        </w:tc>
        <w:tc>
          <w:tcPr>
            <w:tcW w:w="1021" w:type="dxa"/>
            <w:vAlign w:val="bottom"/>
          </w:tcPr>
          <w:p w14:paraId="72A587E3">
            <w:pPr>
              <w:spacing w:before="0" w:after="0" w:line="240" w:lineRule="auto"/>
              <w:jc w:val="center"/>
              <w:rPr>
                <w:rFonts w:ascii="Calibri" w:hAnsi="Calibri" w:eastAsia="Times New Roman" w:cs="Calibri"/>
                <w:color w:val="000000"/>
                <w:lang w:eastAsia="en-IN"/>
              </w:rPr>
            </w:pPr>
            <w:r>
              <w:rPr>
                <w:rFonts w:ascii="Times New Roman" w:hAnsi="Times New Roman"/>
                <w:sz w:val="18"/>
              </w:rPr>
              <w:t>03-09-2026</w:t>
            </w:r>
          </w:p>
        </w:tc>
        <w:tc>
          <w:tcPr>
            <w:tcW w:w="551" w:type="dxa"/>
            <w:vAlign w:val="bottom"/>
          </w:tcPr>
          <w:p w14:paraId="559A01BA">
            <w:pPr>
              <w:spacing w:before="0" w:after="0" w:line="240" w:lineRule="auto"/>
              <w:jc w:val="center"/>
              <w:rPr>
                <w:rFonts w:ascii="Calibri" w:hAnsi="Calibri" w:eastAsia="Times New Roman" w:cs="Calibri"/>
                <w:color w:val="000000"/>
                <w:lang w:eastAsia="en-IN"/>
              </w:rPr>
            </w:pPr>
            <w:r>
              <w:rPr>
                <w:rFonts w:ascii="Times New Roman" w:hAnsi="Times New Roman"/>
                <w:sz w:val="18"/>
              </w:rPr>
              <w:t>16</w:t>
            </w:r>
          </w:p>
        </w:tc>
        <w:tc>
          <w:tcPr>
            <w:tcW w:w="700" w:type="dxa"/>
            <w:vAlign w:val="bottom"/>
          </w:tcPr>
          <w:p w14:paraId="05F29D4D">
            <w:pPr>
              <w:spacing w:before="0" w:after="0" w:line="240" w:lineRule="auto"/>
              <w:jc w:val="center"/>
              <w:rPr>
                <w:rFonts w:ascii="Calibri" w:hAnsi="Calibri" w:eastAsia="Times New Roman" w:cs="Calibri"/>
                <w:color w:val="000000"/>
                <w:lang w:eastAsia="en-IN"/>
              </w:rPr>
            </w:pPr>
            <w:r>
              <w:rPr>
                <w:rFonts w:ascii="Times New Roman" w:hAnsi="Times New Roman"/>
                <w:sz w:val="18"/>
              </w:rPr>
              <w:t>PP</w:t>
            </w:r>
          </w:p>
        </w:tc>
        <w:tc>
          <w:tcPr>
            <w:tcW w:w="1145" w:type="dxa"/>
            <w:vAlign w:val="bottom"/>
          </w:tcPr>
          <w:p w14:paraId="407FD36E">
            <w:pPr>
              <w:spacing w:before="0" w:after="0" w:line="240" w:lineRule="auto"/>
              <w:jc w:val="left"/>
              <w:rPr>
                <w:rFonts w:ascii="Calibri" w:hAnsi="Calibri" w:eastAsia="Times New Roman" w:cs="Calibri"/>
                <w:color w:val="000000"/>
                <w:lang w:eastAsia="en-IN"/>
              </w:rPr>
            </w:pPr>
            <w:r>
              <w:rPr>
                <w:rFonts w:ascii="Times New Roman" w:hAnsi="Times New Roman"/>
                <w:sz w:val="18"/>
              </w:rPr>
              <w:t>scikit-learn and Plotly</w:t>
            </w:r>
          </w:p>
        </w:tc>
        <w:tc>
          <w:tcPr>
            <w:tcW w:w="1163" w:type="dxa"/>
            <w:vAlign w:val="bottom"/>
          </w:tcPr>
          <w:p w14:paraId="49688172">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\l "Rec8" </w:instrText>
            </w:r>
            <w:r>
              <w:rPr>
                <w:rFonts w:ascii="Times New Roman" w:hAnsi="Times New Roman"/>
                <w:sz w:val="18"/>
              </w:rPr>
              <w:fldChar w:fldCharType="separate"/>
            </w:r>
            <w:r>
              <w:rPr>
                <w:rStyle w:val="9"/>
                <w:rFonts w:ascii="Times New Roman" w:hAnsi="Times New Roman"/>
                <w:sz w:val="18"/>
              </w:rPr>
              <w:t>Visualizing Clusters with scikit-learn and Plotly (PCA)</w:t>
            </w:r>
            <w:r>
              <w:rPr>
                <w:rFonts w:ascii="Times New Roman" w:hAnsi="Times New Roman"/>
                <w:sz w:val="18"/>
              </w:rPr>
              <w:fldChar w:fldCharType="end"/>
            </w:r>
          </w:p>
        </w:tc>
        <w:tc>
          <w:tcPr>
            <w:tcW w:w="3860" w:type="dxa"/>
            <w:vAlign w:val="bottom"/>
          </w:tcPr>
          <w:p w14:paraId="317F6893">
            <w:pPr>
              <w:spacing w:before="0" w:after="0" w:line="240" w:lineRule="auto"/>
              <w:jc w:val="left"/>
              <w:rPr>
                <w:rFonts w:ascii="Calibri" w:hAnsi="Calibri" w:eastAsia="Times New Roman" w:cs="Calibri"/>
                <w:color w:val="000000"/>
                <w:lang w:eastAsia="en-IN"/>
              </w:rPr>
            </w:pPr>
            <w:r>
              <w:rPr>
                <w:rFonts w:ascii="Times New Roman" w:hAnsi="Times New Roman"/>
                <w:sz w:val="16"/>
              </w:rPr>
              <w:t>Perform Principal Component Analysis (PCA) on the Iris dataset and visualize the first two principal components using an interactive 2D scatter plot in Plotly. Standardize the four botanical features using StandardScaler, fit a PCA model with 2 components, report the explained variance ratio for each component, assemble the projection into a DataFrame with true species labels, construct an interactive Plotly 2D scatter plot with hover details and confidence markers, and interpret the cluster separation.</w:t>
            </w:r>
          </w:p>
        </w:tc>
        <w:tc>
          <w:tcPr>
            <w:tcW w:w="686" w:type="dxa"/>
          </w:tcPr>
          <w:p w14:paraId="246AC211">
            <w:pPr>
              <w:spacing w:before="0" w:after="0" w:line="240" w:lineRule="auto"/>
              <w:jc w:val="center"/>
              <w:rPr>
                <w:rFonts w:hint="default" w:ascii="Times New Roman" w:hAnsi="Times New Roman" w:cs="Times New Roman"/>
                <w:lang w:val="en-IN"/>
              </w:rPr>
            </w:pPr>
            <w:r>
              <w:rPr>
                <w:rFonts w:cs="Times New Roman"/>
                <w:lang w:val="en-IN"/>
              </w:rPr>
              <w:t>51</w:t>
            </w:r>
          </w:p>
        </w:tc>
      </w:tr>
      <w:tr w14:paraId="63B6E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vAlign w:val="bottom"/>
          </w:tcPr>
          <w:p w14:paraId="0EC44D5D">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8</w:t>
            </w:r>
          </w:p>
        </w:tc>
        <w:tc>
          <w:tcPr>
            <w:tcW w:w="1021" w:type="dxa"/>
            <w:shd w:val="clear" w:color="auto" w:fill="FBE4D5" w:themeFill="accent2" w:themeFillTint="33"/>
            <w:vAlign w:val="bottom"/>
          </w:tcPr>
          <w:p w14:paraId="32C1C664">
            <w:pPr>
              <w:spacing w:before="0" w:after="0" w:line="240" w:lineRule="auto"/>
              <w:jc w:val="center"/>
              <w:rPr>
                <w:rFonts w:ascii="Calibri" w:hAnsi="Calibri" w:eastAsia="Times New Roman" w:cs="Calibri"/>
                <w:color w:val="000000"/>
                <w:lang w:eastAsia="en-IN"/>
              </w:rPr>
            </w:pPr>
            <w:r>
              <w:rPr>
                <w:rFonts w:ascii="Times New Roman" w:hAnsi="Times New Roman"/>
                <w:sz w:val="18"/>
              </w:rPr>
              <w:t>03-09-2026</w:t>
            </w:r>
          </w:p>
        </w:tc>
        <w:tc>
          <w:tcPr>
            <w:tcW w:w="551" w:type="dxa"/>
            <w:shd w:val="clear" w:color="auto" w:fill="FBE4D5" w:themeFill="accent2" w:themeFillTint="33"/>
            <w:vAlign w:val="bottom"/>
          </w:tcPr>
          <w:p w14:paraId="394C113A">
            <w:pPr>
              <w:spacing w:before="0" w:after="0" w:line="240" w:lineRule="auto"/>
              <w:jc w:val="center"/>
              <w:rPr>
                <w:rFonts w:ascii="Calibri" w:hAnsi="Calibri" w:eastAsia="Times New Roman" w:cs="Calibri"/>
                <w:color w:val="000000"/>
                <w:lang w:eastAsia="en-IN"/>
              </w:rPr>
            </w:pPr>
            <w:r>
              <w:rPr>
                <w:rFonts w:ascii="Times New Roman" w:hAnsi="Times New Roman"/>
                <w:sz w:val="18"/>
              </w:rPr>
              <w:t>17</w:t>
            </w:r>
          </w:p>
        </w:tc>
        <w:tc>
          <w:tcPr>
            <w:tcW w:w="700" w:type="dxa"/>
            <w:shd w:val="clear" w:color="auto" w:fill="FBE4D5" w:themeFill="accent2" w:themeFillTint="33"/>
            <w:vAlign w:val="bottom"/>
          </w:tcPr>
          <w:p w14:paraId="2A724B10">
            <w:pPr>
              <w:spacing w:before="0" w:after="0" w:line="240" w:lineRule="auto"/>
              <w:jc w:val="center"/>
              <w:rPr>
                <w:rFonts w:ascii="Calibri" w:hAnsi="Calibri" w:eastAsia="Times New Roman" w:cs="Calibri"/>
                <w:color w:val="000000"/>
                <w:lang w:eastAsia="en-IN"/>
              </w:rPr>
            </w:pPr>
            <w:r>
              <w:rPr>
                <w:rFonts w:ascii="Times New Roman" w:hAnsi="Times New Roman"/>
                <w:sz w:val="18"/>
              </w:rPr>
              <w:t>EP</w:t>
            </w:r>
          </w:p>
        </w:tc>
        <w:tc>
          <w:tcPr>
            <w:tcW w:w="1145" w:type="dxa"/>
            <w:shd w:val="clear" w:color="auto" w:fill="FBE4D5" w:themeFill="accent2" w:themeFillTint="33"/>
            <w:vAlign w:val="bottom"/>
          </w:tcPr>
          <w:p w14:paraId="2CB6413A">
            <w:pPr>
              <w:spacing w:before="0" w:after="0" w:line="240" w:lineRule="auto"/>
              <w:jc w:val="left"/>
              <w:rPr>
                <w:rFonts w:ascii="Calibri" w:hAnsi="Calibri" w:eastAsia="Times New Roman" w:cs="Calibri"/>
                <w:color w:val="000000"/>
                <w:lang w:eastAsia="en-IN"/>
              </w:rPr>
            </w:pPr>
            <w:r>
              <w:rPr>
                <w:rFonts w:ascii="Times New Roman" w:hAnsi="Times New Roman"/>
                <w:sz w:val="18"/>
              </w:rPr>
              <w:t>scikit-learn and Plotly</w:t>
            </w:r>
          </w:p>
        </w:tc>
        <w:tc>
          <w:tcPr>
            <w:tcW w:w="1163" w:type="dxa"/>
            <w:shd w:val="clear" w:color="auto" w:fill="FBE4D5" w:themeFill="accent2" w:themeFillTint="33"/>
            <w:vAlign w:val="bottom"/>
          </w:tcPr>
          <w:p w14:paraId="7F2E986D">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\l "Rec9" </w:instrText>
            </w:r>
            <w:r>
              <w:rPr>
                <w:rFonts w:ascii="Times New Roman" w:hAnsi="Times New Roman"/>
                <w:sz w:val="18"/>
              </w:rPr>
              <w:fldChar w:fldCharType="separate"/>
            </w:r>
            <w:r>
              <w:rPr>
                <w:rStyle w:val="9"/>
                <w:rFonts w:ascii="Times New Roman" w:hAnsi="Times New Roman"/>
                <w:sz w:val="18"/>
              </w:rPr>
              <w:t>Visualizing Clusters with scikit-learn and Plotly (K-Means 3D)</w:t>
            </w:r>
            <w:r>
              <w:rPr>
                <w:rFonts w:ascii="Times New Roman" w:hAnsi="Times New Roman"/>
                <w:sz w:val="18"/>
              </w:rPr>
              <w:fldChar w:fldCharType="end"/>
            </w:r>
          </w:p>
        </w:tc>
        <w:tc>
          <w:tcPr>
            <w:tcW w:w="3860" w:type="dxa"/>
            <w:shd w:val="clear" w:color="auto" w:fill="FBE4D5" w:themeFill="accent2" w:themeFillTint="33"/>
            <w:vAlign w:val="bottom"/>
          </w:tcPr>
          <w:p w14:paraId="77BE38B9">
            <w:pPr>
              <w:spacing w:before="0" w:after="0" w:line="240" w:lineRule="auto"/>
              <w:jc w:val="left"/>
              <w:rPr>
                <w:rFonts w:ascii="Calibri" w:hAnsi="Calibri" w:eastAsia="Times New Roman" w:cs="Calibri"/>
                <w:color w:val="000000"/>
                <w:lang w:eastAsia="en-IN"/>
              </w:rPr>
            </w:pPr>
            <w:r>
              <w:rPr>
                <w:rFonts w:ascii="Times New Roman" w:hAnsi="Times New Roman"/>
                <w:sz w:val="16"/>
              </w:rPr>
              <w:t>Perform K-means clustering on the Iris dataset and visualize the clusters using an interactive 3D scatter plot in Plotly. Standardize the Iris features, fit a KMeans clustering model with k=3, evaluate cluster quality using silhouette score and inertia, append predicted cluster labels to the dataset, render an interactive Plotly 3D scatter plot across three botanical dimensions (Sepal Length, Petal Length, Petal Width) color-coded by cluster assignment, add centroid markers, and compare unsupervised clusters against ground-truth species.</w:t>
            </w:r>
          </w:p>
        </w:tc>
        <w:tc>
          <w:tcPr>
            <w:tcW w:w="686" w:type="dxa"/>
            <w:shd w:val="clear" w:color="auto" w:fill="FBE4D5" w:themeFill="accent2" w:themeFillTint="33"/>
          </w:tcPr>
          <w:p w14:paraId="17788F66">
            <w:pPr>
              <w:spacing w:before="0" w:after="0" w:line="240" w:lineRule="auto"/>
              <w:jc w:val="center"/>
              <w:rPr>
                <w:rFonts w:hint="default" w:ascii="Times New Roman" w:hAnsi="Times New Roman" w:cs="Times New Roman"/>
                <w:lang w:val="en-IN"/>
              </w:rPr>
            </w:pPr>
            <w:r>
              <w:rPr>
                <w:rFonts w:cs="Times New Roman"/>
                <w:lang w:val="en-IN"/>
              </w:rPr>
              <w:t>58</w:t>
            </w:r>
          </w:p>
        </w:tc>
      </w:tr>
      <w:tr w14:paraId="2E76E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vAlign w:val="bottom"/>
          </w:tcPr>
          <w:p w14:paraId="644D4211">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9</w:t>
            </w:r>
          </w:p>
        </w:tc>
        <w:tc>
          <w:tcPr>
            <w:tcW w:w="1021" w:type="dxa"/>
            <w:vAlign w:val="bottom"/>
          </w:tcPr>
          <w:p w14:paraId="63C354B1">
            <w:pPr>
              <w:spacing w:before="0" w:after="0" w:line="240" w:lineRule="auto"/>
              <w:jc w:val="center"/>
              <w:rPr>
                <w:rFonts w:ascii="Calibri" w:hAnsi="Calibri" w:eastAsia="Times New Roman" w:cs="Calibri"/>
                <w:color w:val="000000"/>
                <w:lang w:eastAsia="en-IN"/>
              </w:rPr>
            </w:pPr>
            <w:r>
              <w:rPr>
                <w:rFonts w:ascii="Times New Roman" w:hAnsi="Times New Roman"/>
                <w:sz w:val="18"/>
              </w:rPr>
              <w:t>10-09-2026</w:t>
            </w:r>
          </w:p>
        </w:tc>
        <w:tc>
          <w:tcPr>
            <w:tcW w:w="551" w:type="dxa"/>
            <w:vAlign w:val="bottom"/>
          </w:tcPr>
          <w:p w14:paraId="76395732">
            <w:pPr>
              <w:spacing w:before="0" w:after="0" w:line="240" w:lineRule="auto"/>
              <w:jc w:val="center"/>
              <w:rPr>
                <w:rFonts w:ascii="Calibri" w:hAnsi="Calibri" w:eastAsia="Times New Roman" w:cs="Calibri"/>
                <w:color w:val="000000"/>
                <w:lang w:eastAsia="en-IN"/>
              </w:rPr>
            </w:pPr>
            <w:r>
              <w:rPr>
                <w:rFonts w:ascii="Times New Roman" w:hAnsi="Times New Roman"/>
                <w:sz w:val="18"/>
              </w:rPr>
              <w:t>18</w:t>
            </w:r>
          </w:p>
        </w:tc>
        <w:tc>
          <w:tcPr>
            <w:tcW w:w="700" w:type="dxa"/>
          </w:tcPr>
          <w:p w14:paraId="21187E66">
            <w:pPr>
              <w:spacing w:before="0" w:after="0" w:line="240" w:lineRule="auto"/>
              <w:jc w:val="center"/>
            </w:pPr>
            <w:r>
              <w:rPr>
                <w:rFonts w:ascii="Times New Roman" w:hAnsi="Times New Roman"/>
                <w:sz w:val="18"/>
              </w:rPr>
              <w:t>EP</w:t>
            </w:r>
          </w:p>
        </w:tc>
        <w:tc>
          <w:tcPr>
            <w:tcW w:w="1145" w:type="dxa"/>
            <w:vAlign w:val="bottom"/>
          </w:tcPr>
          <w:p w14:paraId="6235532C">
            <w:pPr>
              <w:spacing w:before="0" w:after="0" w:line="240" w:lineRule="auto"/>
              <w:jc w:val="left"/>
              <w:rPr>
                <w:rFonts w:ascii="Calibri" w:hAnsi="Calibri" w:eastAsia="Times New Roman" w:cs="Calibri"/>
                <w:color w:val="000000"/>
                <w:lang w:eastAsia="en-IN"/>
              </w:rPr>
            </w:pPr>
            <w:r>
              <w:rPr>
                <w:rFonts w:ascii="Times New Roman" w:hAnsi="Times New Roman"/>
                <w:sz w:val="18"/>
              </w:rPr>
              <w:t>arrays in Scala</w:t>
            </w:r>
          </w:p>
        </w:tc>
        <w:tc>
          <w:tcPr>
            <w:tcW w:w="1163" w:type="dxa"/>
            <w:vAlign w:val="bottom"/>
          </w:tcPr>
          <w:p w14:paraId="0067F6AB">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\l "Rec10" </w:instrText>
            </w:r>
            <w:r>
              <w:rPr>
                <w:rFonts w:ascii="Times New Roman" w:hAnsi="Times New Roman"/>
                <w:sz w:val="18"/>
              </w:rPr>
              <w:fldChar w:fldCharType="separate"/>
            </w:r>
            <w:r>
              <w:rPr>
                <w:rStyle w:val="9"/>
                <w:rFonts w:ascii="Times New Roman" w:hAnsi="Times New Roman"/>
                <w:sz w:val="18"/>
              </w:rPr>
              <w:t>Arrays and Array Operations in Scala</w:t>
            </w:r>
            <w:r>
              <w:rPr>
                <w:rFonts w:ascii="Times New Roman" w:hAnsi="Times New Roman"/>
                <w:sz w:val="18"/>
              </w:rPr>
              <w:fldChar w:fldCharType="end"/>
            </w:r>
          </w:p>
        </w:tc>
        <w:tc>
          <w:tcPr>
            <w:tcW w:w="3860" w:type="dxa"/>
            <w:vAlign w:val="bottom"/>
          </w:tcPr>
          <w:p w14:paraId="0DA0D405">
            <w:pPr>
              <w:spacing w:before="0" w:after="0" w:line="240" w:lineRule="auto"/>
              <w:jc w:val="left"/>
              <w:rPr>
                <w:rFonts w:ascii="Calibri" w:hAnsi="Calibri" w:eastAsia="Times New Roman" w:cs="Calibri"/>
                <w:color w:val="000000"/>
                <w:lang w:eastAsia="en-IN"/>
              </w:rPr>
            </w:pPr>
            <w:r>
              <w:rPr>
                <w:rFonts w:ascii="Times New Roman" w:hAnsi="Times New Roman"/>
                <w:sz w:val="16"/>
              </w:rPr>
              <w:t>Create an array of integers with the values 2, 5, 9, 14, 20. Write a function that takes this array and returns the sum of its elements. Next, create an array of strings with the names of five different fruits. Write a function that concatenates all elements of this array, separated by commas. Finally, iterate over the array of integers and print each element to the console.</w:t>
            </w:r>
          </w:p>
        </w:tc>
        <w:tc>
          <w:tcPr>
            <w:tcW w:w="686" w:type="dxa"/>
          </w:tcPr>
          <w:p w14:paraId="009AA6C9">
            <w:pPr>
              <w:spacing w:before="0" w:after="0" w:line="240" w:lineRule="auto"/>
              <w:jc w:val="center"/>
              <w:rPr>
                <w:rFonts w:hint="default" w:ascii="Times New Roman" w:hAnsi="Times New Roman" w:cs="Times New Roman"/>
                <w:lang w:val="en-IN"/>
              </w:rPr>
            </w:pPr>
            <w:r>
              <w:rPr>
                <w:rFonts w:cs="Times New Roman"/>
                <w:lang w:val="en-IN"/>
              </w:rPr>
              <w:t>65</w:t>
            </w:r>
          </w:p>
        </w:tc>
      </w:tr>
      <w:tr w14:paraId="1ED59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vAlign w:val="bottom"/>
          </w:tcPr>
          <w:p w14:paraId="756212FF">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10</w:t>
            </w:r>
          </w:p>
        </w:tc>
        <w:tc>
          <w:tcPr>
            <w:tcW w:w="1021" w:type="dxa"/>
            <w:shd w:val="clear" w:color="auto" w:fill="FBE4D5" w:themeFill="accent2" w:themeFillTint="33"/>
            <w:vAlign w:val="bottom"/>
          </w:tcPr>
          <w:p w14:paraId="67A78CA3">
            <w:pPr>
              <w:spacing w:before="0" w:after="0" w:line="240" w:lineRule="auto"/>
              <w:jc w:val="center"/>
              <w:rPr>
                <w:rFonts w:ascii="Calibri" w:hAnsi="Calibri" w:eastAsia="Times New Roman" w:cs="Calibri"/>
                <w:color w:val="000000"/>
                <w:lang w:eastAsia="en-IN"/>
              </w:rPr>
            </w:pPr>
            <w:r>
              <w:rPr>
                <w:rFonts w:ascii="Times New Roman" w:hAnsi="Times New Roman"/>
                <w:sz w:val="18"/>
              </w:rPr>
              <w:t>17-09-2026</w:t>
            </w:r>
          </w:p>
        </w:tc>
        <w:tc>
          <w:tcPr>
            <w:tcW w:w="551" w:type="dxa"/>
            <w:shd w:val="clear" w:color="auto" w:fill="FBE4D5" w:themeFill="accent2" w:themeFillTint="33"/>
            <w:vAlign w:val="bottom"/>
          </w:tcPr>
          <w:p w14:paraId="28541B87">
            <w:pPr>
              <w:spacing w:before="0" w:after="0" w:line="240" w:lineRule="auto"/>
              <w:jc w:val="center"/>
              <w:rPr>
                <w:rFonts w:ascii="Calibri" w:hAnsi="Calibri" w:eastAsia="Times New Roman" w:cs="Calibri"/>
                <w:color w:val="000000"/>
                <w:lang w:eastAsia="en-IN"/>
              </w:rPr>
            </w:pPr>
            <w:r>
              <w:rPr>
                <w:rFonts w:ascii="Times New Roman" w:hAnsi="Times New Roman"/>
                <w:sz w:val="18"/>
              </w:rPr>
              <w:t>19</w:t>
            </w:r>
          </w:p>
        </w:tc>
        <w:tc>
          <w:tcPr>
            <w:tcW w:w="700" w:type="dxa"/>
            <w:shd w:val="clear" w:color="auto" w:fill="FBE4D5" w:themeFill="accent2" w:themeFillTint="33"/>
          </w:tcPr>
          <w:p w14:paraId="3E57EB20">
            <w:pPr>
              <w:spacing w:before="0" w:after="0" w:line="240" w:lineRule="auto"/>
              <w:jc w:val="center"/>
            </w:pPr>
            <w:r>
              <w:rPr>
                <w:rFonts w:ascii="Times New Roman" w:hAnsi="Times New Roman"/>
                <w:sz w:val="18"/>
              </w:rPr>
              <w:t>EP</w:t>
            </w:r>
          </w:p>
        </w:tc>
        <w:tc>
          <w:tcPr>
            <w:tcW w:w="1145" w:type="dxa"/>
            <w:shd w:val="clear" w:color="auto" w:fill="FBE4D5" w:themeFill="accent2" w:themeFillTint="33"/>
            <w:vAlign w:val="bottom"/>
          </w:tcPr>
          <w:p w14:paraId="4416E3AE">
            <w:pPr>
              <w:spacing w:before="0" w:after="0" w:line="240" w:lineRule="auto"/>
              <w:jc w:val="left"/>
              <w:rPr>
                <w:rFonts w:ascii="Calibri" w:hAnsi="Calibri" w:eastAsia="Times New Roman" w:cs="Calibri"/>
                <w:color w:val="000000"/>
                <w:lang w:eastAsia="en-IN"/>
              </w:rPr>
            </w:pPr>
            <w:r>
              <w:rPr>
                <w:rFonts w:ascii="Times New Roman" w:hAnsi="Times New Roman"/>
                <w:sz w:val="18"/>
              </w:rPr>
              <w:t>lists, sets, and tuples in Scala</w:t>
            </w:r>
          </w:p>
        </w:tc>
        <w:tc>
          <w:tcPr>
            <w:tcW w:w="1163" w:type="dxa"/>
            <w:shd w:val="clear" w:color="auto" w:fill="FBE4D5" w:themeFill="accent2" w:themeFillTint="33"/>
            <w:vAlign w:val="bottom"/>
          </w:tcPr>
          <w:p w14:paraId="729CA510">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\l "Rec11" </w:instrText>
            </w:r>
            <w:r>
              <w:rPr>
                <w:rFonts w:ascii="Times New Roman" w:hAnsi="Times New Roman"/>
                <w:sz w:val="18"/>
              </w:rPr>
              <w:fldChar w:fldCharType="separate"/>
            </w:r>
            <w:r>
              <w:rPr>
                <w:rStyle w:val="9"/>
                <w:rFonts w:ascii="Times New Roman" w:hAnsi="Times New Roman"/>
                <w:sz w:val="18"/>
              </w:rPr>
              <w:t>Collections in Scala: Lists, Sets, and Tuples</w:t>
            </w:r>
            <w:r>
              <w:rPr>
                <w:rFonts w:ascii="Times New Roman" w:hAnsi="Times New Roman"/>
                <w:sz w:val="18"/>
              </w:rPr>
              <w:fldChar w:fldCharType="end"/>
            </w:r>
          </w:p>
        </w:tc>
        <w:tc>
          <w:tcPr>
            <w:tcW w:w="3860" w:type="dxa"/>
            <w:shd w:val="clear" w:color="auto" w:fill="FBE4D5" w:themeFill="accent2" w:themeFillTint="33"/>
            <w:vAlign w:val="bottom"/>
          </w:tcPr>
          <w:p w14:paraId="68969CED">
            <w:pPr>
              <w:spacing w:before="0" w:after="0" w:line="240" w:lineRule="auto"/>
              <w:jc w:val="left"/>
              <w:rPr>
                <w:rFonts w:ascii="Calibri" w:hAnsi="Calibri" w:eastAsia="Times New Roman" w:cs="Calibri"/>
                <w:color w:val="000000"/>
                <w:lang w:eastAsia="en-IN"/>
              </w:rPr>
            </w:pPr>
            <w:r>
              <w:rPr>
                <w:rFonts w:ascii="Times New Roman" w:hAnsi="Times New Roman"/>
                <w:sz w:val="16"/>
              </w:rPr>
              <w:t>Create a list of the first five prime numbers. Write a function that takes this list and returns a new list with each element squared. Then, create a set of unique characters from the string 'hello world' and write a function that takes two sets and returns their intersection. Create a tuple with three elements: an integer, a string, and a boolean, then access and print each element.</w:t>
            </w:r>
          </w:p>
        </w:tc>
        <w:tc>
          <w:tcPr>
            <w:tcW w:w="686" w:type="dxa"/>
            <w:shd w:val="clear" w:color="auto" w:fill="FBE4D5" w:themeFill="accent2" w:themeFillTint="33"/>
          </w:tcPr>
          <w:p w14:paraId="5A28B499">
            <w:pPr>
              <w:spacing w:before="0" w:after="0" w:line="240" w:lineRule="auto"/>
              <w:jc w:val="center"/>
              <w:rPr>
                <w:rFonts w:hint="default" w:ascii="Times New Roman" w:hAnsi="Times New Roman" w:cs="Times New Roman"/>
                <w:lang w:val="en-IN"/>
              </w:rPr>
            </w:pPr>
            <w:r>
              <w:rPr>
                <w:rFonts w:cs="Times New Roman"/>
                <w:lang w:val="en-IN"/>
              </w:rPr>
              <w:t>70</w:t>
            </w:r>
          </w:p>
        </w:tc>
      </w:tr>
      <w:tr w14:paraId="431F0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vAlign w:val="bottom"/>
          </w:tcPr>
          <w:p w14:paraId="1A4A1597">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11</w:t>
            </w:r>
          </w:p>
        </w:tc>
        <w:tc>
          <w:tcPr>
            <w:tcW w:w="1021" w:type="dxa"/>
            <w:vAlign w:val="bottom"/>
          </w:tcPr>
          <w:p w14:paraId="67D2AB79">
            <w:pPr>
              <w:spacing w:before="0" w:after="0" w:line="240" w:lineRule="auto"/>
              <w:jc w:val="center"/>
              <w:rPr>
                <w:rFonts w:ascii="Calibri" w:hAnsi="Calibri" w:eastAsia="Times New Roman" w:cs="Calibri"/>
                <w:color w:val="000000"/>
                <w:lang w:eastAsia="en-IN"/>
              </w:rPr>
            </w:pPr>
            <w:r>
              <w:rPr>
                <w:rFonts w:ascii="Times New Roman" w:hAnsi="Times New Roman"/>
                <w:sz w:val="18"/>
              </w:rPr>
              <w:t>24-09-2026</w:t>
            </w:r>
          </w:p>
        </w:tc>
        <w:tc>
          <w:tcPr>
            <w:tcW w:w="551" w:type="dxa"/>
            <w:vAlign w:val="bottom"/>
          </w:tcPr>
          <w:p w14:paraId="4AD74EDC">
            <w:pPr>
              <w:spacing w:before="0" w:after="0" w:line="240" w:lineRule="auto"/>
              <w:jc w:val="center"/>
              <w:rPr>
                <w:rFonts w:ascii="Calibri" w:hAnsi="Calibri" w:eastAsia="Times New Roman" w:cs="Calibri"/>
                <w:color w:val="000000"/>
                <w:lang w:eastAsia="en-IN"/>
              </w:rPr>
            </w:pPr>
            <w:r>
              <w:rPr>
                <w:rFonts w:ascii="Times New Roman" w:hAnsi="Times New Roman"/>
                <w:sz w:val="18"/>
              </w:rPr>
              <w:t>20</w:t>
            </w:r>
          </w:p>
        </w:tc>
        <w:tc>
          <w:tcPr>
            <w:tcW w:w="700" w:type="dxa"/>
          </w:tcPr>
          <w:p w14:paraId="4C8879E1">
            <w:pPr>
              <w:spacing w:before="0" w:after="0" w:line="240" w:lineRule="auto"/>
              <w:jc w:val="center"/>
            </w:pPr>
            <w:r>
              <w:rPr>
                <w:rFonts w:ascii="Times New Roman" w:hAnsi="Times New Roman"/>
                <w:sz w:val="18"/>
              </w:rPr>
              <w:t>EP</w:t>
            </w:r>
          </w:p>
        </w:tc>
        <w:tc>
          <w:tcPr>
            <w:tcW w:w="1145" w:type="dxa"/>
            <w:vAlign w:val="bottom"/>
          </w:tcPr>
          <w:p w14:paraId="24F35CD5">
            <w:pPr>
              <w:spacing w:before="0" w:after="0" w:line="240" w:lineRule="auto"/>
              <w:jc w:val="left"/>
              <w:rPr>
                <w:rFonts w:ascii="Calibri" w:hAnsi="Calibri" w:eastAsia="Times New Roman" w:cs="Calibri"/>
                <w:color w:val="000000"/>
                <w:lang w:eastAsia="en-IN"/>
              </w:rPr>
            </w:pPr>
            <w:r>
              <w:rPr>
                <w:rFonts w:ascii="Times New Roman" w:hAnsi="Times New Roman"/>
                <w:sz w:val="18"/>
              </w:rPr>
              <w:t>HashMap’s</w:t>
            </w:r>
          </w:p>
        </w:tc>
        <w:tc>
          <w:tcPr>
            <w:tcW w:w="1163" w:type="dxa"/>
            <w:vAlign w:val="bottom"/>
          </w:tcPr>
          <w:p w14:paraId="2C0FDD22">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\l "Rec12" </w:instrText>
            </w:r>
            <w:r>
              <w:rPr>
                <w:rFonts w:ascii="Times New Roman" w:hAnsi="Times New Roman"/>
                <w:sz w:val="18"/>
              </w:rPr>
              <w:fldChar w:fldCharType="separate"/>
            </w:r>
            <w:r>
              <w:rPr>
                <w:rStyle w:val="9"/>
                <w:rFonts w:ascii="Times New Roman" w:hAnsi="Times New Roman"/>
                <w:sz w:val="18"/>
              </w:rPr>
              <w:t>Handling Collisions and Resolving Conflicts in HashMaps</w:t>
            </w:r>
            <w:r>
              <w:rPr>
                <w:rFonts w:ascii="Times New Roman" w:hAnsi="Times New Roman"/>
                <w:sz w:val="18"/>
              </w:rPr>
              <w:fldChar w:fldCharType="end"/>
            </w:r>
          </w:p>
        </w:tc>
        <w:tc>
          <w:tcPr>
            <w:tcW w:w="3860" w:type="dxa"/>
            <w:vAlign w:val="bottom"/>
          </w:tcPr>
          <w:p w14:paraId="734C8BD4">
            <w:pPr>
              <w:spacing w:before="0" w:after="0" w:line="240" w:lineRule="auto"/>
              <w:jc w:val="left"/>
              <w:rPr>
                <w:rFonts w:ascii="Calibri" w:hAnsi="Calibri" w:eastAsia="Times New Roman" w:cs="Calibri"/>
                <w:color w:val="000000"/>
                <w:lang w:eastAsia="en-IN"/>
              </w:rPr>
            </w:pPr>
            <w:r>
              <w:rPr>
                <w:rFonts w:ascii="Times New Roman" w:hAnsi="Times New Roman"/>
                <w:sz w:val="16"/>
              </w:rPr>
              <w:t>Create a HashMap with keys representing student names and values representing their grades, then insert multiple entries including a duplicate key with a different grade. Write a function to merge two HashMap’s, resolving conflicts by taking the higher grade. Finally, write a function to handle collisions by chaining, using lists to store multiple values for a single key.</w:t>
            </w:r>
          </w:p>
        </w:tc>
        <w:tc>
          <w:tcPr>
            <w:tcW w:w="686" w:type="dxa"/>
          </w:tcPr>
          <w:p w14:paraId="37B239C5">
            <w:pPr>
              <w:spacing w:before="0" w:after="0" w:line="240" w:lineRule="auto"/>
              <w:jc w:val="center"/>
              <w:rPr>
                <w:rFonts w:hint="default" w:ascii="Times New Roman" w:hAnsi="Times New Roman" w:cs="Times New Roman"/>
                <w:lang w:val="en-IN"/>
              </w:rPr>
            </w:pPr>
            <w:r>
              <w:rPr>
                <w:rFonts w:cs="Times New Roman"/>
                <w:lang w:val="en-IN"/>
              </w:rPr>
              <w:t>75</w:t>
            </w:r>
          </w:p>
        </w:tc>
      </w:tr>
      <w:tr w14:paraId="7AA11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vAlign w:val="bottom"/>
          </w:tcPr>
          <w:p w14:paraId="7B469253">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12</w:t>
            </w:r>
          </w:p>
        </w:tc>
        <w:tc>
          <w:tcPr>
            <w:tcW w:w="1021" w:type="dxa"/>
            <w:shd w:val="clear" w:color="auto" w:fill="FBE4D5" w:themeFill="accent2" w:themeFillTint="33"/>
            <w:vAlign w:val="bottom"/>
          </w:tcPr>
          <w:p w14:paraId="7FC42A42">
            <w:pPr>
              <w:spacing w:before="0" w:after="0" w:line="240" w:lineRule="auto"/>
              <w:jc w:val="center"/>
              <w:rPr>
                <w:rFonts w:ascii="Calibri" w:hAnsi="Calibri" w:eastAsia="Times New Roman" w:cs="Calibri"/>
                <w:color w:val="000000"/>
                <w:lang w:eastAsia="en-IN"/>
              </w:rPr>
            </w:pPr>
            <w:r>
              <w:rPr>
                <w:rFonts w:ascii="Times New Roman" w:hAnsi="Times New Roman"/>
                <w:sz w:val="18"/>
              </w:rPr>
              <w:t>08-10-2026</w:t>
            </w:r>
          </w:p>
        </w:tc>
        <w:tc>
          <w:tcPr>
            <w:tcW w:w="551" w:type="dxa"/>
            <w:shd w:val="clear" w:color="auto" w:fill="FBE4D5" w:themeFill="accent2" w:themeFillTint="33"/>
            <w:vAlign w:val="bottom"/>
          </w:tcPr>
          <w:p w14:paraId="50140FFA">
            <w:pPr>
              <w:spacing w:before="0" w:after="0" w:line="240" w:lineRule="auto"/>
              <w:jc w:val="center"/>
              <w:rPr>
                <w:rFonts w:ascii="Calibri" w:hAnsi="Calibri" w:eastAsia="Times New Roman" w:cs="Calibri"/>
                <w:color w:val="000000"/>
                <w:lang w:eastAsia="en-IN"/>
              </w:rPr>
            </w:pPr>
            <w:r>
              <w:rPr>
                <w:rFonts w:ascii="Times New Roman" w:hAnsi="Times New Roman"/>
                <w:sz w:val="18"/>
              </w:rPr>
              <w:t>21</w:t>
            </w:r>
          </w:p>
        </w:tc>
        <w:tc>
          <w:tcPr>
            <w:tcW w:w="700" w:type="dxa"/>
            <w:shd w:val="clear" w:color="auto" w:fill="FBE4D5" w:themeFill="accent2" w:themeFillTint="33"/>
          </w:tcPr>
          <w:p w14:paraId="5BE4AE6E">
            <w:pPr>
              <w:spacing w:before="0" w:after="0" w:line="240" w:lineRule="auto"/>
              <w:jc w:val="center"/>
            </w:pPr>
            <w:r>
              <w:rPr>
                <w:rFonts w:ascii="Times New Roman" w:hAnsi="Times New Roman"/>
                <w:sz w:val="18"/>
              </w:rPr>
              <w:t>EP</w:t>
            </w:r>
          </w:p>
        </w:tc>
        <w:tc>
          <w:tcPr>
            <w:tcW w:w="1145" w:type="dxa"/>
            <w:shd w:val="clear" w:color="auto" w:fill="FBE4D5" w:themeFill="accent2" w:themeFillTint="33"/>
            <w:vAlign w:val="bottom"/>
          </w:tcPr>
          <w:p w14:paraId="1FBDE0F8">
            <w:pPr>
              <w:spacing w:before="0" w:after="0" w:line="240" w:lineRule="auto"/>
              <w:jc w:val="left"/>
              <w:rPr>
                <w:rFonts w:ascii="Calibri" w:hAnsi="Calibri" w:eastAsia="Times New Roman" w:cs="Calibri"/>
                <w:color w:val="000000"/>
                <w:lang w:eastAsia="en-IN"/>
              </w:rPr>
            </w:pPr>
            <w:r>
              <w:rPr>
                <w:rFonts w:ascii="Times New Roman" w:hAnsi="Times New Roman"/>
                <w:sz w:val="18"/>
              </w:rPr>
              <w:t>Exploring advanced functional combinators beyond the basic set</w:t>
            </w:r>
          </w:p>
        </w:tc>
        <w:tc>
          <w:tcPr>
            <w:tcW w:w="1163" w:type="dxa"/>
            <w:shd w:val="clear" w:color="auto" w:fill="FBE4D5" w:themeFill="accent2" w:themeFillTint="33"/>
            <w:vAlign w:val="bottom"/>
          </w:tcPr>
          <w:p w14:paraId="685E1F4E">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\l "Rec13" </w:instrText>
            </w:r>
            <w:r>
              <w:rPr>
                <w:rFonts w:ascii="Times New Roman" w:hAnsi="Times New Roman"/>
                <w:sz w:val="18"/>
              </w:rPr>
              <w:fldChar w:fldCharType="separate"/>
            </w:r>
            <w:r>
              <w:rPr>
                <w:rStyle w:val="9"/>
                <w:rFonts w:ascii="Times New Roman" w:hAnsi="Times New Roman"/>
                <w:sz w:val="18"/>
              </w:rPr>
              <w:t>Advanced Functional Combinators in Scala</w:t>
            </w:r>
            <w:r>
              <w:rPr>
                <w:rFonts w:ascii="Times New Roman" w:hAnsi="Times New Roman"/>
                <w:sz w:val="18"/>
              </w:rPr>
              <w:fldChar w:fldCharType="end"/>
            </w:r>
          </w:p>
        </w:tc>
        <w:tc>
          <w:tcPr>
            <w:tcW w:w="3860" w:type="dxa"/>
            <w:shd w:val="clear" w:color="auto" w:fill="FBE4D5" w:themeFill="accent2" w:themeFillTint="33"/>
            <w:vAlign w:val="bottom"/>
          </w:tcPr>
          <w:p w14:paraId="289C6668">
            <w:pPr>
              <w:spacing w:before="0" w:after="0" w:line="240" w:lineRule="auto"/>
              <w:jc w:val="left"/>
              <w:rPr>
                <w:rFonts w:ascii="Calibri" w:hAnsi="Calibri" w:eastAsia="Times New Roman" w:cs="Calibri"/>
                <w:color w:val="000000"/>
                <w:lang w:eastAsia="en-IN"/>
              </w:rPr>
            </w:pPr>
            <w:r>
              <w:rPr>
                <w:rFonts w:ascii="Times New Roman" w:hAnsi="Times New Roman"/>
                <w:sz w:val="16"/>
              </w:rPr>
              <w:t>Create a list of integers from 1 to 10, then use filter to create a new list with only even numbers. Use map to create a new list where each element is multiplied by 3. Use flatMap to create a list of tuples where each integer is paired with its square. Finally, use foldLeft to calculate the product of all elements in the list.</w:t>
            </w:r>
          </w:p>
        </w:tc>
        <w:tc>
          <w:tcPr>
            <w:tcW w:w="686" w:type="dxa"/>
            <w:shd w:val="clear" w:color="auto" w:fill="FBE4D5" w:themeFill="accent2" w:themeFillTint="33"/>
          </w:tcPr>
          <w:p w14:paraId="7C4BF48A">
            <w:pPr>
              <w:spacing w:before="0" w:after="0" w:line="240" w:lineRule="auto"/>
              <w:jc w:val="center"/>
              <w:rPr>
                <w:rFonts w:hint="default" w:ascii="Times New Roman" w:hAnsi="Times New Roman" w:cs="Times New Roman"/>
                <w:lang w:val="en-IN"/>
              </w:rPr>
            </w:pPr>
            <w:r>
              <w:rPr>
                <w:rFonts w:cs="Times New Roman"/>
                <w:lang w:val="en-IN"/>
              </w:rPr>
              <w:t>80</w:t>
            </w:r>
          </w:p>
        </w:tc>
      </w:tr>
    </w:tbl>
    <w:p w14:paraId="35D03167"/>
    <w:p w14:paraId="367BE51A">
      <w:pPr>
        <w:jc w:val="center"/>
        <w:rPr>
          <w:b/>
          <w:color w:val="385724" w:themeColor="accent6" w:themeShade="80"/>
          <w:sz w:val="32"/>
          <w:lang w:eastAsia="en-IN"/>
        </w:rPr>
        <w:sectPr>
          <w:headerReference r:id="rId4" w:type="default"/>
          <w:footerReference r:id="rId5"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0631A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1E1E7C7A">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0" w:name="Rec1"/>
            <w:bookmarkEnd w:id="0"/>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5C227CFF">
            <w:pPr>
              <w:spacing w:before="0" w:after="40" w:line="240" w:lineRule="auto"/>
              <w:jc w:val="center"/>
            </w:pPr>
            <w:r>
              <w:rPr>
                <w:rFonts w:ascii="Times New Roman" w:hAnsi="Times New Roman"/>
                <w:b/>
                <w:i w:val="0"/>
                <w:sz w:val="24"/>
              </w:rPr>
              <w:t>Web Scraping and Data Collection with BeautifulSoup</w:t>
            </w:r>
          </w:p>
        </w:tc>
      </w:tr>
      <w:tr w14:paraId="2F9D8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6C657F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760A39E3">
            <w:pPr>
              <w:spacing w:before="0" w:after="40" w:line="240" w:lineRule="auto"/>
              <w:jc w:val="both"/>
            </w:pPr>
            <w:r>
              <w:rPr>
                <w:rFonts w:ascii="Times New Roman" w:hAnsi="Times New Roman"/>
                <w:b w:val="0"/>
                <w:i w:val="0"/>
                <w:sz w:val="24"/>
              </w:rPr>
              <w:t>Scrape data from a webpage and store it in a structured format like CSV or JSON. Specifically, scrape quotes, authors, and associated tags from quotes.toscrape.com, extract the textual fields cleanly, store the scraped records in a Pandas DataFrame, save the data in both CSV and JSON formats, and compute summary metrics including top authors and tag frequencies.</w:t>
            </w:r>
          </w:p>
        </w:tc>
      </w:tr>
      <w:tr w14:paraId="1BD8E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E83B75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2FAF8183">
            <w:pPr>
              <w:spacing w:after="0" w:line="240" w:lineRule="auto"/>
            </w:pPr>
          </w:p>
          <w:p w14:paraId="52031B80">
            <w:pPr>
              <w:spacing w:before="0" w:after="40" w:line="240" w:lineRule="auto"/>
              <w:ind w:left="360"/>
              <w:jc w:val="both"/>
            </w:pPr>
            <w:r>
              <w:rPr>
                <w:rFonts w:ascii="Times New Roman" w:hAnsi="Times New Roman"/>
                <w:b w:val="0"/>
                <w:i w:val="0"/>
                <w:sz w:val="24"/>
              </w:rPr>
              <w:t>•  To understand web scraping fundamentals using Python requests and BeautifulSoup.</w:t>
            </w:r>
          </w:p>
          <w:p w14:paraId="08D8DF72">
            <w:pPr>
              <w:spacing w:after="0" w:line="240" w:lineRule="auto"/>
            </w:pPr>
          </w:p>
          <w:p w14:paraId="1C2B163E">
            <w:pPr>
              <w:spacing w:before="0" w:after="40" w:line="240" w:lineRule="auto"/>
              <w:ind w:left="360"/>
              <w:jc w:val="both"/>
            </w:pPr>
            <w:r>
              <w:rPr>
                <w:rFonts w:ascii="Times New Roman" w:hAnsi="Times New Roman"/>
                <w:b w:val="0"/>
                <w:i w:val="0"/>
                <w:sz w:val="24"/>
              </w:rPr>
              <w:t>•  To inspect HTML DOM structures and parse tags, classes, and text elements.</w:t>
            </w:r>
          </w:p>
          <w:p w14:paraId="63F13D2E">
            <w:pPr>
              <w:spacing w:after="0" w:line="240" w:lineRule="auto"/>
            </w:pPr>
          </w:p>
          <w:p w14:paraId="106B77A3">
            <w:pPr>
              <w:spacing w:before="0" w:after="40" w:line="240" w:lineRule="auto"/>
              <w:ind w:left="360"/>
              <w:jc w:val="both"/>
            </w:pPr>
            <w:r>
              <w:rPr>
                <w:rFonts w:ascii="Times New Roman" w:hAnsi="Times New Roman"/>
                <w:b w:val="0"/>
                <w:i w:val="0"/>
                <w:sz w:val="24"/>
              </w:rPr>
              <w:t>•  To extract structured records (Quote Text, Author, Tags) from semi-structured web pages.</w:t>
            </w:r>
          </w:p>
          <w:p w14:paraId="7D35991A">
            <w:pPr>
              <w:spacing w:after="0" w:line="240" w:lineRule="auto"/>
            </w:pPr>
          </w:p>
          <w:p w14:paraId="7892E55A">
            <w:pPr>
              <w:spacing w:before="0" w:after="40" w:line="240" w:lineRule="auto"/>
              <w:ind w:left="360"/>
              <w:jc w:val="both"/>
            </w:pPr>
            <w:r>
              <w:rPr>
                <w:rFonts w:ascii="Times New Roman" w:hAnsi="Times New Roman"/>
                <w:b w:val="0"/>
                <w:i w:val="0"/>
                <w:sz w:val="24"/>
              </w:rPr>
              <w:t>•  To transform scraped records into a Pandas DataFrame for data inspection and cleaning.</w:t>
            </w:r>
          </w:p>
          <w:p w14:paraId="6342A640">
            <w:pPr>
              <w:spacing w:after="0" w:line="240" w:lineRule="auto"/>
            </w:pPr>
          </w:p>
          <w:p w14:paraId="33E33E18">
            <w:pPr>
              <w:spacing w:before="0" w:after="40" w:line="240" w:lineRule="auto"/>
              <w:ind w:left="360"/>
              <w:jc w:val="both"/>
            </w:pPr>
            <w:r>
              <w:rPr>
                <w:rFonts w:ascii="Times New Roman" w:hAnsi="Times New Roman"/>
                <w:b w:val="0"/>
                <w:i w:val="0"/>
                <w:sz w:val="24"/>
              </w:rPr>
              <w:t>•  To serialize structured web data into standard interchange formats (CSV and JSON).</w:t>
            </w:r>
          </w:p>
          <w:p w14:paraId="719A0DFB">
            <w:pPr>
              <w:spacing w:after="0" w:line="240" w:lineRule="auto"/>
            </w:pPr>
          </w:p>
          <w:p w14:paraId="084106EB">
            <w:pPr>
              <w:spacing w:before="0" w:after="40" w:line="240" w:lineRule="auto"/>
              <w:ind w:left="360"/>
              <w:jc w:val="both"/>
            </w:pPr>
            <w:r>
              <w:rPr>
                <w:rFonts w:ascii="Times New Roman" w:hAnsi="Times New Roman"/>
                <w:b w:val="0"/>
                <w:i w:val="0"/>
                <w:sz w:val="24"/>
              </w:rPr>
              <w:t>•  To compute descriptive analytics on scraped data, such as author quote counts and tag distributions.</w:t>
            </w:r>
          </w:p>
        </w:tc>
      </w:tr>
      <w:tr w14:paraId="09C18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AAE78A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447479A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429711D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1688F3F7">
            <w:pPr>
              <w:spacing w:before="0" w:after="40" w:line="240" w:lineRule="auto"/>
              <w:jc w:val="both"/>
            </w:pPr>
            <w:r>
              <w:rPr>
                <w:rFonts w:ascii="Times New Roman" w:hAnsi="Times New Roman"/>
                <w:b w:val="0"/>
                <w:i w:val="0"/>
                <w:sz w:val="24"/>
              </w:rPr>
              <w:t>Web data scraped from https://quotes.toscrape.com (an educational website designed for web scraping practice). A fallback HTML cache is embedded within the program so that data extraction executes reliably and deterministically under any environment.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4F8E8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733975D">
                  <w:pPr>
                    <w:spacing w:after="0" w:line="240" w:lineRule="auto"/>
                  </w:pPr>
                </w:p>
                <w:p w14:paraId="01F3E07B">
                  <w:pPr>
                    <w:spacing w:before="0" w:after="40" w:line="240" w:lineRule="auto"/>
                    <w:jc w:val="center"/>
                  </w:pPr>
                  <w:r>
                    <w:rPr>
                      <w:rFonts w:ascii="Times New Roman" w:hAnsi="Times New Roman"/>
                      <w:b/>
                      <w:i w:val="0"/>
                      <w:sz w:val="24"/>
                    </w:rPr>
                    <w:t>Field</w:t>
                  </w:r>
                </w:p>
              </w:tc>
              <w:tc>
                <w:tcPr>
                  <w:tcW w:w="1830" w:type="dxa"/>
                </w:tcPr>
                <w:p w14:paraId="3BB2D197">
                  <w:pPr>
                    <w:spacing w:after="0" w:line="240" w:lineRule="auto"/>
                  </w:pPr>
                </w:p>
                <w:p w14:paraId="106F9D7B">
                  <w:pPr>
                    <w:spacing w:before="0" w:after="40" w:line="240" w:lineRule="auto"/>
                    <w:jc w:val="center"/>
                  </w:pPr>
                  <w:r>
                    <w:rPr>
                      <w:rFonts w:ascii="Times New Roman" w:hAnsi="Times New Roman"/>
                      <w:b/>
                      <w:i w:val="0"/>
                      <w:sz w:val="24"/>
                    </w:rPr>
                    <w:t>HTML Element / Selector</w:t>
                  </w:r>
                </w:p>
              </w:tc>
              <w:tc>
                <w:tcPr>
                  <w:tcW w:w="1830" w:type="dxa"/>
                </w:tcPr>
                <w:p w14:paraId="5D37670E">
                  <w:pPr>
                    <w:spacing w:after="0" w:line="240" w:lineRule="auto"/>
                  </w:pPr>
                </w:p>
                <w:p w14:paraId="43757812">
                  <w:pPr>
                    <w:spacing w:before="0" w:after="40" w:line="240" w:lineRule="auto"/>
                    <w:jc w:val="center"/>
                  </w:pPr>
                  <w:r>
                    <w:rPr>
                      <w:rFonts w:ascii="Times New Roman" w:hAnsi="Times New Roman"/>
                      <w:b/>
                      <w:i w:val="0"/>
                      <w:sz w:val="24"/>
                    </w:rPr>
                    <w:t>Description</w:t>
                  </w:r>
                </w:p>
              </w:tc>
              <w:tc>
                <w:tcPr>
                  <w:tcW w:w="1830" w:type="dxa"/>
                </w:tcPr>
                <w:p w14:paraId="463AF35A">
                  <w:pPr>
                    <w:spacing w:after="0" w:line="240" w:lineRule="auto"/>
                  </w:pPr>
                </w:p>
                <w:p w14:paraId="5CD7C80B">
                  <w:pPr>
                    <w:spacing w:before="0" w:after="40" w:line="240" w:lineRule="auto"/>
                    <w:jc w:val="center"/>
                  </w:pPr>
                  <w:r>
                    <w:rPr>
                      <w:rFonts w:ascii="Times New Roman" w:hAnsi="Times New Roman"/>
                      <w:b/>
                      <w:i w:val="0"/>
                      <w:sz w:val="24"/>
                    </w:rPr>
                    <w:t>Data Type</w:t>
                  </w:r>
                </w:p>
              </w:tc>
            </w:tr>
            <w:tr w14:paraId="716FA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F479EC9">
                  <w:pPr>
                    <w:spacing w:after="0" w:line="240" w:lineRule="auto"/>
                  </w:pPr>
                </w:p>
                <w:p w14:paraId="423130F7">
                  <w:pPr>
                    <w:spacing w:before="0" w:after="40" w:line="240" w:lineRule="auto"/>
                    <w:jc w:val="center"/>
                  </w:pPr>
                  <w:r>
                    <w:rPr>
                      <w:rFonts w:ascii="Times New Roman" w:hAnsi="Times New Roman"/>
                      <w:b w:val="0"/>
                      <w:i w:val="0"/>
                      <w:sz w:val="24"/>
                    </w:rPr>
                    <w:t>Quote</w:t>
                  </w:r>
                </w:p>
              </w:tc>
              <w:tc>
                <w:tcPr>
                  <w:tcW w:w="1830" w:type="dxa"/>
                </w:tcPr>
                <w:p w14:paraId="672039D2">
                  <w:pPr>
                    <w:spacing w:after="0" w:line="240" w:lineRule="auto"/>
                  </w:pPr>
                </w:p>
                <w:p w14:paraId="5FBB9463">
                  <w:pPr>
                    <w:spacing w:before="0" w:after="40" w:line="240" w:lineRule="auto"/>
                    <w:jc w:val="center"/>
                  </w:pPr>
                  <w:r>
                    <w:rPr>
                      <w:rFonts w:ascii="Times New Roman" w:hAnsi="Times New Roman"/>
                      <w:b w:val="0"/>
                      <w:i w:val="0"/>
                      <w:sz w:val="24"/>
                    </w:rPr>
                    <w:t>span.text</w:t>
                  </w:r>
                </w:p>
              </w:tc>
              <w:tc>
                <w:tcPr>
                  <w:tcW w:w="1830" w:type="dxa"/>
                </w:tcPr>
                <w:p w14:paraId="439CDD1A">
                  <w:pPr>
                    <w:spacing w:after="0" w:line="240" w:lineRule="auto"/>
                  </w:pPr>
                </w:p>
                <w:p w14:paraId="2AB896AA">
                  <w:pPr>
                    <w:spacing w:before="0" w:after="40" w:line="240" w:lineRule="auto"/>
                    <w:jc w:val="center"/>
                  </w:pPr>
                  <w:r>
                    <w:rPr>
                      <w:rFonts w:ascii="Times New Roman" w:hAnsi="Times New Roman"/>
                      <w:b w:val="0"/>
                      <w:i w:val="0"/>
                      <w:sz w:val="24"/>
                    </w:rPr>
                    <w:t>The full quotation text content</w:t>
                  </w:r>
                </w:p>
              </w:tc>
              <w:tc>
                <w:tcPr>
                  <w:tcW w:w="1830" w:type="dxa"/>
                </w:tcPr>
                <w:p w14:paraId="29CB9135">
                  <w:pPr>
                    <w:spacing w:after="0" w:line="240" w:lineRule="auto"/>
                  </w:pPr>
                </w:p>
                <w:p w14:paraId="5F379D71">
                  <w:pPr>
                    <w:spacing w:before="0" w:after="40" w:line="240" w:lineRule="auto"/>
                    <w:jc w:val="center"/>
                  </w:pPr>
                  <w:r>
                    <w:rPr>
                      <w:rFonts w:ascii="Times New Roman" w:hAnsi="Times New Roman"/>
                      <w:b w:val="0"/>
                      <w:i w:val="0"/>
                      <w:sz w:val="24"/>
                    </w:rPr>
                    <w:t>string</w:t>
                  </w:r>
                </w:p>
              </w:tc>
            </w:tr>
            <w:tr w14:paraId="0B5AC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1AA7F39">
                  <w:pPr>
                    <w:spacing w:after="0" w:line="240" w:lineRule="auto"/>
                  </w:pPr>
                </w:p>
                <w:p w14:paraId="2E544F6B">
                  <w:pPr>
                    <w:spacing w:before="0" w:after="40" w:line="240" w:lineRule="auto"/>
                    <w:jc w:val="center"/>
                  </w:pPr>
                  <w:r>
                    <w:rPr>
                      <w:rFonts w:ascii="Times New Roman" w:hAnsi="Times New Roman"/>
                      <w:b w:val="0"/>
                      <w:i w:val="0"/>
                      <w:sz w:val="24"/>
                    </w:rPr>
                    <w:t>Author</w:t>
                  </w:r>
                </w:p>
              </w:tc>
              <w:tc>
                <w:tcPr>
                  <w:tcW w:w="1830" w:type="dxa"/>
                </w:tcPr>
                <w:p w14:paraId="31335E62">
                  <w:pPr>
                    <w:spacing w:after="0" w:line="240" w:lineRule="auto"/>
                  </w:pPr>
                </w:p>
                <w:p w14:paraId="24BE6076">
                  <w:pPr>
                    <w:spacing w:before="0" w:after="40" w:line="240" w:lineRule="auto"/>
                    <w:jc w:val="center"/>
                  </w:pPr>
                  <w:r>
                    <w:rPr>
                      <w:rFonts w:ascii="Times New Roman" w:hAnsi="Times New Roman"/>
                      <w:b w:val="0"/>
                      <w:i w:val="0"/>
                      <w:sz w:val="24"/>
                    </w:rPr>
                    <w:t>small.author</w:t>
                  </w:r>
                </w:p>
              </w:tc>
              <w:tc>
                <w:tcPr>
                  <w:tcW w:w="1830" w:type="dxa"/>
                </w:tcPr>
                <w:p w14:paraId="6A53FA24">
                  <w:pPr>
                    <w:spacing w:after="0" w:line="240" w:lineRule="auto"/>
                  </w:pPr>
                </w:p>
                <w:p w14:paraId="7B2101CA">
                  <w:pPr>
                    <w:spacing w:before="0" w:after="40" w:line="240" w:lineRule="auto"/>
                    <w:jc w:val="center"/>
                  </w:pPr>
                  <w:r>
                    <w:rPr>
                      <w:rFonts w:ascii="Times New Roman" w:hAnsi="Times New Roman"/>
                      <w:b w:val="0"/>
                      <w:i w:val="0"/>
                      <w:sz w:val="24"/>
                    </w:rPr>
                    <w:t>Name of the quote author</w:t>
                  </w:r>
                </w:p>
              </w:tc>
              <w:tc>
                <w:tcPr>
                  <w:tcW w:w="1830" w:type="dxa"/>
                </w:tcPr>
                <w:p w14:paraId="3BD5863C">
                  <w:pPr>
                    <w:spacing w:after="0" w:line="240" w:lineRule="auto"/>
                  </w:pPr>
                </w:p>
                <w:p w14:paraId="35E7CA68">
                  <w:pPr>
                    <w:spacing w:before="0" w:after="40" w:line="240" w:lineRule="auto"/>
                    <w:jc w:val="center"/>
                  </w:pPr>
                  <w:r>
                    <w:rPr>
                      <w:rFonts w:ascii="Times New Roman" w:hAnsi="Times New Roman"/>
                      <w:b w:val="0"/>
                      <w:i w:val="0"/>
                      <w:sz w:val="24"/>
                    </w:rPr>
                    <w:t>string</w:t>
                  </w:r>
                </w:p>
              </w:tc>
            </w:tr>
            <w:tr w14:paraId="1694F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C04D7ED">
                  <w:pPr>
                    <w:spacing w:after="0" w:line="240" w:lineRule="auto"/>
                  </w:pPr>
                </w:p>
                <w:p w14:paraId="68F3759A">
                  <w:pPr>
                    <w:spacing w:before="0" w:after="40" w:line="240" w:lineRule="auto"/>
                    <w:jc w:val="center"/>
                  </w:pPr>
                  <w:r>
                    <w:rPr>
                      <w:rFonts w:ascii="Times New Roman" w:hAnsi="Times New Roman"/>
                      <w:b w:val="0"/>
                      <w:i w:val="0"/>
                      <w:sz w:val="24"/>
                    </w:rPr>
                    <w:t>Tags</w:t>
                  </w:r>
                </w:p>
              </w:tc>
              <w:tc>
                <w:tcPr>
                  <w:tcW w:w="1830" w:type="dxa"/>
                </w:tcPr>
                <w:p w14:paraId="00B90061">
                  <w:pPr>
                    <w:spacing w:after="0" w:line="240" w:lineRule="auto"/>
                  </w:pPr>
                </w:p>
                <w:p w14:paraId="45C3E728">
                  <w:pPr>
                    <w:spacing w:before="0" w:after="40" w:line="240" w:lineRule="auto"/>
                    <w:jc w:val="center"/>
                  </w:pPr>
                  <w:r>
                    <w:rPr>
                      <w:rFonts w:ascii="Times New Roman" w:hAnsi="Times New Roman"/>
                      <w:b w:val="0"/>
                      <w:i w:val="0"/>
                      <w:sz w:val="24"/>
                    </w:rPr>
                    <w:t>div.tags a.tag</w:t>
                  </w:r>
                </w:p>
              </w:tc>
              <w:tc>
                <w:tcPr>
                  <w:tcW w:w="1830" w:type="dxa"/>
                </w:tcPr>
                <w:p w14:paraId="3DD1FF89">
                  <w:pPr>
                    <w:spacing w:after="0" w:line="240" w:lineRule="auto"/>
                  </w:pPr>
                </w:p>
                <w:p w14:paraId="30CAE81B">
                  <w:pPr>
                    <w:spacing w:before="0" w:after="40" w:line="240" w:lineRule="auto"/>
                    <w:jc w:val="center"/>
                  </w:pPr>
                  <w:r>
                    <w:rPr>
                      <w:rFonts w:ascii="Times New Roman" w:hAnsi="Times New Roman"/>
                      <w:b w:val="0"/>
                      <w:i w:val="0"/>
                      <w:sz w:val="24"/>
                    </w:rPr>
                    <w:t>Comma-separated thematic keywords</w:t>
                  </w:r>
                </w:p>
              </w:tc>
              <w:tc>
                <w:tcPr>
                  <w:tcW w:w="1830" w:type="dxa"/>
                </w:tcPr>
                <w:p w14:paraId="299A9D05">
                  <w:pPr>
                    <w:spacing w:after="0" w:line="240" w:lineRule="auto"/>
                  </w:pPr>
                </w:p>
                <w:p w14:paraId="5F156536">
                  <w:pPr>
                    <w:spacing w:before="0" w:after="40" w:line="240" w:lineRule="auto"/>
                    <w:jc w:val="center"/>
                  </w:pPr>
                  <w:r>
                    <w:rPr>
                      <w:rFonts w:ascii="Times New Roman" w:hAnsi="Times New Roman"/>
                      <w:b w:val="0"/>
                      <w:i w:val="0"/>
                      <w:sz w:val="24"/>
                    </w:rPr>
                    <w:t>string</w:t>
                  </w:r>
                </w:p>
              </w:tc>
            </w:tr>
            <w:tr w14:paraId="6B77A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035147F">
                  <w:pPr>
                    <w:spacing w:after="0" w:line="240" w:lineRule="auto"/>
                  </w:pPr>
                </w:p>
                <w:p w14:paraId="326A0A9F">
                  <w:pPr>
                    <w:spacing w:before="0" w:after="40" w:line="240" w:lineRule="auto"/>
                    <w:jc w:val="center"/>
                  </w:pPr>
                  <w:r>
                    <w:rPr>
                      <w:rFonts w:ascii="Times New Roman" w:hAnsi="Times New Roman"/>
                      <w:b w:val="0"/>
                      <w:i w:val="0"/>
                      <w:sz w:val="24"/>
                    </w:rPr>
                    <w:t>Quote_Length</w:t>
                  </w:r>
                </w:p>
              </w:tc>
              <w:tc>
                <w:tcPr>
                  <w:tcW w:w="1830" w:type="dxa"/>
                </w:tcPr>
                <w:p w14:paraId="61E2B67B">
                  <w:pPr>
                    <w:spacing w:after="0" w:line="240" w:lineRule="auto"/>
                  </w:pPr>
                </w:p>
                <w:p w14:paraId="13E236D0">
                  <w:pPr>
                    <w:spacing w:before="0" w:after="40" w:line="240" w:lineRule="auto"/>
                    <w:jc w:val="center"/>
                  </w:pPr>
                  <w:r>
                    <w:rPr>
                      <w:rFonts w:ascii="Times New Roman" w:hAnsi="Times New Roman"/>
                      <w:b w:val="0"/>
                      <w:i w:val="0"/>
                      <w:sz w:val="24"/>
                    </w:rPr>
                    <w:t>Engineered</w:t>
                  </w:r>
                </w:p>
              </w:tc>
              <w:tc>
                <w:tcPr>
                  <w:tcW w:w="1830" w:type="dxa"/>
                </w:tcPr>
                <w:p w14:paraId="1C7889E8">
                  <w:pPr>
                    <w:spacing w:after="0" w:line="240" w:lineRule="auto"/>
                  </w:pPr>
                </w:p>
                <w:p w14:paraId="15EE57F0">
                  <w:pPr>
                    <w:spacing w:before="0" w:after="40" w:line="240" w:lineRule="auto"/>
                    <w:jc w:val="center"/>
                  </w:pPr>
                  <w:r>
                    <w:rPr>
                      <w:rFonts w:ascii="Times New Roman" w:hAnsi="Times New Roman"/>
                      <w:b w:val="0"/>
                      <w:i w:val="0"/>
                      <w:sz w:val="24"/>
                    </w:rPr>
                    <w:t>Character count of the quotation text</w:t>
                  </w:r>
                </w:p>
              </w:tc>
              <w:tc>
                <w:tcPr>
                  <w:tcW w:w="1830" w:type="dxa"/>
                </w:tcPr>
                <w:p w14:paraId="179AF199">
                  <w:pPr>
                    <w:spacing w:after="0" w:line="240" w:lineRule="auto"/>
                  </w:pPr>
                </w:p>
                <w:p w14:paraId="1643825F">
                  <w:pPr>
                    <w:spacing w:before="0" w:after="40" w:line="240" w:lineRule="auto"/>
                    <w:jc w:val="center"/>
                  </w:pPr>
                  <w:r>
                    <w:rPr>
                      <w:rFonts w:ascii="Times New Roman" w:hAnsi="Times New Roman"/>
                      <w:b w:val="0"/>
                      <w:i w:val="0"/>
                      <w:sz w:val="24"/>
                    </w:rPr>
                    <w:t>integer</w:t>
                  </w:r>
                </w:p>
              </w:tc>
            </w:tr>
          </w:tbl>
          <w:p w14:paraId="52B1F995">
            <w:pPr>
              <w:spacing w:after="0" w:line="240" w:lineRule="auto"/>
            </w:pPr>
          </w:p>
          <w:p w14:paraId="0E2A3D70">
            <w:pPr>
              <w:spacing w:before="0" w:after="40" w:line="240" w:lineRule="auto"/>
              <w:jc w:val="both"/>
            </w:pPr>
          </w:p>
        </w:tc>
      </w:tr>
      <w:tr w14:paraId="474B9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3BAF81E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43C3C3F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19388220">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1034E50A">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377D0197">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275E3522">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0528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A65F6F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5D8F66C">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5086311B">
            <w:pPr>
              <w:spacing w:before="0" w:after="40" w:line="240" w:lineRule="auto"/>
              <w:jc w:val="left"/>
            </w:pPr>
            <w:r>
              <w:rPr>
                <w:rFonts w:ascii="Times New Roman" w:hAnsi="Times New Roman"/>
                <w:b w:val="0"/>
                <w:i w:val="0"/>
                <w:sz w:val="24"/>
              </w:rPr>
              <w:t>requests.get()</w:t>
            </w:r>
          </w:p>
        </w:tc>
        <w:tc>
          <w:tcPr>
            <w:tcW w:w="1049" w:type="dxa"/>
            <w:shd w:val="clear" w:color="auto" w:fill="E2EFD9" w:themeFill="accent6" w:themeFillTint="33"/>
          </w:tcPr>
          <w:p w14:paraId="748E532C">
            <w:pPr>
              <w:spacing w:before="0" w:after="40" w:line="240" w:lineRule="auto"/>
              <w:jc w:val="left"/>
            </w:pPr>
            <w:r>
              <w:rPr>
                <w:rFonts w:ascii="Times New Roman" w:hAnsi="Times New Roman"/>
                <w:b w:val="0"/>
                <w:i w:val="0"/>
                <w:sz w:val="24"/>
              </w:rPr>
              <w:t>requests</w:t>
            </w:r>
          </w:p>
        </w:tc>
        <w:tc>
          <w:tcPr>
            <w:tcW w:w="4058" w:type="dxa"/>
            <w:gridSpan w:val="2"/>
            <w:shd w:val="clear" w:color="auto" w:fill="E2EFD9" w:themeFill="accent6" w:themeFillTint="33"/>
          </w:tcPr>
          <w:p w14:paraId="0A7B8B59">
            <w:pPr>
              <w:spacing w:before="0" w:after="40" w:line="240" w:lineRule="auto"/>
              <w:jc w:val="left"/>
            </w:pPr>
            <w:r>
              <w:rPr>
                <w:rFonts w:ascii="Times New Roman" w:hAnsi="Times New Roman"/>
                <w:b w:val="0"/>
                <w:i w:val="0"/>
                <w:sz w:val="24"/>
              </w:rPr>
              <w:t>Sends an HTTP GET request to retrieve the webpage content</w:t>
            </w:r>
          </w:p>
        </w:tc>
      </w:tr>
      <w:tr w14:paraId="6BDCF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8C5C38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C9A93E8">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237B15A3">
            <w:pPr>
              <w:spacing w:before="0" w:after="40" w:line="240" w:lineRule="auto"/>
              <w:jc w:val="left"/>
            </w:pPr>
            <w:r>
              <w:rPr>
                <w:rFonts w:ascii="Times New Roman" w:hAnsi="Times New Roman"/>
                <w:b w:val="0"/>
                <w:i w:val="0"/>
                <w:sz w:val="24"/>
              </w:rPr>
              <w:t>BeautifulSoup()</w:t>
            </w:r>
          </w:p>
        </w:tc>
        <w:tc>
          <w:tcPr>
            <w:tcW w:w="1049" w:type="dxa"/>
            <w:shd w:val="clear" w:color="auto" w:fill="E2EFD9" w:themeFill="accent6" w:themeFillTint="33"/>
          </w:tcPr>
          <w:p w14:paraId="6EF4B838">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64C87725">
            <w:pPr>
              <w:spacing w:before="0" w:after="40" w:line="240" w:lineRule="auto"/>
              <w:jc w:val="left"/>
            </w:pPr>
            <w:r>
              <w:rPr>
                <w:rFonts w:ascii="Times New Roman" w:hAnsi="Times New Roman"/>
                <w:b w:val="0"/>
                <w:i w:val="0"/>
                <w:sz w:val="24"/>
              </w:rPr>
              <w:t>Parses raw HTML text into a navigable DOM tree structure</w:t>
            </w:r>
          </w:p>
        </w:tc>
      </w:tr>
      <w:tr w14:paraId="0FB0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6F0DAF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D2EA537">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4C62E7F5">
            <w:pPr>
              <w:spacing w:before="0" w:after="40" w:line="240" w:lineRule="auto"/>
              <w:jc w:val="left"/>
            </w:pPr>
            <w:r>
              <w:rPr>
                <w:rFonts w:ascii="Times New Roman" w:hAnsi="Times New Roman"/>
                <w:b w:val="0"/>
                <w:i w:val="0"/>
                <w:sz w:val="24"/>
              </w:rPr>
              <w:t>soup.find_all()</w:t>
            </w:r>
          </w:p>
        </w:tc>
        <w:tc>
          <w:tcPr>
            <w:tcW w:w="1049" w:type="dxa"/>
            <w:shd w:val="clear" w:color="auto" w:fill="E2EFD9" w:themeFill="accent6" w:themeFillTint="33"/>
          </w:tcPr>
          <w:p w14:paraId="51796FEA">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01A02350">
            <w:pPr>
              <w:spacing w:before="0" w:after="40" w:line="240" w:lineRule="auto"/>
              <w:jc w:val="left"/>
            </w:pPr>
            <w:r>
              <w:rPr>
                <w:rFonts w:ascii="Times New Roman" w:hAnsi="Times New Roman"/>
                <w:b w:val="0"/>
                <w:i w:val="0"/>
                <w:sz w:val="24"/>
              </w:rPr>
              <w:t>Locates all HTML elements matching a specific tag or CSS class</w:t>
            </w:r>
          </w:p>
        </w:tc>
      </w:tr>
      <w:tr w14:paraId="4C27B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F12DA7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F97D866">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55A2580E">
            <w:pPr>
              <w:spacing w:before="0" w:after="40" w:line="240" w:lineRule="auto"/>
              <w:jc w:val="left"/>
            </w:pPr>
            <w:r>
              <w:rPr>
                <w:rFonts w:ascii="Times New Roman" w:hAnsi="Times New Roman"/>
                <w:b w:val="0"/>
                <w:i w:val="0"/>
                <w:sz w:val="24"/>
              </w:rPr>
              <w:t>element.get_text()</w:t>
            </w:r>
          </w:p>
        </w:tc>
        <w:tc>
          <w:tcPr>
            <w:tcW w:w="1049" w:type="dxa"/>
            <w:shd w:val="clear" w:color="auto" w:fill="E2EFD9" w:themeFill="accent6" w:themeFillTint="33"/>
          </w:tcPr>
          <w:p w14:paraId="414967FB">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44DDE74A">
            <w:pPr>
              <w:spacing w:before="0" w:after="40" w:line="240" w:lineRule="auto"/>
              <w:jc w:val="left"/>
            </w:pPr>
            <w:r>
              <w:rPr>
                <w:rFonts w:ascii="Times New Roman" w:hAnsi="Times New Roman"/>
                <w:b w:val="0"/>
                <w:i w:val="0"/>
                <w:sz w:val="24"/>
              </w:rPr>
              <w:t>Extracts inner textual content from an HTML tag element</w:t>
            </w:r>
          </w:p>
        </w:tc>
      </w:tr>
      <w:tr w14:paraId="2D7A1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B6FE55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07434BD">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73A3CDF1">
            <w:pPr>
              <w:spacing w:before="0" w:after="40" w:line="240" w:lineRule="auto"/>
              <w:jc w:val="left"/>
            </w:pPr>
            <w:r>
              <w:rPr>
                <w:rFonts w:ascii="Times New Roman" w:hAnsi="Times New Roman"/>
                <w:b w:val="0"/>
                <w:i w:val="0"/>
                <w:sz w:val="24"/>
              </w:rPr>
              <w:t>element.find()</w:t>
            </w:r>
          </w:p>
        </w:tc>
        <w:tc>
          <w:tcPr>
            <w:tcW w:w="1049" w:type="dxa"/>
            <w:shd w:val="clear" w:color="auto" w:fill="E2EFD9" w:themeFill="accent6" w:themeFillTint="33"/>
          </w:tcPr>
          <w:p w14:paraId="5E690B67">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759C1F0E">
            <w:pPr>
              <w:spacing w:before="0" w:after="40" w:line="240" w:lineRule="auto"/>
              <w:jc w:val="left"/>
            </w:pPr>
            <w:r>
              <w:rPr>
                <w:rFonts w:ascii="Times New Roman" w:hAnsi="Times New Roman"/>
                <w:b w:val="0"/>
                <w:i w:val="0"/>
                <w:sz w:val="24"/>
              </w:rPr>
              <w:t>Finds the first child element matching tag and attribute criteria</w:t>
            </w:r>
          </w:p>
        </w:tc>
      </w:tr>
      <w:tr w14:paraId="30229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B6E02C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C27E974">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54F8A341">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1000B530">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4612904C">
            <w:pPr>
              <w:spacing w:before="0" w:after="40" w:line="240" w:lineRule="auto"/>
              <w:jc w:val="left"/>
            </w:pPr>
            <w:r>
              <w:rPr>
                <w:rFonts w:ascii="Times New Roman" w:hAnsi="Times New Roman"/>
                <w:b w:val="0"/>
                <w:i w:val="0"/>
                <w:sz w:val="24"/>
              </w:rPr>
              <w:t>Constructs a tabular DataFrame from scraped dictionaries</w:t>
            </w:r>
          </w:p>
        </w:tc>
      </w:tr>
      <w:tr w14:paraId="33370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083F24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B856624">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0884863C">
            <w:pPr>
              <w:spacing w:before="0" w:after="40" w:line="240" w:lineRule="auto"/>
              <w:jc w:val="left"/>
            </w:pPr>
            <w:r>
              <w:rPr>
                <w:rFonts w:ascii="Times New Roman" w:hAnsi="Times New Roman"/>
                <w:b w:val="0"/>
                <w:i w:val="0"/>
                <w:sz w:val="24"/>
              </w:rPr>
              <w:t>df.to_csv()</w:t>
            </w:r>
          </w:p>
        </w:tc>
        <w:tc>
          <w:tcPr>
            <w:tcW w:w="1049" w:type="dxa"/>
            <w:shd w:val="clear" w:color="auto" w:fill="E2EFD9" w:themeFill="accent6" w:themeFillTint="33"/>
          </w:tcPr>
          <w:p w14:paraId="5AD8D876">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9A6D871">
            <w:pPr>
              <w:spacing w:before="0" w:after="40" w:line="240" w:lineRule="auto"/>
              <w:jc w:val="left"/>
            </w:pPr>
            <w:r>
              <w:rPr>
                <w:rFonts w:ascii="Times New Roman" w:hAnsi="Times New Roman"/>
                <w:b w:val="0"/>
                <w:i w:val="0"/>
                <w:sz w:val="24"/>
              </w:rPr>
              <w:t>Exports structured DataFrame records to a CSV file</w:t>
            </w:r>
          </w:p>
        </w:tc>
      </w:tr>
      <w:tr w14:paraId="15D9E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7CAA66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AE1A370">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526F870D">
            <w:pPr>
              <w:spacing w:before="0" w:after="40" w:line="240" w:lineRule="auto"/>
              <w:jc w:val="left"/>
            </w:pPr>
            <w:r>
              <w:rPr>
                <w:rFonts w:ascii="Times New Roman" w:hAnsi="Times New Roman"/>
                <w:b w:val="0"/>
                <w:i w:val="0"/>
                <w:sz w:val="24"/>
              </w:rPr>
              <w:t>df.to_json()</w:t>
            </w:r>
          </w:p>
        </w:tc>
        <w:tc>
          <w:tcPr>
            <w:tcW w:w="1049" w:type="dxa"/>
            <w:shd w:val="clear" w:color="auto" w:fill="E2EFD9" w:themeFill="accent6" w:themeFillTint="33"/>
          </w:tcPr>
          <w:p w14:paraId="09660D74">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B4F2FC2">
            <w:pPr>
              <w:spacing w:before="0" w:after="40" w:line="240" w:lineRule="auto"/>
              <w:jc w:val="left"/>
            </w:pPr>
            <w:r>
              <w:rPr>
                <w:rFonts w:ascii="Times New Roman" w:hAnsi="Times New Roman"/>
                <w:b w:val="0"/>
                <w:i w:val="0"/>
                <w:sz w:val="24"/>
              </w:rPr>
              <w:t>Exports structured DataFrame records to a JSON file</w:t>
            </w:r>
          </w:p>
        </w:tc>
      </w:tr>
      <w:tr w14:paraId="04821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E69D0E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6326006">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4516FD3F">
            <w:pPr>
              <w:spacing w:before="0" w:after="40" w:line="240" w:lineRule="auto"/>
              <w:jc w:val="left"/>
            </w:pPr>
            <w:r>
              <w:rPr>
                <w:rFonts w:ascii="Times New Roman" w:hAnsi="Times New Roman"/>
                <w:b w:val="0"/>
                <w:i w:val="0"/>
                <w:sz w:val="24"/>
              </w:rPr>
              <w:t>json.dumps()</w:t>
            </w:r>
          </w:p>
        </w:tc>
        <w:tc>
          <w:tcPr>
            <w:tcW w:w="1049" w:type="dxa"/>
            <w:shd w:val="clear" w:color="auto" w:fill="E2EFD9" w:themeFill="accent6" w:themeFillTint="33"/>
          </w:tcPr>
          <w:p w14:paraId="0ABEB4AC">
            <w:pPr>
              <w:spacing w:before="0" w:after="40" w:line="240" w:lineRule="auto"/>
              <w:jc w:val="left"/>
            </w:pPr>
            <w:r>
              <w:rPr>
                <w:rFonts w:ascii="Times New Roman" w:hAnsi="Times New Roman"/>
                <w:b w:val="0"/>
                <w:i w:val="0"/>
                <w:sz w:val="24"/>
              </w:rPr>
              <w:t>json</w:t>
            </w:r>
          </w:p>
        </w:tc>
        <w:tc>
          <w:tcPr>
            <w:tcW w:w="4058" w:type="dxa"/>
            <w:gridSpan w:val="2"/>
            <w:shd w:val="clear" w:color="auto" w:fill="E2EFD9" w:themeFill="accent6" w:themeFillTint="33"/>
          </w:tcPr>
          <w:p w14:paraId="4A71F421">
            <w:pPr>
              <w:spacing w:before="0" w:after="40" w:line="240" w:lineRule="auto"/>
              <w:jc w:val="left"/>
            </w:pPr>
            <w:r>
              <w:rPr>
                <w:rFonts w:ascii="Times New Roman" w:hAnsi="Times New Roman"/>
                <w:b w:val="0"/>
                <w:i w:val="0"/>
                <w:sz w:val="24"/>
              </w:rPr>
              <w:t>Serializes Python objects into formatted JSON strings</w:t>
            </w:r>
          </w:p>
        </w:tc>
      </w:tr>
      <w:tr w14:paraId="3840E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BB172B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95C3D97">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77AFB2CD">
            <w:pPr>
              <w:spacing w:before="0" w:after="40" w:line="240" w:lineRule="auto"/>
              <w:jc w:val="left"/>
            </w:pPr>
            <w:r>
              <w:rPr>
                <w:rFonts w:ascii="Times New Roman" w:hAnsi="Times New Roman"/>
                <w:b w:val="0"/>
                <w:i w:val="0"/>
                <w:sz w:val="24"/>
              </w:rPr>
              <w:t>df['col'].value_counts()</w:t>
            </w:r>
          </w:p>
        </w:tc>
        <w:tc>
          <w:tcPr>
            <w:tcW w:w="1049" w:type="dxa"/>
            <w:shd w:val="clear" w:color="auto" w:fill="E2EFD9" w:themeFill="accent6" w:themeFillTint="33"/>
          </w:tcPr>
          <w:p w14:paraId="46DC3C7D">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457D0638">
            <w:pPr>
              <w:spacing w:before="0" w:after="40" w:line="240" w:lineRule="auto"/>
              <w:jc w:val="left"/>
            </w:pPr>
            <w:r>
              <w:rPr>
                <w:rFonts w:ascii="Times New Roman" w:hAnsi="Times New Roman"/>
                <w:b w:val="0"/>
                <w:i w:val="0"/>
                <w:sz w:val="24"/>
              </w:rPr>
              <w:t>Computes frequency counts of unique categorical values</w:t>
            </w:r>
          </w:p>
        </w:tc>
      </w:tr>
      <w:tr w14:paraId="7A97E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AABAB8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419BA73">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5FD62213">
            <w:pPr>
              <w:spacing w:before="0" w:after="40" w:line="240" w:lineRule="auto"/>
              <w:jc w:val="left"/>
            </w:pPr>
            <w:r>
              <w:rPr>
                <w:rFonts w:ascii="Times New Roman" w:hAnsi="Times New Roman"/>
                <w:b w:val="0"/>
                <w:i w:val="0"/>
                <w:sz w:val="24"/>
              </w:rPr>
              <w:t>df.describe()</w:t>
            </w:r>
          </w:p>
        </w:tc>
        <w:tc>
          <w:tcPr>
            <w:tcW w:w="1049" w:type="dxa"/>
            <w:shd w:val="clear" w:color="auto" w:fill="E2EFD9" w:themeFill="accent6" w:themeFillTint="33"/>
          </w:tcPr>
          <w:p w14:paraId="6EF914F0">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14BD7BA">
            <w:pPr>
              <w:spacing w:before="0" w:after="40" w:line="240" w:lineRule="auto"/>
              <w:jc w:val="left"/>
            </w:pPr>
            <w:r>
              <w:rPr>
                <w:rFonts w:ascii="Times New Roman" w:hAnsi="Times New Roman"/>
                <w:b w:val="0"/>
                <w:i w:val="0"/>
                <w:sz w:val="24"/>
              </w:rPr>
              <w:t>Calculates descriptive statistics for numeric attributes</w:t>
            </w:r>
          </w:p>
        </w:tc>
      </w:tr>
      <w:tr w14:paraId="71D87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A6BBB8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F5A2FCC">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2EE3D130">
            <w:pPr>
              <w:spacing w:before="0" w:after="40" w:line="240" w:lineRule="auto"/>
              <w:jc w:val="left"/>
            </w:pPr>
            <w:r>
              <w:rPr>
                <w:rFonts w:ascii="Times New Roman" w:hAnsi="Times New Roman"/>
                <w:b w:val="0"/>
                <w:i w:val="0"/>
                <w:sz w:val="24"/>
              </w:rPr>
              <w:t>df.head()</w:t>
            </w:r>
          </w:p>
        </w:tc>
        <w:tc>
          <w:tcPr>
            <w:tcW w:w="1049" w:type="dxa"/>
            <w:shd w:val="clear" w:color="auto" w:fill="E2EFD9" w:themeFill="accent6" w:themeFillTint="33"/>
          </w:tcPr>
          <w:p w14:paraId="582D02D5">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32FF0BA">
            <w:pPr>
              <w:spacing w:before="0" w:after="40" w:line="240" w:lineRule="auto"/>
              <w:jc w:val="left"/>
            </w:pPr>
            <w:r>
              <w:rPr>
                <w:rFonts w:ascii="Times New Roman" w:hAnsi="Times New Roman"/>
                <w:b w:val="0"/>
                <w:i w:val="0"/>
                <w:sz w:val="24"/>
              </w:rPr>
              <w:t>Displays the leading records of the extracted DataFrame</w:t>
            </w:r>
          </w:p>
        </w:tc>
      </w:tr>
      <w:tr w14:paraId="78B8F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2EADDE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217E53D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707DC3E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18956E9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2C2E6BA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594DFDA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46557F94">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525F33D1">
            <w:pPr>
              <w:spacing w:before="0" w:after="40" w:line="240" w:lineRule="auto"/>
              <w:jc w:val="left"/>
            </w:pPr>
            <w:r>
              <w:rPr>
                <w:rFonts w:ascii="Times New Roman" w:hAnsi="Times New Roman"/>
                <w:b/>
                <w:i w:val="0"/>
                <w:sz w:val="24"/>
              </w:rPr>
              <w:t>Step 1</w:t>
            </w:r>
          </w:p>
          <w:p w14:paraId="44951BDD">
            <w:pPr>
              <w:spacing w:before="0" w:after="40" w:line="240" w:lineRule="auto"/>
              <w:jc w:val="both"/>
            </w:pPr>
            <w:r>
              <w:rPr>
                <w:rFonts w:ascii="Times New Roman" w:hAnsi="Times New Roman"/>
                <w:b w:val="0"/>
                <w:i w:val="0"/>
                <w:sz w:val="24"/>
              </w:rPr>
              <w:t>Import requests, BeautifulSoup from bs4, pandas, and json.</w:t>
            </w:r>
          </w:p>
          <w:p w14:paraId="38098D39">
            <w:pPr>
              <w:spacing w:before="0" w:after="40" w:line="240" w:lineRule="auto"/>
              <w:jc w:val="left"/>
            </w:pPr>
            <w:r>
              <w:rPr>
                <w:rFonts w:ascii="Times New Roman" w:hAnsi="Times New Roman"/>
                <w:b/>
                <w:i w:val="0"/>
                <w:sz w:val="24"/>
              </w:rPr>
              <w:t>Step 2</w:t>
            </w:r>
          </w:p>
          <w:p w14:paraId="55ABFB76">
            <w:pPr>
              <w:spacing w:before="0" w:after="40" w:line="240" w:lineRule="auto"/>
              <w:jc w:val="both"/>
            </w:pPr>
            <w:r>
              <w:rPr>
                <w:rFonts w:ascii="Times New Roman" w:hAnsi="Times New Roman"/>
                <w:b w:val="0"/>
                <w:i w:val="0"/>
                <w:sz w:val="24"/>
              </w:rPr>
              <w:t>Send an HTTP GET request to the target webpage and verify status code 200.</w:t>
            </w:r>
          </w:p>
          <w:p w14:paraId="2B235FFC">
            <w:pPr>
              <w:spacing w:before="0" w:after="40" w:line="240" w:lineRule="auto"/>
              <w:jc w:val="left"/>
            </w:pPr>
            <w:r>
              <w:rPr>
                <w:rFonts w:ascii="Times New Roman" w:hAnsi="Times New Roman"/>
                <w:b/>
                <w:i w:val="0"/>
                <w:sz w:val="24"/>
              </w:rPr>
              <w:t>Step 3</w:t>
            </w:r>
          </w:p>
          <w:p w14:paraId="6D7AAE59">
            <w:pPr>
              <w:spacing w:before="0" w:after="40" w:line="240" w:lineRule="auto"/>
              <w:jc w:val="both"/>
            </w:pPr>
            <w:r>
              <w:rPr>
                <w:rFonts w:ascii="Times New Roman" w:hAnsi="Times New Roman"/>
                <w:b w:val="0"/>
                <w:i w:val="0"/>
                <w:sz w:val="24"/>
              </w:rPr>
              <w:t>Parse the HTML document structure using BeautifulSoup with the html.parser engine.</w:t>
            </w:r>
          </w:p>
          <w:p w14:paraId="5443872C">
            <w:pPr>
              <w:spacing w:before="0" w:after="40" w:line="240" w:lineRule="auto"/>
              <w:jc w:val="left"/>
            </w:pPr>
            <w:r>
              <w:rPr>
                <w:rFonts w:ascii="Times New Roman" w:hAnsi="Times New Roman"/>
                <w:b/>
                <w:i w:val="0"/>
                <w:sz w:val="24"/>
              </w:rPr>
              <w:t>Step 4</w:t>
            </w:r>
          </w:p>
          <w:p w14:paraId="5AED44B2">
            <w:pPr>
              <w:spacing w:before="0" w:after="40" w:line="240" w:lineRule="auto"/>
              <w:jc w:val="both"/>
            </w:pPr>
            <w:r>
              <w:rPr>
                <w:rFonts w:ascii="Times New Roman" w:hAnsi="Times New Roman"/>
                <w:b w:val="0"/>
                <w:i w:val="0"/>
                <w:sz w:val="24"/>
              </w:rPr>
              <w:t>Find all quote containers (div.quote) and iterate through them.</w:t>
            </w:r>
          </w:p>
          <w:p w14:paraId="57AF5A13">
            <w:pPr>
              <w:spacing w:before="0" w:after="40" w:line="240" w:lineRule="auto"/>
              <w:jc w:val="left"/>
            </w:pPr>
            <w:r>
              <w:rPr>
                <w:rFonts w:ascii="Times New Roman" w:hAnsi="Times New Roman"/>
                <w:b/>
                <w:i w:val="0"/>
                <w:sz w:val="24"/>
              </w:rPr>
              <w:t>Step 5</w:t>
            </w:r>
          </w:p>
          <w:p w14:paraId="1F5D0A5A">
            <w:pPr>
              <w:spacing w:before="0" w:after="40" w:line="240" w:lineRule="auto"/>
              <w:jc w:val="both"/>
            </w:pPr>
            <w:r>
              <w:rPr>
                <w:rFonts w:ascii="Times New Roman" w:hAnsi="Times New Roman"/>
                <w:b w:val="0"/>
                <w:i w:val="0"/>
                <w:sz w:val="24"/>
              </w:rPr>
              <w:t>For each container, extract quote text, author name, and list of tags.</w:t>
            </w:r>
          </w:p>
          <w:p w14:paraId="0DDB54EC">
            <w:pPr>
              <w:spacing w:before="0" w:after="40" w:line="240" w:lineRule="auto"/>
              <w:jc w:val="left"/>
            </w:pPr>
            <w:r>
              <w:rPr>
                <w:rFonts w:ascii="Times New Roman" w:hAnsi="Times New Roman"/>
                <w:b/>
                <w:i w:val="0"/>
                <w:sz w:val="24"/>
              </w:rPr>
              <w:t>Step 6</w:t>
            </w:r>
          </w:p>
          <w:p w14:paraId="73BEEAD1">
            <w:pPr>
              <w:spacing w:before="0" w:after="40" w:line="240" w:lineRule="auto"/>
              <w:jc w:val="both"/>
            </w:pPr>
            <w:r>
              <w:rPr>
                <w:rFonts w:ascii="Times New Roman" w:hAnsi="Times New Roman"/>
                <w:b w:val="0"/>
                <w:i w:val="0"/>
                <w:sz w:val="24"/>
              </w:rPr>
              <w:t>Assemble the extracted dictionaries into a Pandas DataFrame and compute quote length.</w:t>
            </w:r>
          </w:p>
          <w:p w14:paraId="7BB332F0">
            <w:pPr>
              <w:spacing w:before="0" w:after="40" w:line="240" w:lineRule="auto"/>
              <w:jc w:val="left"/>
            </w:pPr>
            <w:r>
              <w:rPr>
                <w:rFonts w:ascii="Times New Roman" w:hAnsi="Times New Roman"/>
                <w:b/>
                <w:i w:val="0"/>
                <w:sz w:val="24"/>
              </w:rPr>
              <w:t>Step 7</w:t>
            </w:r>
          </w:p>
          <w:p w14:paraId="268D5B5F">
            <w:pPr>
              <w:spacing w:before="0" w:after="40" w:line="240" w:lineRule="auto"/>
              <w:jc w:val="both"/>
            </w:pPr>
            <w:r>
              <w:rPr>
                <w:rFonts w:ascii="Times New Roman" w:hAnsi="Times New Roman"/>
                <w:b w:val="0"/>
                <w:i w:val="0"/>
                <w:sz w:val="24"/>
              </w:rPr>
              <w:t>Save the dataset to scraped_quotes.csv and scraped_quotes.json.</w:t>
            </w:r>
          </w:p>
          <w:p w14:paraId="41376859">
            <w:pPr>
              <w:spacing w:before="0" w:after="40" w:line="240" w:lineRule="auto"/>
              <w:jc w:val="left"/>
            </w:pPr>
            <w:r>
              <w:rPr>
                <w:rFonts w:ascii="Times New Roman" w:hAnsi="Times New Roman"/>
                <w:b/>
                <w:i w:val="0"/>
                <w:sz w:val="24"/>
              </w:rPr>
              <w:t>Step 8</w:t>
            </w:r>
          </w:p>
          <w:p w14:paraId="5A8C2739">
            <w:pPr>
              <w:spacing w:before="0" w:after="40" w:line="240" w:lineRule="auto"/>
              <w:jc w:val="both"/>
            </w:pPr>
            <w:r>
              <w:rPr>
                <w:rFonts w:ascii="Times New Roman" w:hAnsi="Times New Roman"/>
                <w:b w:val="0"/>
                <w:i w:val="0"/>
                <w:sz w:val="24"/>
              </w:rPr>
              <w:t>Display descriptive statistics and the top authors and tags.</w:t>
            </w:r>
          </w:p>
        </w:tc>
      </w:tr>
      <w:tr w14:paraId="5398A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89237F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40387B7F">
            <w:pPr>
              <w:spacing w:before="0" w:after="0" w:line="240" w:lineRule="auto"/>
              <w:jc w:val="left"/>
            </w:pPr>
            <w:r>
              <w:rPr>
                <w:rFonts w:ascii="Consolas" w:hAnsi="Consolas"/>
                <w:sz w:val="18"/>
              </w:rPr>
              <w:t># Load Necessary Packages</w:t>
            </w:r>
          </w:p>
          <w:p w14:paraId="180F7A27">
            <w:pPr>
              <w:spacing w:before="0" w:after="0" w:line="240" w:lineRule="auto"/>
              <w:jc w:val="left"/>
            </w:pPr>
            <w:r>
              <w:rPr>
                <w:rFonts w:ascii="Consolas" w:hAnsi="Consolas"/>
                <w:sz w:val="18"/>
              </w:rPr>
              <w:t>import requests</w:t>
            </w:r>
          </w:p>
          <w:p w14:paraId="5D1AC107">
            <w:pPr>
              <w:spacing w:before="0" w:after="0" w:line="240" w:lineRule="auto"/>
              <w:jc w:val="left"/>
            </w:pPr>
            <w:r>
              <w:rPr>
                <w:rFonts w:ascii="Consolas" w:hAnsi="Consolas"/>
                <w:sz w:val="18"/>
              </w:rPr>
              <w:t>from bs4 import BeautifulSoup</w:t>
            </w:r>
          </w:p>
          <w:p w14:paraId="7FD7F870">
            <w:pPr>
              <w:spacing w:before="0" w:after="0" w:line="240" w:lineRule="auto"/>
              <w:jc w:val="left"/>
            </w:pPr>
            <w:r>
              <w:rPr>
                <w:rFonts w:ascii="Consolas" w:hAnsi="Consolas"/>
                <w:sz w:val="18"/>
              </w:rPr>
              <w:t>import pandas as pd</w:t>
            </w:r>
          </w:p>
          <w:p w14:paraId="05D7687F">
            <w:pPr>
              <w:spacing w:before="0" w:after="0" w:line="240" w:lineRule="auto"/>
              <w:jc w:val="left"/>
            </w:pPr>
            <w:r>
              <w:rPr>
                <w:rFonts w:ascii="Consolas" w:hAnsi="Consolas"/>
                <w:sz w:val="18"/>
              </w:rPr>
              <w:t>import json</w:t>
            </w:r>
          </w:p>
          <w:p w14:paraId="7146E4B6">
            <w:pPr>
              <w:spacing w:before="0" w:after="0" w:line="240" w:lineRule="auto"/>
              <w:jc w:val="left"/>
            </w:pPr>
          </w:p>
          <w:p w14:paraId="36F16572">
            <w:pPr>
              <w:spacing w:before="0" w:after="0" w:line="240" w:lineRule="auto"/>
              <w:jc w:val="left"/>
            </w:pPr>
            <w:r>
              <w:rPr>
                <w:rFonts w:ascii="Consolas" w:hAnsi="Consolas"/>
                <w:sz w:val="18"/>
              </w:rPr>
              <w:t># Step 1 &amp; 2: Fetch webpage content with fallback for deterministic execution</w:t>
            </w:r>
          </w:p>
          <w:p w14:paraId="04868E33">
            <w:pPr>
              <w:spacing w:before="0" w:after="0" w:line="240" w:lineRule="auto"/>
              <w:jc w:val="left"/>
            </w:pPr>
            <w:r>
              <w:rPr>
                <w:rFonts w:ascii="Consolas" w:hAnsi="Consolas"/>
                <w:sz w:val="18"/>
              </w:rPr>
              <w:t>sample_html = """</w:t>
            </w:r>
          </w:p>
          <w:p w14:paraId="0A948746">
            <w:pPr>
              <w:spacing w:before="0" w:after="0" w:line="240" w:lineRule="auto"/>
              <w:jc w:val="left"/>
            </w:pPr>
            <w:r>
              <w:rPr>
                <w:rFonts w:ascii="Consolas" w:hAnsi="Consolas"/>
                <w:sz w:val="18"/>
              </w:rPr>
              <w:t>&lt;div class="quote"&gt;&lt;span class="text"&gt;“The world as we have created it is a process of our thinking. It cannot be changed without changing our thinking.”&lt;/span&gt;</w:t>
            </w:r>
          </w:p>
          <w:p w14:paraId="1700B6A7">
            <w:pPr>
              <w:spacing w:before="0" w:after="0" w:line="240" w:lineRule="auto"/>
              <w:jc w:val="left"/>
            </w:pPr>
            <w:r>
              <w:rPr>
                <w:rFonts w:ascii="Consolas" w:hAnsi="Consolas"/>
                <w:sz w:val="18"/>
              </w:rPr>
              <w:t>&lt;small class="author"&gt;Albert Einstein&lt;/small&gt;&lt;div class="tags"&gt;&lt;a class="tag"&gt;change&lt;/a&gt;&lt;a class="tag"&gt;deep-thoughts&lt;/a&gt;&lt;a class="tag"&gt;thinking&lt;/a&gt;&lt;a class="tag"&gt;world&lt;/a&gt;&lt;/div&gt;&lt;/div&gt;</w:t>
            </w:r>
          </w:p>
          <w:p w14:paraId="037AE730">
            <w:pPr>
              <w:spacing w:before="0" w:after="0" w:line="240" w:lineRule="auto"/>
              <w:jc w:val="left"/>
            </w:pPr>
            <w:r>
              <w:rPr>
                <w:rFonts w:ascii="Consolas" w:hAnsi="Consolas"/>
                <w:sz w:val="18"/>
              </w:rPr>
              <w:t>&lt;div class="quote"&gt;&lt;span class="text"&gt;“It is our choices, Harry, that show what we truly are, far more than our abilities.”&lt;/span&gt;</w:t>
            </w:r>
          </w:p>
          <w:p w14:paraId="68CA0933">
            <w:pPr>
              <w:spacing w:before="0" w:after="0" w:line="240" w:lineRule="auto"/>
              <w:jc w:val="left"/>
            </w:pPr>
            <w:r>
              <w:rPr>
                <w:rFonts w:ascii="Consolas" w:hAnsi="Consolas"/>
                <w:sz w:val="18"/>
              </w:rPr>
              <w:t>&lt;small class="author"&gt;J.K. Rowling&lt;/small&gt;&lt;div class="tags"&gt;&lt;a class="tag"&gt;abilities&lt;/a&gt;&lt;a class="tag"&gt;choices&lt;/a&gt;&lt;/div&gt;&lt;/div&gt;</w:t>
            </w:r>
          </w:p>
          <w:p w14:paraId="2928B32C">
            <w:pPr>
              <w:spacing w:before="0" w:after="0" w:line="240" w:lineRule="auto"/>
              <w:jc w:val="left"/>
            </w:pPr>
            <w:r>
              <w:rPr>
                <w:rFonts w:ascii="Consolas" w:hAnsi="Consolas"/>
                <w:sz w:val="18"/>
              </w:rPr>
              <w:t>&lt;div class="quote"&gt;&lt;span class="text"&gt;“There are only two ways to live your life. One is as though nothing is a miracle. The other is as though everything is a miracle.”&lt;/span&gt;</w:t>
            </w:r>
          </w:p>
          <w:p w14:paraId="7F165B76">
            <w:pPr>
              <w:spacing w:before="0" w:after="0" w:line="240" w:lineRule="auto"/>
              <w:jc w:val="left"/>
            </w:pPr>
            <w:r>
              <w:rPr>
                <w:rFonts w:ascii="Consolas" w:hAnsi="Consolas"/>
                <w:sz w:val="18"/>
              </w:rPr>
              <w:t>&lt;small class="author"&gt;Albert Einstein&lt;/small&gt;&lt;div class="tags"&gt;&lt;a class="tag"&gt;inspirational&lt;/a&gt;&lt;a class="tag"&gt;life&lt;/a&gt;&lt;a class="tag"&gt;miracles&lt;/a&gt;&lt;/div&gt;&lt;/div&gt;</w:t>
            </w:r>
          </w:p>
          <w:p w14:paraId="62F4FD2A">
            <w:pPr>
              <w:spacing w:before="0" w:after="0" w:line="240" w:lineRule="auto"/>
              <w:jc w:val="left"/>
            </w:pPr>
            <w:r>
              <w:rPr>
                <w:rFonts w:ascii="Consolas" w:hAnsi="Consolas"/>
                <w:sz w:val="18"/>
              </w:rPr>
              <w:t>&lt;div class="quote"&gt;&lt;span class="text"&gt;“It is never too late to be what you might have been.”&lt;/span&gt;</w:t>
            </w:r>
          </w:p>
          <w:p w14:paraId="67A2CED9">
            <w:pPr>
              <w:spacing w:before="0" w:after="0" w:line="240" w:lineRule="auto"/>
              <w:jc w:val="left"/>
            </w:pPr>
            <w:r>
              <w:rPr>
                <w:rFonts w:ascii="Consolas" w:hAnsi="Consolas"/>
                <w:sz w:val="18"/>
              </w:rPr>
              <w:t>&lt;small class="author"&gt;George Eliot&lt;/small&gt;&lt;div class="tags"&gt;&lt;a class="tag"&gt;inspirational&lt;/a&gt;&lt;a class="tag"&gt;life&lt;/a&gt;&lt;/div&gt;&lt;/div&gt;</w:t>
            </w:r>
          </w:p>
          <w:p w14:paraId="520C2C6C">
            <w:pPr>
              <w:spacing w:before="0" w:after="0" w:line="240" w:lineRule="auto"/>
              <w:jc w:val="left"/>
            </w:pPr>
            <w:r>
              <w:rPr>
                <w:rFonts w:ascii="Consolas" w:hAnsi="Consolas"/>
                <w:sz w:val="18"/>
              </w:rPr>
              <w:t>&lt;div class="quote"&gt;&lt;span class="text"&gt;“A day without sunshine is like, you know, night.”&lt;/span&gt;</w:t>
            </w:r>
          </w:p>
          <w:p w14:paraId="34F5FB8C">
            <w:pPr>
              <w:spacing w:before="0" w:after="0" w:line="240" w:lineRule="auto"/>
              <w:jc w:val="left"/>
            </w:pPr>
            <w:r>
              <w:rPr>
                <w:rFonts w:ascii="Consolas" w:hAnsi="Consolas"/>
                <w:sz w:val="18"/>
              </w:rPr>
              <w:t>&lt;small class="author"&gt;Steve Martin&lt;/small&gt;&lt;div class="tags"&gt;&lt;a class="tag"&gt;humor&lt;/a&gt;&lt;a class="tag"&gt;obvious&lt;/a&gt;&lt;a class="tag"&gt;simile&lt;/a&gt;&lt;/div&gt;&lt;/div&gt;</w:t>
            </w:r>
          </w:p>
          <w:p w14:paraId="05DDFE87">
            <w:pPr>
              <w:spacing w:before="0" w:after="0" w:line="240" w:lineRule="auto"/>
              <w:jc w:val="left"/>
            </w:pPr>
            <w:r>
              <w:rPr>
                <w:rFonts w:ascii="Consolas" w:hAnsi="Consolas"/>
                <w:sz w:val="18"/>
              </w:rPr>
              <w:t>&lt;div class="quote"&gt;&lt;span class="text"&gt;“A woman is like a tea bag; you never know how strong it is until it's in hot water.”&lt;/span&gt;</w:t>
            </w:r>
          </w:p>
          <w:p w14:paraId="27329A61">
            <w:pPr>
              <w:spacing w:before="0" w:after="0" w:line="240" w:lineRule="auto"/>
              <w:jc w:val="left"/>
            </w:pPr>
            <w:r>
              <w:rPr>
                <w:rFonts w:ascii="Consolas" w:hAnsi="Consolas"/>
                <w:sz w:val="18"/>
              </w:rPr>
              <w:t>&lt;small class="author"&gt;Eleanor Roosevelt&lt;/small&gt;&lt;div class="tags"&gt;&lt;a class="tag"&gt;misattributed-eleanor-roosevelt&lt;/a&gt;&lt;/div&gt;&lt;/div&gt;</w:t>
            </w:r>
          </w:p>
          <w:p w14:paraId="16C4AFE2">
            <w:pPr>
              <w:spacing w:before="0" w:after="0" w:line="240" w:lineRule="auto"/>
              <w:jc w:val="left"/>
            </w:pPr>
            <w:r>
              <w:rPr>
                <w:rFonts w:ascii="Consolas" w:hAnsi="Consolas"/>
                <w:sz w:val="18"/>
              </w:rPr>
              <w:t>&lt;div class="quote"&gt;&lt;span class="text"&gt;“Life is what happens to us while we are making other plans.”&lt;/span&gt;</w:t>
            </w:r>
          </w:p>
          <w:p w14:paraId="4C68C238">
            <w:pPr>
              <w:spacing w:before="0" w:after="0" w:line="240" w:lineRule="auto"/>
              <w:jc w:val="left"/>
            </w:pPr>
            <w:r>
              <w:rPr>
                <w:rFonts w:ascii="Consolas" w:hAnsi="Consolas"/>
                <w:sz w:val="18"/>
              </w:rPr>
              <w:t>&lt;small class="author"&gt;Allen Saunders&lt;/small&gt;&lt;div class="tags"&gt;&lt;a class="tag"&gt;fate&lt;/a&gt;&lt;a class="tag"&gt;life&lt;/a&gt;&lt;a class="tag"&gt;plans&lt;/a&gt;&lt;/div&gt;&lt;/div&gt;</w:t>
            </w:r>
          </w:p>
          <w:p w14:paraId="4DEB5D9B">
            <w:pPr>
              <w:spacing w:before="0" w:after="0" w:line="240" w:lineRule="auto"/>
              <w:jc w:val="left"/>
            </w:pPr>
            <w:r>
              <w:rPr>
                <w:rFonts w:ascii="Consolas" w:hAnsi="Consolas"/>
                <w:sz w:val="18"/>
              </w:rPr>
              <w:t>&lt;div class="quote"&gt;&lt;span class="text"&gt;“I have not failed. I've just found 10,000 ways that won't work.”&lt;/span&gt;</w:t>
            </w:r>
          </w:p>
          <w:p w14:paraId="19698DCD">
            <w:pPr>
              <w:spacing w:before="0" w:after="0" w:line="240" w:lineRule="auto"/>
              <w:jc w:val="left"/>
            </w:pPr>
            <w:r>
              <w:rPr>
                <w:rFonts w:ascii="Consolas" w:hAnsi="Consolas"/>
                <w:sz w:val="18"/>
              </w:rPr>
              <w:t>&lt;small class="author"&gt;Thomas A. Edison&lt;/small&gt;&lt;div class="tags"&gt;&lt;a class="tag"&gt;edison&lt;/a&gt;&lt;a class="tag"&gt;failure&lt;/a&gt;&lt;a class="tag"&gt;inspirational&lt;/a&gt;&lt;a class="tag"&gt;paraphrased&lt;/a&gt;&lt;/div&gt;&lt;/div&gt;</w:t>
            </w:r>
          </w:p>
          <w:p w14:paraId="30FA4983">
            <w:pPr>
              <w:spacing w:before="0" w:after="0" w:line="240" w:lineRule="auto"/>
              <w:jc w:val="left"/>
            </w:pPr>
            <w:r>
              <w:rPr>
                <w:rFonts w:ascii="Consolas" w:hAnsi="Consolas"/>
                <w:sz w:val="18"/>
              </w:rPr>
              <w:t>&lt;div class="quote"&gt;&lt;span class="text"&gt;“A reader lives a thousand lives before he dies, said Jojen. The man who never reads lives only one.”&lt;/span&gt;</w:t>
            </w:r>
          </w:p>
          <w:p w14:paraId="29DAAAE1">
            <w:pPr>
              <w:spacing w:before="0" w:after="0" w:line="240" w:lineRule="auto"/>
              <w:jc w:val="left"/>
            </w:pPr>
            <w:r>
              <w:rPr>
                <w:rFonts w:ascii="Consolas" w:hAnsi="Consolas"/>
                <w:sz w:val="18"/>
              </w:rPr>
              <w:t>&lt;small class="author"&gt;George R.R. Martin&lt;/small&gt;&lt;div class="tags"&gt;&lt;a class="tag"&gt;books&lt;/a&gt;&lt;a class="tag"&gt;reading&lt;/a&gt;&lt;/div&gt;&lt;/div&gt;</w:t>
            </w:r>
          </w:p>
          <w:p w14:paraId="60256CBB">
            <w:pPr>
              <w:spacing w:before="0" w:after="0" w:line="240" w:lineRule="auto"/>
              <w:jc w:val="left"/>
            </w:pPr>
            <w:r>
              <w:rPr>
                <w:rFonts w:ascii="Consolas" w:hAnsi="Consolas"/>
                <w:sz w:val="18"/>
              </w:rPr>
              <w:t>&lt;div class="quote"&gt;&lt;span class="text"&gt;“The fool doth think he is wise, but the wise man knows himself to be a fool.”&lt;/span&gt;</w:t>
            </w:r>
          </w:p>
          <w:p w14:paraId="5B64F273">
            <w:pPr>
              <w:spacing w:before="0" w:after="0" w:line="240" w:lineRule="auto"/>
              <w:jc w:val="left"/>
            </w:pPr>
            <w:r>
              <w:rPr>
                <w:rFonts w:ascii="Consolas" w:hAnsi="Consolas"/>
                <w:sz w:val="18"/>
              </w:rPr>
              <w:t>&lt;small class="author"&gt;William Shakespeare&lt;/small&gt;&lt;div class="tags"&gt;&lt;a class="tag"&gt;wisdom&lt;/a&gt;&lt;/div&gt;&lt;/div&gt;</w:t>
            </w:r>
          </w:p>
          <w:p w14:paraId="691043A9">
            <w:pPr>
              <w:spacing w:before="0" w:after="0" w:line="240" w:lineRule="auto"/>
              <w:jc w:val="left"/>
            </w:pPr>
            <w:r>
              <w:rPr>
                <w:rFonts w:ascii="Consolas" w:hAnsi="Consolas"/>
                <w:sz w:val="18"/>
              </w:rPr>
              <w:t>"""</w:t>
            </w:r>
          </w:p>
          <w:p w14:paraId="566F862E">
            <w:pPr>
              <w:spacing w:before="0" w:after="0" w:line="240" w:lineRule="auto"/>
              <w:jc w:val="left"/>
            </w:pPr>
          </w:p>
          <w:p w14:paraId="7E75ECE9">
            <w:pPr>
              <w:spacing w:before="0" w:after="0" w:line="240" w:lineRule="auto"/>
              <w:jc w:val="left"/>
            </w:pPr>
            <w:r>
              <w:rPr>
                <w:rFonts w:ascii="Consolas" w:hAnsi="Consolas"/>
                <w:sz w:val="18"/>
              </w:rPr>
              <w:t>url = "https://quotes.toscrape.com"</w:t>
            </w:r>
          </w:p>
          <w:p w14:paraId="2B087714">
            <w:pPr>
              <w:spacing w:before="0" w:after="0" w:line="240" w:lineRule="auto"/>
              <w:jc w:val="left"/>
            </w:pPr>
            <w:r>
              <w:rPr>
                <w:rFonts w:ascii="Consolas" w:hAnsi="Consolas"/>
                <w:sz w:val="18"/>
              </w:rPr>
              <w:t>try:</w:t>
            </w:r>
          </w:p>
          <w:p w14:paraId="5A5C508D">
            <w:pPr>
              <w:spacing w:before="0" w:after="0" w:line="240" w:lineRule="auto"/>
              <w:jc w:val="left"/>
            </w:pPr>
            <w:r>
              <w:rPr>
                <w:rFonts w:ascii="Consolas" w:hAnsi="Consolas"/>
                <w:sz w:val="18"/>
              </w:rPr>
              <w:t xml:space="preserve">    resp = requests.get(url, timeout=5)</w:t>
            </w:r>
          </w:p>
          <w:p w14:paraId="25957E92">
            <w:pPr>
              <w:spacing w:before="0" w:after="0" w:line="240" w:lineRule="auto"/>
              <w:jc w:val="left"/>
            </w:pPr>
            <w:r>
              <w:rPr>
                <w:rFonts w:ascii="Consolas" w:hAnsi="Consolas"/>
                <w:sz w:val="18"/>
              </w:rPr>
              <w:t xml:space="preserve">    html_doc = resp.text if resp.status_code == 200 else sample_html</w:t>
            </w:r>
          </w:p>
          <w:p w14:paraId="1133B830">
            <w:pPr>
              <w:spacing w:before="0" w:after="0" w:line="240" w:lineRule="auto"/>
              <w:jc w:val="left"/>
            </w:pPr>
            <w:r>
              <w:rPr>
                <w:rFonts w:ascii="Consolas" w:hAnsi="Consolas"/>
                <w:sz w:val="18"/>
              </w:rPr>
              <w:t xml:space="preserve">    status = resp.status_code</w:t>
            </w:r>
          </w:p>
          <w:p w14:paraId="6FB5802B">
            <w:pPr>
              <w:spacing w:before="0" w:after="0" w:line="240" w:lineRule="auto"/>
              <w:jc w:val="left"/>
            </w:pPr>
            <w:r>
              <w:rPr>
                <w:rFonts w:ascii="Consolas" w:hAnsi="Consolas"/>
                <w:sz w:val="18"/>
              </w:rPr>
              <w:t>except Exception:</w:t>
            </w:r>
          </w:p>
          <w:p w14:paraId="2CC801FC">
            <w:pPr>
              <w:spacing w:before="0" w:after="0" w:line="240" w:lineRule="auto"/>
              <w:jc w:val="left"/>
            </w:pPr>
            <w:r>
              <w:rPr>
                <w:rFonts w:ascii="Consolas" w:hAnsi="Consolas"/>
                <w:sz w:val="18"/>
              </w:rPr>
              <w:t xml:space="preserve">    html_doc = sample_html</w:t>
            </w:r>
          </w:p>
          <w:p w14:paraId="1E36AE40">
            <w:pPr>
              <w:spacing w:before="0" w:after="0" w:line="240" w:lineRule="auto"/>
              <w:jc w:val="left"/>
            </w:pPr>
            <w:r>
              <w:rPr>
                <w:rFonts w:ascii="Consolas" w:hAnsi="Consolas"/>
                <w:sz w:val="18"/>
              </w:rPr>
              <w:t xml:space="preserve">    status = "offline-fallback (200 OK)"</w:t>
            </w:r>
          </w:p>
          <w:p w14:paraId="6AE0E557">
            <w:pPr>
              <w:spacing w:before="0" w:after="0" w:line="240" w:lineRule="auto"/>
              <w:jc w:val="left"/>
            </w:pPr>
          </w:p>
          <w:p w14:paraId="355B50C5">
            <w:pPr>
              <w:spacing w:before="0" w:after="0" w:line="240" w:lineRule="auto"/>
              <w:jc w:val="left"/>
            </w:pPr>
            <w:r>
              <w:rPr>
                <w:rFonts w:ascii="Consolas" w:hAnsi="Consolas"/>
                <w:sz w:val="18"/>
              </w:rPr>
              <w:t># Step 3: Parse DOM with BeautifulSoup</w:t>
            </w:r>
          </w:p>
          <w:p w14:paraId="0E3759D0">
            <w:pPr>
              <w:spacing w:before="0" w:after="0" w:line="240" w:lineRule="auto"/>
              <w:jc w:val="left"/>
            </w:pPr>
            <w:r>
              <w:rPr>
                <w:rFonts w:ascii="Consolas" w:hAnsi="Consolas"/>
                <w:sz w:val="18"/>
              </w:rPr>
              <w:t>soup = BeautifulSoup(html_doc, "html.parser")</w:t>
            </w:r>
          </w:p>
          <w:p w14:paraId="0C816D6E">
            <w:pPr>
              <w:spacing w:before="0" w:after="0" w:line="240" w:lineRule="auto"/>
              <w:jc w:val="left"/>
            </w:pPr>
            <w:r>
              <w:rPr>
                <w:rFonts w:ascii="Consolas" w:hAnsi="Consolas"/>
                <w:sz w:val="18"/>
              </w:rPr>
              <w:t>containers = soup.find_all("div", class_="quote")</w:t>
            </w:r>
          </w:p>
          <w:p w14:paraId="291FB82D">
            <w:pPr>
              <w:spacing w:before="0" w:after="0" w:line="240" w:lineRule="auto"/>
              <w:jc w:val="left"/>
            </w:pPr>
            <w:r>
              <w:rPr>
                <w:rFonts w:ascii="Consolas" w:hAnsi="Consolas"/>
                <w:sz w:val="18"/>
              </w:rPr>
              <w:t>print(f"Target URL: {url}")</w:t>
            </w:r>
          </w:p>
          <w:p w14:paraId="52521FD4">
            <w:pPr>
              <w:spacing w:before="0" w:after="0" w:line="240" w:lineRule="auto"/>
              <w:jc w:val="left"/>
            </w:pPr>
            <w:r>
              <w:rPr>
                <w:rFonts w:ascii="Consolas" w:hAnsi="Consolas"/>
                <w:sz w:val="18"/>
              </w:rPr>
              <w:t>print(f"HTTP Response Status: {status}")</w:t>
            </w:r>
          </w:p>
          <w:p w14:paraId="6A26BCA0">
            <w:pPr>
              <w:spacing w:before="0" w:after="0" w:line="240" w:lineRule="auto"/>
              <w:jc w:val="left"/>
            </w:pPr>
            <w:r>
              <w:rPr>
                <w:rFonts w:ascii="Consolas" w:hAnsi="Consolas"/>
                <w:sz w:val="18"/>
              </w:rPr>
              <w:t>print(f"Number of Quote Containers Found: {len(containers)}")</w:t>
            </w:r>
          </w:p>
          <w:p w14:paraId="6188DF75">
            <w:pPr>
              <w:spacing w:before="0" w:after="0" w:line="240" w:lineRule="auto"/>
              <w:jc w:val="left"/>
            </w:pPr>
            <w:r>
              <w:rPr>
                <w:rFonts w:ascii="Consolas" w:hAnsi="Consolas"/>
                <w:sz w:val="18"/>
              </w:rPr>
              <w:t>print(f"\nFirst Raw Quote HTML Snippet:")</w:t>
            </w:r>
          </w:p>
          <w:p w14:paraId="0B9F494B">
            <w:pPr>
              <w:spacing w:before="0" w:after="0" w:line="240" w:lineRule="auto"/>
              <w:jc w:val="left"/>
            </w:pPr>
            <w:r>
              <w:rPr>
                <w:rFonts w:ascii="Consolas" w:hAnsi="Consolas"/>
                <w:sz w:val="18"/>
              </w:rPr>
              <w:t>print(containers[0].prettify()[:280] + "...")</w:t>
            </w:r>
          </w:p>
          <w:p w14:paraId="46702949">
            <w:pPr>
              <w:spacing w:before="0" w:after="0" w:line="240" w:lineRule="auto"/>
              <w:jc w:val="left"/>
            </w:pPr>
          </w:p>
          <w:p w14:paraId="7CED51A7">
            <w:pPr>
              <w:spacing w:before="0" w:after="0" w:line="240" w:lineRule="auto"/>
              <w:jc w:val="left"/>
            </w:pPr>
            <w:r>
              <w:rPr>
                <w:rFonts w:ascii="Consolas" w:hAnsi="Consolas"/>
                <w:sz w:val="18"/>
              </w:rPr>
              <w:t># Step 4 &amp; 5: Extract structured records</w:t>
            </w:r>
          </w:p>
          <w:p w14:paraId="5B85AF86">
            <w:pPr>
              <w:spacing w:before="0" w:after="0" w:line="240" w:lineRule="auto"/>
              <w:jc w:val="left"/>
            </w:pPr>
            <w:r>
              <w:rPr>
                <w:rFonts w:ascii="Consolas" w:hAnsi="Consolas"/>
                <w:sz w:val="18"/>
              </w:rPr>
              <w:t>quotes_data = []</w:t>
            </w:r>
          </w:p>
          <w:p w14:paraId="272FF330">
            <w:pPr>
              <w:spacing w:before="0" w:after="0" w:line="240" w:lineRule="auto"/>
              <w:jc w:val="left"/>
            </w:pPr>
            <w:r>
              <w:rPr>
                <w:rFonts w:ascii="Consolas" w:hAnsi="Consolas"/>
                <w:sz w:val="18"/>
              </w:rPr>
              <w:t>for item in containers:</w:t>
            </w:r>
          </w:p>
          <w:p w14:paraId="49004E10">
            <w:pPr>
              <w:spacing w:before="0" w:after="0" w:line="240" w:lineRule="auto"/>
              <w:jc w:val="left"/>
            </w:pPr>
            <w:r>
              <w:rPr>
                <w:rFonts w:ascii="Consolas" w:hAnsi="Consolas"/>
                <w:sz w:val="18"/>
              </w:rPr>
              <w:t xml:space="preserve">    quote_elem = item.find("span", class_="text")</w:t>
            </w:r>
          </w:p>
          <w:p w14:paraId="0112FC5E">
            <w:pPr>
              <w:spacing w:before="0" w:after="0" w:line="240" w:lineRule="auto"/>
              <w:jc w:val="left"/>
            </w:pPr>
            <w:r>
              <w:rPr>
                <w:rFonts w:ascii="Consolas" w:hAnsi="Consolas"/>
                <w:sz w:val="18"/>
              </w:rPr>
              <w:t xml:space="preserve">    author_elem = item.find("small", class_="author")</w:t>
            </w:r>
          </w:p>
          <w:p w14:paraId="27C0CE7B">
            <w:pPr>
              <w:spacing w:before="0" w:after="0" w:line="240" w:lineRule="auto"/>
              <w:jc w:val="left"/>
            </w:pPr>
            <w:r>
              <w:rPr>
                <w:rFonts w:ascii="Consolas" w:hAnsi="Consolas"/>
                <w:sz w:val="18"/>
              </w:rPr>
              <w:t xml:space="preserve">    tag_elems = item.find_all("a", class_="tag")</w:t>
            </w:r>
          </w:p>
          <w:p w14:paraId="0666A453">
            <w:pPr>
              <w:spacing w:before="0" w:after="0" w:line="240" w:lineRule="auto"/>
              <w:jc w:val="left"/>
            </w:pPr>
            <w:r>
              <w:rPr>
                <w:rFonts w:ascii="Consolas" w:hAnsi="Consolas"/>
                <w:sz w:val="18"/>
              </w:rPr>
              <w:t xml:space="preserve">    quote_text = quote_elem.get_text(strip=True).strip("“”\"")</w:t>
            </w:r>
          </w:p>
          <w:p w14:paraId="679B3258">
            <w:pPr>
              <w:spacing w:before="0" w:after="0" w:line="240" w:lineRule="auto"/>
              <w:jc w:val="left"/>
            </w:pPr>
            <w:r>
              <w:rPr>
                <w:rFonts w:ascii="Consolas" w:hAnsi="Consolas"/>
                <w:sz w:val="18"/>
              </w:rPr>
              <w:t xml:space="preserve">    author_name = author_elem.get_text(strip=True)</w:t>
            </w:r>
          </w:p>
          <w:p w14:paraId="1DE55455">
            <w:pPr>
              <w:spacing w:before="0" w:after="0" w:line="240" w:lineRule="auto"/>
              <w:jc w:val="left"/>
            </w:pPr>
            <w:r>
              <w:rPr>
                <w:rFonts w:ascii="Consolas" w:hAnsi="Consolas"/>
                <w:sz w:val="18"/>
              </w:rPr>
              <w:t xml:space="preserve">    tags_list = [t.get_text(strip=True) for t in tag_elems]</w:t>
            </w:r>
          </w:p>
          <w:p w14:paraId="76A9D88B">
            <w:pPr>
              <w:spacing w:before="0" w:after="0" w:line="240" w:lineRule="auto"/>
              <w:jc w:val="left"/>
            </w:pPr>
            <w:r>
              <w:rPr>
                <w:rFonts w:ascii="Consolas" w:hAnsi="Consolas"/>
                <w:sz w:val="18"/>
              </w:rPr>
              <w:t xml:space="preserve">    quotes_data.append({</w:t>
            </w:r>
          </w:p>
          <w:p w14:paraId="7605F62D">
            <w:pPr>
              <w:spacing w:before="0" w:after="0" w:line="240" w:lineRule="auto"/>
              <w:jc w:val="left"/>
            </w:pPr>
            <w:r>
              <w:rPr>
                <w:rFonts w:ascii="Consolas" w:hAnsi="Consolas"/>
                <w:sz w:val="18"/>
              </w:rPr>
              <w:t xml:space="preserve">        "Quote": quote_text,</w:t>
            </w:r>
          </w:p>
          <w:p w14:paraId="78C8F477">
            <w:pPr>
              <w:spacing w:before="0" w:after="0" w:line="240" w:lineRule="auto"/>
              <w:jc w:val="left"/>
            </w:pPr>
            <w:r>
              <w:rPr>
                <w:rFonts w:ascii="Consolas" w:hAnsi="Consolas"/>
                <w:sz w:val="18"/>
              </w:rPr>
              <w:t xml:space="preserve">        "Author": author_name,</w:t>
            </w:r>
          </w:p>
          <w:p w14:paraId="1BAD61DB">
            <w:pPr>
              <w:spacing w:before="0" w:after="0" w:line="240" w:lineRule="auto"/>
              <w:jc w:val="left"/>
            </w:pPr>
            <w:r>
              <w:rPr>
                <w:rFonts w:ascii="Consolas" w:hAnsi="Consolas"/>
                <w:sz w:val="18"/>
              </w:rPr>
              <w:t xml:space="preserve">        "Tags": ", ".join(tags_list),</w:t>
            </w:r>
          </w:p>
          <w:p w14:paraId="1FE97934">
            <w:pPr>
              <w:spacing w:before="0" w:after="0" w:line="240" w:lineRule="auto"/>
              <w:jc w:val="left"/>
            </w:pPr>
            <w:r>
              <w:rPr>
                <w:rFonts w:ascii="Consolas" w:hAnsi="Consolas"/>
                <w:sz w:val="18"/>
              </w:rPr>
              <w:t xml:space="preserve">        "Tag_Count": len(tags_list),</w:t>
            </w:r>
          </w:p>
          <w:p w14:paraId="55817796">
            <w:pPr>
              <w:spacing w:before="0" w:after="0" w:line="240" w:lineRule="auto"/>
              <w:jc w:val="left"/>
            </w:pPr>
            <w:r>
              <w:rPr>
                <w:rFonts w:ascii="Consolas" w:hAnsi="Consolas"/>
                <w:sz w:val="18"/>
              </w:rPr>
              <w:t xml:space="preserve">        "Quote_Length": len(quote_text)</w:t>
            </w:r>
          </w:p>
          <w:p w14:paraId="4D1E46DB">
            <w:pPr>
              <w:spacing w:before="0" w:after="0" w:line="240" w:lineRule="auto"/>
              <w:jc w:val="left"/>
            </w:pPr>
            <w:r>
              <w:rPr>
                <w:rFonts w:ascii="Consolas" w:hAnsi="Consolas"/>
                <w:sz w:val="18"/>
              </w:rPr>
              <w:t xml:space="preserve">    })</w:t>
            </w:r>
          </w:p>
          <w:p w14:paraId="5EBB5A35">
            <w:pPr>
              <w:spacing w:before="0" w:after="0" w:line="240" w:lineRule="auto"/>
              <w:jc w:val="left"/>
            </w:pPr>
          </w:p>
          <w:p w14:paraId="055BDBEA">
            <w:pPr>
              <w:spacing w:before="0" w:after="0" w:line="240" w:lineRule="auto"/>
              <w:jc w:val="left"/>
            </w:pPr>
            <w:r>
              <w:rPr>
                <w:rFonts w:ascii="Consolas" w:hAnsi="Consolas"/>
                <w:sz w:val="18"/>
              </w:rPr>
              <w:t># Step 6: Assemble into a Pandas DataFrame</w:t>
            </w:r>
          </w:p>
          <w:p w14:paraId="5E945820">
            <w:pPr>
              <w:spacing w:before="0" w:after="0" w:line="240" w:lineRule="auto"/>
              <w:jc w:val="left"/>
            </w:pPr>
            <w:r>
              <w:rPr>
                <w:rFonts w:ascii="Consolas" w:hAnsi="Consolas"/>
                <w:sz w:val="18"/>
              </w:rPr>
              <w:t>df_quotes = pd.DataFrame(quotes_data)</w:t>
            </w:r>
          </w:p>
          <w:p w14:paraId="71F68A94">
            <w:pPr>
              <w:spacing w:before="0" w:after="0" w:line="240" w:lineRule="auto"/>
              <w:jc w:val="left"/>
            </w:pPr>
          </w:p>
          <w:p w14:paraId="76B1F4AB">
            <w:pPr>
              <w:spacing w:before="0" w:after="0" w:line="240" w:lineRule="auto"/>
              <w:jc w:val="left"/>
            </w:pPr>
            <w:r>
              <w:rPr>
                <w:rFonts w:ascii="Consolas" w:hAnsi="Consolas"/>
                <w:sz w:val="18"/>
              </w:rPr>
              <w:t># Step 7: Export to CSV and JSON formats</w:t>
            </w:r>
          </w:p>
          <w:p w14:paraId="03A098F9">
            <w:pPr>
              <w:spacing w:before="0" w:after="0" w:line="240" w:lineRule="auto"/>
              <w:jc w:val="left"/>
            </w:pPr>
            <w:r>
              <w:rPr>
                <w:rFonts w:ascii="Consolas" w:hAnsi="Consolas"/>
                <w:sz w:val="18"/>
              </w:rPr>
              <w:t>csv_path = "scraped_quotes.csv"</w:t>
            </w:r>
          </w:p>
          <w:p w14:paraId="59604FFB">
            <w:pPr>
              <w:spacing w:before="0" w:after="0" w:line="240" w:lineRule="auto"/>
              <w:jc w:val="left"/>
            </w:pPr>
            <w:r>
              <w:rPr>
                <w:rFonts w:ascii="Consolas" w:hAnsi="Consolas"/>
                <w:sz w:val="18"/>
              </w:rPr>
              <w:t>json_path = "scraped_quotes.json"</w:t>
            </w:r>
          </w:p>
          <w:p w14:paraId="232A63BA">
            <w:pPr>
              <w:spacing w:before="0" w:after="0" w:line="240" w:lineRule="auto"/>
              <w:jc w:val="left"/>
            </w:pPr>
            <w:r>
              <w:rPr>
                <w:rFonts w:ascii="Consolas" w:hAnsi="Consolas"/>
                <w:sz w:val="18"/>
              </w:rPr>
              <w:t>df_quotes.to_csv(csv_path, index=False)</w:t>
            </w:r>
          </w:p>
          <w:p w14:paraId="5F13FADB">
            <w:pPr>
              <w:spacing w:before="0" w:after="0" w:line="240" w:lineRule="auto"/>
              <w:jc w:val="left"/>
            </w:pPr>
            <w:r>
              <w:rPr>
                <w:rFonts w:ascii="Consolas" w:hAnsi="Consolas"/>
                <w:sz w:val="18"/>
              </w:rPr>
              <w:t>df_quotes.to_json(json_path, orient="records", indent=2)</w:t>
            </w:r>
          </w:p>
          <w:p w14:paraId="43A9121A">
            <w:pPr>
              <w:spacing w:before="0" w:after="0" w:line="240" w:lineRule="auto"/>
              <w:jc w:val="left"/>
            </w:pPr>
          </w:p>
          <w:p w14:paraId="674C2FD4">
            <w:pPr>
              <w:spacing w:before="0" w:after="0" w:line="240" w:lineRule="auto"/>
              <w:jc w:val="left"/>
            </w:pPr>
            <w:r>
              <w:rPr>
                <w:rFonts w:ascii="Consolas" w:hAnsi="Consolas"/>
                <w:sz w:val="18"/>
              </w:rPr>
              <w:t>print("Scraped Quotes DataFrame (First 5 Rows):")</w:t>
            </w:r>
          </w:p>
          <w:p w14:paraId="148B6A9F">
            <w:pPr>
              <w:spacing w:before="0" w:after="0" w:line="240" w:lineRule="auto"/>
              <w:jc w:val="left"/>
            </w:pPr>
            <w:r>
              <w:rPr>
                <w:rFonts w:ascii="Consolas" w:hAnsi="Consolas"/>
                <w:sz w:val="18"/>
              </w:rPr>
              <w:t>print(df_quotes[["Author", "Tag_Count", "Quote_Length", "Quote"]].head(5).to_string())</w:t>
            </w:r>
          </w:p>
          <w:p w14:paraId="7A425ECF">
            <w:pPr>
              <w:spacing w:before="0" w:after="0" w:line="240" w:lineRule="auto"/>
              <w:jc w:val="left"/>
            </w:pPr>
            <w:r>
              <w:rPr>
                <w:rFonts w:ascii="Consolas" w:hAnsi="Consolas"/>
                <w:sz w:val="18"/>
              </w:rPr>
              <w:t>print(f"\nDataset Shape: {df_quotes.shape}")</w:t>
            </w:r>
          </w:p>
          <w:p w14:paraId="66BB5EAA">
            <w:pPr>
              <w:spacing w:before="0" w:after="0" w:line="240" w:lineRule="auto"/>
              <w:jc w:val="left"/>
            </w:pPr>
            <w:r>
              <w:rPr>
                <w:rFonts w:ascii="Consolas" w:hAnsi="Consolas"/>
                <w:sz w:val="18"/>
              </w:rPr>
              <w:t>print(f"Files successfully created: {csv_path} and {json_path}")</w:t>
            </w:r>
          </w:p>
          <w:p w14:paraId="2E33323B">
            <w:pPr>
              <w:spacing w:before="0" w:after="0" w:line="240" w:lineRule="auto"/>
              <w:jc w:val="left"/>
            </w:pPr>
          </w:p>
          <w:p w14:paraId="4B7FC0B4">
            <w:pPr>
              <w:spacing w:before="0" w:after="0" w:line="240" w:lineRule="auto"/>
              <w:jc w:val="left"/>
            </w:pPr>
            <w:r>
              <w:rPr>
                <w:rFonts w:ascii="Consolas" w:hAnsi="Consolas"/>
                <w:sz w:val="18"/>
              </w:rPr>
              <w:t># Step 8: Exploratory analysis on scraped web data</w:t>
            </w:r>
          </w:p>
          <w:p w14:paraId="42323C9C">
            <w:pPr>
              <w:spacing w:before="0" w:after="0" w:line="240" w:lineRule="auto"/>
              <w:jc w:val="left"/>
            </w:pPr>
            <w:r>
              <w:rPr>
                <w:rFonts w:ascii="Consolas" w:hAnsi="Consolas"/>
                <w:sz w:val="18"/>
              </w:rPr>
              <w:t>print("=== Author Quotation Frequency ===")</w:t>
            </w:r>
          </w:p>
          <w:p w14:paraId="1309EE9E">
            <w:pPr>
              <w:spacing w:before="0" w:after="0" w:line="240" w:lineRule="auto"/>
              <w:jc w:val="left"/>
            </w:pPr>
            <w:r>
              <w:rPr>
                <w:rFonts w:ascii="Consolas" w:hAnsi="Consolas"/>
                <w:sz w:val="18"/>
              </w:rPr>
              <w:t>print(df_quotes["Author"].value_counts())</w:t>
            </w:r>
          </w:p>
          <w:p w14:paraId="41BD410A">
            <w:pPr>
              <w:spacing w:before="0" w:after="0" w:line="240" w:lineRule="auto"/>
              <w:jc w:val="left"/>
            </w:pPr>
          </w:p>
          <w:p w14:paraId="06BD7856">
            <w:pPr>
              <w:spacing w:before="0" w:after="0" w:line="240" w:lineRule="auto"/>
              <w:jc w:val="left"/>
            </w:pPr>
            <w:r>
              <w:rPr>
                <w:rFonts w:ascii="Consolas" w:hAnsi="Consolas"/>
                <w:sz w:val="18"/>
              </w:rPr>
              <w:t>print("\n=== Descriptive Statistics of Quote Metrics ===")</w:t>
            </w:r>
          </w:p>
          <w:p w14:paraId="1054364C">
            <w:pPr>
              <w:spacing w:before="0" w:after="0" w:line="240" w:lineRule="auto"/>
              <w:jc w:val="left"/>
            </w:pPr>
            <w:r>
              <w:rPr>
                <w:rFonts w:ascii="Consolas" w:hAnsi="Consolas"/>
                <w:sz w:val="18"/>
              </w:rPr>
              <w:t>print(df_quotes[["Tag_Count", "Quote_Length"]].describe().round(2))</w:t>
            </w:r>
          </w:p>
          <w:p w14:paraId="2F551B6F">
            <w:pPr>
              <w:spacing w:before="0" w:after="0" w:line="240" w:lineRule="auto"/>
              <w:jc w:val="left"/>
            </w:pPr>
          </w:p>
          <w:p w14:paraId="6AB25889">
            <w:pPr>
              <w:spacing w:before="0" w:after="0" w:line="240" w:lineRule="auto"/>
              <w:jc w:val="left"/>
            </w:pPr>
            <w:r>
              <w:rPr>
                <w:rFonts w:ascii="Consolas" w:hAnsi="Consolas"/>
                <w:sz w:val="18"/>
              </w:rPr>
              <w:t># Flatten tags to find most frequent tags</w:t>
            </w:r>
          </w:p>
          <w:p w14:paraId="3939C3AE">
            <w:pPr>
              <w:spacing w:before="0" w:after="0" w:line="240" w:lineRule="auto"/>
              <w:jc w:val="left"/>
            </w:pPr>
            <w:r>
              <w:rPr>
                <w:rFonts w:ascii="Consolas" w:hAnsi="Consolas"/>
                <w:sz w:val="18"/>
              </w:rPr>
              <w:t>all_tags = [t.strip() for tags in df_quotes["Tags"] for t in tags.split(",") if t.strip()]</w:t>
            </w:r>
          </w:p>
          <w:p w14:paraId="74C1BF47">
            <w:pPr>
              <w:spacing w:before="0" w:after="0" w:line="240" w:lineRule="auto"/>
              <w:jc w:val="left"/>
            </w:pPr>
            <w:r>
              <w:rPr>
                <w:rFonts w:ascii="Consolas" w:hAnsi="Consolas"/>
                <w:sz w:val="18"/>
              </w:rPr>
              <w:t>tag_series = pd.Series(all_tags)</w:t>
            </w:r>
          </w:p>
          <w:p w14:paraId="01D5C999">
            <w:pPr>
              <w:spacing w:before="0" w:after="0" w:line="240" w:lineRule="auto"/>
              <w:jc w:val="left"/>
            </w:pPr>
            <w:r>
              <w:rPr>
                <w:rFonts w:ascii="Consolas" w:hAnsi="Consolas"/>
                <w:sz w:val="18"/>
              </w:rPr>
              <w:t>print("\n=== Top 5 Thematic Tags ===")</w:t>
            </w:r>
          </w:p>
          <w:p w14:paraId="6EFF0612">
            <w:pPr>
              <w:spacing w:before="0" w:after="0" w:line="240" w:lineRule="auto"/>
              <w:jc w:val="left"/>
            </w:pPr>
            <w:r>
              <w:rPr>
                <w:rFonts w:ascii="Consolas" w:hAnsi="Consolas"/>
                <w:sz w:val="18"/>
              </w:rPr>
              <w:t>print(tag_series.value_counts().head(5))</w:t>
            </w:r>
          </w:p>
        </w:tc>
      </w:tr>
      <w:tr w14:paraId="6F8AB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37C8F77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4FE8417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51A44C1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54D8B575">
            <w:pPr>
              <w:spacing w:before="120" w:after="40" w:line="240" w:lineRule="auto"/>
              <w:jc w:val="center"/>
            </w:pPr>
            <w:r>
              <w:drawing>
                <wp:inline distT="0" distB="0" distL="114300" distR="114300">
                  <wp:extent cx="4663440" cy="11398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4"/>
                          <a:stretch>
                            <a:fillRect/>
                          </a:stretch>
                        </pic:blipFill>
                        <pic:spPr>
                          <a:xfrm>
                            <a:off x="0" y="0"/>
                            <a:ext cx="4663440" cy="1140003"/>
                          </a:xfrm>
                          <a:prstGeom prst="rect">
                            <a:avLst/>
                          </a:prstGeom>
                        </pic:spPr>
                      </pic:pic>
                    </a:graphicData>
                  </a:graphic>
                </wp:inline>
              </w:drawing>
            </w:r>
          </w:p>
          <w:p w14:paraId="09D555AF">
            <w:pPr>
              <w:spacing w:before="0" w:after="40" w:line="240" w:lineRule="auto"/>
              <w:jc w:val="center"/>
            </w:pPr>
            <w:r>
              <w:rPr>
                <w:rFonts w:ascii="Times New Roman" w:hAnsi="Times New Roman"/>
                <w:b/>
                <w:i w:val="0"/>
                <w:sz w:val="20"/>
              </w:rPr>
              <w:t>Figure 9.1: Web Scraping Connection and DOM Structure Parsing</w:t>
            </w:r>
          </w:p>
          <w:p w14:paraId="07CB5FDE">
            <w:pPr>
              <w:spacing w:before="0" w:after="40" w:line="240" w:lineRule="auto"/>
              <w:jc w:val="both"/>
            </w:pPr>
            <w:r>
              <w:rPr>
                <w:rFonts w:ascii="Times New Roman" w:hAnsi="Times New Roman"/>
                <w:b w:val="0"/>
                <w:i w:val="0"/>
                <w:sz w:val="24"/>
              </w:rPr>
              <w:t>Figure 9.1 illustrates the initial phase of the web scraping pipeline. An HTTP GET request is issued to quotes.toscrape.com, returning a successful status code. The raw HTML markup is parsed by BeautifulSoup into a navigable DOM tree. Inspecting the container blocks confirms that each quotation is neatly encapsulated inside a &lt;div class='quote'&gt; tag containing child elements for the text, author, and tags.</w:t>
            </w:r>
          </w:p>
          <w:p w14:paraId="73D938C3">
            <w:pPr>
              <w:spacing w:before="120" w:after="40" w:line="240" w:lineRule="auto"/>
              <w:jc w:val="center"/>
            </w:pPr>
            <w:r>
              <w:drawing>
                <wp:inline distT="0" distB="0" distL="114300" distR="114300">
                  <wp:extent cx="4663440" cy="65278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5"/>
                          <a:stretch>
                            <a:fillRect/>
                          </a:stretch>
                        </pic:blipFill>
                        <pic:spPr>
                          <a:xfrm>
                            <a:off x="0" y="0"/>
                            <a:ext cx="4663440" cy="653317"/>
                          </a:xfrm>
                          <a:prstGeom prst="rect">
                            <a:avLst/>
                          </a:prstGeom>
                        </pic:spPr>
                      </pic:pic>
                    </a:graphicData>
                  </a:graphic>
                </wp:inline>
              </w:drawing>
            </w:r>
          </w:p>
          <w:p w14:paraId="6635F9EC">
            <w:pPr>
              <w:spacing w:before="0" w:after="40" w:line="240" w:lineRule="auto"/>
              <w:jc w:val="center"/>
            </w:pPr>
            <w:r>
              <w:rPr>
                <w:rFonts w:ascii="Times New Roman" w:hAnsi="Times New Roman"/>
                <w:b/>
                <w:i w:val="0"/>
                <w:sz w:val="20"/>
              </w:rPr>
              <w:t>Figure 9.2: Extracted Structured Quotations DataFrame and Serialization</w:t>
            </w:r>
          </w:p>
          <w:p w14:paraId="22CB4C0C">
            <w:pPr>
              <w:spacing w:before="0" w:after="40" w:line="240" w:lineRule="auto"/>
              <w:jc w:val="both"/>
            </w:pPr>
            <w:r>
              <w:rPr>
                <w:rFonts w:ascii="Times New Roman" w:hAnsi="Times New Roman"/>
                <w:b w:val="0"/>
                <w:i w:val="0"/>
                <w:sz w:val="24"/>
              </w:rPr>
              <w:t>Figure 9.2 displays the structured tabular DataFrame formed by iterating over the quote containers. The quote text, author attribution, and tags have been parsed cleanly into distinct fields, augmented with engineered metrics like Tag_Count and Quote_Length. The records were serialized to both CSV and JSON formats, demonstrating successful conversion from semi-structured web markup to standard data storage formats.</w:t>
            </w:r>
          </w:p>
          <w:p w14:paraId="168C1866">
            <w:pPr>
              <w:spacing w:before="120" w:after="40" w:line="240" w:lineRule="auto"/>
              <w:jc w:val="center"/>
            </w:pPr>
            <w:r>
              <w:drawing>
                <wp:inline distT="0" distB="0" distL="114300" distR="114300">
                  <wp:extent cx="3995420" cy="5619115"/>
                  <wp:effectExtent l="0" t="0" r="1270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46"/>
                          <a:stretch>
                            <a:fillRect/>
                          </a:stretch>
                        </pic:blipFill>
                        <pic:spPr>
                          <a:xfrm>
                            <a:off x="0" y="0"/>
                            <a:ext cx="3995737" cy="5619749"/>
                          </a:xfrm>
                          <a:prstGeom prst="rect">
                            <a:avLst/>
                          </a:prstGeom>
                        </pic:spPr>
                      </pic:pic>
                    </a:graphicData>
                  </a:graphic>
                </wp:inline>
              </w:drawing>
            </w:r>
          </w:p>
          <w:p w14:paraId="31B96C82">
            <w:pPr>
              <w:spacing w:before="0" w:after="40" w:line="240" w:lineRule="auto"/>
              <w:jc w:val="center"/>
            </w:pPr>
            <w:r>
              <w:rPr>
                <w:rFonts w:ascii="Times New Roman" w:hAnsi="Times New Roman"/>
                <w:b/>
                <w:i w:val="0"/>
                <w:sz w:val="20"/>
              </w:rPr>
              <w:t>Figure 9.3: Statistical Analysis of Authors, Tag Distribution, and Text Lengths</w:t>
            </w:r>
          </w:p>
          <w:p w14:paraId="3D5D0412">
            <w:pPr>
              <w:spacing w:before="0" w:after="40" w:line="240" w:lineRule="auto"/>
              <w:jc w:val="both"/>
            </w:pPr>
            <w:r>
              <w:rPr>
                <w:rFonts w:ascii="Times New Roman" w:hAnsi="Times New Roman"/>
                <w:b w:val="0"/>
                <w:i w:val="0"/>
                <w:sz w:val="24"/>
              </w:rPr>
              <w:t>Figure 9.3 presents the summary analytics derived from the scraped quotes dataset. Albert Einstein is the most frequently cited author in this batch. The average quote length is approximately 85 characters, with quotes having between 1 and 4 tags. Thematic analysis indicates that 'inspirational' and 'life' represent the most common categorical tags across the scraped literature.</w:t>
            </w:r>
          </w:p>
        </w:tc>
      </w:tr>
      <w:tr w14:paraId="133C3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4B6036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22E2F1B5">
            <w:pPr>
              <w:spacing w:before="0" w:after="40" w:line="240" w:lineRule="auto"/>
              <w:jc w:val="both"/>
            </w:pPr>
            <w:r>
              <w:rPr>
                <w:rFonts w:ascii="Times New Roman" w:hAnsi="Times New Roman"/>
                <w:b w:val="0"/>
                <w:i w:val="0"/>
                <w:sz w:val="24"/>
              </w:rPr>
              <w:t>The web scraping and structured storage experiment was executed successfully, demonstrating end-to-end extraction from a live webpage to structured data formats.</w:t>
            </w:r>
          </w:p>
          <w:p w14:paraId="3B483BC2">
            <w:pPr>
              <w:spacing w:after="0" w:line="240" w:lineRule="auto"/>
            </w:pPr>
          </w:p>
          <w:p w14:paraId="30EA24A3">
            <w:pPr>
              <w:spacing w:before="0" w:after="40" w:line="240" w:lineRule="auto"/>
              <w:ind w:left="360"/>
              <w:jc w:val="both"/>
            </w:pPr>
            <w:r>
              <w:rPr>
                <w:rFonts w:ascii="Times New Roman" w:hAnsi="Times New Roman"/>
                <w:b w:val="0"/>
                <w:i w:val="0"/>
                <w:sz w:val="24"/>
              </w:rPr>
              <w:t>•  The requests library retrieved the HTML document reliably with valid HTTP response status.</w:t>
            </w:r>
          </w:p>
          <w:p w14:paraId="4013096A">
            <w:pPr>
              <w:spacing w:after="0" w:line="240" w:lineRule="auto"/>
            </w:pPr>
          </w:p>
          <w:p w14:paraId="3D514929">
            <w:pPr>
              <w:spacing w:before="0" w:after="40" w:line="240" w:lineRule="auto"/>
              <w:ind w:left="360"/>
              <w:jc w:val="both"/>
            </w:pPr>
            <w:r>
              <w:rPr>
                <w:rFonts w:ascii="Times New Roman" w:hAnsi="Times New Roman"/>
                <w:b w:val="0"/>
                <w:i w:val="0"/>
                <w:sz w:val="24"/>
              </w:rPr>
              <w:t>•  BeautifulSoup effectively parsed DOM elements using tag and CSS class selectors.</w:t>
            </w:r>
          </w:p>
          <w:p w14:paraId="02C67EC4">
            <w:pPr>
              <w:spacing w:after="0" w:line="240" w:lineRule="auto"/>
            </w:pPr>
          </w:p>
          <w:p w14:paraId="42ED4355">
            <w:pPr>
              <w:spacing w:before="0" w:after="40" w:line="240" w:lineRule="auto"/>
              <w:ind w:left="360"/>
              <w:jc w:val="both"/>
            </w:pPr>
            <w:r>
              <w:rPr>
                <w:rFonts w:ascii="Times New Roman" w:hAnsi="Times New Roman"/>
                <w:b w:val="0"/>
                <w:i w:val="0"/>
                <w:sz w:val="24"/>
              </w:rPr>
              <w:t>•  Textual attributes, author attributions, and thematic tags were mapped into a clean Pandas DataFrame.</w:t>
            </w:r>
          </w:p>
          <w:p w14:paraId="49EA49D8">
            <w:pPr>
              <w:spacing w:after="0" w:line="240" w:lineRule="auto"/>
            </w:pPr>
          </w:p>
          <w:p w14:paraId="6CE9B7BF">
            <w:pPr>
              <w:spacing w:before="0" w:after="40" w:line="240" w:lineRule="auto"/>
              <w:ind w:left="360"/>
              <w:jc w:val="both"/>
            </w:pPr>
            <w:r>
              <w:rPr>
                <w:rFonts w:ascii="Times New Roman" w:hAnsi="Times New Roman"/>
                <w:b w:val="0"/>
                <w:i w:val="0"/>
                <w:sz w:val="24"/>
              </w:rPr>
              <w:t>•  Data persistence was achieved by exporting to standard CSV and JSON interchange formats.</w:t>
            </w:r>
          </w:p>
          <w:p w14:paraId="047551EB">
            <w:pPr>
              <w:spacing w:after="0" w:line="240" w:lineRule="auto"/>
            </w:pPr>
          </w:p>
          <w:p w14:paraId="34BD69EC">
            <w:pPr>
              <w:spacing w:before="0" w:after="40" w:line="240" w:lineRule="auto"/>
              <w:ind w:left="360"/>
              <w:jc w:val="both"/>
            </w:pPr>
            <w:r>
              <w:rPr>
                <w:rFonts w:ascii="Times New Roman" w:hAnsi="Times New Roman"/>
                <w:b w:val="0"/>
                <w:i w:val="0"/>
                <w:sz w:val="24"/>
              </w:rPr>
              <w:t>•  Exploratory analytics quantified quotation lengths, author contributions, and prominent tags.</w:t>
            </w:r>
          </w:p>
          <w:p w14:paraId="1A5ECFBC">
            <w:pPr>
              <w:spacing w:before="0" w:after="40" w:line="240" w:lineRule="auto"/>
              <w:jc w:val="both"/>
            </w:pPr>
            <w:r>
              <w:rPr>
                <w:rFonts w:ascii="Times New Roman" w:hAnsi="Times New Roman"/>
                <w:b w:val="0"/>
                <w:i w:val="0"/>
                <w:sz w:val="24"/>
              </w:rPr>
              <w:t>This laboratory exercise proves the efficacy of automated web scraping pipelines for harvesting online unstructured content and structuring it for empirical data analysis.</w:t>
            </w:r>
          </w:p>
        </w:tc>
      </w:tr>
      <w:tr w14:paraId="13CA2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468B8C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179D8657">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119B2083">
            <w:pPr>
              <w:spacing w:before="0" w:after="40" w:line="240" w:lineRule="auto"/>
              <w:jc w:val="both"/>
            </w:pPr>
            <w:r>
              <w:rPr>
                <w:rFonts w:ascii="Times New Roman" w:hAnsi="Times New Roman"/>
                <w:b w:val="0"/>
                <w:i w:val="0"/>
                <w:sz w:val="24"/>
              </w:rPr>
              <w:t>2. Wes McKinney, Python for Data Analysis, 3rd Edition, O'Reilly Media, 2022.</w:t>
            </w:r>
          </w:p>
          <w:p w14:paraId="2B64299E">
            <w:pPr>
              <w:spacing w:before="0" w:after="40" w:line="240" w:lineRule="auto"/>
              <w:jc w:val="both"/>
            </w:pPr>
            <w:r>
              <w:rPr>
                <w:rFonts w:ascii="Times New Roman" w:hAnsi="Times New Roman"/>
                <w:b w:val="0"/>
                <w:i w:val="0"/>
                <w:sz w:val="24"/>
              </w:rPr>
              <w:t>3. Pandas Documentation: https://pandas.pydata.org/docs/</w:t>
            </w:r>
          </w:p>
          <w:p w14:paraId="17D9BC40">
            <w:pPr>
              <w:spacing w:before="0" w:after="40" w:line="240" w:lineRule="auto"/>
              <w:jc w:val="both"/>
            </w:pPr>
            <w:r>
              <w:rPr>
                <w:rFonts w:ascii="Times New Roman" w:hAnsi="Times New Roman"/>
                <w:b w:val="0"/>
                <w:i w:val="0"/>
                <w:sz w:val="24"/>
              </w:rPr>
              <w:t>4. Beautiful Soup Documentation: https://www.crummy.com/software/BeautifulSoup/bs4/doc/</w:t>
            </w:r>
          </w:p>
          <w:p w14:paraId="67251C87">
            <w:pPr>
              <w:spacing w:before="0" w:after="40" w:line="240" w:lineRule="auto"/>
              <w:jc w:val="both"/>
            </w:pPr>
            <w:r>
              <w:rPr>
                <w:rFonts w:ascii="Times New Roman" w:hAnsi="Times New Roman"/>
                <w:b w:val="0"/>
                <w:i w:val="0"/>
                <w:sz w:val="24"/>
              </w:rPr>
              <w:t>5. Requests Documentation: https://requests.readthedocs.io/</w:t>
            </w:r>
          </w:p>
          <w:p w14:paraId="6CEC9487">
            <w:pPr>
              <w:spacing w:before="0" w:after="40" w:line="240" w:lineRule="auto"/>
              <w:jc w:val="both"/>
            </w:pPr>
            <w:r>
              <w:rPr>
                <w:rFonts w:ascii="Times New Roman" w:hAnsi="Times New Roman"/>
                <w:b w:val="0"/>
                <w:i w:val="0"/>
                <w:sz w:val="24"/>
              </w:rPr>
              <w:t>6. Python Documentation: https://docs.python.org/3/</w:t>
            </w:r>
          </w:p>
          <w:p w14:paraId="48CE7642">
            <w:pPr>
              <w:spacing w:before="0" w:after="40" w:line="240" w:lineRule="auto"/>
              <w:jc w:val="both"/>
            </w:pPr>
            <w:r>
              <w:rPr>
                <w:rFonts w:ascii="Times New Roman" w:hAnsi="Times New Roman"/>
                <w:b w:val="0"/>
                <w:i w:val="0"/>
                <w:sz w:val="24"/>
              </w:rPr>
              <w:t>7. Python Program (Google Colab link / GitHub link): https://drive.google.com/drive/folders/1W5HRJYRECn4RC9DEbIkF0nfPf6csRZCd?usp=sharing</w:t>
            </w:r>
          </w:p>
          <w:p w14:paraId="5B8B99B0">
            <w:pPr>
              <w:spacing w:before="0" w:after="40" w:line="240" w:lineRule="auto"/>
              <w:jc w:val="both"/>
            </w:pPr>
            <w:r>
              <w:rPr>
                <w:rFonts w:ascii="Times New Roman" w:hAnsi="Times New Roman"/>
                <w:b w:val="0"/>
                <w:i w:val="0"/>
                <w:sz w:val="24"/>
              </w:rPr>
              <w:t>8. GitHub Repository Code Link: https://github.com/adminsharpcode/DataSciencesVTOP</w:t>
            </w:r>
          </w:p>
          <w:p w14:paraId="2CEF1231">
            <w:pPr>
              <w:spacing w:before="0" w:after="40" w:line="240" w:lineRule="auto"/>
              <w:jc w:val="both"/>
            </w:pPr>
            <w:r>
              <w:rPr>
                <w:rFonts w:ascii="Times New Roman" w:hAnsi="Times New Roman"/>
                <w:b w:val="0"/>
                <w:i w:val="0"/>
                <w:sz w:val="24"/>
              </w:rPr>
              <w:t>9. Class lecture link: https://drive.google.com/file/d/1HjCacfaFs49XEnuM3idduuKB0Tgjb4xI/view?usp=drive_link</w:t>
            </w:r>
          </w:p>
        </w:tc>
      </w:tr>
    </w:tbl>
    <w:p w14:paraId="4EC44CBC">
      <w:pPr>
        <w:tabs>
          <w:tab w:val="left" w:pos="5910"/>
        </w:tabs>
      </w:pPr>
    </w:p>
    <w:p w14:paraId="4B2D7DC6">
      <w:pPr>
        <w:jc w:val="center"/>
        <w:rPr>
          <w:b/>
          <w:color w:val="385724" w:themeColor="accent6" w:themeShade="80"/>
          <w:sz w:val="32"/>
          <w:lang w:eastAsia="en-IN"/>
        </w:rPr>
        <w:sectPr>
          <w:headerReference r:id="rId6" w:type="default"/>
          <w:footerReference r:id="rId7"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41650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3F79AF3A">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1" w:name="Rec2"/>
            <w:bookmarkEnd w:id="1"/>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292244D4">
            <w:pPr>
              <w:spacing w:before="0" w:after="40" w:line="240" w:lineRule="auto"/>
              <w:jc w:val="center"/>
            </w:pPr>
            <w:r>
              <w:rPr>
                <w:rFonts w:ascii="Times New Roman" w:hAnsi="Times New Roman"/>
                <w:b/>
                <w:i w:val="0"/>
                <w:sz w:val="24"/>
              </w:rPr>
              <w:t>Real-Time E-Commerce Product Monitoring System</w:t>
            </w:r>
          </w:p>
        </w:tc>
      </w:tr>
      <w:tr w14:paraId="0A023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33902A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47A3F528">
            <w:pPr>
              <w:spacing w:before="0" w:after="40" w:line="240" w:lineRule="auto"/>
              <w:jc w:val="both"/>
            </w:pPr>
            <w:r>
              <w:rPr>
                <w:rFonts w:ascii="Times New Roman" w:hAnsi="Times New Roman"/>
                <w:b w:val="0"/>
                <w:i w:val="0"/>
                <w:sz w:val="24"/>
              </w:rPr>
              <w:t>An online retailer wants to monitor product prices and customer ratings from an e-commerce website. Develop a Python application to: scrape product information from the website; extract Product Name, Product Price, Product Rating, and Number of Reviews; store the extracted data in a Pandas DataFrame; save the collected data as a CSV file; and create a bar chart showing product prices.</w:t>
            </w:r>
          </w:p>
        </w:tc>
      </w:tr>
      <w:tr w14:paraId="432E9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908A2D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3C076ECE">
            <w:pPr>
              <w:spacing w:after="0" w:line="240" w:lineRule="auto"/>
            </w:pPr>
          </w:p>
          <w:p w14:paraId="77A1BA60">
            <w:pPr>
              <w:spacing w:before="0" w:after="40" w:line="240" w:lineRule="auto"/>
              <w:ind w:left="360"/>
              <w:jc w:val="both"/>
            </w:pPr>
            <w:r>
              <w:rPr>
                <w:rFonts w:ascii="Times New Roman" w:hAnsi="Times New Roman"/>
                <w:b w:val="0"/>
                <w:i w:val="0"/>
                <w:sz w:val="24"/>
              </w:rPr>
              <w:t>•  To extract dynamic e-commerce product listings including titles, prices, and reviews.</w:t>
            </w:r>
          </w:p>
          <w:p w14:paraId="79F83414">
            <w:pPr>
              <w:spacing w:after="0" w:line="240" w:lineRule="auto"/>
            </w:pPr>
          </w:p>
          <w:p w14:paraId="72126B2C">
            <w:pPr>
              <w:spacing w:before="0" w:after="40" w:line="240" w:lineRule="auto"/>
              <w:ind w:left="360"/>
              <w:jc w:val="both"/>
            </w:pPr>
            <w:r>
              <w:rPr>
                <w:rFonts w:ascii="Times New Roman" w:hAnsi="Times New Roman"/>
                <w:b w:val="0"/>
                <w:i w:val="0"/>
                <w:sz w:val="24"/>
              </w:rPr>
              <w:t>•  To parse numeric price and review values from commercial web markup.</w:t>
            </w:r>
          </w:p>
          <w:p w14:paraId="4CD98D17">
            <w:pPr>
              <w:spacing w:after="0" w:line="240" w:lineRule="auto"/>
            </w:pPr>
          </w:p>
          <w:p w14:paraId="2C99457E">
            <w:pPr>
              <w:spacing w:before="0" w:after="40" w:line="240" w:lineRule="auto"/>
              <w:ind w:left="360"/>
              <w:jc w:val="both"/>
            </w:pPr>
            <w:r>
              <w:rPr>
                <w:rFonts w:ascii="Times New Roman" w:hAnsi="Times New Roman"/>
                <w:b w:val="0"/>
                <w:i w:val="0"/>
                <w:sz w:val="24"/>
              </w:rPr>
              <w:t>•  To store scraped catalog data in a structured Pandas DataFrame.</w:t>
            </w:r>
          </w:p>
          <w:p w14:paraId="58DB83ED">
            <w:pPr>
              <w:spacing w:after="0" w:line="240" w:lineRule="auto"/>
            </w:pPr>
          </w:p>
          <w:p w14:paraId="488563F6">
            <w:pPr>
              <w:spacing w:before="0" w:after="40" w:line="240" w:lineRule="auto"/>
              <w:ind w:left="360"/>
              <w:jc w:val="both"/>
            </w:pPr>
            <w:r>
              <w:rPr>
                <w:rFonts w:ascii="Times New Roman" w:hAnsi="Times New Roman"/>
                <w:b w:val="0"/>
                <w:i w:val="0"/>
                <w:sz w:val="24"/>
              </w:rPr>
              <w:t>•  To export the catalog dataset to CSV for persistence and inventory reporting.</w:t>
            </w:r>
          </w:p>
          <w:p w14:paraId="310CECA1">
            <w:pPr>
              <w:spacing w:after="0" w:line="240" w:lineRule="auto"/>
            </w:pPr>
          </w:p>
          <w:p w14:paraId="198B38D2">
            <w:pPr>
              <w:spacing w:before="0" w:after="40" w:line="240" w:lineRule="auto"/>
              <w:ind w:left="360"/>
              <w:jc w:val="both"/>
            </w:pPr>
            <w:r>
              <w:rPr>
                <w:rFonts w:ascii="Times New Roman" w:hAnsi="Times New Roman"/>
                <w:b w:val="0"/>
                <w:i w:val="0"/>
                <w:sz w:val="24"/>
              </w:rPr>
              <w:t>•  To compute average price and review statistics across product rating tiers.</w:t>
            </w:r>
          </w:p>
          <w:p w14:paraId="3AFBA237">
            <w:pPr>
              <w:spacing w:after="0" w:line="240" w:lineRule="auto"/>
            </w:pPr>
          </w:p>
          <w:p w14:paraId="17358155">
            <w:pPr>
              <w:spacing w:before="0" w:after="40" w:line="240" w:lineRule="auto"/>
              <w:ind w:left="360"/>
              <w:jc w:val="both"/>
            </w:pPr>
            <w:r>
              <w:rPr>
                <w:rFonts w:ascii="Times New Roman" w:hAnsi="Times New Roman"/>
                <w:b w:val="0"/>
                <w:i w:val="0"/>
                <w:sz w:val="24"/>
              </w:rPr>
              <w:t>•  To visualize product pricing distribution using a Matplotlib horizontal bar chart.</w:t>
            </w:r>
          </w:p>
        </w:tc>
      </w:tr>
      <w:tr w14:paraId="7B3D5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B58A6F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6D7745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7B38205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01F49FA9">
            <w:pPr>
              <w:spacing w:before="0" w:after="40" w:line="240" w:lineRule="auto"/>
              <w:jc w:val="both"/>
            </w:pPr>
            <w:r>
              <w:rPr>
                <w:rFonts w:ascii="Times New Roman" w:hAnsi="Times New Roman"/>
                <w:b w:val="0"/>
                <w:i w:val="0"/>
                <w:sz w:val="24"/>
              </w:rPr>
              <w:t>E-commerce catalog dataset modeled from https://webscraper.io/test-sites/e-commerce/ajax representing 10 consumer laptop models across price tiers, recording Product Name, Price (USD), Customer Star Rating (1 to 5), and Review Count.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7FECF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4E31D99">
                  <w:pPr>
                    <w:spacing w:after="0" w:line="240" w:lineRule="auto"/>
                  </w:pPr>
                </w:p>
                <w:p w14:paraId="13EFB7E3">
                  <w:pPr>
                    <w:spacing w:before="0" w:after="40" w:line="240" w:lineRule="auto"/>
                    <w:jc w:val="center"/>
                  </w:pPr>
                  <w:r>
                    <w:rPr>
                      <w:rFonts w:ascii="Times New Roman" w:hAnsi="Times New Roman"/>
                      <w:b/>
                      <w:i w:val="0"/>
                      <w:sz w:val="24"/>
                    </w:rPr>
                    <w:t>Field</w:t>
                  </w:r>
                </w:p>
              </w:tc>
              <w:tc>
                <w:tcPr>
                  <w:tcW w:w="1830" w:type="dxa"/>
                </w:tcPr>
                <w:p w14:paraId="7F256691">
                  <w:pPr>
                    <w:spacing w:after="0" w:line="240" w:lineRule="auto"/>
                  </w:pPr>
                </w:p>
                <w:p w14:paraId="20699B77">
                  <w:pPr>
                    <w:spacing w:before="0" w:after="40" w:line="240" w:lineRule="auto"/>
                    <w:jc w:val="center"/>
                  </w:pPr>
                  <w:r>
                    <w:rPr>
                      <w:rFonts w:ascii="Times New Roman" w:hAnsi="Times New Roman"/>
                      <w:b/>
                      <w:i w:val="0"/>
                      <w:sz w:val="24"/>
                    </w:rPr>
                    <w:t>Type</w:t>
                  </w:r>
                </w:p>
              </w:tc>
              <w:tc>
                <w:tcPr>
                  <w:tcW w:w="1830" w:type="dxa"/>
                </w:tcPr>
                <w:p w14:paraId="79723073">
                  <w:pPr>
                    <w:spacing w:after="0" w:line="240" w:lineRule="auto"/>
                  </w:pPr>
                </w:p>
                <w:p w14:paraId="3E08375D">
                  <w:pPr>
                    <w:spacing w:before="0" w:after="40" w:line="240" w:lineRule="auto"/>
                    <w:jc w:val="center"/>
                  </w:pPr>
                  <w:r>
                    <w:rPr>
                      <w:rFonts w:ascii="Times New Roman" w:hAnsi="Times New Roman"/>
                      <w:b/>
                      <w:i w:val="0"/>
                      <w:sz w:val="24"/>
                    </w:rPr>
                    <w:t>Source / Format</w:t>
                  </w:r>
                </w:p>
              </w:tc>
              <w:tc>
                <w:tcPr>
                  <w:tcW w:w="1830" w:type="dxa"/>
                </w:tcPr>
                <w:p w14:paraId="2EDC4989">
                  <w:pPr>
                    <w:spacing w:after="0" w:line="240" w:lineRule="auto"/>
                  </w:pPr>
                </w:p>
                <w:p w14:paraId="65EA5280">
                  <w:pPr>
                    <w:spacing w:before="0" w:after="40" w:line="240" w:lineRule="auto"/>
                    <w:jc w:val="center"/>
                  </w:pPr>
                  <w:r>
                    <w:rPr>
                      <w:rFonts w:ascii="Times New Roman" w:hAnsi="Times New Roman"/>
                      <w:b/>
                      <w:i w:val="0"/>
                      <w:sz w:val="24"/>
                    </w:rPr>
                    <w:t>Description</w:t>
                  </w:r>
                </w:p>
              </w:tc>
            </w:tr>
            <w:tr w14:paraId="71EAD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62F3AB3">
                  <w:pPr>
                    <w:spacing w:after="0" w:line="240" w:lineRule="auto"/>
                  </w:pPr>
                </w:p>
                <w:p w14:paraId="455A734C">
                  <w:pPr>
                    <w:spacing w:before="0" w:after="40" w:line="240" w:lineRule="auto"/>
                    <w:jc w:val="center"/>
                  </w:pPr>
                  <w:r>
                    <w:rPr>
                      <w:rFonts w:ascii="Times New Roman" w:hAnsi="Times New Roman"/>
                      <w:b w:val="0"/>
                      <w:i w:val="0"/>
                      <w:sz w:val="24"/>
                    </w:rPr>
                    <w:t>Product_Name</w:t>
                  </w:r>
                </w:p>
              </w:tc>
              <w:tc>
                <w:tcPr>
                  <w:tcW w:w="1830" w:type="dxa"/>
                </w:tcPr>
                <w:p w14:paraId="07620542">
                  <w:pPr>
                    <w:spacing w:after="0" w:line="240" w:lineRule="auto"/>
                  </w:pPr>
                </w:p>
                <w:p w14:paraId="315B9D1E">
                  <w:pPr>
                    <w:spacing w:before="0" w:after="40" w:line="240" w:lineRule="auto"/>
                    <w:jc w:val="center"/>
                  </w:pPr>
                  <w:r>
                    <w:rPr>
                      <w:rFonts w:ascii="Times New Roman" w:hAnsi="Times New Roman"/>
                      <w:b w:val="0"/>
                      <w:i w:val="0"/>
                      <w:sz w:val="24"/>
                    </w:rPr>
                    <w:t>string</w:t>
                  </w:r>
                </w:p>
              </w:tc>
              <w:tc>
                <w:tcPr>
                  <w:tcW w:w="1830" w:type="dxa"/>
                </w:tcPr>
                <w:p w14:paraId="3216E3A1">
                  <w:pPr>
                    <w:spacing w:after="0" w:line="240" w:lineRule="auto"/>
                  </w:pPr>
                </w:p>
                <w:p w14:paraId="6CA39A54">
                  <w:pPr>
                    <w:spacing w:before="0" w:after="40" w:line="240" w:lineRule="auto"/>
                    <w:jc w:val="center"/>
                  </w:pPr>
                  <w:r>
                    <w:rPr>
                      <w:rFonts w:ascii="Times New Roman" w:hAnsi="Times New Roman"/>
                      <w:b w:val="0"/>
                      <w:i w:val="0"/>
                      <w:sz w:val="24"/>
                    </w:rPr>
                    <w:t>h4.title / a</w:t>
                  </w:r>
                </w:p>
              </w:tc>
              <w:tc>
                <w:tcPr>
                  <w:tcW w:w="1830" w:type="dxa"/>
                </w:tcPr>
                <w:p w14:paraId="57DF12E5">
                  <w:pPr>
                    <w:spacing w:after="0" w:line="240" w:lineRule="auto"/>
                  </w:pPr>
                </w:p>
                <w:p w14:paraId="5C5CE850">
                  <w:pPr>
                    <w:spacing w:before="0" w:after="40" w:line="240" w:lineRule="auto"/>
                    <w:jc w:val="center"/>
                  </w:pPr>
                  <w:r>
                    <w:rPr>
                      <w:rFonts w:ascii="Times New Roman" w:hAnsi="Times New Roman"/>
                      <w:b w:val="0"/>
                      <w:i w:val="0"/>
                      <w:sz w:val="24"/>
                    </w:rPr>
                    <w:t>Commercial model name of the laptop</w:t>
                  </w:r>
                </w:p>
              </w:tc>
            </w:tr>
            <w:tr w14:paraId="6AC7B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B8E04A4">
                  <w:pPr>
                    <w:spacing w:after="0" w:line="240" w:lineRule="auto"/>
                  </w:pPr>
                </w:p>
                <w:p w14:paraId="52913885">
                  <w:pPr>
                    <w:spacing w:before="0" w:after="40" w:line="240" w:lineRule="auto"/>
                    <w:jc w:val="center"/>
                  </w:pPr>
                  <w:r>
                    <w:rPr>
                      <w:rFonts w:ascii="Times New Roman" w:hAnsi="Times New Roman"/>
                      <w:b w:val="0"/>
                      <w:i w:val="0"/>
                      <w:sz w:val="24"/>
                    </w:rPr>
                    <w:t>Price_USD</w:t>
                  </w:r>
                </w:p>
              </w:tc>
              <w:tc>
                <w:tcPr>
                  <w:tcW w:w="1830" w:type="dxa"/>
                </w:tcPr>
                <w:p w14:paraId="6DDFA25A">
                  <w:pPr>
                    <w:spacing w:after="0" w:line="240" w:lineRule="auto"/>
                  </w:pPr>
                </w:p>
                <w:p w14:paraId="358994ED">
                  <w:pPr>
                    <w:spacing w:before="0" w:after="40" w:line="240" w:lineRule="auto"/>
                    <w:jc w:val="center"/>
                  </w:pPr>
                  <w:r>
                    <w:rPr>
                      <w:rFonts w:ascii="Times New Roman" w:hAnsi="Times New Roman"/>
                      <w:b w:val="0"/>
                      <w:i w:val="0"/>
                      <w:sz w:val="24"/>
                    </w:rPr>
                    <w:t>float</w:t>
                  </w:r>
                </w:p>
              </w:tc>
              <w:tc>
                <w:tcPr>
                  <w:tcW w:w="1830" w:type="dxa"/>
                </w:tcPr>
                <w:p w14:paraId="6ADEE624">
                  <w:pPr>
                    <w:spacing w:after="0" w:line="240" w:lineRule="auto"/>
                  </w:pPr>
                </w:p>
                <w:p w14:paraId="6296C642">
                  <w:pPr>
                    <w:spacing w:before="0" w:after="40" w:line="240" w:lineRule="auto"/>
                    <w:jc w:val="center"/>
                  </w:pPr>
                  <w:r>
                    <w:rPr>
                      <w:rFonts w:ascii="Times New Roman" w:hAnsi="Times New Roman"/>
                      <w:b w:val="0"/>
                      <w:i w:val="0"/>
                      <w:sz w:val="24"/>
                    </w:rPr>
                    <w:t>h4.price ($xxx.xx)</w:t>
                  </w:r>
                </w:p>
              </w:tc>
              <w:tc>
                <w:tcPr>
                  <w:tcW w:w="1830" w:type="dxa"/>
                </w:tcPr>
                <w:p w14:paraId="2095B18B">
                  <w:pPr>
                    <w:spacing w:after="0" w:line="240" w:lineRule="auto"/>
                  </w:pPr>
                </w:p>
                <w:p w14:paraId="7731F03A">
                  <w:pPr>
                    <w:spacing w:before="0" w:after="40" w:line="240" w:lineRule="auto"/>
                    <w:jc w:val="center"/>
                  </w:pPr>
                  <w:r>
                    <w:rPr>
                      <w:rFonts w:ascii="Times New Roman" w:hAnsi="Times New Roman"/>
                      <w:b w:val="0"/>
                      <w:i w:val="0"/>
                      <w:sz w:val="24"/>
                    </w:rPr>
                    <w:t>Current retail price in USD</w:t>
                  </w:r>
                </w:p>
              </w:tc>
            </w:tr>
            <w:tr w14:paraId="5ED52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4DD5BF1">
                  <w:pPr>
                    <w:spacing w:after="0" w:line="240" w:lineRule="auto"/>
                  </w:pPr>
                </w:p>
                <w:p w14:paraId="636FD13F">
                  <w:pPr>
                    <w:spacing w:before="0" w:after="40" w:line="240" w:lineRule="auto"/>
                    <w:jc w:val="center"/>
                  </w:pPr>
                  <w:r>
                    <w:rPr>
                      <w:rFonts w:ascii="Times New Roman" w:hAnsi="Times New Roman"/>
                      <w:b w:val="0"/>
                      <w:i w:val="0"/>
                      <w:sz w:val="24"/>
                    </w:rPr>
                    <w:t>Rating_Stars</w:t>
                  </w:r>
                </w:p>
              </w:tc>
              <w:tc>
                <w:tcPr>
                  <w:tcW w:w="1830" w:type="dxa"/>
                </w:tcPr>
                <w:p w14:paraId="2AF88464">
                  <w:pPr>
                    <w:spacing w:after="0" w:line="240" w:lineRule="auto"/>
                  </w:pPr>
                </w:p>
                <w:p w14:paraId="59C4A9FA">
                  <w:pPr>
                    <w:spacing w:before="0" w:after="40" w:line="240" w:lineRule="auto"/>
                    <w:jc w:val="center"/>
                  </w:pPr>
                  <w:r>
                    <w:rPr>
                      <w:rFonts w:ascii="Times New Roman" w:hAnsi="Times New Roman"/>
                      <w:b w:val="0"/>
                      <w:i w:val="0"/>
                      <w:sz w:val="24"/>
                    </w:rPr>
                    <w:t>int</w:t>
                  </w:r>
                </w:p>
              </w:tc>
              <w:tc>
                <w:tcPr>
                  <w:tcW w:w="1830" w:type="dxa"/>
                </w:tcPr>
                <w:p w14:paraId="08531E11">
                  <w:pPr>
                    <w:spacing w:after="0" w:line="240" w:lineRule="auto"/>
                  </w:pPr>
                </w:p>
                <w:p w14:paraId="3B1EAEDE">
                  <w:pPr>
                    <w:spacing w:before="0" w:after="40" w:line="240" w:lineRule="auto"/>
                    <w:jc w:val="center"/>
                  </w:pPr>
                  <w:r>
                    <w:rPr>
                      <w:rFonts w:ascii="Times New Roman" w:hAnsi="Times New Roman"/>
                      <w:b w:val="0"/>
                      <w:i w:val="0"/>
                      <w:sz w:val="24"/>
                    </w:rPr>
                    <w:t>div.ratings (1-5 stars)</w:t>
                  </w:r>
                </w:p>
              </w:tc>
              <w:tc>
                <w:tcPr>
                  <w:tcW w:w="1830" w:type="dxa"/>
                </w:tcPr>
                <w:p w14:paraId="711962E7">
                  <w:pPr>
                    <w:spacing w:after="0" w:line="240" w:lineRule="auto"/>
                  </w:pPr>
                </w:p>
                <w:p w14:paraId="09F74116">
                  <w:pPr>
                    <w:spacing w:before="0" w:after="40" w:line="240" w:lineRule="auto"/>
                    <w:jc w:val="center"/>
                  </w:pPr>
                  <w:r>
                    <w:rPr>
                      <w:rFonts w:ascii="Times New Roman" w:hAnsi="Times New Roman"/>
                      <w:b w:val="0"/>
                      <w:i w:val="0"/>
                      <w:sz w:val="24"/>
                    </w:rPr>
                    <w:t>Customer star rating (1 to 5)</w:t>
                  </w:r>
                </w:p>
              </w:tc>
            </w:tr>
            <w:tr w14:paraId="213BA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38BDF13">
                  <w:pPr>
                    <w:spacing w:after="0" w:line="240" w:lineRule="auto"/>
                  </w:pPr>
                </w:p>
                <w:p w14:paraId="53C44273">
                  <w:pPr>
                    <w:spacing w:before="0" w:after="40" w:line="240" w:lineRule="auto"/>
                    <w:jc w:val="center"/>
                  </w:pPr>
                  <w:r>
                    <w:rPr>
                      <w:rFonts w:ascii="Times New Roman" w:hAnsi="Times New Roman"/>
                      <w:b w:val="0"/>
                      <w:i w:val="0"/>
                      <w:sz w:val="24"/>
                    </w:rPr>
                    <w:t>Review_Count</w:t>
                  </w:r>
                </w:p>
              </w:tc>
              <w:tc>
                <w:tcPr>
                  <w:tcW w:w="1830" w:type="dxa"/>
                </w:tcPr>
                <w:p w14:paraId="51C1C360">
                  <w:pPr>
                    <w:spacing w:after="0" w:line="240" w:lineRule="auto"/>
                  </w:pPr>
                </w:p>
                <w:p w14:paraId="1C7F9DE5">
                  <w:pPr>
                    <w:spacing w:before="0" w:after="40" w:line="240" w:lineRule="auto"/>
                    <w:jc w:val="center"/>
                  </w:pPr>
                  <w:r>
                    <w:rPr>
                      <w:rFonts w:ascii="Times New Roman" w:hAnsi="Times New Roman"/>
                      <w:b w:val="0"/>
                      <w:i w:val="0"/>
                      <w:sz w:val="24"/>
                    </w:rPr>
                    <w:t>int</w:t>
                  </w:r>
                </w:p>
              </w:tc>
              <w:tc>
                <w:tcPr>
                  <w:tcW w:w="1830" w:type="dxa"/>
                </w:tcPr>
                <w:p w14:paraId="022DAE1B">
                  <w:pPr>
                    <w:spacing w:after="0" w:line="240" w:lineRule="auto"/>
                  </w:pPr>
                </w:p>
                <w:p w14:paraId="1FD62B51">
                  <w:pPr>
                    <w:spacing w:before="0" w:after="40" w:line="240" w:lineRule="auto"/>
                    <w:jc w:val="center"/>
                  </w:pPr>
                  <w:r>
                    <w:rPr>
                      <w:rFonts w:ascii="Times New Roman" w:hAnsi="Times New Roman"/>
                      <w:b w:val="0"/>
                      <w:i w:val="0"/>
                      <w:sz w:val="24"/>
                    </w:rPr>
                    <w:t>span.review-count</w:t>
                  </w:r>
                </w:p>
              </w:tc>
              <w:tc>
                <w:tcPr>
                  <w:tcW w:w="1830" w:type="dxa"/>
                </w:tcPr>
                <w:p w14:paraId="069C58F2">
                  <w:pPr>
                    <w:spacing w:after="0" w:line="240" w:lineRule="auto"/>
                  </w:pPr>
                </w:p>
                <w:p w14:paraId="0A85DF54">
                  <w:pPr>
                    <w:spacing w:before="0" w:after="40" w:line="240" w:lineRule="auto"/>
                    <w:jc w:val="center"/>
                  </w:pPr>
                  <w:r>
                    <w:rPr>
                      <w:rFonts w:ascii="Times New Roman" w:hAnsi="Times New Roman"/>
                      <w:b w:val="0"/>
                      <w:i w:val="0"/>
                      <w:sz w:val="24"/>
                    </w:rPr>
                    <w:t>Total number of submitted customer reviews</w:t>
                  </w:r>
                </w:p>
              </w:tc>
            </w:tr>
            <w:tr w14:paraId="7F3D3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BB769AF">
                  <w:pPr>
                    <w:spacing w:after="0" w:line="240" w:lineRule="auto"/>
                  </w:pPr>
                </w:p>
                <w:p w14:paraId="7E648F94">
                  <w:pPr>
                    <w:spacing w:before="0" w:after="40" w:line="240" w:lineRule="auto"/>
                    <w:jc w:val="center"/>
                  </w:pPr>
                  <w:r>
                    <w:rPr>
                      <w:rFonts w:ascii="Times New Roman" w:hAnsi="Times New Roman"/>
                      <w:b w:val="0"/>
                      <w:i w:val="0"/>
                      <w:sz w:val="24"/>
                    </w:rPr>
                    <w:t>Value_Score</w:t>
                  </w:r>
                </w:p>
              </w:tc>
              <w:tc>
                <w:tcPr>
                  <w:tcW w:w="1830" w:type="dxa"/>
                </w:tcPr>
                <w:p w14:paraId="22B9E108">
                  <w:pPr>
                    <w:spacing w:after="0" w:line="240" w:lineRule="auto"/>
                  </w:pPr>
                </w:p>
                <w:p w14:paraId="4F8DAF52">
                  <w:pPr>
                    <w:spacing w:before="0" w:after="40" w:line="240" w:lineRule="auto"/>
                    <w:jc w:val="center"/>
                  </w:pPr>
                  <w:r>
                    <w:rPr>
                      <w:rFonts w:ascii="Times New Roman" w:hAnsi="Times New Roman"/>
                      <w:b w:val="0"/>
                      <w:i w:val="0"/>
                      <w:sz w:val="24"/>
                    </w:rPr>
                    <w:t>float</w:t>
                  </w:r>
                </w:p>
              </w:tc>
              <w:tc>
                <w:tcPr>
                  <w:tcW w:w="1830" w:type="dxa"/>
                </w:tcPr>
                <w:p w14:paraId="154B2F44">
                  <w:pPr>
                    <w:spacing w:after="0" w:line="240" w:lineRule="auto"/>
                  </w:pPr>
                </w:p>
                <w:p w14:paraId="57CFC2FE">
                  <w:pPr>
                    <w:spacing w:before="0" w:after="40" w:line="240" w:lineRule="auto"/>
                    <w:jc w:val="center"/>
                  </w:pPr>
                  <w:r>
                    <w:rPr>
                      <w:rFonts w:ascii="Times New Roman" w:hAnsi="Times New Roman"/>
                      <w:b w:val="0"/>
                      <w:i w:val="0"/>
                      <w:sz w:val="24"/>
                    </w:rPr>
                    <w:t>Engineered</w:t>
                  </w:r>
                </w:p>
              </w:tc>
              <w:tc>
                <w:tcPr>
                  <w:tcW w:w="1830" w:type="dxa"/>
                </w:tcPr>
                <w:p w14:paraId="0C43EB5D">
                  <w:pPr>
                    <w:spacing w:after="0" w:line="240" w:lineRule="auto"/>
                  </w:pPr>
                </w:p>
                <w:p w14:paraId="40D205F7">
                  <w:pPr>
                    <w:spacing w:before="0" w:after="40" w:line="240" w:lineRule="auto"/>
                    <w:jc w:val="center"/>
                  </w:pPr>
                  <w:r>
                    <w:rPr>
                      <w:rFonts w:ascii="Times New Roman" w:hAnsi="Times New Roman"/>
                      <w:b w:val="0"/>
                      <w:i w:val="0"/>
                      <w:sz w:val="24"/>
                    </w:rPr>
                    <w:t>Rating-to-price ratio metric</w:t>
                  </w:r>
                </w:p>
              </w:tc>
            </w:tr>
          </w:tbl>
          <w:p w14:paraId="48C26334">
            <w:pPr>
              <w:spacing w:after="0" w:line="240" w:lineRule="auto"/>
            </w:pPr>
          </w:p>
          <w:p w14:paraId="25B537A0">
            <w:pPr>
              <w:spacing w:before="0" w:after="40" w:line="240" w:lineRule="auto"/>
              <w:jc w:val="both"/>
            </w:pPr>
          </w:p>
        </w:tc>
      </w:tr>
      <w:tr w14:paraId="08745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11D821E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684C475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4EAAC337">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080CEB15">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293AF65C">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2332A41A">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50C64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B5DE51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2623A66">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260E1CA8">
            <w:pPr>
              <w:spacing w:before="0" w:after="40" w:line="240" w:lineRule="auto"/>
              <w:jc w:val="left"/>
            </w:pPr>
            <w:r>
              <w:rPr>
                <w:rFonts w:ascii="Times New Roman" w:hAnsi="Times New Roman"/>
                <w:b w:val="0"/>
                <w:i w:val="0"/>
                <w:sz w:val="24"/>
              </w:rPr>
              <w:t>BeautifulSoup()</w:t>
            </w:r>
          </w:p>
        </w:tc>
        <w:tc>
          <w:tcPr>
            <w:tcW w:w="1049" w:type="dxa"/>
            <w:shd w:val="clear" w:color="auto" w:fill="E2EFD9" w:themeFill="accent6" w:themeFillTint="33"/>
          </w:tcPr>
          <w:p w14:paraId="20C301D1">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5195143B">
            <w:pPr>
              <w:spacing w:before="0" w:after="40" w:line="240" w:lineRule="auto"/>
              <w:jc w:val="left"/>
            </w:pPr>
            <w:r>
              <w:rPr>
                <w:rFonts w:ascii="Times New Roman" w:hAnsi="Times New Roman"/>
                <w:b w:val="0"/>
                <w:i w:val="0"/>
                <w:sz w:val="24"/>
              </w:rPr>
              <w:t>Parses HTML product card markup into a traversable DOM tree</w:t>
            </w:r>
          </w:p>
        </w:tc>
      </w:tr>
      <w:tr w14:paraId="05035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A971F9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9B62D75">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6D00E10C">
            <w:pPr>
              <w:spacing w:before="0" w:after="40" w:line="240" w:lineRule="auto"/>
              <w:jc w:val="left"/>
            </w:pPr>
            <w:r>
              <w:rPr>
                <w:rFonts w:ascii="Times New Roman" w:hAnsi="Times New Roman"/>
                <w:b w:val="0"/>
                <w:i w:val="0"/>
                <w:sz w:val="24"/>
              </w:rPr>
              <w:t>soup.find_all()</w:t>
            </w:r>
          </w:p>
        </w:tc>
        <w:tc>
          <w:tcPr>
            <w:tcW w:w="1049" w:type="dxa"/>
            <w:shd w:val="clear" w:color="auto" w:fill="E2EFD9" w:themeFill="accent6" w:themeFillTint="33"/>
          </w:tcPr>
          <w:p w14:paraId="193B3523">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4DF22802">
            <w:pPr>
              <w:spacing w:before="0" w:after="40" w:line="240" w:lineRule="auto"/>
              <w:jc w:val="left"/>
            </w:pPr>
            <w:r>
              <w:rPr>
                <w:rFonts w:ascii="Times New Roman" w:hAnsi="Times New Roman"/>
                <w:b w:val="0"/>
                <w:i w:val="0"/>
                <w:sz w:val="24"/>
              </w:rPr>
              <w:t>Extracts all product card container blocks matching class attributes</w:t>
            </w:r>
          </w:p>
        </w:tc>
      </w:tr>
      <w:tr w14:paraId="17EDF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3D8F4D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B3573F3">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4907F502">
            <w:pPr>
              <w:spacing w:before="0" w:after="40" w:line="240" w:lineRule="auto"/>
              <w:jc w:val="left"/>
            </w:pPr>
            <w:r>
              <w:rPr>
                <w:rFonts w:ascii="Times New Roman" w:hAnsi="Times New Roman"/>
                <w:b w:val="0"/>
                <w:i w:val="0"/>
                <w:sz w:val="24"/>
              </w:rPr>
              <w:t>re.sub()</w:t>
            </w:r>
          </w:p>
        </w:tc>
        <w:tc>
          <w:tcPr>
            <w:tcW w:w="1049" w:type="dxa"/>
            <w:shd w:val="clear" w:color="auto" w:fill="E2EFD9" w:themeFill="accent6" w:themeFillTint="33"/>
          </w:tcPr>
          <w:p w14:paraId="3AC5446F">
            <w:pPr>
              <w:spacing w:before="0" w:after="40" w:line="240" w:lineRule="auto"/>
              <w:jc w:val="left"/>
            </w:pPr>
            <w:r>
              <w:rPr>
                <w:rFonts w:ascii="Times New Roman" w:hAnsi="Times New Roman"/>
                <w:b w:val="0"/>
                <w:i w:val="0"/>
                <w:sz w:val="24"/>
              </w:rPr>
              <w:t>re</w:t>
            </w:r>
          </w:p>
        </w:tc>
        <w:tc>
          <w:tcPr>
            <w:tcW w:w="4058" w:type="dxa"/>
            <w:gridSpan w:val="2"/>
            <w:shd w:val="clear" w:color="auto" w:fill="E2EFD9" w:themeFill="accent6" w:themeFillTint="33"/>
          </w:tcPr>
          <w:p w14:paraId="173737F8">
            <w:pPr>
              <w:spacing w:before="0" w:after="40" w:line="240" w:lineRule="auto"/>
              <w:jc w:val="left"/>
            </w:pPr>
            <w:r>
              <w:rPr>
                <w:rFonts w:ascii="Times New Roman" w:hAnsi="Times New Roman"/>
                <w:b w:val="0"/>
                <w:i w:val="0"/>
                <w:sz w:val="24"/>
              </w:rPr>
              <w:t>Cleans currency signs and non-numeric characters from price strings</w:t>
            </w:r>
          </w:p>
        </w:tc>
      </w:tr>
      <w:tr w14:paraId="3414C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EC6729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6B5AD9D">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289CDD33">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2DB89DFD">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30ABA620">
            <w:pPr>
              <w:spacing w:before="0" w:after="40" w:line="240" w:lineRule="auto"/>
              <w:jc w:val="left"/>
            </w:pPr>
            <w:r>
              <w:rPr>
                <w:rFonts w:ascii="Times New Roman" w:hAnsi="Times New Roman"/>
                <w:b w:val="0"/>
                <w:i w:val="0"/>
                <w:sz w:val="24"/>
              </w:rPr>
              <w:t>Structures extracted product dictionaries into a tabular DataFrame</w:t>
            </w:r>
          </w:p>
        </w:tc>
      </w:tr>
      <w:tr w14:paraId="44E1E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CBC6B7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8C015B2">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36984B25">
            <w:pPr>
              <w:spacing w:before="0" w:after="40" w:line="240" w:lineRule="auto"/>
              <w:jc w:val="left"/>
            </w:pPr>
            <w:r>
              <w:rPr>
                <w:rFonts w:ascii="Times New Roman" w:hAnsi="Times New Roman"/>
                <w:b w:val="0"/>
                <w:i w:val="0"/>
                <w:sz w:val="24"/>
              </w:rPr>
              <w:t>df['col'].astype()</w:t>
            </w:r>
          </w:p>
        </w:tc>
        <w:tc>
          <w:tcPr>
            <w:tcW w:w="1049" w:type="dxa"/>
            <w:shd w:val="clear" w:color="auto" w:fill="E2EFD9" w:themeFill="accent6" w:themeFillTint="33"/>
          </w:tcPr>
          <w:p w14:paraId="1C028E1F">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DD4276C">
            <w:pPr>
              <w:spacing w:before="0" w:after="40" w:line="240" w:lineRule="auto"/>
              <w:jc w:val="left"/>
            </w:pPr>
            <w:r>
              <w:rPr>
                <w:rFonts w:ascii="Times New Roman" w:hAnsi="Times New Roman"/>
                <w:b w:val="0"/>
                <w:i w:val="0"/>
                <w:sz w:val="24"/>
              </w:rPr>
              <w:t>Casts extracted price and review strings into numeric types</w:t>
            </w:r>
          </w:p>
        </w:tc>
      </w:tr>
      <w:tr w14:paraId="53605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A8E10D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1741506">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1959163D">
            <w:pPr>
              <w:spacing w:before="0" w:after="40" w:line="240" w:lineRule="auto"/>
              <w:jc w:val="left"/>
            </w:pPr>
            <w:r>
              <w:rPr>
                <w:rFonts w:ascii="Times New Roman" w:hAnsi="Times New Roman"/>
                <w:b w:val="0"/>
                <w:i w:val="0"/>
                <w:sz w:val="24"/>
              </w:rPr>
              <w:t>df.to_csv()</w:t>
            </w:r>
          </w:p>
        </w:tc>
        <w:tc>
          <w:tcPr>
            <w:tcW w:w="1049" w:type="dxa"/>
            <w:shd w:val="clear" w:color="auto" w:fill="E2EFD9" w:themeFill="accent6" w:themeFillTint="33"/>
          </w:tcPr>
          <w:p w14:paraId="18C2E700">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44178A7">
            <w:pPr>
              <w:spacing w:before="0" w:after="40" w:line="240" w:lineRule="auto"/>
              <w:jc w:val="left"/>
            </w:pPr>
            <w:r>
              <w:rPr>
                <w:rFonts w:ascii="Times New Roman" w:hAnsi="Times New Roman"/>
                <w:b w:val="0"/>
                <w:i w:val="0"/>
                <w:sz w:val="24"/>
              </w:rPr>
              <w:t>Saves the cleaned e-commerce product records to a CSV file</w:t>
            </w:r>
          </w:p>
        </w:tc>
      </w:tr>
      <w:tr w14:paraId="49D25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7D65EF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C8BD0A9">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301D218D">
            <w:pPr>
              <w:spacing w:before="0" w:after="40" w:line="240" w:lineRule="auto"/>
              <w:jc w:val="left"/>
            </w:pPr>
            <w:r>
              <w:rPr>
                <w:rFonts w:ascii="Times New Roman" w:hAnsi="Times New Roman"/>
                <w:b w:val="0"/>
                <w:i w:val="0"/>
                <w:sz w:val="24"/>
              </w:rPr>
              <w:t>df.sort_values()</w:t>
            </w:r>
          </w:p>
        </w:tc>
        <w:tc>
          <w:tcPr>
            <w:tcW w:w="1049" w:type="dxa"/>
            <w:shd w:val="clear" w:color="auto" w:fill="E2EFD9" w:themeFill="accent6" w:themeFillTint="33"/>
          </w:tcPr>
          <w:p w14:paraId="68A18D2C">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3E82863D">
            <w:pPr>
              <w:spacing w:before="0" w:after="40" w:line="240" w:lineRule="auto"/>
              <w:jc w:val="left"/>
            </w:pPr>
            <w:r>
              <w:rPr>
                <w:rFonts w:ascii="Times New Roman" w:hAnsi="Times New Roman"/>
                <w:b w:val="0"/>
                <w:i w:val="0"/>
                <w:sz w:val="24"/>
              </w:rPr>
              <w:t>Sorts products by retail price for ranking and visualization</w:t>
            </w:r>
          </w:p>
        </w:tc>
      </w:tr>
      <w:tr w14:paraId="6F84F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22F81A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2F9D0AB">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01130F8B">
            <w:pPr>
              <w:spacing w:before="0" w:after="40" w:line="240" w:lineRule="auto"/>
              <w:jc w:val="left"/>
            </w:pPr>
            <w:r>
              <w:rPr>
                <w:rFonts w:ascii="Times New Roman" w:hAnsi="Times New Roman"/>
                <w:b w:val="0"/>
                <w:i w:val="0"/>
                <w:sz w:val="24"/>
              </w:rPr>
              <w:t>df.groupby()</w:t>
            </w:r>
          </w:p>
        </w:tc>
        <w:tc>
          <w:tcPr>
            <w:tcW w:w="1049" w:type="dxa"/>
            <w:shd w:val="clear" w:color="auto" w:fill="E2EFD9" w:themeFill="accent6" w:themeFillTint="33"/>
          </w:tcPr>
          <w:p w14:paraId="30EE8F49">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4472908F">
            <w:pPr>
              <w:spacing w:before="0" w:after="40" w:line="240" w:lineRule="auto"/>
              <w:jc w:val="left"/>
            </w:pPr>
            <w:r>
              <w:rPr>
                <w:rFonts w:ascii="Times New Roman" w:hAnsi="Times New Roman"/>
                <w:b w:val="0"/>
                <w:i w:val="0"/>
                <w:sz w:val="24"/>
              </w:rPr>
              <w:t>Aggregates pricing and review counts across star rating tiers</w:t>
            </w:r>
          </w:p>
        </w:tc>
      </w:tr>
      <w:tr w14:paraId="57942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2BB0D4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3E3376C">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050AA549">
            <w:pPr>
              <w:spacing w:before="0" w:after="40" w:line="240" w:lineRule="auto"/>
              <w:jc w:val="left"/>
            </w:pPr>
            <w:r>
              <w:rPr>
                <w:rFonts w:ascii="Times New Roman" w:hAnsi="Times New Roman"/>
                <w:b w:val="0"/>
                <w:i w:val="0"/>
                <w:sz w:val="24"/>
              </w:rPr>
              <w:t>plt.barh()</w:t>
            </w:r>
          </w:p>
        </w:tc>
        <w:tc>
          <w:tcPr>
            <w:tcW w:w="1049" w:type="dxa"/>
            <w:shd w:val="clear" w:color="auto" w:fill="E2EFD9" w:themeFill="accent6" w:themeFillTint="33"/>
          </w:tcPr>
          <w:p w14:paraId="01529B67">
            <w:pPr>
              <w:spacing w:before="0" w:after="40" w:line="240" w:lineRule="auto"/>
              <w:jc w:val="left"/>
            </w:pPr>
            <w:r>
              <w:rPr>
                <w:rFonts w:ascii="Times New Roman" w:hAnsi="Times New Roman"/>
                <w:b w:val="0"/>
                <w:i w:val="0"/>
                <w:sz w:val="24"/>
              </w:rPr>
              <w:t>matplotlib</w:t>
            </w:r>
          </w:p>
        </w:tc>
        <w:tc>
          <w:tcPr>
            <w:tcW w:w="4058" w:type="dxa"/>
            <w:gridSpan w:val="2"/>
            <w:shd w:val="clear" w:color="auto" w:fill="E2EFD9" w:themeFill="accent6" w:themeFillTint="33"/>
          </w:tcPr>
          <w:p w14:paraId="23E06172">
            <w:pPr>
              <w:spacing w:before="0" w:after="40" w:line="240" w:lineRule="auto"/>
              <w:jc w:val="left"/>
            </w:pPr>
            <w:r>
              <w:rPr>
                <w:rFonts w:ascii="Times New Roman" w:hAnsi="Times New Roman"/>
                <w:b w:val="0"/>
                <w:i w:val="0"/>
                <w:sz w:val="24"/>
              </w:rPr>
              <w:t>Generates a horizontal bar chart displaying product prices</w:t>
            </w:r>
          </w:p>
        </w:tc>
      </w:tr>
      <w:tr w14:paraId="743D2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0FBDF9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E26AEC2">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1D8C7D1D">
            <w:pPr>
              <w:spacing w:before="0" w:after="40" w:line="240" w:lineRule="auto"/>
              <w:jc w:val="left"/>
            </w:pPr>
            <w:r>
              <w:rPr>
                <w:rFonts w:ascii="Times New Roman" w:hAnsi="Times New Roman"/>
                <w:b w:val="0"/>
                <w:i w:val="0"/>
                <w:sz w:val="24"/>
              </w:rPr>
              <w:t>plt.axvline()</w:t>
            </w:r>
          </w:p>
        </w:tc>
        <w:tc>
          <w:tcPr>
            <w:tcW w:w="1049" w:type="dxa"/>
            <w:shd w:val="clear" w:color="auto" w:fill="E2EFD9" w:themeFill="accent6" w:themeFillTint="33"/>
          </w:tcPr>
          <w:p w14:paraId="38F85546">
            <w:pPr>
              <w:spacing w:before="0" w:after="40" w:line="240" w:lineRule="auto"/>
              <w:jc w:val="left"/>
            </w:pPr>
            <w:r>
              <w:rPr>
                <w:rFonts w:ascii="Times New Roman" w:hAnsi="Times New Roman"/>
                <w:b w:val="0"/>
                <w:i w:val="0"/>
                <w:sz w:val="24"/>
              </w:rPr>
              <w:t>matplotlib</w:t>
            </w:r>
          </w:p>
        </w:tc>
        <w:tc>
          <w:tcPr>
            <w:tcW w:w="4058" w:type="dxa"/>
            <w:gridSpan w:val="2"/>
            <w:shd w:val="clear" w:color="auto" w:fill="E2EFD9" w:themeFill="accent6" w:themeFillTint="33"/>
          </w:tcPr>
          <w:p w14:paraId="27D9F530">
            <w:pPr>
              <w:spacing w:before="0" w:after="40" w:line="240" w:lineRule="auto"/>
              <w:jc w:val="left"/>
            </w:pPr>
            <w:r>
              <w:rPr>
                <w:rFonts w:ascii="Times New Roman" w:hAnsi="Times New Roman"/>
                <w:b w:val="0"/>
                <w:i w:val="0"/>
                <w:sz w:val="24"/>
              </w:rPr>
              <w:t>Draws a reference line for the mean catalog price</w:t>
            </w:r>
          </w:p>
        </w:tc>
      </w:tr>
      <w:tr w14:paraId="025AC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CFC286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D76DA85">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66E0D1ED">
            <w:pPr>
              <w:spacing w:before="0" w:after="40" w:line="240" w:lineRule="auto"/>
              <w:jc w:val="left"/>
            </w:pPr>
            <w:r>
              <w:rPr>
                <w:rFonts w:ascii="Times New Roman" w:hAnsi="Times New Roman"/>
                <w:b w:val="0"/>
                <w:i w:val="0"/>
                <w:sz w:val="24"/>
              </w:rPr>
              <w:t>plt.savefig()</w:t>
            </w:r>
          </w:p>
        </w:tc>
        <w:tc>
          <w:tcPr>
            <w:tcW w:w="1049" w:type="dxa"/>
            <w:shd w:val="clear" w:color="auto" w:fill="E2EFD9" w:themeFill="accent6" w:themeFillTint="33"/>
          </w:tcPr>
          <w:p w14:paraId="332B5240">
            <w:pPr>
              <w:spacing w:before="0" w:after="40" w:line="240" w:lineRule="auto"/>
              <w:jc w:val="left"/>
            </w:pPr>
            <w:r>
              <w:rPr>
                <w:rFonts w:ascii="Times New Roman" w:hAnsi="Times New Roman"/>
                <w:b w:val="0"/>
                <w:i w:val="0"/>
                <w:sz w:val="24"/>
              </w:rPr>
              <w:t>matplotlib</w:t>
            </w:r>
          </w:p>
        </w:tc>
        <w:tc>
          <w:tcPr>
            <w:tcW w:w="4058" w:type="dxa"/>
            <w:gridSpan w:val="2"/>
            <w:shd w:val="clear" w:color="auto" w:fill="E2EFD9" w:themeFill="accent6" w:themeFillTint="33"/>
          </w:tcPr>
          <w:p w14:paraId="01634D6A">
            <w:pPr>
              <w:spacing w:before="0" w:after="40" w:line="240" w:lineRule="auto"/>
              <w:jc w:val="left"/>
            </w:pPr>
            <w:r>
              <w:rPr>
                <w:rFonts w:ascii="Times New Roman" w:hAnsi="Times New Roman"/>
                <w:b w:val="0"/>
                <w:i w:val="0"/>
                <w:sz w:val="24"/>
              </w:rPr>
              <w:t>Exports the rendered plot figure to a high-resolution PNG</w:t>
            </w:r>
          </w:p>
        </w:tc>
      </w:tr>
      <w:tr w14:paraId="428AF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896782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706E31B">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1F2D3742">
            <w:pPr>
              <w:spacing w:before="0" w:after="40" w:line="240" w:lineRule="auto"/>
              <w:jc w:val="left"/>
            </w:pPr>
            <w:r>
              <w:rPr>
                <w:rFonts w:ascii="Times New Roman" w:hAnsi="Times New Roman"/>
                <w:b w:val="0"/>
                <w:i w:val="0"/>
                <w:sz w:val="24"/>
              </w:rPr>
              <w:t>df.describe()</w:t>
            </w:r>
          </w:p>
        </w:tc>
        <w:tc>
          <w:tcPr>
            <w:tcW w:w="1049" w:type="dxa"/>
            <w:shd w:val="clear" w:color="auto" w:fill="E2EFD9" w:themeFill="accent6" w:themeFillTint="33"/>
          </w:tcPr>
          <w:p w14:paraId="6E687563">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65A33332">
            <w:pPr>
              <w:spacing w:before="0" w:after="40" w:line="240" w:lineRule="auto"/>
              <w:jc w:val="left"/>
            </w:pPr>
            <w:r>
              <w:rPr>
                <w:rFonts w:ascii="Times New Roman" w:hAnsi="Times New Roman"/>
                <w:b w:val="0"/>
                <w:i w:val="0"/>
                <w:sz w:val="24"/>
              </w:rPr>
              <w:t>Computes summary statistics for price, rating, and review metrics</w:t>
            </w:r>
          </w:p>
        </w:tc>
      </w:tr>
      <w:tr w14:paraId="1C0E4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8C5E58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5EBD37F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26E08A5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384D59A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59A91E3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673A88A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5CCA6BD4">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63A12763">
            <w:pPr>
              <w:spacing w:before="0" w:after="40" w:line="240" w:lineRule="auto"/>
              <w:jc w:val="left"/>
            </w:pPr>
            <w:r>
              <w:rPr>
                <w:rFonts w:ascii="Times New Roman" w:hAnsi="Times New Roman"/>
                <w:b/>
                <w:i w:val="0"/>
                <w:sz w:val="24"/>
              </w:rPr>
              <w:t>Step 1</w:t>
            </w:r>
          </w:p>
          <w:p w14:paraId="57E9DBA9">
            <w:pPr>
              <w:spacing w:before="0" w:after="40" w:line="240" w:lineRule="auto"/>
              <w:jc w:val="both"/>
            </w:pPr>
            <w:r>
              <w:rPr>
                <w:rFonts w:ascii="Times New Roman" w:hAnsi="Times New Roman"/>
                <w:b w:val="0"/>
                <w:i w:val="0"/>
                <w:sz w:val="24"/>
              </w:rPr>
              <w:t>Initialize product markup representing online e-commerce catalog cards.</w:t>
            </w:r>
          </w:p>
          <w:p w14:paraId="70E76A6C">
            <w:pPr>
              <w:spacing w:before="0" w:after="40" w:line="240" w:lineRule="auto"/>
              <w:jc w:val="left"/>
            </w:pPr>
            <w:r>
              <w:rPr>
                <w:rFonts w:ascii="Times New Roman" w:hAnsi="Times New Roman"/>
                <w:b/>
                <w:i w:val="0"/>
                <w:sz w:val="24"/>
              </w:rPr>
              <w:t>Step 2</w:t>
            </w:r>
          </w:p>
          <w:p w14:paraId="2D5EDAFE">
            <w:pPr>
              <w:spacing w:before="0" w:after="40" w:line="240" w:lineRule="auto"/>
              <w:jc w:val="both"/>
            </w:pPr>
            <w:r>
              <w:rPr>
                <w:rFonts w:ascii="Times New Roman" w:hAnsi="Times New Roman"/>
                <w:b w:val="0"/>
                <w:i w:val="0"/>
                <w:sz w:val="24"/>
              </w:rPr>
              <w:t>Extract product name, price string, star rating count, and customer review text.</w:t>
            </w:r>
          </w:p>
          <w:p w14:paraId="07A93507">
            <w:pPr>
              <w:spacing w:before="0" w:after="40" w:line="240" w:lineRule="auto"/>
              <w:jc w:val="left"/>
            </w:pPr>
            <w:r>
              <w:rPr>
                <w:rFonts w:ascii="Times New Roman" w:hAnsi="Times New Roman"/>
                <w:b/>
                <w:i w:val="0"/>
                <w:sz w:val="24"/>
              </w:rPr>
              <w:t>Step 3</w:t>
            </w:r>
          </w:p>
          <w:p w14:paraId="6488ACFC">
            <w:pPr>
              <w:spacing w:before="0" w:after="40" w:line="240" w:lineRule="auto"/>
              <w:jc w:val="both"/>
            </w:pPr>
            <w:r>
              <w:rPr>
                <w:rFonts w:ascii="Times New Roman" w:hAnsi="Times New Roman"/>
                <w:b w:val="0"/>
                <w:i w:val="0"/>
                <w:sz w:val="24"/>
              </w:rPr>
              <w:t>Clean currency symbols and convert fields into numeric floating point and integer formats.</w:t>
            </w:r>
          </w:p>
          <w:p w14:paraId="45C09338">
            <w:pPr>
              <w:spacing w:before="0" w:after="40" w:line="240" w:lineRule="auto"/>
              <w:jc w:val="left"/>
            </w:pPr>
            <w:r>
              <w:rPr>
                <w:rFonts w:ascii="Times New Roman" w:hAnsi="Times New Roman"/>
                <w:b/>
                <w:i w:val="0"/>
                <w:sz w:val="24"/>
              </w:rPr>
              <w:t>Step 4</w:t>
            </w:r>
          </w:p>
          <w:p w14:paraId="5BAC41F5">
            <w:pPr>
              <w:spacing w:before="0" w:after="40" w:line="240" w:lineRule="auto"/>
              <w:jc w:val="both"/>
            </w:pPr>
            <w:r>
              <w:rPr>
                <w:rFonts w:ascii="Times New Roman" w:hAnsi="Times New Roman"/>
                <w:b w:val="0"/>
                <w:i w:val="0"/>
                <w:sz w:val="24"/>
              </w:rPr>
              <w:t>Assemble records into a Pandas DataFrame and compute value scores.</w:t>
            </w:r>
          </w:p>
          <w:p w14:paraId="617E6664">
            <w:pPr>
              <w:spacing w:before="0" w:after="40" w:line="240" w:lineRule="auto"/>
              <w:jc w:val="left"/>
            </w:pPr>
            <w:r>
              <w:rPr>
                <w:rFonts w:ascii="Times New Roman" w:hAnsi="Times New Roman"/>
                <w:b/>
                <w:i w:val="0"/>
                <w:sz w:val="24"/>
              </w:rPr>
              <w:t>Step 5</w:t>
            </w:r>
          </w:p>
          <w:p w14:paraId="7A1FEF25">
            <w:pPr>
              <w:spacing w:before="0" w:after="40" w:line="240" w:lineRule="auto"/>
              <w:jc w:val="both"/>
            </w:pPr>
            <w:r>
              <w:rPr>
                <w:rFonts w:ascii="Times New Roman" w:hAnsi="Times New Roman"/>
                <w:b w:val="0"/>
                <w:i w:val="0"/>
                <w:sz w:val="24"/>
              </w:rPr>
              <w:t>Export the cleaned catalog DataFrame to ecommerce_products.csv.</w:t>
            </w:r>
          </w:p>
          <w:p w14:paraId="58442A8C">
            <w:pPr>
              <w:spacing w:before="0" w:after="40" w:line="240" w:lineRule="auto"/>
              <w:jc w:val="left"/>
            </w:pPr>
            <w:r>
              <w:rPr>
                <w:rFonts w:ascii="Times New Roman" w:hAnsi="Times New Roman"/>
                <w:b/>
                <w:i w:val="0"/>
                <w:sz w:val="24"/>
              </w:rPr>
              <w:t>Step 6</w:t>
            </w:r>
          </w:p>
          <w:p w14:paraId="66D3BF8B">
            <w:pPr>
              <w:spacing w:before="0" w:after="40" w:line="240" w:lineRule="auto"/>
              <w:jc w:val="both"/>
            </w:pPr>
            <w:r>
              <w:rPr>
                <w:rFonts w:ascii="Times New Roman" w:hAnsi="Times New Roman"/>
                <w:b w:val="0"/>
                <w:i w:val="0"/>
                <w:sz w:val="24"/>
              </w:rPr>
              <w:t>Group products by customer rating tiers and compute average prices.</w:t>
            </w:r>
          </w:p>
          <w:p w14:paraId="4A7F01BC">
            <w:pPr>
              <w:spacing w:before="0" w:after="40" w:line="240" w:lineRule="auto"/>
              <w:jc w:val="left"/>
            </w:pPr>
            <w:r>
              <w:rPr>
                <w:rFonts w:ascii="Times New Roman" w:hAnsi="Times New Roman"/>
                <w:b/>
                <w:i w:val="0"/>
                <w:sz w:val="24"/>
              </w:rPr>
              <w:t>Step 7</w:t>
            </w:r>
          </w:p>
          <w:p w14:paraId="20075A08">
            <w:pPr>
              <w:spacing w:before="0" w:after="40" w:line="240" w:lineRule="auto"/>
              <w:jc w:val="both"/>
            </w:pPr>
            <w:r>
              <w:rPr>
                <w:rFonts w:ascii="Times New Roman" w:hAnsi="Times New Roman"/>
                <w:b w:val="0"/>
                <w:i w:val="0"/>
                <w:sz w:val="24"/>
              </w:rPr>
              <w:t>Sort products by price in descending order.</w:t>
            </w:r>
          </w:p>
          <w:p w14:paraId="724B4595">
            <w:pPr>
              <w:spacing w:before="0" w:after="40" w:line="240" w:lineRule="auto"/>
              <w:jc w:val="left"/>
            </w:pPr>
            <w:r>
              <w:rPr>
                <w:rFonts w:ascii="Times New Roman" w:hAnsi="Times New Roman"/>
                <w:b/>
                <w:i w:val="0"/>
                <w:sz w:val="24"/>
              </w:rPr>
              <w:t>Step 8</w:t>
            </w:r>
          </w:p>
          <w:p w14:paraId="3CB05825">
            <w:pPr>
              <w:spacing w:before="0" w:after="40" w:line="240" w:lineRule="auto"/>
              <w:jc w:val="both"/>
            </w:pPr>
            <w:r>
              <w:rPr>
                <w:rFonts w:ascii="Times New Roman" w:hAnsi="Times New Roman"/>
                <w:b w:val="0"/>
                <w:i w:val="0"/>
                <w:sz w:val="24"/>
              </w:rPr>
              <w:t>Generate a horizontal bar chart comparing laptop prices with an average price benchmark line.</w:t>
            </w:r>
          </w:p>
        </w:tc>
      </w:tr>
      <w:tr w14:paraId="6A963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9FFDBA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535EEE74">
            <w:pPr>
              <w:spacing w:before="0" w:after="0" w:line="240" w:lineRule="auto"/>
              <w:jc w:val="left"/>
            </w:pPr>
            <w:r>
              <w:rPr>
                <w:rFonts w:ascii="Consolas" w:hAnsi="Consolas"/>
                <w:sz w:val="18"/>
              </w:rPr>
              <w:t># Load Necessary Packages</w:t>
            </w:r>
          </w:p>
          <w:p w14:paraId="3385683C">
            <w:pPr>
              <w:spacing w:before="0" w:after="0" w:line="240" w:lineRule="auto"/>
              <w:jc w:val="left"/>
            </w:pPr>
            <w:r>
              <w:rPr>
                <w:rFonts w:ascii="Consolas" w:hAnsi="Consolas"/>
                <w:sz w:val="18"/>
              </w:rPr>
              <w:t>import re</w:t>
            </w:r>
          </w:p>
          <w:p w14:paraId="713C617C">
            <w:pPr>
              <w:spacing w:before="0" w:after="0" w:line="240" w:lineRule="auto"/>
              <w:jc w:val="left"/>
            </w:pPr>
            <w:r>
              <w:rPr>
                <w:rFonts w:ascii="Consolas" w:hAnsi="Consolas"/>
                <w:sz w:val="18"/>
              </w:rPr>
              <w:t>from bs4 import BeautifulSoup</w:t>
            </w:r>
          </w:p>
          <w:p w14:paraId="6C2451AA">
            <w:pPr>
              <w:spacing w:before="0" w:after="0" w:line="240" w:lineRule="auto"/>
              <w:jc w:val="left"/>
            </w:pPr>
            <w:r>
              <w:rPr>
                <w:rFonts w:ascii="Consolas" w:hAnsi="Consolas"/>
                <w:sz w:val="18"/>
              </w:rPr>
              <w:t>import pandas as pd</w:t>
            </w:r>
          </w:p>
          <w:p w14:paraId="090DE24F">
            <w:pPr>
              <w:spacing w:before="0" w:after="0" w:line="240" w:lineRule="auto"/>
              <w:jc w:val="left"/>
            </w:pPr>
            <w:r>
              <w:rPr>
                <w:rFonts w:ascii="Consolas" w:hAnsi="Consolas"/>
                <w:sz w:val="18"/>
              </w:rPr>
              <w:t>import matplotlib.pyplot as plt</w:t>
            </w:r>
          </w:p>
          <w:p w14:paraId="54BAF65E">
            <w:pPr>
              <w:spacing w:before="0" w:after="0" w:line="240" w:lineRule="auto"/>
              <w:jc w:val="left"/>
            </w:pPr>
          </w:p>
          <w:p w14:paraId="1E161548">
            <w:pPr>
              <w:spacing w:before="0" w:after="0" w:line="240" w:lineRule="auto"/>
              <w:jc w:val="left"/>
            </w:pPr>
            <w:r>
              <w:rPr>
                <w:rFonts w:ascii="Consolas" w:hAnsi="Consolas"/>
                <w:sz w:val="18"/>
              </w:rPr>
              <w:t># Step 1 &amp; 2: Parse product listing markup from e-commerce test site</w:t>
            </w:r>
          </w:p>
          <w:p w14:paraId="41576FC9">
            <w:pPr>
              <w:spacing w:before="0" w:after="0" w:line="240" w:lineRule="auto"/>
              <w:jc w:val="left"/>
            </w:pPr>
            <w:r>
              <w:rPr>
                <w:rFonts w:ascii="Consolas" w:hAnsi="Consolas"/>
                <w:sz w:val="18"/>
              </w:rPr>
              <w:t>catalog_html = """</w:t>
            </w:r>
          </w:p>
          <w:p w14:paraId="7D6C082B">
            <w:pPr>
              <w:spacing w:before="0" w:after="0" w:line="240" w:lineRule="auto"/>
              <w:jc w:val="left"/>
            </w:pPr>
            <w:r>
              <w:rPr>
                <w:rFonts w:ascii="Consolas" w:hAnsi="Consolas"/>
                <w:sz w:val="18"/>
              </w:rPr>
              <w:t>&lt;div class="row"&gt;</w:t>
            </w:r>
          </w:p>
          <w:p w14:paraId="6D888310">
            <w:pPr>
              <w:spacing w:before="0" w:after="0" w:line="240" w:lineRule="auto"/>
              <w:jc w:val="left"/>
            </w:pPr>
            <w:r>
              <w:rPr>
                <w:rFonts w:ascii="Consolas" w:hAnsi="Consolas"/>
                <w:sz w:val="18"/>
              </w:rPr>
              <w:t xml:space="preserve">  &lt;div class="col-sm-4 thumbnail"&gt;&lt;div class="caption"&gt;&lt;h4 class="pull-right price"&gt;$1499.99&lt;/h4&gt;&lt;h4&gt;&lt;a class="title" title="Dell XPS 15"&gt;Dell XPS 15&lt;/a&gt;&lt;/h4&gt;&lt;/div&gt;&lt;div class="ratings"&gt;&lt;p class="pull-right"&gt;128 reviews&lt;/p&gt;&lt;p&gt;&lt;span class="glyphicon glyphicon-star"&gt;&lt;/span&gt;&lt;span class="glyphicon glyphicon-star"&gt;&lt;/span&gt;&lt;span class="glyphicon glyphicon-star"&gt;&lt;/span&gt;&lt;span class="glyphicon glyphicon-star"&gt;&lt;/span&gt;&lt;span class="glyphicon glyphicon-star"&gt;&lt;/span&gt;&lt;/p&gt;&lt;/div&gt;&lt;/div&gt;</w:t>
            </w:r>
          </w:p>
          <w:p w14:paraId="468C1A30">
            <w:pPr>
              <w:spacing w:before="0" w:after="0" w:line="240" w:lineRule="auto"/>
              <w:jc w:val="left"/>
            </w:pPr>
            <w:r>
              <w:rPr>
                <w:rFonts w:ascii="Consolas" w:hAnsi="Consolas"/>
                <w:sz w:val="18"/>
              </w:rPr>
              <w:t xml:space="preserve">  &lt;div class="col-sm-4 thumbnail"&gt;&lt;div class="caption"&gt;&lt;h4 class="pull-right price"&gt;$1999.00&lt;/h4&gt;&lt;h4&gt;&lt;a class="title" title="MacBook Pro 14"&gt;MacBook Pro 14&lt;/a&gt;&lt;/h4&gt;&lt;/div&gt;&lt;div class="ratings"&gt;&lt;p class="pull-right"&gt;310 reviews&lt;/p&gt;&lt;p&gt;&lt;span class="glyphicon glyphicon-star"&gt;&lt;/span&gt;&lt;span class="glyphicon glyphicon-star"&gt;&lt;/span&gt;&lt;span class="glyphicon glyphicon-star"&gt;&lt;/span&gt;&lt;span class="glyphicon glyphicon-star"&gt;&lt;/span&gt;&lt;span class="glyphicon glyphicon-star"&gt;&lt;/span&gt;&lt;/p&gt;&lt;/div&gt;&lt;/div&gt;</w:t>
            </w:r>
          </w:p>
          <w:p w14:paraId="690D3500">
            <w:pPr>
              <w:spacing w:before="0" w:after="0" w:line="240" w:lineRule="auto"/>
              <w:jc w:val="left"/>
            </w:pPr>
            <w:r>
              <w:rPr>
                <w:rFonts w:ascii="Consolas" w:hAnsi="Consolas"/>
                <w:sz w:val="18"/>
              </w:rPr>
              <w:t xml:space="preserve">  &lt;div class="col-sm-4 thumbnail"&gt;&lt;div class="caption"&gt;&lt;h4 class="pull-right price"&gt;$1649.50&lt;/h4&gt;&lt;h4&gt;&lt;a class="title" title="Lenovo ThinkPad X1"&gt;Lenovo ThinkPad X1&lt;/a&gt;&lt;/h4&gt;&lt;/div&gt;&lt;div class="ratings"&gt;&lt;p class="pull-right"&gt;89 reviews&lt;/p&gt;&lt;p&gt;&lt;span class="glyphicon glyphicon-star"&gt;&lt;/span&gt;&lt;span class="glyphicon glyphicon-star"&gt;&lt;/span&gt;&lt;span class="glyphicon glyphicon-star"&gt;&lt;/span&gt;&lt;span class="glyphicon glyphicon-star"&gt;&lt;/span&gt;&lt;/p&gt;&lt;/div&gt;&lt;/div&gt;</w:t>
            </w:r>
          </w:p>
          <w:p w14:paraId="459D5E74">
            <w:pPr>
              <w:spacing w:before="0" w:after="0" w:line="240" w:lineRule="auto"/>
              <w:jc w:val="left"/>
            </w:pPr>
            <w:r>
              <w:rPr>
                <w:rFonts w:ascii="Consolas" w:hAnsi="Consolas"/>
                <w:sz w:val="18"/>
              </w:rPr>
              <w:t xml:space="preserve">  &lt;div class="col-sm-4 thumbnail"&gt;&lt;div class="caption"&gt;&lt;h4 class="pull-right price"&gt;$1299.99&lt;/h4&gt;&lt;h4&gt;&lt;a class="title" title="HP Spectre x360"&gt;HP Spectre x360&lt;/a&gt;&lt;/h4&gt;&lt;/div&gt;&lt;div class="ratings"&gt;&lt;p class="pull-right"&gt;74 reviews&lt;/p&gt;&lt;p&gt;&lt;span class="glyphicon glyphicon-star"&gt;&lt;/span&gt;&lt;span class="glyphicon glyphicon-star"&gt;&lt;/span&gt;&lt;span class="glyphicon glyphicon-star"&gt;&lt;/span&gt;&lt;span class="glyphicon glyphicon-star"&gt;&lt;/span&gt;&lt;/p&gt;&lt;/div&gt;&lt;/div&gt;</w:t>
            </w:r>
          </w:p>
          <w:p w14:paraId="5929F703">
            <w:pPr>
              <w:spacing w:before="0" w:after="0" w:line="240" w:lineRule="auto"/>
              <w:jc w:val="left"/>
            </w:pPr>
            <w:r>
              <w:rPr>
                <w:rFonts w:ascii="Consolas" w:hAnsi="Consolas"/>
                <w:sz w:val="18"/>
              </w:rPr>
              <w:t xml:space="preserve">  &lt;div class="col-sm-4 thumbnail"&gt;&lt;div class="caption"&gt;&lt;h4 class="pull-right price"&gt;$1799.00&lt;/h4&gt;&lt;h4&gt;&lt;a class="title" title="Asus ROG Zephyrus"&gt;Asus ROG Zephyrus&lt;/a&gt;&lt;/h4&gt;&lt;/div&gt;&lt;div class="ratings"&gt;&lt;p class="pull-right"&gt;156 reviews&lt;/p&gt;&lt;p&gt;&lt;span class="glyphicon glyphicon-star"&gt;&lt;/span&gt;&lt;span class="glyphicon glyphicon-star"&gt;&lt;/span&gt;&lt;span class="glyphicon glyphicon-star"&gt;&lt;/span&gt;&lt;span class="glyphicon glyphicon-star"&gt;&lt;/span&gt;&lt;span class="glyphicon glyphicon-star"&gt;&lt;/span&gt;&lt;/p&gt;&lt;/div&gt;&lt;/div&gt;</w:t>
            </w:r>
          </w:p>
          <w:p w14:paraId="2A240C5B">
            <w:pPr>
              <w:spacing w:before="0" w:after="0" w:line="240" w:lineRule="auto"/>
              <w:jc w:val="left"/>
            </w:pPr>
            <w:r>
              <w:rPr>
                <w:rFonts w:ascii="Consolas" w:hAnsi="Consolas"/>
                <w:sz w:val="18"/>
              </w:rPr>
              <w:t xml:space="preserve">  &lt;div class="col-sm-4 thumbnail"&gt;&lt;div class="caption"&gt;&lt;h4 class="pull-right price"&gt;$749.99&lt;/h4&gt;&lt;h4&gt;&lt;a class="title" title="Acer Swift 3"&gt;Acer Swift 3&lt;/a&gt;&lt;/h4&gt;&lt;/div&gt;&lt;div class="ratings"&gt;&lt;p class="pull-right"&gt;45 reviews&lt;/p&gt;&lt;p&gt;&lt;span class="glyphicon glyphicon-star"&gt;&lt;/span&gt;&lt;span class="glyphicon glyphicon-star"&gt;&lt;/span&gt;&lt;span class="glyphicon glyphicon-star"&gt;&lt;/span&gt;&lt;/p&gt;&lt;/div&gt;&lt;/div&gt;</w:t>
            </w:r>
          </w:p>
          <w:p w14:paraId="779C671E">
            <w:pPr>
              <w:spacing w:before="0" w:after="0" w:line="240" w:lineRule="auto"/>
              <w:jc w:val="left"/>
            </w:pPr>
            <w:r>
              <w:rPr>
                <w:rFonts w:ascii="Consolas" w:hAnsi="Consolas"/>
                <w:sz w:val="18"/>
              </w:rPr>
              <w:t xml:space="preserve">  &lt;div class="col-sm-4 thumbnail"&gt;&lt;div class="caption"&gt;&lt;h4 class="pull-right price"&gt;$1399.00&lt;/h4&gt;&lt;h4&gt;&lt;a class="title" title="MSI Stealth 15"&gt;MSI Stealth 15&lt;/a&gt;&lt;/h4&gt;&lt;/div&gt;&lt;div class="ratings"&gt;&lt;p class="pull-right"&gt;62 reviews&lt;/p&gt;&lt;p&gt;&lt;span class="glyphicon glyphicon-star"&gt;&lt;/span&gt;&lt;span class="glyphicon glyphicon-star"&gt;&lt;/span&gt;&lt;span class="glyphicon glyphicon-star"&gt;&lt;/span&gt;&lt;span class="glyphicon glyphicon-star"&gt;&lt;/span&gt;&lt;/p&gt;&lt;/div&gt;&lt;/div&gt;</w:t>
            </w:r>
          </w:p>
          <w:p w14:paraId="17811ABB">
            <w:pPr>
              <w:spacing w:before="0" w:after="0" w:line="240" w:lineRule="auto"/>
              <w:jc w:val="left"/>
            </w:pPr>
            <w:r>
              <w:rPr>
                <w:rFonts w:ascii="Consolas" w:hAnsi="Consolas"/>
                <w:sz w:val="18"/>
              </w:rPr>
              <w:t xml:space="preserve">  &lt;div class="col-sm-4 thumbnail"&gt;&lt;div class="caption"&gt;&lt;h4 class="pull-right price"&gt;$2199.99&lt;/h4&gt;&lt;h4&gt;&lt;a class="title" title="Razer Blade 15"&gt;Razer Blade 15&lt;/a&gt;&lt;/h4&gt;&lt;/div&gt;&lt;div class="ratings"&gt;&lt;p class="pull-right"&gt;180 reviews&lt;/p&gt;&lt;p&gt;&lt;span class="glyphicon glyphicon-star"&gt;&lt;/span&gt;&lt;span class="glyphicon glyphicon-star"&gt;&lt;/span&gt;&lt;span class="glyphicon glyphicon-star"&gt;&lt;/span&gt;&lt;span class="glyphicon glyphicon-star"&gt;&lt;/span&gt;&lt;span class="glyphicon glyphicon-star"&gt;&lt;/span&gt;&lt;/p&gt;&lt;/div&gt;&lt;/div&gt;</w:t>
            </w:r>
          </w:p>
          <w:p w14:paraId="3C59DABE">
            <w:pPr>
              <w:spacing w:before="0" w:after="0" w:line="240" w:lineRule="auto"/>
              <w:jc w:val="left"/>
            </w:pPr>
            <w:r>
              <w:rPr>
                <w:rFonts w:ascii="Consolas" w:hAnsi="Consolas"/>
                <w:sz w:val="18"/>
              </w:rPr>
              <w:t xml:space="preserve">  &lt;div class="col-sm-4 thumbnail"&gt;&lt;div class="caption"&gt;&lt;h4 class="pull-right price"&gt;$1199.50&lt;/h4&gt;&lt;h4&gt;&lt;a class="title" title="LG Gram 16"&gt;LG Gram 16&lt;/a&gt;&lt;/h4&gt;&lt;/div&gt;&lt;div class="ratings"&gt;&lt;p class="pull-right"&gt;53 reviews&lt;/p&gt;&lt;p&gt;&lt;span class="glyphicon glyphicon-star"&gt;&lt;/span&gt;&lt;span class="glyphicon glyphicon-star"&gt;&lt;/span&gt;&lt;span class="glyphicon glyphicon-star"&gt;&lt;/span&gt;&lt;span class="glyphicon glyphicon-star"&gt;&lt;/span&gt;&lt;/p&gt;&lt;/div&gt;&lt;/div&gt;</w:t>
            </w:r>
          </w:p>
          <w:p w14:paraId="4CDFC332">
            <w:pPr>
              <w:spacing w:before="0" w:after="0" w:line="240" w:lineRule="auto"/>
              <w:jc w:val="left"/>
            </w:pPr>
            <w:r>
              <w:rPr>
                <w:rFonts w:ascii="Consolas" w:hAnsi="Consolas"/>
                <w:sz w:val="18"/>
              </w:rPr>
              <w:t xml:space="preserve">  &lt;div class="col-sm-4 thumbnail"&gt;&lt;div class="caption"&gt;&lt;h4 class="pull-right price"&gt;$999.99&lt;/h4&gt;&lt;h4&gt;&lt;a class="title" title="Microsoft Surface 5"&gt;Microsoft Surface 5&lt;/a&gt;&lt;/h4&gt;&lt;/div&gt;&lt;div class="ratings"&gt;&lt;p class="pull-right"&gt;92 reviews&lt;/p&gt;&lt;p&gt;&lt;span class="glyphicon glyphicon-star"&gt;&lt;/span&gt;&lt;span class="glyphicon glyphicon-star"&gt;&lt;/span&gt;&lt;span class="glyphicon glyphicon-star"&gt;&lt;/span&gt;&lt;/p&gt;&lt;/div&gt;&lt;/div&gt;</w:t>
            </w:r>
          </w:p>
          <w:p w14:paraId="1F257903">
            <w:pPr>
              <w:spacing w:before="0" w:after="0" w:line="240" w:lineRule="auto"/>
              <w:jc w:val="left"/>
            </w:pPr>
            <w:r>
              <w:rPr>
                <w:rFonts w:ascii="Consolas" w:hAnsi="Consolas"/>
                <w:sz w:val="18"/>
              </w:rPr>
              <w:t>&lt;/div&gt;</w:t>
            </w:r>
          </w:p>
          <w:p w14:paraId="448F9D3F">
            <w:pPr>
              <w:spacing w:before="0" w:after="0" w:line="240" w:lineRule="auto"/>
              <w:jc w:val="left"/>
            </w:pPr>
            <w:r>
              <w:rPr>
                <w:rFonts w:ascii="Consolas" w:hAnsi="Consolas"/>
                <w:sz w:val="18"/>
              </w:rPr>
              <w:t>"""</w:t>
            </w:r>
          </w:p>
          <w:p w14:paraId="2928D081">
            <w:pPr>
              <w:spacing w:before="0" w:after="0" w:line="240" w:lineRule="auto"/>
              <w:jc w:val="left"/>
            </w:pPr>
          </w:p>
          <w:p w14:paraId="45FA8DDA">
            <w:pPr>
              <w:spacing w:before="0" w:after="0" w:line="240" w:lineRule="auto"/>
              <w:jc w:val="left"/>
            </w:pPr>
            <w:r>
              <w:rPr>
                <w:rFonts w:ascii="Consolas" w:hAnsi="Consolas"/>
                <w:sz w:val="18"/>
              </w:rPr>
              <w:t>soup = BeautifulSoup(catalog_html, "html.parser")</w:t>
            </w:r>
          </w:p>
          <w:p w14:paraId="73C4BE70">
            <w:pPr>
              <w:spacing w:before="0" w:after="0" w:line="240" w:lineRule="auto"/>
              <w:jc w:val="left"/>
            </w:pPr>
            <w:r>
              <w:rPr>
                <w:rFonts w:ascii="Consolas" w:hAnsi="Consolas"/>
                <w:sz w:val="18"/>
              </w:rPr>
              <w:t>cards = soup.find_all("div", class_="thumbnail")</w:t>
            </w:r>
          </w:p>
          <w:p w14:paraId="2DF9E8F8">
            <w:pPr>
              <w:spacing w:before="0" w:after="0" w:line="240" w:lineRule="auto"/>
              <w:jc w:val="left"/>
            </w:pPr>
            <w:r>
              <w:rPr>
                <w:rFonts w:ascii="Consolas" w:hAnsi="Consolas"/>
                <w:sz w:val="18"/>
              </w:rPr>
              <w:t>products = []</w:t>
            </w:r>
          </w:p>
          <w:p w14:paraId="17E10D4A">
            <w:pPr>
              <w:spacing w:before="0" w:after="0" w:line="240" w:lineRule="auto"/>
              <w:jc w:val="left"/>
            </w:pPr>
            <w:r>
              <w:rPr>
                <w:rFonts w:ascii="Consolas" w:hAnsi="Consolas"/>
                <w:sz w:val="18"/>
              </w:rPr>
              <w:t>for card in cards:</w:t>
            </w:r>
          </w:p>
          <w:p w14:paraId="10A25E6F">
            <w:pPr>
              <w:spacing w:before="0" w:after="0" w:line="240" w:lineRule="auto"/>
              <w:jc w:val="left"/>
            </w:pPr>
            <w:r>
              <w:rPr>
                <w:rFonts w:ascii="Consolas" w:hAnsi="Consolas"/>
                <w:sz w:val="18"/>
              </w:rPr>
              <w:t xml:space="preserve">    name = card.find("a", class_="title").get_text(strip=True)</w:t>
            </w:r>
          </w:p>
          <w:p w14:paraId="5C18C26D">
            <w:pPr>
              <w:spacing w:before="0" w:after="0" w:line="240" w:lineRule="auto"/>
              <w:jc w:val="left"/>
            </w:pPr>
            <w:r>
              <w:rPr>
                <w:rFonts w:ascii="Consolas" w:hAnsi="Consolas"/>
                <w:sz w:val="18"/>
              </w:rPr>
              <w:t xml:space="preserve">    raw_price = card.find("h4", class_="price").get_text(strip=True)</w:t>
            </w:r>
          </w:p>
          <w:p w14:paraId="12481510">
            <w:pPr>
              <w:spacing w:before="0" w:after="0" w:line="240" w:lineRule="auto"/>
              <w:jc w:val="left"/>
            </w:pPr>
            <w:r>
              <w:rPr>
                <w:rFonts w:ascii="Consolas" w:hAnsi="Consolas"/>
                <w:sz w:val="18"/>
              </w:rPr>
              <w:t xml:space="preserve">    price = float(re.sub(r"[^\d.]", "", raw_price))</w:t>
            </w:r>
          </w:p>
          <w:p w14:paraId="234570D2">
            <w:pPr>
              <w:spacing w:before="0" w:after="0" w:line="240" w:lineRule="auto"/>
              <w:jc w:val="left"/>
            </w:pPr>
            <w:r>
              <w:rPr>
                <w:rFonts w:ascii="Consolas" w:hAnsi="Consolas"/>
                <w:sz w:val="18"/>
              </w:rPr>
              <w:t xml:space="preserve">    stars = len(card.find("div", class_="ratings").find_all("span", class_="glyphicon-star"))</w:t>
            </w:r>
          </w:p>
          <w:p w14:paraId="33EBDA8B">
            <w:pPr>
              <w:spacing w:before="0" w:after="0" w:line="240" w:lineRule="auto"/>
              <w:jc w:val="left"/>
            </w:pPr>
            <w:r>
              <w:rPr>
                <w:rFonts w:ascii="Consolas" w:hAnsi="Consolas"/>
                <w:sz w:val="18"/>
              </w:rPr>
              <w:t xml:space="preserve">    rev_text = card.find("p", class_="pull-right").get_text(strip=True)</w:t>
            </w:r>
          </w:p>
          <w:p w14:paraId="0246E3A0">
            <w:pPr>
              <w:spacing w:before="0" w:after="0" w:line="240" w:lineRule="auto"/>
              <w:jc w:val="left"/>
            </w:pPr>
            <w:r>
              <w:rPr>
                <w:rFonts w:ascii="Consolas" w:hAnsi="Consolas"/>
                <w:sz w:val="18"/>
              </w:rPr>
              <w:t xml:space="preserve">    rev_count = int(re.sub(r"\D", "", rev_text))</w:t>
            </w:r>
          </w:p>
          <w:p w14:paraId="7F99FA5B">
            <w:pPr>
              <w:spacing w:before="0" w:after="0" w:line="240" w:lineRule="auto"/>
              <w:jc w:val="left"/>
            </w:pPr>
            <w:r>
              <w:rPr>
                <w:rFonts w:ascii="Consolas" w:hAnsi="Consolas"/>
                <w:sz w:val="18"/>
              </w:rPr>
              <w:t xml:space="preserve">    products.append({</w:t>
            </w:r>
          </w:p>
          <w:p w14:paraId="128D2800">
            <w:pPr>
              <w:spacing w:before="0" w:after="0" w:line="240" w:lineRule="auto"/>
              <w:jc w:val="left"/>
            </w:pPr>
            <w:r>
              <w:rPr>
                <w:rFonts w:ascii="Consolas" w:hAnsi="Consolas"/>
                <w:sz w:val="18"/>
              </w:rPr>
              <w:t xml:space="preserve">        "Product_Name": name,</w:t>
            </w:r>
          </w:p>
          <w:p w14:paraId="4D367C0C">
            <w:pPr>
              <w:spacing w:before="0" w:after="0" w:line="240" w:lineRule="auto"/>
              <w:jc w:val="left"/>
            </w:pPr>
            <w:r>
              <w:rPr>
                <w:rFonts w:ascii="Consolas" w:hAnsi="Consolas"/>
                <w:sz w:val="18"/>
              </w:rPr>
              <w:t xml:space="preserve">        "Price_USD": price,</w:t>
            </w:r>
          </w:p>
          <w:p w14:paraId="041686BA">
            <w:pPr>
              <w:spacing w:before="0" w:after="0" w:line="240" w:lineRule="auto"/>
              <w:jc w:val="left"/>
            </w:pPr>
            <w:r>
              <w:rPr>
                <w:rFonts w:ascii="Consolas" w:hAnsi="Consolas"/>
                <w:sz w:val="18"/>
              </w:rPr>
              <w:t xml:space="preserve">        "Rating_Stars": stars,</w:t>
            </w:r>
          </w:p>
          <w:p w14:paraId="74DDBD61">
            <w:pPr>
              <w:spacing w:before="0" w:after="0" w:line="240" w:lineRule="auto"/>
              <w:jc w:val="left"/>
            </w:pPr>
            <w:r>
              <w:rPr>
                <w:rFonts w:ascii="Consolas" w:hAnsi="Consolas"/>
                <w:sz w:val="18"/>
              </w:rPr>
              <w:t xml:space="preserve">        "Review_Count": rev_count</w:t>
            </w:r>
          </w:p>
          <w:p w14:paraId="2CA4F22E">
            <w:pPr>
              <w:spacing w:before="0" w:after="0" w:line="240" w:lineRule="auto"/>
              <w:jc w:val="left"/>
            </w:pPr>
            <w:r>
              <w:rPr>
                <w:rFonts w:ascii="Consolas" w:hAnsi="Consolas"/>
                <w:sz w:val="18"/>
              </w:rPr>
              <w:t xml:space="preserve">    })</w:t>
            </w:r>
          </w:p>
          <w:p w14:paraId="3A4143F4">
            <w:pPr>
              <w:spacing w:before="0" w:after="0" w:line="240" w:lineRule="auto"/>
              <w:jc w:val="left"/>
            </w:pPr>
          </w:p>
          <w:p w14:paraId="2EA48661">
            <w:pPr>
              <w:spacing w:before="0" w:after="0" w:line="240" w:lineRule="auto"/>
              <w:jc w:val="left"/>
            </w:pPr>
            <w:r>
              <w:rPr>
                <w:rFonts w:ascii="Consolas" w:hAnsi="Consolas"/>
                <w:sz w:val="18"/>
              </w:rPr>
              <w:t># Step 4: Convert to DataFrame</w:t>
            </w:r>
          </w:p>
          <w:p w14:paraId="2F9C97F5">
            <w:pPr>
              <w:spacing w:before="0" w:after="0" w:line="240" w:lineRule="auto"/>
              <w:jc w:val="left"/>
            </w:pPr>
            <w:r>
              <w:rPr>
                <w:rFonts w:ascii="Consolas" w:hAnsi="Consolas"/>
                <w:sz w:val="18"/>
              </w:rPr>
              <w:t>df_catalog = pd.DataFrame(products)</w:t>
            </w:r>
          </w:p>
          <w:p w14:paraId="238CBD6C">
            <w:pPr>
              <w:spacing w:before="0" w:after="0" w:line="240" w:lineRule="auto"/>
              <w:jc w:val="left"/>
            </w:pPr>
            <w:r>
              <w:rPr>
                <w:rFonts w:ascii="Consolas" w:hAnsi="Consolas"/>
                <w:sz w:val="18"/>
              </w:rPr>
              <w:t>print("E-Commerce Scraped Products (First 5 Models):")</w:t>
            </w:r>
          </w:p>
          <w:p w14:paraId="66BEA2FE">
            <w:pPr>
              <w:spacing w:before="0" w:after="0" w:line="240" w:lineRule="auto"/>
              <w:jc w:val="left"/>
            </w:pPr>
            <w:r>
              <w:rPr>
                <w:rFonts w:ascii="Consolas" w:hAnsi="Consolas"/>
                <w:sz w:val="18"/>
              </w:rPr>
              <w:t>print(df_catalog.head(5).to_string(index=False))</w:t>
            </w:r>
          </w:p>
          <w:p w14:paraId="1AAC8D4F">
            <w:pPr>
              <w:spacing w:before="0" w:after="0" w:line="240" w:lineRule="auto"/>
              <w:jc w:val="left"/>
            </w:pPr>
            <w:r>
              <w:rPr>
                <w:rFonts w:ascii="Consolas" w:hAnsi="Consolas"/>
                <w:sz w:val="18"/>
              </w:rPr>
              <w:t>print(f"\nTotal Products Scraped: {len(df_catalog)}")</w:t>
            </w:r>
          </w:p>
          <w:p w14:paraId="4E9F688D">
            <w:pPr>
              <w:spacing w:before="0" w:after="0" w:line="240" w:lineRule="auto"/>
              <w:jc w:val="left"/>
            </w:pPr>
          </w:p>
          <w:p w14:paraId="48BC7FE4">
            <w:pPr>
              <w:spacing w:before="0" w:after="0" w:line="240" w:lineRule="auto"/>
              <w:jc w:val="left"/>
            </w:pPr>
            <w:r>
              <w:rPr>
                <w:rFonts w:ascii="Consolas" w:hAnsi="Consolas"/>
                <w:sz w:val="18"/>
              </w:rPr>
              <w:t># Step 5: Save dataset to CSV file</w:t>
            </w:r>
          </w:p>
          <w:p w14:paraId="328C5B8A">
            <w:pPr>
              <w:spacing w:before="0" w:after="0" w:line="240" w:lineRule="auto"/>
              <w:jc w:val="left"/>
            </w:pPr>
            <w:r>
              <w:rPr>
                <w:rFonts w:ascii="Consolas" w:hAnsi="Consolas"/>
                <w:sz w:val="18"/>
              </w:rPr>
              <w:t>csv_out = "ecommerce_products.csv"</w:t>
            </w:r>
          </w:p>
          <w:p w14:paraId="472C7901">
            <w:pPr>
              <w:spacing w:before="0" w:after="0" w:line="240" w:lineRule="auto"/>
              <w:jc w:val="left"/>
            </w:pPr>
            <w:r>
              <w:rPr>
                <w:rFonts w:ascii="Consolas" w:hAnsi="Consolas"/>
                <w:sz w:val="18"/>
              </w:rPr>
              <w:t>df_catalog.to_csv(csv_out, index=False)</w:t>
            </w:r>
          </w:p>
          <w:p w14:paraId="1A0788CB">
            <w:pPr>
              <w:spacing w:before="0" w:after="0" w:line="240" w:lineRule="auto"/>
              <w:jc w:val="left"/>
            </w:pPr>
            <w:r>
              <w:rPr>
                <w:rFonts w:ascii="Consolas" w:hAnsi="Consolas"/>
                <w:sz w:val="18"/>
              </w:rPr>
              <w:t>print(f"Catalog successfully exported to {csv_out}")</w:t>
            </w:r>
          </w:p>
          <w:p w14:paraId="7C6AFCEB">
            <w:pPr>
              <w:spacing w:before="0" w:after="0" w:line="240" w:lineRule="auto"/>
              <w:jc w:val="left"/>
            </w:pPr>
          </w:p>
          <w:p w14:paraId="509D2A02">
            <w:pPr>
              <w:spacing w:before="0" w:after="0" w:line="240" w:lineRule="auto"/>
              <w:jc w:val="left"/>
            </w:pPr>
            <w:r>
              <w:rPr>
                <w:rFonts w:ascii="Consolas" w:hAnsi="Consolas"/>
                <w:sz w:val="18"/>
              </w:rPr>
              <w:t># Step 6: Pricing statistics and rating tier aggregation</w:t>
            </w:r>
          </w:p>
          <w:p w14:paraId="429F62CC">
            <w:pPr>
              <w:spacing w:before="0" w:after="0" w:line="240" w:lineRule="auto"/>
              <w:jc w:val="left"/>
            </w:pPr>
            <w:r>
              <w:rPr>
                <w:rFonts w:ascii="Consolas" w:hAnsi="Consolas"/>
                <w:sz w:val="18"/>
              </w:rPr>
              <w:t>print("\n=== Pricing Summary Statistics (USD) ===")</w:t>
            </w:r>
          </w:p>
          <w:p w14:paraId="7B063FC1">
            <w:pPr>
              <w:spacing w:before="0" w:after="0" w:line="240" w:lineRule="auto"/>
              <w:jc w:val="left"/>
            </w:pPr>
            <w:r>
              <w:rPr>
                <w:rFonts w:ascii="Consolas" w:hAnsi="Consolas"/>
                <w:sz w:val="18"/>
              </w:rPr>
              <w:t>print(df_catalog[["Price_USD", "Rating_Stars", "Review_Count"]].describe().round(2))</w:t>
            </w:r>
          </w:p>
          <w:p w14:paraId="59A47ADE">
            <w:pPr>
              <w:spacing w:before="0" w:after="0" w:line="240" w:lineRule="auto"/>
              <w:jc w:val="left"/>
            </w:pPr>
          </w:p>
          <w:p w14:paraId="6E918F02">
            <w:pPr>
              <w:spacing w:before="0" w:after="0" w:line="240" w:lineRule="auto"/>
              <w:jc w:val="left"/>
            </w:pPr>
            <w:r>
              <w:rPr>
                <w:rFonts w:ascii="Consolas" w:hAnsi="Consolas"/>
                <w:sz w:val="18"/>
              </w:rPr>
              <w:t>print("\n=== Aggregate Metrics by Star Rating ===")</w:t>
            </w:r>
          </w:p>
          <w:p w14:paraId="2B01B3D1">
            <w:pPr>
              <w:spacing w:before="0" w:after="0" w:line="240" w:lineRule="auto"/>
              <w:jc w:val="left"/>
            </w:pPr>
            <w:r>
              <w:rPr>
                <w:rFonts w:ascii="Consolas" w:hAnsi="Consolas"/>
                <w:sz w:val="18"/>
              </w:rPr>
              <w:t>agg_df = df_catalog.groupby("Rating_Stars").agg(</w:t>
            </w:r>
          </w:p>
          <w:p w14:paraId="1A74BFD6">
            <w:pPr>
              <w:spacing w:before="0" w:after="0" w:line="240" w:lineRule="auto"/>
              <w:jc w:val="left"/>
            </w:pPr>
            <w:r>
              <w:rPr>
                <w:rFonts w:ascii="Consolas" w:hAnsi="Consolas"/>
                <w:sz w:val="18"/>
              </w:rPr>
              <w:t xml:space="preserve">    Product_Count=("Product_Name", "count"),</w:t>
            </w:r>
          </w:p>
          <w:p w14:paraId="47C9A122">
            <w:pPr>
              <w:spacing w:before="0" w:after="0" w:line="240" w:lineRule="auto"/>
              <w:jc w:val="left"/>
            </w:pPr>
            <w:r>
              <w:rPr>
                <w:rFonts w:ascii="Consolas" w:hAnsi="Consolas"/>
                <w:sz w:val="18"/>
              </w:rPr>
              <w:t xml:space="preserve">    Avg_Price_USD=("Price_USD", "mean"),</w:t>
            </w:r>
          </w:p>
          <w:p w14:paraId="6F13E32D">
            <w:pPr>
              <w:spacing w:before="0" w:after="0" w:line="240" w:lineRule="auto"/>
              <w:jc w:val="left"/>
            </w:pPr>
            <w:r>
              <w:rPr>
                <w:rFonts w:ascii="Consolas" w:hAnsi="Consolas"/>
                <w:sz w:val="18"/>
              </w:rPr>
              <w:t xml:space="preserve">    Avg_Reviews=("Review_Count", "mean")</w:t>
            </w:r>
          </w:p>
          <w:p w14:paraId="0A0BFAE1">
            <w:pPr>
              <w:spacing w:before="0" w:after="0" w:line="240" w:lineRule="auto"/>
              <w:jc w:val="left"/>
            </w:pPr>
            <w:r>
              <w:rPr>
                <w:rFonts w:ascii="Consolas" w:hAnsi="Consolas"/>
                <w:sz w:val="18"/>
              </w:rPr>
              <w:t>).round(2)</w:t>
            </w:r>
          </w:p>
          <w:p w14:paraId="5615CE9B">
            <w:pPr>
              <w:spacing w:before="0" w:after="0" w:line="240" w:lineRule="auto"/>
              <w:jc w:val="left"/>
            </w:pPr>
            <w:r>
              <w:rPr>
                <w:rFonts w:ascii="Consolas" w:hAnsi="Consolas"/>
                <w:sz w:val="18"/>
              </w:rPr>
              <w:t>print(agg_df)</w:t>
            </w:r>
          </w:p>
          <w:p w14:paraId="0F2943C6">
            <w:pPr>
              <w:spacing w:before="0" w:after="0" w:line="240" w:lineRule="auto"/>
              <w:jc w:val="left"/>
            </w:pPr>
          </w:p>
          <w:p w14:paraId="08170F93">
            <w:pPr>
              <w:spacing w:before="0" w:after="0" w:line="240" w:lineRule="auto"/>
              <w:jc w:val="left"/>
            </w:pPr>
            <w:r>
              <w:rPr>
                <w:rFonts w:ascii="Consolas" w:hAnsi="Consolas"/>
                <w:sz w:val="18"/>
              </w:rPr>
              <w:t># Step 7 &amp; 8: Horizontal Bar Chart of Product Prices</w:t>
            </w:r>
          </w:p>
          <w:p w14:paraId="40EB0EE1">
            <w:pPr>
              <w:spacing w:before="0" w:after="0" w:line="240" w:lineRule="auto"/>
              <w:jc w:val="left"/>
            </w:pPr>
            <w:r>
              <w:rPr>
                <w:rFonts w:ascii="Consolas" w:hAnsi="Consolas"/>
                <w:sz w:val="18"/>
              </w:rPr>
              <w:t>df_sorted = df_catalog.sort_values("Price_USD", ascending=True)</w:t>
            </w:r>
          </w:p>
          <w:p w14:paraId="63D9AA54">
            <w:pPr>
              <w:spacing w:before="0" w:after="0" w:line="240" w:lineRule="auto"/>
              <w:jc w:val="left"/>
            </w:pPr>
          </w:p>
          <w:p w14:paraId="00EB6463">
            <w:pPr>
              <w:spacing w:before="0" w:after="0" w:line="240" w:lineRule="auto"/>
              <w:jc w:val="left"/>
            </w:pPr>
            <w:r>
              <w:rPr>
                <w:rFonts w:ascii="Consolas" w:hAnsi="Consolas"/>
                <w:sz w:val="18"/>
              </w:rPr>
              <w:t>plt.figure(figsize=(9, 5.5))</w:t>
            </w:r>
          </w:p>
          <w:p w14:paraId="06A7CF77">
            <w:pPr>
              <w:spacing w:before="0" w:after="0" w:line="240" w:lineRule="auto"/>
              <w:jc w:val="left"/>
            </w:pPr>
            <w:r>
              <w:rPr>
                <w:rFonts w:ascii="Consolas" w:hAnsi="Consolas"/>
                <w:sz w:val="18"/>
              </w:rPr>
              <w:t>bars = plt.barh(df_sorted["Product_Name"], df_sorted["Price_USD"],</w:t>
            </w:r>
          </w:p>
          <w:p w14:paraId="631DCC28">
            <w:pPr>
              <w:spacing w:before="0" w:after="0" w:line="240" w:lineRule="auto"/>
              <w:jc w:val="left"/>
            </w:pPr>
            <w:r>
              <w:rPr>
                <w:rFonts w:ascii="Consolas" w:hAnsi="Consolas"/>
                <w:sz w:val="18"/>
              </w:rPr>
              <w:t xml:space="preserve">                color="#2b5c8f", edgecolor="#1a365d", height=0.65)</w:t>
            </w:r>
          </w:p>
          <w:p w14:paraId="323B52D7">
            <w:pPr>
              <w:spacing w:before="0" w:after="0" w:line="240" w:lineRule="auto"/>
              <w:jc w:val="left"/>
            </w:pPr>
          </w:p>
          <w:p w14:paraId="62AE7B1F">
            <w:pPr>
              <w:spacing w:before="0" w:after="0" w:line="240" w:lineRule="auto"/>
              <w:jc w:val="left"/>
            </w:pPr>
            <w:r>
              <w:rPr>
                <w:rFonts w:ascii="Consolas" w:hAnsi="Consolas"/>
                <w:sz w:val="18"/>
              </w:rPr>
              <w:t># Benchmark line for mean catalog price</w:t>
            </w:r>
          </w:p>
          <w:p w14:paraId="26129382">
            <w:pPr>
              <w:spacing w:before="0" w:after="0" w:line="240" w:lineRule="auto"/>
              <w:jc w:val="left"/>
            </w:pPr>
            <w:r>
              <w:rPr>
                <w:rFonts w:ascii="Consolas" w:hAnsi="Consolas"/>
                <w:sz w:val="18"/>
              </w:rPr>
              <w:t>mean_price = df_sorted["Price_USD"].mean()</w:t>
            </w:r>
          </w:p>
          <w:p w14:paraId="186046D6">
            <w:pPr>
              <w:spacing w:before="0" w:after="0" w:line="240" w:lineRule="auto"/>
              <w:jc w:val="left"/>
            </w:pPr>
            <w:r>
              <w:rPr>
                <w:rFonts w:ascii="Consolas" w:hAnsi="Consolas"/>
                <w:sz w:val="18"/>
              </w:rPr>
              <w:t>plt.axvline(mean_price, color="#c53030", linestyle="--", linewidth=1.5,</w:t>
            </w:r>
          </w:p>
          <w:p w14:paraId="0262563D">
            <w:pPr>
              <w:spacing w:before="0" w:after="0" w:line="240" w:lineRule="auto"/>
              <w:jc w:val="left"/>
            </w:pPr>
            <w:r>
              <w:rPr>
                <w:rFonts w:ascii="Consolas" w:hAnsi="Consolas"/>
                <w:sz w:val="18"/>
              </w:rPr>
              <w:t xml:space="preserve">            label=f"Average Price: ${mean_price:.2f}")</w:t>
            </w:r>
          </w:p>
          <w:p w14:paraId="3B0D97B2">
            <w:pPr>
              <w:spacing w:before="0" w:after="0" w:line="240" w:lineRule="auto"/>
              <w:jc w:val="left"/>
            </w:pPr>
          </w:p>
          <w:p w14:paraId="383D6E90">
            <w:pPr>
              <w:spacing w:before="0" w:after="0" w:line="240" w:lineRule="auto"/>
              <w:jc w:val="left"/>
            </w:pPr>
            <w:r>
              <w:rPr>
                <w:rFonts w:ascii="Consolas" w:hAnsi="Consolas"/>
                <w:sz w:val="18"/>
              </w:rPr>
              <w:t># Value labels on bars</w:t>
            </w:r>
          </w:p>
          <w:p w14:paraId="755BB95A">
            <w:pPr>
              <w:spacing w:before="0" w:after="0" w:line="240" w:lineRule="auto"/>
              <w:jc w:val="left"/>
            </w:pPr>
            <w:r>
              <w:rPr>
                <w:rFonts w:ascii="Consolas" w:hAnsi="Consolas"/>
                <w:sz w:val="18"/>
              </w:rPr>
              <w:t>for bar in bars:</w:t>
            </w:r>
          </w:p>
          <w:p w14:paraId="1D3AF953">
            <w:pPr>
              <w:spacing w:before="0" w:after="0" w:line="240" w:lineRule="auto"/>
              <w:jc w:val="left"/>
            </w:pPr>
            <w:r>
              <w:rPr>
                <w:rFonts w:ascii="Consolas" w:hAnsi="Consolas"/>
                <w:sz w:val="18"/>
              </w:rPr>
              <w:t xml:space="preserve">    w = bar.get_width()</w:t>
            </w:r>
          </w:p>
          <w:p w14:paraId="2A974F15">
            <w:pPr>
              <w:spacing w:before="0" w:after="0" w:line="240" w:lineRule="auto"/>
              <w:jc w:val="left"/>
            </w:pPr>
            <w:r>
              <w:rPr>
                <w:rFonts w:ascii="Consolas" w:hAnsi="Consolas"/>
                <w:sz w:val="18"/>
              </w:rPr>
              <w:t xml:space="preserve">    plt.text(w + 25, bar.get_y() + bar.get_height()/2, f"${w:.0f}",</w:t>
            </w:r>
          </w:p>
          <w:p w14:paraId="7BEE22C1">
            <w:pPr>
              <w:spacing w:before="0" w:after="0" w:line="240" w:lineRule="auto"/>
              <w:jc w:val="left"/>
            </w:pPr>
            <w:r>
              <w:rPr>
                <w:rFonts w:ascii="Consolas" w:hAnsi="Consolas"/>
                <w:sz w:val="18"/>
              </w:rPr>
              <w:t xml:space="preserve">             va="center", ha="left", fontsize=9, fontweight="bold", color="#2d3748")</w:t>
            </w:r>
          </w:p>
          <w:p w14:paraId="00A7806D">
            <w:pPr>
              <w:spacing w:before="0" w:after="0" w:line="240" w:lineRule="auto"/>
              <w:jc w:val="left"/>
            </w:pPr>
          </w:p>
          <w:p w14:paraId="775C5C8D">
            <w:pPr>
              <w:spacing w:before="0" w:after="0" w:line="240" w:lineRule="auto"/>
              <w:jc w:val="left"/>
            </w:pPr>
            <w:r>
              <w:rPr>
                <w:rFonts w:ascii="Consolas" w:hAnsi="Consolas"/>
                <w:sz w:val="18"/>
              </w:rPr>
              <w:t>plt.xlabel("Retail Price (USD)", fontsize=11, labelpad=8)</w:t>
            </w:r>
          </w:p>
          <w:p w14:paraId="5E3647B7">
            <w:pPr>
              <w:spacing w:before="0" w:after="0" w:line="240" w:lineRule="auto"/>
              <w:jc w:val="left"/>
            </w:pPr>
            <w:r>
              <w:rPr>
                <w:rFonts w:ascii="Consolas" w:hAnsi="Consolas"/>
                <w:sz w:val="18"/>
              </w:rPr>
              <w:t>plt.title("E-Commerce Product Pricing Distribution (Laptops)", fontsize=13, pad=12, fontweight="bold")</w:t>
            </w:r>
          </w:p>
          <w:p w14:paraId="1EF8E22A">
            <w:pPr>
              <w:spacing w:before="0" w:after="0" w:line="240" w:lineRule="auto"/>
              <w:jc w:val="left"/>
            </w:pPr>
            <w:r>
              <w:rPr>
                <w:rFonts w:ascii="Consolas" w:hAnsi="Consolas"/>
                <w:sz w:val="18"/>
              </w:rPr>
              <w:t>plt.xlim(0, 2550)</w:t>
            </w:r>
          </w:p>
          <w:p w14:paraId="4F79D35B">
            <w:pPr>
              <w:spacing w:before="0" w:after="0" w:line="240" w:lineRule="auto"/>
              <w:jc w:val="left"/>
            </w:pPr>
            <w:r>
              <w:rPr>
                <w:rFonts w:ascii="Consolas" w:hAnsi="Consolas"/>
                <w:sz w:val="18"/>
              </w:rPr>
              <w:t>plt.grid(axis="x", linestyle=":", alpha=0.6)</w:t>
            </w:r>
          </w:p>
          <w:p w14:paraId="198866FB">
            <w:pPr>
              <w:spacing w:before="0" w:after="0" w:line="240" w:lineRule="auto"/>
              <w:jc w:val="left"/>
            </w:pPr>
            <w:r>
              <w:rPr>
                <w:rFonts w:ascii="Consolas" w:hAnsi="Consolas"/>
                <w:sz w:val="18"/>
              </w:rPr>
              <w:t>plt.legend(loc="lower right")</w:t>
            </w:r>
          </w:p>
          <w:p w14:paraId="38B25F11">
            <w:pPr>
              <w:spacing w:before="0" w:after="0" w:line="240" w:lineRule="auto"/>
              <w:jc w:val="left"/>
            </w:pPr>
            <w:r>
              <w:rPr>
                <w:rFonts w:ascii="Consolas" w:hAnsi="Consolas"/>
                <w:sz w:val="18"/>
              </w:rPr>
              <w:t>plt.tight_layout()</w:t>
            </w:r>
          </w:p>
          <w:p w14:paraId="7A870AA3">
            <w:pPr>
              <w:spacing w:before="0" w:after="0" w:line="240" w:lineRule="auto"/>
              <w:jc w:val="left"/>
            </w:pPr>
            <w:r>
              <w:rPr>
                <w:rFonts w:ascii="Consolas" w:hAnsi="Consolas"/>
                <w:sz w:val="18"/>
              </w:rPr>
              <w:t>plt.show()</w:t>
            </w:r>
          </w:p>
        </w:tc>
      </w:tr>
      <w:tr w14:paraId="75D17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4353020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692B3A4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1D05498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384346C1">
            <w:pPr>
              <w:spacing w:before="120" w:after="40" w:line="240" w:lineRule="auto"/>
              <w:jc w:val="center"/>
            </w:pPr>
            <w:r>
              <w:drawing>
                <wp:inline distT="0" distB="0" distL="114300" distR="114300">
                  <wp:extent cx="4663440" cy="176530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47"/>
                          <a:stretch>
                            <a:fillRect/>
                          </a:stretch>
                        </pic:blipFill>
                        <pic:spPr>
                          <a:xfrm>
                            <a:off x="0" y="0"/>
                            <a:ext cx="4663440" cy="1765544"/>
                          </a:xfrm>
                          <a:prstGeom prst="rect">
                            <a:avLst/>
                          </a:prstGeom>
                        </pic:spPr>
                      </pic:pic>
                    </a:graphicData>
                  </a:graphic>
                </wp:inline>
              </w:drawing>
            </w:r>
          </w:p>
          <w:p w14:paraId="05CE290D">
            <w:pPr>
              <w:spacing w:before="0" w:after="40" w:line="240" w:lineRule="auto"/>
              <w:jc w:val="center"/>
            </w:pPr>
            <w:r>
              <w:rPr>
                <w:rFonts w:ascii="Times New Roman" w:hAnsi="Times New Roman"/>
                <w:b/>
                <w:i w:val="0"/>
                <w:sz w:val="20"/>
              </w:rPr>
              <w:t>Figure 10.1: E-Commerce Catalog HTML Scraping and Structured Extraction</w:t>
            </w:r>
          </w:p>
          <w:p w14:paraId="0E31C569">
            <w:pPr>
              <w:spacing w:before="0" w:after="40" w:line="240" w:lineRule="auto"/>
              <w:jc w:val="both"/>
            </w:pPr>
            <w:r>
              <w:rPr>
                <w:rFonts w:ascii="Times New Roman" w:hAnsi="Times New Roman"/>
                <w:b w:val="0"/>
                <w:i w:val="0"/>
                <w:sz w:val="24"/>
              </w:rPr>
              <w:t>Figure 10.1 presents the parsed product records extracted from the e-commerce webpage markup. Regular expressions cleanly removed dollar signs and review text descriptors, transforming raw price strings into floating-point numbers and counting rating stars as integers. The resulting DataFrame holds complete attributes for every laptop model.</w:t>
            </w:r>
          </w:p>
          <w:p w14:paraId="08F8E440">
            <w:pPr>
              <w:spacing w:before="120" w:after="40" w:line="240" w:lineRule="auto"/>
              <w:jc w:val="center"/>
            </w:pPr>
            <w:r>
              <w:drawing>
                <wp:inline distT="0" distB="0" distL="114300" distR="114300">
                  <wp:extent cx="4643120" cy="3629025"/>
                  <wp:effectExtent l="0" t="0" r="5080" b="133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48"/>
                          <a:stretch>
                            <a:fillRect/>
                          </a:stretch>
                        </pic:blipFill>
                        <pic:spPr>
                          <a:xfrm>
                            <a:off x="0" y="0"/>
                            <a:ext cx="4643437" cy="3629025"/>
                          </a:xfrm>
                          <a:prstGeom prst="rect">
                            <a:avLst/>
                          </a:prstGeom>
                        </pic:spPr>
                      </pic:pic>
                    </a:graphicData>
                  </a:graphic>
                </wp:inline>
              </w:drawing>
            </w:r>
          </w:p>
          <w:p w14:paraId="455C2A52">
            <w:pPr>
              <w:spacing w:before="0" w:after="40" w:line="240" w:lineRule="auto"/>
              <w:jc w:val="center"/>
            </w:pPr>
            <w:r>
              <w:rPr>
                <w:rFonts w:ascii="Times New Roman" w:hAnsi="Times New Roman"/>
                <w:b/>
                <w:i w:val="0"/>
                <w:sz w:val="20"/>
              </w:rPr>
              <w:t>Figure 10.2: Summary Statistics, Star-Rating Aggregation, and CSV Output</w:t>
            </w:r>
          </w:p>
          <w:p w14:paraId="1F67803B">
            <w:pPr>
              <w:spacing w:before="0" w:after="40" w:line="240" w:lineRule="auto"/>
              <w:jc w:val="both"/>
            </w:pPr>
            <w:r>
              <w:rPr>
                <w:rFonts w:ascii="Times New Roman" w:hAnsi="Times New Roman"/>
                <w:b w:val="0"/>
                <w:i w:val="0"/>
                <w:sz w:val="24"/>
              </w:rPr>
              <w:t>Figure 10.2 summarizes the statistical distribution of the scraped laptop catalog. The average price across the 10 models is approximately $1,529, ranging from $750 (Acer Swift 3) to $2,200 (Razer Blade 15). Grouping by customer rating reveals that 5-star rated models command a significant premium (averaging $1,866) and garner substantially higher review volume, indicating high consumer interest in premium performance devices.</w:t>
            </w:r>
          </w:p>
          <w:p w14:paraId="018FC756">
            <w:pPr>
              <w:spacing w:before="120" w:after="40" w:line="240" w:lineRule="auto"/>
              <w:jc w:val="center"/>
            </w:pPr>
            <w:r>
              <w:drawing>
                <wp:inline distT="0" distB="0" distL="114300" distR="114300">
                  <wp:extent cx="4206240" cy="2547620"/>
                  <wp:effectExtent l="0" t="0" r="0"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49"/>
                          <a:stretch>
                            <a:fillRect/>
                          </a:stretch>
                        </pic:blipFill>
                        <pic:spPr>
                          <a:xfrm>
                            <a:off x="0" y="0"/>
                            <a:ext cx="4206240" cy="2547708"/>
                          </a:xfrm>
                          <a:prstGeom prst="rect">
                            <a:avLst/>
                          </a:prstGeom>
                        </pic:spPr>
                      </pic:pic>
                    </a:graphicData>
                  </a:graphic>
                </wp:inline>
              </w:drawing>
            </w:r>
          </w:p>
          <w:p w14:paraId="0964EB60">
            <w:pPr>
              <w:spacing w:before="0" w:after="40" w:line="240" w:lineRule="auto"/>
              <w:jc w:val="center"/>
            </w:pPr>
            <w:r>
              <w:rPr>
                <w:rFonts w:ascii="Times New Roman" w:hAnsi="Times New Roman"/>
                <w:b/>
                <w:i w:val="0"/>
                <w:sz w:val="20"/>
              </w:rPr>
              <w:t>Figure 10.3: Product Price Comparison with Benchmark Average Line</w:t>
            </w:r>
          </w:p>
          <w:p w14:paraId="39DD01F8">
            <w:pPr>
              <w:spacing w:before="0" w:after="40" w:line="240" w:lineRule="auto"/>
              <w:jc w:val="both"/>
            </w:pPr>
            <w:r>
              <w:rPr>
                <w:rFonts w:ascii="Times New Roman" w:hAnsi="Times New Roman"/>
                <w:b w:val="0"/>
                <w:i w:val="0"/>
                <w:sz w:val="24"/>
              </w:rPr>
              <w:t>Figure 10.3 displays a horizontal bar chart of the scraped laptop prices sorted from lowest to highest. The dashed red vertical line benchmarks the catalog mean ($1,529). Entry-level ultrabooks sit well below the average line, while gaming and professional workstations like the Razer Blade 15 and MacBook Pro 14 occupy the top tier above $1,900.</w:t>
            </w:r>
          </w:p>
        </w:tc>
      </w:tr>
      <w:tr w14:paraId="617D1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11CE35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69A71367">
            <w:pPr>
              <w:spacing w:before="0" w:after="40" w:line="240" w:lineRule="auto"/>
              <w:jc w:val="both"/>
            </w:pPr>
            <w:r>
              <w:rPr>
                <w:rFonts w:ascii="Times New Roman" w:hAnsi="Times New Roman"/>
                <w:b w:val="0"/>
                <w:i w:val="0"/>
                <w:sz w:val="24"/>
              </w:rPr>
              <w:t>The real-time e-commerce product monitoring exercise successfully demonstrated web scraping and pricing analytics for competitive retail intelligence.</w:t>
            </w:r>
          </w:p>
          <w:p w14:paraId="51896E88">
            <w:pPr>
              <w:spacing w:after="0" w:line="240" w:lineRule="auto"/>
            </w:pPr>
          </w:p>
          <w:p w14:paraId="4A9682E2">
            <w:pPr>
              <w:spacing w:before="0" w:after="40" w:line="240" w:lineRule="auto"/>
              <w:ind w:left="360"/>
              <w:jc w:val="both"/>
            </w:pPr>
            <w:r>
              <w:rPr>
                <w:rFonts w:ascii="Times New Roman" w:hAnsi="Times New Roman"/>
                <w:b w:val="0"/>
                <w:i w:val="0"/>
                <w:sz w:val="24"/>
              </w:rPr>
              <w:t>•  Product names, retail prices, star ratings, and review counts were parsed cleanly from HTML cards.</w:t>
            </w:r>
          </w:p>
          <w:p w14:paraId="6418D550">
            <w:pPr>
              <w:spacing w:after="0" w:line="240" w:lineRule="auto"/>
            </w:pPr>
          </w:p>
          <w:p w14:paraId="60592653">
            <w:pPr>
              <w:spacing w:before="0" w:after="40" w:line="240" w:lineRule="auto"/>
              <w:ind w:left="360"/>
              <w:jc w:val="both"/>
            </w:pPr>
            <w:r>
              <w:rPr>
                <w:rFonts w:ascii="Times New Roman" w:hAnsi="Times New Roman"/>
                <w:b w:val="0"/>
                <w:i w:val="0"/>
                <w:sz w:val="24"/>
              </w:rPr>
              <w:t>•  Regex patterns normalized numeric price and review strings into quantitative data types.</w:t>
            </w:r>
          </w:p>
          <w:p w14:paraId="113CA9CC">
            <w:pPr>
              <w:spacing w:after="0" w:line="240" w:lineRule="auto"/>
            </w:pPr>
          </w:p>
          <w:p w14:paraId="39DF4B40">
            <w:pPr>
              <w:spacing w:before="0" w:after="40" w:line="240" w:lineRule="auto"/>
              <w:ind w:left="360"/>
              <w:jc w:val="both"/>
            </w:pPr>
            <w:r>
              <w:rPr>
                <w:rFonts w:ascii="Times New Roman" w:hAnsi="Times New Roman"/>
                <w:b w:val="0"/>
                <w:i w:val="0"/>
                <w:sz w:val="24"/>
              </w:rPr>
              <w:t>•  The extracted product catalog was persisted to ecommerce_products.csv for reporting.</w:t>
            </w:r>
          </w:p>
          <w:p w14:paraId="3083D563">
            <w:pPr>
              <w:spacing w:after="0" w:line="240" w:lineRule="auto"/>
            </w:pPr>
          </w:p>
          <w:p w14:paraId="0149BCA4">
            <w:pPr>
              <w:spacing w:before="0" w:after="40" w:line="240" w:lineRule="auto"/>
              <w:ind w:left="360"/>
              <w:jc w:val="both"/>
            </w:pPr>
            <w:r>
              <w:rPr>
                <w:rFonts w:ascii="Times New Roman" w:hAnsi="Times New Roman"/>
                <w:b w:val="0"/>
                <w:i w:val="0"/>
                <w:sz w:val="24"/>
              </w:rPr>
              <w:t>•  Grouping by rating tiers highlighted that 5-star rated products command premium market pricing.</w:t>
            </w:r>
          </w:p>
          <w:p w14:paraId="4DF5A65C">
            <w:pPr>
              <w:spacing w:after="0" w:line="240" w:lineRule="auto"/>
            </w:pPr>
          </w:p>
          <w:p w14:paraId="4034A0EE">
            <w:pPr>
              <w:spacing w:before="0" w:after="40" w:line="240" w:lineRule="auto"/>
              <w:ind w:left="360"/>
              <w:jc w:val="both"/>
            </w:pPr>
            <w:r>
              <w:rPr>
                <w:rFonts w:ascii="Times New Roman" w:hAnsi="Times New Roman"/>
                <w:b w:val="0"/>
                <w:i w:val="0"/>
                <w:sz w:val="24"/>
              </w:rPr>
              <w:t>•  A clear horizontal bar chart visually contrasted product prices against the catalog average.</w:t>
            </w:r>
          </w:p>
          <w:p w14:paraId="4B86DF4B">
            <w:pPr>
              <w:spacing w:before="0" w:after="40" w:line="240" w:lineRule="auto"/>
              <w:jc w:val="both"/>
            </w:pPr>
            <w:r>
              <w:rPr>
                <w:rFonts w:ascii="Times New Roman" w:hAnsi="Times New Roman"/>
                <w:b w:val="0"/>
                <w:i w:val="0"/>
                <w:sz w:val="24"/>
              </w:rPr>
              <w:t>This implementation establishes a solid foundation for automated e-commerce web scrapers, allowing retailers to track competitor pricing and customer sentiment systematically.</w:t>
            </w:r>
          </w:p>
        </w:tc>
      </w:tr>
      <w:tr w14:paraId="7A2D2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FBE079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721F9572">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674DC2C1">
            <w:pPr>
              <w:spacing w:before="0" w:after="40" w:line="240" w:lineRule="auto"/>
              <w:jc w:val="both"/>
            </w:pPr>
            <w:r>
              <w:rPr>
                <w:rFonts w:ascii="Times New Roman" w:hAnsi="Times New Roman"/>
                <w:b w:val="0"/>
                <w:i w:val="0"/>
                <w:sz w:val="24"/>
              </w:rPr>
              <w:t>2. Wes McKinney, Python for Data Analysis, 3rd Edition, O'Reilly Media, 2022.</w:t>
            </w:r>
          </w:p>
          <w:p w14:paraId="0A28FD34">
            <w:pPr>
              <w:spacing w:before="0" w:after="40" w:line="240" w:lineRule="auto"/>
              <w:jc w:val="both"/>
            </w:pPr>
            <w:r>
              <w:rPr>
                <w:rFonts w:ascii="Times New Roman" w:hAnsi="Times New Roman"/>
                <w:b w:val="0"/>
                <w:i w:val="0"/>
                <w:sz w:val="24"/>
              </w:rPr>
              <w:t>3. Pandas Documentation: https://pandas.pydata.org/docs/</w:t>
            </w:r>
          </w:p>
          <w:p w14:paraId="1E3F5D0D">
            <w:pPr>
              <w:spacing w:before="0" w:after="40" w:line="240" w:lineRule="auto"/>
              <w:jc w:val="both"/>
            </w:pPr>
            <w:r>
              <w:rPr>
                <w:rFonts w:ascii="Times New Roman" w:hAnsi="Times New Roman"/>
                <w:b w:val="0"/>
                <w:i w:val="0"/>
                <w:sz w:val="24"/>
              </w:rPr>
              <w:t>4. Beautiful Soup Documentation: https://www.crummy.com/software/BeautifulSoup/bs4/doc/</w:t>
            </w:r>
          </w:p>
          <w:p w14:paraId="675A086A">
            <w:pPr>
              <w:spacing w:before="0" w:after="40" w:line="240" w:lineRule="auto"/>
              <w:jc w:val="both"/>
            </w:pPr>
            <w:r>
              <w:rPr>
                <w:rFonts w:ascii="Times New Roman" w:hAnsi="Times New Roman"/>
                <w:b w:val="0"/>
                <w:i w:val="0"/>
                <w:sz w:val="24"/>
              </w:rPr>
              <w:t>5. Requests Documentation: https://requests.readthedocs.io/</w:t>
            </w:r>
          </w:p>
          <w:p w14:paraId="0CC18FB0">
            <w:pPr>
              <w:spacing w:before="0" w:after="40" w:line="240" w:lineRule="auto"/>
              <w:jc w:val="both"/>
            </w:pPr>
            <w:r>
              <w:rPr>
                <w:rFonts w:ascii="Times New Roman" w:hAnsi="Times New Roman"/>
                <w:b w:val="0"/>
                <w:i w:val="0"/>
                <w:sz w:val="24"/>
              </w:rPr>
              <w:t>6. Matplotlib Documentation: https://matplotlib.org/stable/index.html</w:t>
            </w:r>
          </w:p>
          <w:p w14:paraId="1665BA19">
            <w:pPr>
              <w:spacing w:before="0" w:after="40" w:line="240" w:lineRule="auto"/>
              <w:jc w:val="both"/>
            </w:pPr>
            <w:r>
              <w:rPr>
                <w:rFonts w:ascii="Times New Roman" w:hAnsi="Times New Roman"/>
                <w:b w:val="0"/>
                <w:i w:val="0"/>
                <w:sz w:val="24"/>
              </w:rPr>
              <w:t>7. Python Documentation: https://docs.python.org/3/</w:t>
            </w:r>
          </w:p>
          <w:p w14:paraId="2685B727">
            <w:pPr>
              <w:spacing w:before="0" w:after="40" w:line="240" w:lineRule="auto"/>
              <w:jc w:val="both"/>
            </w:pPr>
            <w:r>
              <w:rPr>
                <w:rFonts w:ascii="Times New Roman" w:hAnsi="Times New Roman"/>
                <w:b w:val="0"/>
                <w:i w:val="0"/>
                <w:sz w:val="24"/>
              </w:rPr>
              <w:t>8. Python Program (Google Colab link / GitHub link): https://drive.google.com/drive/folders/1W5HRJYRECn4RC9DEbIkF0nfPf6csRZCd?usp=sharing</w:t>
            </w:r>
          </w:p>
          <w:p w14:paraId="515644A0">
            <w:pPr>
              <w:spacing w:before="0" w:after="40" w:line="240" w:lineRule="auto"/>
              <w:jc w:val="both"/>
            </w:pPr>
            <w:r>
              <w:rPr>
                <w:rFonts w:ascii="Times New Roman" w:hAnsi="Times New Roman"/>
                <w:b w:val="0"/>
                <w:i w:val="0"/>
                <w:sz w:val="24"/>
              </w:rPr>
              <w:t>9. GitHub Repository Code Link: https://github.com/adminsharpcode/DataSciencesVTOP</w:t>
            </w:r>
          </w:p>
          <w:p w14:paraId="4D55906C">
            <w:pPr>
              <w:spacing w:before="0" w:after="40" w:line="240" w:lineRule="auto"/>
              <w:jc w:val="both"/>
            </w:pPr>
            <w:r>
              <w:rPr>
                <w:rFonts w:ascii="Times New Roman" w:hAnsi="Times New Roman"/>
                <w:b w:val="0"/>
                <w:i w:val="0"/>
                <w:sz w:val="24"/>
              </w:rPr>
              <w:t>10. Class lecture link: https://drive.google.com/file/d/1HjCacfaFs49XEnuM3idduuKB0Tgjb4xI/view?usp=drive_link</w:t>
            </w:r>
          </w:p>
        </w:tc>
      </w:tr>
    </w:tbl>
    <w:p w14:paraId="5CDC14B3">
      <w:pPr>
        <w:tabs>
          <w:tab w:val="left" w:pos="5910"/>
        </w:tabs>
      </w:pPr>
    </w:p>
    <w:p w14:paraId="0C21FA1C">
      <w:pPr>
        <w:jc w:val="center"/>
        <w:rPr>
          <w:b/>
          <w:color w:val="385724" w:themeColor="accent6" w:themeShade="80"/>
          <w:sz w:val="32"/>
          <w:lang w:eastAsia="en-IN"/>
        </w:rPr>
        <w:sectPr>
          <w:headerReference r:id="rId8" w:type="default"/>
          <w:footerReference r:id="rId9"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2131D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0895E2FD">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2" w:name="Rec3"/>
            <w:bookmarkEnd w:id="2"/>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591BC583">
            <w:pPr>
              <w:spacing w:before="0" w:after="40" w:line="240" w:lineRule="auto"/>
              <w:jc w:val="center"/>
            </w:pPr>
            <w:r>
              <w:rPr>
                <w:rFonts w:ascii="Times New Roman" w:hAnsi="Times New Roman"/>
                <w:b/>
                <w:i w:val="0"/>
                <w:sz w:val="24"/>
              </w:rPr>
              <w:t>Interactive Bar Chart with Plotly</w:t>
            </w:r>
          </w:p>
        </w:tc>
      </w:tr>
      <w:tr w14:paraId="6B2B3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82F16C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6AFC9508">
            <w:pPr>
              <w:spacing w:before="0" w:after="40" w:line="240" w:lineRule="auto"/>
              <w:jc w:val="both"/>
            </w:pPr>
            <w:r>
              <w:rPr>
                <w:rFonts w:ascii="Times New Roman" w:hAnsi="Times New Roman"/>
                <w:b w:val="0"/>
                <w:i w:val="0"/>
                <w:sz w:val="24"/>
              </w:rPr>
              <w:t>Create an interactive bar chart showing the population of different cities. Define a dataset comprising major world cities with their respective population (in millions), continent, and country. Render an interactive Plotly bar chart with customized color mapping by continent, hover tooltips displaying full city details, clear axis labels, and formatted titles.</w:t>
            </w:r>
          </w:p>
        </w:tc>
      </w:tr>
      <w:tr w14:paraId="762B2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34FC7C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6AB6BBD4">
            <w:pPr>
              <w:spacing w:after="0" w:line="240" w:lineRule="auto"/>
            </w:pPr>
          </w:p>
          <w:p w14:paraId="1A7CB703">
            <w:pPr>
              <w:spacing w:before="0" w:after="40" w:line="240" w:lineRule="auto"/>
              <w:ind w:left="360"/>
              <w:jc w:val="both"/>
            </w:pPr>
            <w:r>
              <w:rPr>
                <w:rFonts w:ascii="Times New Roman" w:hAnsi="Times New Roman"/>
                <w:b w:val="0"/>
                <w:i w:val="0"/>
                <w:sz w:val="24"/>
              </w:rPr>
              <w:t>•  To understand the architecture of interactive data visualization using Plotly Express.</w:t>
            </w:r>
          </w:p>
          <w:p w14:paraId="57CFFD6F">
            <w:pPr>
              <w:spacing w:after="0" w:line="240" w:lineRule="auto"/>
            </w:pPr>
          </w:p>
          <w:p w14:paraId="48A8C373">
            <w:pPr>
              <w:spacing w:before="0" w:after="40" w:line="240" w:lineRule="auto"/>
              <w:ind w:left="360"/>
              <w:jc w:val="both"/>
            </w:pPr>
            <w:r>
              <w:rPr>
                <w:rFonts w:ascii="Times New Roman" w:hAnsi="Times New Roman"/>
                <w:b w:val="0"/>
                <w:i w:val="0"/>
                <w:sz w:val="24"/>
              </w:rPr>
              <w:t>•  To construct structured population datasets with multi-level metadata (city, country, continent).</w:t>
            </w:r>
          </w:p>
          <w:p w14:paraId="329D0D57">
            <w:pPr>
              <w:spacing w:after="0" w:line="240" w:lineRule="auto"/>
            </w:pPr>
          </w:p>
          <w:p w14:paraId="3BB0B831">
            <w:pPr>
              <w:spacing w:before="0" w:after="40" w:line="240" w:lineRule="auto"/>
              <w:ind w:left="360"/>
              <w:jc w:val="both"/>
            </w:pPr>
            <w:r>
              <w:rPr>
                <w:rFonts w:ascii="Times New Roman" w:hAnsi="Times New Roman"/>
                <w:b w:val="0"/>
                <w:i w:val="0"/>
                <w:sz w:val="24"/>
              </w:rPr>
              <w:t>•  To build an interactive bar chart using px.bar.</w:t>
            </w:r>
          </w:p>
          <w:p w14:paraId="7560A78C">
            <w:pPr>
              <w:spacing w:after="0" w:line="240" w:lineRule="auto"/>
            </w:pPr>
          </w:p>
          <w:p w14:paraId="7433BE92">
            <w:pPr>
              <w:spacing w:before="0" w:after="40" w:line="240" w:lineRule="auto"/>
              <w:ind w:left="360"/>
              <w:jc w:val="both"/>
            </w:pPr>
            <w:r>
              <w:rPr>
                <w:rFonts w:ascii="Times New Roman" w:hAnsi="Times New Roman"/>
                <w:b w:val="0"/>
                <w:i w:val="0"/>
                <w:sz w:val="24"/>
              </w:rPr>
              <w:t>•  To customize visual encodings, including discrete color maps, hover templates, and axis formatting.</w:t>
            </w:r>
          </w:p>
          <w:p w14:paraId="7A24172A">
            <w:pPr>
              <w:spacing w:after="0" w:line="240" w:lineRule="auto"/>
            </w:pPr>
          </w:p>
          <w:p w14:paraId="0F9BF908">
            <w:pPr>
              <w:spacing w:before="0" w:after="40" w:line="240" w:lineRule="auto"/>
              <w:ind w:left="360"/>
              <w:jc w:val="both"/>
            </w:pPr>
            <w:r>
              <w:rPr>
                <w:rFonts w:ascii="Times New Roman" w:hAnsi="Times New Roman"/>
                <w:b w:val="0"/>
                <w:i w:val="0"/>
                <w:sz w:val="24"/>
              </w:rPr>
              <w:t>•  To sort and rank categories dynamically based on metric values.</w:t>
            </w:r>
          </w:p>
          <w:p w14:paraId="1B7F4493">
            <w:pPr>
              <w:spacing w:after="0" w:line="240" w:lineRule="auto"/>
            </w:pPr>
          </w:p>
          <w:p w14:paraId="39A31EB4">
            <w:pPr>
              <w:spacing w:before="0" w:after="40" w:line="240" w:lineRule="auto"/>
              <w:ind w:left="360"/>
              <w:jc w:val="both"/>
            </w:pPr>
            <w:r>
              <w:rPr>
                <w:rFonts w:ascii="Times New Roman" w:hAnsi="Times New Roman"/>
                <w:b w:val="0"/>
                <w:i w:val="0"/>
                <w:sz w:val="24"/>
              </w:rPr>
              <w:t>•  To analyze city demographic distribution and interpret continental urban concentration.</w:t>
            </w:r>
          </w:p>
        </w:tc>
      </w:tr>
      <w:tr w14:paraId="5FB02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8FF481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440BB70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32756D9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5733F023">
            <w:pPr>
              <w:spacing w:before="0" w:after="40" w:line="240" w:lineRule="auto"/>
              <w:jc w:val="both"/>
            </w:pPr>
            <w:r>
              <w:rPr>
                <w:rFonts w:ascii="Times New Roman" w:hAnsi="Times New Roman"/>
                <w:b w:val="0"/>
                <w:i w:val="0"/>
                <w:sz w:val="24"/>
              </w:rPr>
              <w:t>World metropolitan population dataset containing 12 prominent global cities across five continents, recording City Name, Country, Continent, Population in Millions, and Land Area.</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4"/>
              <w:gridCol w:w="1464"/>
              <w:gridCol w:w="1464"/>
              <w:gridCol w:w="1464"/>
              <w:gridCol w:w="1464"/>
            </w:tblGrid>
            <w:tr w14:paraId="7DBEB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49289FD8">
                  <w:pPr>
                    <w:spacing w:after="0" w:line="240" w:lineRule="auto"/>
                  </w:pPr>
                </w:p>
                <w:p w14:paraId="2C470D2D">
                  <w:pPr>
                    <w:spacing w:before="0" w:after="40" w:line="240" w:lineRule="auto"/>
                    <w:jc w:val="center"/>
                  </w:pPr>
                  <w:r>
                    <w:rPr>
                      <w:rFonts w:ascii="Times New Roman" w:hAnsi="Times New Roman"/>
                      <w:b/>
                      <w:i w:val="0"/>
                      <w:sz w:val="24"/>
                    </w:rPr>
                    <w:t>City</w:t>
                  </w:r>
                </w:p>
              </w:tc>
              <w:tc>
                <w:tcPr>
                  <w:tcW w:w="1464" w:type="dxa"/>
                </w:tcPr>
                <w:p w14:paraId="70FD2446">
                  <w:pPr>
                    <w:spacing w:after="0" w:line="240" w:lineRule="auto"/>
                  </w:pPr>
                </w:p>
                <w:p w14:paraId="31BEFE55">
                  <w:pPr>
                    <w:spacing w:before="0" w:after="40" w:line="240" w:lineRule="auto"/>
                    <w:jc w:val="center"/>
                  </w:pPr>
                  <w:r>
                    <w:rPr>
                      <w:rFonts w:ascii="Times New Roman" w:hAnsi="Times New Roman"/>
                      <w:b/>
                      <w:i w:val="0"/>
                      <w:sz w:val="24"/>
                    </w:rPr>
                    <w:t>Country</w:t>
                  </w:r>
                </w:p>
              </w:tc>
              <w:tc>
                <w:tcPr>
                  <w:tcW w:w="1464" w:type="dxa"/>
                </w:tcPr>
                <w:p w14:paraId="6A88719F">
                  <w:pPr>
                    <w:spacing w:after="0" w:line="240" w:lineRule="auto"/>
                  </w:pPr>
                </w:p>
                <w:p w14:paraId="660C080A">
                  <w:pPr>
                    <w:spacing w:before="0" w:after="40" w:line="240" w:lineRule="auto"/>
                    <w:jc w:val="center"/>
                  </w:pPr>
                  <w:r>
                    <w:rPr>
                      <w:rFonts w:ascii="Times New Roman" w:hAnsi="Times New Roman"/>
                      <w:b/>
                      <w:i w:val="0"/>
                      <w:sz w:val="24"/>
                    </w:rPr>
                    <w:t>Continent</w:t>
                  </w:r>
                </w:p>
              </w:tc>
              <w:tc>
                <w:tcPr>
                  <w:tcW w:w="1464" w:type="dxa"/>
                </w:tcPr>
                <w:p w14:paraId="60FD33B8">
                  <w:pPr>
                    <w:spacing w:after="0" w:line="240" w:lineRule="auto"/>
                  </w:pPr>
                </w:p>
                <w:p w14:paraId="5562957B">
                  <w:pPr>
                    <w:spacing w:before="0" w:after="40" w:line="240" w:lineRule="auto"/>
                    <w:jc w:val="center"/>
                  </w:pPr>
                  <w:r>
                    <w:rPr>
                      <w:rFonts w:ascii="Times New Roman" w:hAnsi="Times New Roman"/>
                      <w:b/>
                      <w:i w:val="0"/>
                      <w:sz w:val="24"/>
                    </w:rPr>
                    <w:t>Population_Millions</w:t>
                  </w:r>
                </w:p>
              </w:tc>
              <w:tc>
                <w:tcPr>
                  <w:tcW w:w="1464" w:type="dxa"/>
                </w:tcPr>
                <w:p w14:paraId="07580867">
                  <w:pPr>
                    <w:spacing w:after="0" w:line="240" w:lineRule="auto"/>
                  </w:pPr>
                </w:p>
                <w:p w14:paraId="052E6E11">
                  <w:pPr>
                    <w:spacing w:before="0" w:after="40" w:line="240" w:lineRule="auto"/>
                    <w:jc w:val="center"/>
                  </w:pPr>
                  <w:r>
                    <w:rPr>
                      <w:rFonts w:ascii="Times New Roman" w:hAnsi="Times New Roman"/>
                      <w:b/>
                      <w:i w:val="0"/>
                      <w:sz w:val="24"/>
                    </w:rPr>
                    <w:t>Land_Area_sq_km</w:t>
                  </w:r>
                </w:p>
              </w:tc>
            </w:tr>
            <w:tr w14:paraId="73262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584AA393">
                  <w:pPr>
                    <w:spacing w:after="0" w:line="240" w:lineRule="auto"/>
                  </w:pPr>
                </w:p>
                <w:p w14:paraId="299F0BB0">
                  <w:pPr>
                    <w:spacing w:before="0" w:after="40" w:line="240" w:lineRule="auto"/>
                    <w:jc w:val="center"/>
                  </w:pPr>
                  <w:r>
                    <w:rPr>
                      <w:rFonts w:ascii="Times New Roman" w:hAnsi="Times New Roman"/>
                      <w:b w:val="0"/>
                      <w:i w:val="0"/>
                      <w:sz w:val="24"/>
                    </w:rPr>
                    <w:t>Tokyo</w:t>
                  </w:r>
                </w:p>
              </w:tc>
              <w:tc>
                <w:tcPr>
                  <w:tcW w:w="1464" w:type="dxa"/>
                </w:tcPr>
                <w:p w14:paraId="0427C543">
                  <w:pPr>
                    <w:spacing w:after="0" w:line="240" w:lineRule="auto"/>
                  </w:pPr>
                </w:p>
                <w:p w14:paraId="1A7E4ADD">
                  <w:pPr>
                    <w:spacing w:before="0" w:after="40" w:line="240" w:lineRule="auto"/>
                    <w:jc w:val="center"/>
                  </w:pPr>
                  <w:r>
                    <w:rPr>
                      <w:rFonts w:ascii="Times New Roman" w:hAnsi="Times New Roman"/>
                      <w:b w:val="0"/>
                      <w:i w:val="0"/>
                      <w:sz w:val="24"/>
                    </w:rPr>
                    <w:t>Japan</w:t>
                  </w:r>
                </w:p>
              </w:tc>
              <w:tc>
                <w:tcPr>
                  <w:tcW w:w="1464" w:type="dxa"/>
                </w:tcPr>
                <w:p w14:paraId="49C08777">
                  <w:pPr>
                    <w:spacing w:after="0" w:line="240" w:lineRule="auto"/>
                  </w:pPr>
                </w:p>
                <w:p w14:paraId="1F060C0B">
                  <w:pPr>
                    <w:spacing w:before="0" w:after="40" w:line="240" w:lineRule="auto"/>
                    <w:jc w:val="center"/>
                  </w:pPr>
                  <w:r>
                    <w:rPr>
                      <w:rFonts w:ascii="Times New Roman" w:hAnsi="Times New Roman"/>
                      <w:b w:val="0"/>
                      <w:i w:val="0"/>
                      <w:sz w:val="24"/>
                    </w:rPr>
                    <w:t>Asia</w:t>
                  </w:r>
                </w:p>
              </w:tc>
              <w:tc>
                <w:tcPr>
                  <w:tcW w:w="1464" w:type="dxa"/>
                </w:tcPr>
                <w:p w14:paraId="77BB1FBD">
                  <w:pPr>
                    <w:spacing w:after="0" w:line="240" w:lineRule="auto"/>
                  </w:pPr>
                </w:p>
                <w:p w14:paraId="7EBA06D1">
                  <w:pPr>
                    <w:spacing w:before="0" w:after="40" w:line="240" w:lineRule="auto"/>
                    <w:jc w:val="center"/>
                  </w:pPr>
                  <w:r>
                    <w:rPr>
                      <w:rFonts w:ascii="Times New Roman" w:hAnsi="Times New Roman"/>
                      <w:b w:val="0"/>
                      <w:i w:val="0"/>
                      <w:sz w:val="24"/>
                    </w:rPr>
                    <w:t>37.4</w:t>
                  </w:r>
                </w:p>
              </w:tc>
              <w:tc>
                <w:tcPr>
                  <w:tcW w:w="1464" w:type="dxa"/>
                </w:tcPr>
                <w:p w14:paraId="48815F2B">
                  <w:pPr>
                    <w:spacing w:after="0" w:line="240" w:lineRule="auto"/>
                  </w:pPr>
                </w:p>
                <w:p w14:paraId="20F97451">
                  <w:pPr>
                    <w:spacing w:before="0" w:after="40" w:line="240" w:lineRule="auto"/>
                    <w:jc w:val="center"/>
                  </w:pPr>
                  <w:r>
                    <w:rPr>
                      <w:rFonts w:ascii="Times New Roman" w:hAnsi="Times New Roman"/>
                      <w:b w:val="0"/>
                      <w:i w:val="0"/>
                      <w:sz w:val="24"/>
                    </w:rPr>
                    <w:t>2194</w:t>
                  </w:r>
                </w:p>
              </w:tc>
            </w:tr>
            <w:tr w14:paraId="0EAB8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60620FA6">
                  <w:pPr>
                    <w:spacing w:after="0" w:line="240" w:lineRule="auto"/>
                  </w:pPr>
                </w:p>
                <w:p w14:paraId="701B12C0">
                  <w:pPr>
                    <w:spacing w:before="0" w:after="40" w:line="240" w:lineRule="auto"/>
                    <w:jc w:val="center"/>
                  </w:pPr>
                  <w:r>
                    <w:rPr>
                      <w:rFonts w:ascii="Times New Roman" w:hAnsi="Times New Roman"/>
                      <w:b w:val="0"/>
                      <w:i w:val="0"/>
                      <w:sz w:val="24"/>
                    </w:rPr>
                    <w:t>Delhi</w:t>
                  </w:r>
                </w:p>
              </w:tc>
              <w:tc>
                <w:tcPr>
                  <w:tcW w:w="1464" w:type="dxa"/>
                </w:tcPr>
                <w:p w14:paraId="20EE9A3B">
                  <w:pPr>
                    <w:spacing w:after="0" w:line="240" w:lineRule="auto"/>
                  </w:pPr>
                </w:p>
                <w:p w14:paraId="3E0ACBC9">
                  <w:pPr>
                    <w:spacing w:before="0" w:after="40" w:line="240" w:lineRule="auto"/>
                    <w:jc w:val="center"/>
                  </w:pPr>
                  <w:r>
                    <w:rPr>
                      <w:rFonts w:ascii="Times New Roman" w:hAnsi="Times New Roman"/>
                      <w:b w:val="0"/>
                      <w:i w:val="0"/>
                      <w:sz w:val="24"/>
                    </w:rPr>
                    <w:t>India</w:t>
                  </w:r>
                </w:p>
              </w:tc>
              <w:tc>
                <w:tcPr>
                  <w:tcW w:w="1464" w:type="dxa"/>
                </w:tcPr>
                <w:p w14:paraId="288D1178">
                  <w:pPr>
                    <w:spacing w:after="0" w:line="240" w:lineRule="auto"/>
                  </w:pPr>
                </w:p>
                <w:p w14:paraId="589562F2">
                  <w:pPr>
                    <w:spacing w:before="0" w:after="40" w:line="240" w:lineRule="auto"/>
                    <w:jc w:val="center"/>
                  </w:pPr>
                  <w:r>
                    <w:rPr>
                      <w:rFonts w:ascii="Times New Roman" w:hAnsi="Times New Roman"/>
                      <w:b w:val="0"/>
                      <w:i w:val="0"/>
                      <w:sz w:val="24"/>
                    </w:rPr>
                    <w:t>Asia</w:t>
                  </w:r>
                </w:p>
              </w:tc>
              <w:tc>
                <w:tcPr>
                  <w:tcW w:w="1464" w:type="dxa"/>
                </w:tcPr>
                <w:p w14:paraId="09850276">
                  <w:pPr>
                    <w:spacing w:after="0" w:line="240" w:lineRule="auto"/>
                  </w:pPr>
                </w:p>
                <w:p w14:paraId="6F7A7DF2">
                  <w:pPr>
                    <w:spacing w:before="0" w:after="40" w:line="240" w:lineRule="auto"/>
                    <w:jc w:val="center"/>
                  </w:pPr>
                  <w:r>
                    <w:rPr>
                      <w:rFonts w:ascii="Times New Roman" w:hAnsi="Times New Roman"/>
                      <w:b w:val="0"/>
                      <w:i w:val="0"/>
                      <w:sz w:val="24"/>
                    </w:rPr>
                    <w:t>32.9</w:t>
                  </w:r>
                </w:p>
              </w:tc>
              <w:tc>
                <w:tcPr>
                  <w:tcW w:w="1464" w:type="dxa"/>
                </w:tcPr>
                <w:p w14:paraId="279554C1">
                  <w:pPr>
                    <w:spacing w:after="0" w:line="240" w:lineRule="auto"/>
                  </w:pPr>
                </w:p>
                <w:p w14:paraId="1ADF9D59">
                  <w:pPr>
                    <w:spacing w:before="0" w:after="40" w:line="240" w:lineRule="auto"/>
                    <w:jc w:val="center"/>
                  </w:pPr>
                  <w:r>
                    <w:rPr>
                      <w:rFonts w:ascii="Times New Roman" w:hAnsi="Times New Roman"/>
                      <w:b w:val="0"/>
                      <w:i w:val="0"/>
                      <w:sz w:val="24"/>
                    </w:rPr>
                    <w:t>1484</w:t>
                  </w:r>
                </w:p>
              </w:tc>
            </w:tr>
            <w:tr w14:paraId="72C03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15D892EB">
                  <w:pPr>
                    <w:spacing w:after="0" w:line="240" w:lineRule="auto"/>
                  </w:pPr>
                </w:p>
                <w:p w14:paraId="03688A5F">
                  <w:pPr>
                    <w:spacing w:before="0" w:after="40" w:line="240" w:lineRule="auto"/>
                    <w:jc w:val="center"/>
                  </w:pPr>
                  <w:r>
                    <w:rPr>
                      <w:rFonts w:ascii="Times New Roman" w:hAnsi="Times New Roman"/>
                      <w:b w:val="0"/>
                      <w:i w:val="0"/>
                      <w:sz w:val="24"/>
                    </w:rPr>
                    <w:t>Shanghai</w:t>
                  </w:r>
                </w:p>
              </w:tc>
              <w:tc>
                <w:tcPr>
                  <w:tcW w:w="1464" w:type="dxa"/>
                </w:tcPr>
                <w:p w14:paraId="5C7A4F49">
                  <w:pPr>
                    <w:spacing w:after="0" w:line="240" w:lineRule="auto"/>
                  </w:pPr>
                </w:p>
                <w:p w14:paraId="6D329D79">
                  <w:pPr>
                    <w:spacing w:before="0" w:after="40" w:line="240" w:lineRule="auto"/>
                    <w:jc w:val="center"/>
                  </w:pPr>
                  <w:r>
                    <w:rPr>
                      <w:rFonts w:ascii="Times New Roman" w:hAnsi="Times New Roman"/>
                      <w:b w:val="0"/>
                      <w:i w:val="0"/>
                      <w:sz w:val="24"/>
                    </w:rPr>
                    <w:t>China</w:t>
                  </w:r>
                </w:p>
              </w:tc>
              <w:tc>
                <w:tcPr>
                  <w:tcW w:w="1464" w:type="dxa"/>
                </w:tcPr>
                <w:p w14:paraId="341B0BF9">
                  <w:pPr>
                    <w:spacing w:after="0" w:line="240" w:lineRule="auto"/>
                  </w:pPr>
                </w:p>
                <w:p w14:paraId="77AAA3E9">
                  <w:pPr>
                    <w:spacing w:before="0" w:after="40" w:line="240" w:lineRule="auto"/>
                    <w:jc w:val="center"/>
                  </w:pPr>
                  <w:r>
                    <w:rPr>
                      <w:rFonts w:ascii="Times New Roman" w:hAnsi="Times New Roman"/>
                      <w:b w:val="0"/>
                      <w:i w:val="0"/>
                      <w:sz w:val="24"/>
                    </w:rPr>
                    <w:t>Asia</w:t>
                  </w:r>
                </w:p>
              </w:tc>
              <w:tc>
                <w:tcPr>
                  <w:tcW w:w="1464" w:type="dxa"/>
                </w:tcPr>
                <w:p w14:paraId="70B9E2F1">
                  <w:pPr>
                    <w:spacing w:after="0" w:line="240" w:lineRule="auto"/>
                  </w:pPr>
                </w:p>
                <w:p w14:paraId="01A9390C">
                  <w:pPr>
                    <w:spacing w:before="0" w:after="40" w:line="240" w:lineRule="auto"/>
                    <w:jc w:val="center"/>
                  </w:pPr>
                  <w:r>
                    <w:rPr>
                      <w:rFonts w:ascii="Times New Roman" w:hAnsi="Times New Roman"/>
                      <w:b w:val="0"/>
                      <w:i w:val="0"/>
                      <w:sz w:val="24"/>
                    </w:rPr>
                    <w:t>29.3</w:t>
                  </w:r>
                </w:p>
              </w:tc>
              <w:tc>
                <w:tcPr>
                  <w:tcW w:w="1464" w:type="dxa"/>
                </w:tcPr>
                <w:p w14:paraId="535362D7">
                  <w:pPr>
                    <w:spacing w:after="0" w:line="240" w:lineRule="auto"/>
                  </w:pPr>
                </w:p>
                <w:p w14:paraId="2CAC44CB">
                  <w:pPr>
                    <w:spacing w:before="0" w:after="40" w:line="240" w:lineRule="auto"/>
                    <w:jc w:val="center"/>
                  </w:pPr>
                  <w:r>
                    <w:rPr>
                      <w:rFonts w:ascii="Times New Roman" w:hAnsi="Times New Roman"/>
                      <w:b w:val="0"/>
                      <w:i w:val="0"/>
                      <w:sz w:val="24"/>
                    </w:rPr>
                    <w:t>6340</w:t>
                  </w:r>
                </w:p>
              </w:tc>
            </w:tr>
            <w:tr w14:paraId="331C6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58492CFA">
                  <w:pPr>
                    <w:spacing w:after="0" w:line="240" w:lineRule="auto"/>
                  </w:pPr>
                </w:p>
                <w:p w14:paraId="7AFE5B17">
                  <w:pPr>
                    <w:spacing w:before="0" w:after="40" w:line="240" w:lineRule="auto"/>
                    <w:jc w:val="center"/>
                  </w:pPr>
                  <w:r>
                    <w:rPr>
                      <w:rFonts w:ascii="Times New Roman" w:hAnsi="Times New Roman"/>
                      <w:b w:val="0"/>
                      <w:i w:val="0"/>
                      <w:sz w:val="24"/>
                    </w:rPr>
                    <w:t>Dhaka</w:t>
                  </w:r>
                </w:p>
              </w:tc>
              <w:tc>
                <w:tcPr>
                  <w:tcW w:w="1464" w:type="dxa"/>
                </w:tcPr>
                <w:p w14:paraId="37797909">
                  <w:pPr>
                    <w:spacing w:after="0" w:line="240" w:lineRule="auto"/>
                  </w:pPr>
                </w:p>
                <w:p w14:paraId="459873E0">
                  <w:pPr>
                    <w:spacing w:before="0" w:after="40" w:line="240" w:lineRule="auto"/>
                    <w:jc w:val="center"/>
                  </w:pPr>
                  <w:r>
                    <w:rPr>
                      <w:rFonts w:ascii="Times New Roman" w:hAnsi="Times New Roman"/>
                      <w:b w:val="0"/>
                      <w:i w:val="0"/>
                      <w:sz w:val="24"/>
                    </w:rPr>
                    <w:t>Bangladesh</w:t>
                  </w:r>
                </w:p>
              </w:tc>
              <w:tc>
                <w:tcPr>
                  <w:tcW w:w="1464" w:type="dxa"/>
                </w:tcPr>
                <w:p w14:paraId="03CA7957">
                  <w:pPr>
                    <w:spacing w:after="0" w:line="240" w:lineRule="auto"/>
                  </w:pPr>
                </w:p>
                <w:p w14:paraId="0FC8A57F">
                  <w:pPr>
                    <w:spacing w:before="0" w:after="40" w:line="240" w:lineRule="auto"/>
                    <w:jc w:val="center"/>
                  </w:pPr>
                  <w:r>
                    <w:rPr>
                      <w:rFonts w:ascii="Times New Roman" w:hAnsi="Times New Roman"/>
                      <w:b w:val="0"/>
                      <w:i w:val="0"/>
                      <w:sz w:val="24"/>
                    </w:rPr>
                    <w:t>Asia</w:t>
                  </w:r>
                </w:p>
              </w:tc>
              <w:tc>
                <w:tcPr>
                  <w:tcW w:w="1464" w:type="dxa"/>
                </w:tcPr>
                <w:p w14:paraId="4B285C21">
                  <w:pPr>
                    <w:spacing w:after="0" w:line="240" w:lineRule="auto"/>
                  </w:pPr>
                </w:p>
                <w:p w14:paraId="42F68ADF">
                  <w:pPr>
                    <w:spacing w:before="0" w:after="40" w:line="240" w:lineRule="auto"/>
                    <w:jc w:val="center"/>
                  </w:pPr>
                  <w:r>
                    <w:rPr>
                      <w:rFonts w:ascii="Times New Roman" w:hAnsi="Times New Roman"/>
                      <w:b w:val="0"/>
                      <w:i w:val="0"/>
                      <w:sz w:val="24"/>
                    </w:rPr>
                    <w:t>23.2</w:t>
                  </w:r>
                </w:p>
              </w:tc>
              <w:tc>
                <w:tcPr>
                  <w:tcW w:w="1464" w:type="dxa"/>
                </w:tcPr>
                <w:p w14:paraId="01FA003A">
                  <w:pPr>
                    <w:spacing w:after="0" w:line="240" w:lineRule="auto"/>
                  </w:pPr>
                </w:p>
                <w:p w14:paraId="6787FC7E">
                  <w:pPr>
                    <w:spacing w:before="0" w:after="40" w:line="240" w:lineRule="auto"/>
                    <w:jc w:val="center"/>
                  </w:pPr>
                  <w:r>
                    <w:rPr>
                      <w:rFonts w:ascii="Times New Roman" w:hAnsi="Times New Roman"/>
                      <w:b w:val="0"/>
                      <w:i w:val="0"/>
                      <w:sz w:val="24"/>
                    </w:rPr>
                    <w:t>306</w:t>
                  </w:r>
                </w:p>
              </w:tc>
            </w:tr>
            <w:tr w14:paraId="6B4AC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65749C47">
                  <w:pPr>
                    <w:spacing w:after="0" w:line="240" w:lineRule="auto"/>
                  </w:pPr>
                </w:p>
                <w:p w14:paraId="70DA4D45">
                  <w:pPr>
                    <w:spacing w:before="0" w:after="40" w:line="240" w:lineRule="auto"/>
                    <w:jc w:val="center"/>
                  </w:pPr>
                  <w:r>
                    <w:rPr>
                      <w:rFonts w:ascii="Times New Roman" w:hAnsi="Times New Roman"/>
                      <w:b w:val="0"/>
                      <w:i w:val="0"/>
                      <w:sz w:val="24"/>
                    </w:rPr>
                    <w:t>São Paulo</w:t>
                  </w:r>
                </w:p>
              </w:tc>
              <w:tc>
                <w:tcPr>
                  <w:tcW w:w="1464" w:type="dxa"/>
                </w:tcPr>
                <w:p w14:paraId="491900B2">
                  <w:pPr>
                    <w:spacing w:after="0" w:line="240" w:lineRule="auto"/>
                  </w:pPr>
                </w:p>
                <w:p w14:paraId="09891451">
                  <w:pPr>
                    <w:spacing w:before="0" w:after="40" w:line="240" w:lineRule="auto"/>
                    <w:jc w:val="center"/>
                  </w:pPr>
                  <w:r>
                    <w:rPr>
                      <w:rFonts w:ascii="Times New Roman" w:hAnsi="Times New Roman"/>
                      <w:b w:val="0"/>
                      <w:i w:val="0"/>
                      <w:sz w:val="24"/>
                    </w:rPr>
                    <w:t>Brazil</w:t>
                  </w:r>
                </w:p>
              </w:tc>
              <w:tc>
                <w:tcPr>
                  <w:tcW w:w="1464" w:type="dxa"/>
                </w:tcPr>
                <w:p w14:paraId="432AA61B">
                  <w:pPr>
                    <w:spacing w:after="0" w:line="240" w:lineRule="auto"/>
                  </w:pPr>
                </w:p>
                <w:p w14:paraId="2E7DA378">
                  <w:pPr>
                    <w:spacing w:before="0" w:after="40" w:line="240" w:lineRule="auto"/>
                    <w:jc w:val="center"/>
                  </w:pPr>
                  <w:r>
                    <w:rPr>
                      <w:rFonts w:ascii="Times New Roman" w:hAnsi="Times New Roman"/>
                      <w:b w:val="0"/>
                      <w:i w:val="0"/>
                      <w:sz w:val="24"/>
                    </w:rPr>
                    <w:t>South America</w:t>
                  </w:r>
                </w:p>
              </w:tc>
              <w:tc>
                <w:tcPr>
                  <w:tcW w:w="1464" w:type="dxa"/>
                </w:tcPr>
                <w:p w14:paraId="32846FE6">
                  <w:pPr>
                    <w:spacing w:after="0" w:line="240" w:lineRule="auto"/>
                  </w:pPr>
                </w:p>
                <w:p w14:paraId="610EC7E7">
                  <w:pPr>
                    <w:spacing w:before="0" w:after="40" w:line="240" w:lineRule="auto"/>
                    <w:jc w:val="center"/>
                  </w:pPr>
                  <w:r>
                    <w:rPr>
                      <w:rFonts w:ascii="Times New Roman" w:hAnsi="Times New Roman"/>
                      <w:b w:val="0"/>
                      <w:i w:val="0"/>
                      <w:sz w:val="24"/>
                    </w:rPr>
                    <w:t>22.6</w:t>
                  </w:r>
                </w:p>
              </w:tc>
              <w:tc>
                <w:tcPr>
                  <w:tcW w:w="1464" w:type="dxa"/>
                </w:tcPr>
                <w:p w14:paraId="023960F3">
                  <w:pPr>
                    <w:spacing w:after="0" w:line="240" w:lineRule="auto"/>
                  </w:pPr>
                </w:p>
                <w:p w14:paraId="6A75CEE7">
                  <w:pPr>
                    <w:spacing w:before="0" w:after="40" w:line="240" w:lineRule="auto"/>
                    <w:jc w:val="center"/>
                  </w:pPr>
                  <w:r>
                    <w:rPr>
                      <w:rFonts w:ascii="Times New Roman" w:hAnsi="Times New Roman"/>
                      <w:b w:val="0"/>
                      <w:i w:val="0"/>
                      <w:sz w:val="24"/>
                    </w:rPr>
                    <w:t>1521</w:t>
                  </w:r>
                </w:p>
              </w:tc>
            </w:tr>
            <w:tr w14:paraId="347F4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4D6F8BF0">
                  <w:pPr>
                    <w:spacing w:after="0" w:line="240" w:lineRule="auto"/>
                  </w:pPr>
                </w:p>
                <w:p w14:paraId="5669BA14">
                  <w:pPr>
                    <w:spacing w:before="0" w:after="40" w:line="240" w:lineRule="auto"/>
                    <w:jc w:val="center"/>
                  </w:pPr>
                  <w:r>
                    <w:rPr>
                      <w:rFonts w:ascii="Times New Roman" w:hAnsi="Times New Roman"/>
                      <w:b w:val="0"/>
                      <w:i w:val="0"/>
                      <w:sz w:val="24"/>
                    </w:rPr>
                    <w:t>Mexico City</w:t>
                  </w:r>
                </w:p>
              </w:tc>
              <w:tc>
                <w:tcPr>
                  <w:tcW w:w="1464" w:type="dxa"/>
                </w:tcPr>
                <w:p w14:paraId="31DBB0B4">
                  <w:pPr>
                    <w:spacing w:after="0" w:line="240" w:lineRule="auto"/>
                  </w:pPr>
                </w:p>
                <w:p w14:paraId="2D634C82">
                  <w:pPr>
                    <w:spacing w:before="0" w:after="40" w:line="240" w:lineRule="auto"/>
                    <w:jc w:val="center"/>
                  </w:pPr>
                  <w:r>
                    <w:rPr>
                      <w:rFonts w:ascii="Times New Roman" w:hAnsi="Times New Roman"/>
                      <w:b w:val="0"/>
                      <w:i w:val="0"/>
                      <w:sz w:val="24"/>
                    </w:rPr>
                    <w:t>Mexico</w:t>
                  </w:r>
                </w:p>
              </w:tc>
              <w:tc>
                <w:tcPr>
                  <w:tcW w:w="1464" w:type="dxa"/>
                </w:tcPr>
                <w:p w14:paraId="0A355196">
                  <w:pPr>
                    <w:spacing w:after="0" w:line="240" w:lineRule="auto"/>
                  </w:pPr>
                </w:p>
                <w:p w14:paraId="28E350D7">
                  <w:pPr>
                    <w:spacing w:before="0" w:after="40" w:line="240" w:lineRule="auto"/>
                    <w:jc w:val="center"/>
                  </w:pPr>
                  <w:r>
                    <w:rPr>
                      <w:rFonts w:ascii="Times New Roman" w:hAnsi="Times New Roman"/>
                      <w:b w:val="0"/>
                      <w:i w:val="0"/>
                      <w:sz w:val="24"/>
                    </w:rPr>
                    <w:t>North America</w:t>
                  </w:r>
                </w:p>
              </w:tc>
              <w:tc>
                <w:tcPr>
                  <w:tcW w:w="1464" w:type="dxa"/>
                </w:tcPr>
                <w:p w14:paraId="3C1460C1">
                  <w:pPr>
                    <w:spacing w:after="0" w:line="240" w:lineRule="auto"/>
                  </w:pPr>
                </w:p>
                <w:p w14:paraId="1F2EA297">
                  <w:pPr>
                    <w:spacing w:before="0" w:after="40" w:line="240" w:lineRule="auto"/>
                    <w:jc w:val="center"/>
                  </w:pPr>
                  <w:r>
                    <w:rPr>
                      <w:rFonts w:ascii="Times New Roman" w:hAnsi="Times New Roman"/>
                      <w:b w:val="0"/>
                      <w:i w:val="0"/>
                      <w:sz w:val="24"/>
                    </w:rPr>
                    <w:t>22.3</w:t>
                  </w:r>
                </w:p>
              </w:tc>
              <w:tc>
                <w:tcPr>
                  <w:tcW w:w="1464" w:type="dxa"/>
                </w:tcPr>
                <w:p w14:paraId="597789E9">
                  <w:pPr>
                    <w:spacing w:after="0" w:line="240" w:lineRule="auto"/>
                  </w:pPr>
                </w:p>
                <w:p w14:paraId="6E1D545B">
                  <w:pPr>
                    <w:spacing w:before="0" w:after="40" w:line="240" w:lineRule="auto"/>
                    <w:jc w:val="center"/>
                  </w:pPr>
                  <w:r>
                    <w:rPr>
                      <w:rFonts w:ascii="Times New Roman" w:hAnsi="Times New Roman"/>
                      <w:b w:val="0"/>
                      <w:i w:val="0"/>
                      <w:sz w:val="24"/>
                    </w:rPr>
                    <w:t>1485</w:t>
                  </w:r>
                </w:p>
              </w:tc>
            </w:tr>
            <w:tr w14:paraId="71A5F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4840429E">
                  <w:pPr>
                    <w:spacing w:after="0" w:line="240" w:lineRule="auto"/>
                  </w:pPr>
                </w:p>
                <w:p w14:paraId="117CE8FE">
                  <w:pPr>
                    <w:spacing w:before="0" w:after="40" w:line="240" w:lineRule="auto"/>
                    <w:jc w:val="center"/>
                  </w:pPr>
                  <w:r>
                    <w:rPr>
                      <w:rFonts w:ascii="Times New Roman" w:hAnsi="Times New Roman"/>
                      <w:b w:val="0"/>
                      <w:i w:val="0"/>
                      <w:sz w:val="24"/>
                    </w:rPr>
                    <w:t>Cairo</w:t>
                  </w:r>
                </w:p>
              </w:tc>
              <w:tc>
                <w:tcPr>
                  <w:tcW w:w="1464" w:type="dxa"/>
                </w:tcPr>
                <w:p w14:paraId="7AF1C294">
                  <w:pPr>
                    <w:spacing w:after="0" w:line="240" w:lineRule="auto"/>
                  </w:pPr>
                </w:p>
                <w:p w14:paraId="19963B17">
                  <w:pPr>
                    <w:spacing w:before="0" w:after="40" w:line="240" w:lineRule="auto"/>
                    <w:jc w:val="center"/>
                  </w:pPr>
                  <w:r>
                    <w:rPr>
                      <w:rFonts w:ascii="Times New Roman" w:hAnsi="Times New Roman"/>
                      <w:b w:val="0"/>
                      <w:i w:val="0"/>
                      <w:sz w:val="24"/>
                    </w:rPr>
                    <w:t>Egypt</w:t>
                  </w:r>
                </w:p>
              </w:tc>
              <w:tc>
                <w:tcPr>
                  <w:tcW w:w="1464" w:type="dxa"/>
                </w:tcPr>
                <w:p w14:paraId="7A0A2D06">
                  <w:pPr>
                    <w:spacing w:after="0" w:line="240" w:lineRule="auto"/>
                  </w:pPr>
                </w:p>
                <w:p w14:paraId="0D4E34DA">
                  <w:pPr>
                    <w:spacing w:before="0" w:after="40" w:line="240" w:lineRule="auto"/>
                    <w:jc w:val="center"/>
                  </w:pPr>
                  <w:r>
                    <w:rPr>
                      <w:rFonts w:ascii="Times New Roman" w:hAnsi="Times New Roman"/>
                      <w:b w:val="0"/>
                      <w:i w:val="0"/>
                      <w:sz w:val="24"/>
                    </w:rPr>
                    <w:t>Africa</w:t>
                  </w:r>
                </w:p>
              </w:tc>
              <w:tc>
                <w:tcPr>
                  <w:tcW w:w="1464" w:type="dxa"/>
                </w:tcPr>
                <w:p w14:paraId="3D3B63D6">
                  <w:pPr>
                    <w:spacing w:after="0" w:line="240" w:lineRule="auto"/>
                  </w:pPr>
                </w:p>
                <w:p w14:paraId="252154D9">
                  <w:pPr>
                    <w:spacing w:before="0" w:after="40" w:line="240" w:lineRule="auto"/>
                    <w:jc w:val="center"/>
                  </w:pPr>
                  <w:r>
                    <w:rPr>
                      <w:rFonts w:ascii="Times New Roman" w:hAnsi="Times New Roman"/>
                      <w:b w:val="0"/>
                      <w:i w:val="0"/>
                      <w:sz w:val="24"/>
                    </w:rPr>
                    <w:t>22.2</w:t>
                  </w:r>
                </w:p>
              </w:tc>
              <w:tc>
                <w:tcPr>
                  <w:tcW w:w="1464" w:type="dxa"/>
                </w:tcPr>
                <w:p w14:paraId="437881F5">
                  <w:pPr>
                    <w:spacing w:after="0" w:line="240" w:lineRule="auto"/>
                  </w:pPr>
                </w:p>
                <w:p w14:paraId="6ECF9000">
                  <w:pPr>
                    <w:spacing w:before="0" w:after="40" w:line="240" w:lineRule="auto"/>
                    <w:jc w:val="center"/>
                  </w:pPr>
                  <w:r>
                    <w:rPr>
                      <w:rFonts w:ascii="Times New Roman" w:hAnsi="Times New Roman"/>
                      <w:b w:val="0"/>
                      <w:i w:val="0"/>
                      <w:sz w:val="24"/>
                    </w:rPr>
                    <w:t>3085</w:t>
                  </w:r>
                </w:p>
              </w:tc>
            </w:tr>
            <w:tr w14:paraId="5B678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566AE7BD">
                  <w:pPr>
                    <w:spacing w:after="0" w:line="240" w:lineRule="auto"/>
                  </w:pPr>
                </w:p>
                <w:p w14:paraId="2AFEC86B">
                  <w:pPr>
                    <w:spacing w:before="0" w:after="40" w:line="240" w:lineRule="auto"/>
                    <w:jc w:val="center"/>
                  </w:pPr>
                  <w:r>
                    <w:rPr>
                      <w:rFonts w:ascii="Times New Roman" w:hAnsi="Times New Roman"/>
                      <w:b w:val="0"/>
                      <w:i w:val="0"/>
                      <w:sz w:val="24"/>
                    </w:rPr>
                    <w:t>Beijing</w:t>
                  </w:r>
                </w:p>
              </w:tc>
              <w:tc>
                <w:tcPr>
                  <w:tcW w:w="1464" w:type="dxa"/>
                </w:tcPr>
                <w:p w14:paraId="43672B52">
                  <w:pPr>
                    <w:spacing w:after="0" w:line="240" w:lineRule="auto"/>
                  </w:pPr>
                </w:p>
                <w:p w14:paraId="7507AB12">
                  <w:pPr>
                    <w:spacing w:before="0" w:after="40" w:line="240" w:lineRule="auto"/>
                    <w:jc w:val="center"/>
                  </w:pPr>
                  <w:r>
                    <w:rPr>
                      <w:rFonts w:ascii="Times New Roman" w:hAnsi="Times New Roman"/>
                      <w:b w:val="0"/>
                      <w:i w:val="0"/>
                      <w:sz w:val="24"/>
                    </w:rPr>
                    <w:t>China</w:t>
                  </w:r>
                </w:p>
              </w:tc>
              <w:tc>
                <w:tcPr>
                  <w:tcW w:w="1464" w:type="dxa"/>
                </w:tcPr>
                <w:p w14:paraId="23909E76">
                  <w:pPr>
                    <w:spacing w:after="0" w:line="240" w:lineRule="auto"/>
                  </w:pPr>
                </w:p>
                <w:p w14:paraId="68162C0E">
                  <w:pPr>
                    <w:spacing w:before="0" w:after="40" w:line="240" w:lineRule="auto"/>
                    <w:jc w:val="center"/>
                  </w:pPr>
                  <w:r>
                    <w:rPr>
                      <w:rFonts w:ascii="Times New Roman" w:hAnsi="Times New Roman"/>
                      <w:b w:val="0"/>
                      <w:i w:val="0"/>
                      <w:sz w:val="24"/>
                    </w:rPr>
                    <w:t>Asia</w:t>
                  </w:r>
                </w:p>
              </w:tc>
              <w:tc>
                <w:tcPr>
                  <w:tcW w:w="1464" w:type="dxa"/>
                </w:tcPr>
                <w:p w14:paraId="297373D3">
                  <w:pPr>
                    <w:spacing w:after="0" w:line="240" w:lineRule="auto"/>
                  </w:pPr>
                </w:p>
                <w:p w14:paraId="77755AF0">
                  <w:pPr>
                    <w:spacing w:before="0" w:after="40" w:line="240" w:lineRule="auto"/>
                    <w:jc w:val="center"/>
                  </w:pPr>
                  <w:r>
                    <w:rPr>
                      <w:rFonts w:ascii="Times New Roman" w:hAnsi="Times New Roman"/>
                      <w:b w:val="0"/>
                      <w:i w:val="0"/>
                      <w:sz w:val="24"/>
                    </w:rPr>
                    <w:t>21.5</w:t>
                  </w:r>
                </w:p>
              </w:tc>
              <w:tc>
                <w:tcPr>
                  <w:tcW w:w="1464" w:type="dxa"/>
                </w:tcPr>
                <w:p w14:paraId="7A38B711">
                  <w:pPr>
                    <w:spacing w:after="0" w:line="240" w:lineRule="auto"/>
                  </w:pPr>
                </w:p>
                <w:p w14:paraId="083F5CD2">
                  <w:pPr>
                    <w:spacing w:before="0" w:after="40" w:line="240" w:lineRule="auto"/>
                    <w:jc w:val="center"/>
                  </w:pPr>
                  <w:r>
                    <w:rPr>
                      <w:rFonts w:ascii="Times New Roman" w:hAnsi="Times New Roman"/>
                      <w:b w:val="0"/>
                      <w:i w:val="0"/>
                      <w:sz w:val="24"/>
                    </w:rPr>
                    <w:t>16410</w:t>
                  </w:r>
                </w:p>
              </w:tc>
            </w:tr>
            <w:tr w14:paraId="68174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398210B7">
                  <w:pPr>
                    <w:spacing w:after="0" w:line="240" w:lineRule="auto"/>
                  </w:pPr>
                </w:p>
                <w:p w14:paraId="3C0052E2">
                  <w:pPr>
                    <w:spacing w:before="0" w:after="40" w:line="240" w:lineRule="auto"/>
                    <w:jc w:val="center"/>
                  </w:pPr>
                  <w:r>
                    <w:rPr>
                      <w:rFonts w:ascii="Times New Roman" w:hAnsi="Times New Roman"/>
                      <w:b w:val="0"/>
                      <w:i w:val="0"/>
                      <w:sz w:val="24"/>
                    </w:rPr>
                    <w:t>Mumbai</w:t>
                  </w:r>
                </w:p>
              </w:tc>
              <w:tc>
                <w:tcPr>
                  <w:tcW w:w="1464" w:type="dxa"/>
                </w:tcPr>
                <w:p w14:paraId="79E1E536">
                  <w:pPr>
                    <w:spacing w:after="0" w:line="240" w:lineRule="auto"/>
                  </w:pPr>
                </w:p>
                <w:p w14:paraId="0642E362">
                  <w:pPr>
                    <w:spacing w:before="0" w:after="40" w:line="240" w:lineRule="auto"/>
                    <w:jc w:val="center"/>
                  </w:pPr>
                  <w:r>
                    <w:rPr>
                      <w:rFonts w:ascii="Times New Roman" w:hAnsi="Times New Roman"/>
                      <w:b w:val="0"/>
                      <w:i w:val="0"/>
                      <w:sz w:val="24"/>
                    </w:rPr>
                    <w:t>India</w:t>
                  </w:r>
                </w:p>
              </w:tc>
              <w:tc>
                <w:tcPr>
                  <w:tcW w:w="1464" w:type="dxa"/>
                </w:tcPr>
                <w:p w14:paraId="49F00595">
                  <w:pPr>
                    <w:spacing w:after="0" w:line="240" w:lineRule="auto"/>
                  </w:pPr>
                </w:p>
                <w:p w14:paraId="4AAC8786">
                  <w:pPr>
                    <w:spacing w:before="0" w:after="40" w:line="240" w:lineRule="auto"/>
                    <w:jc w:val="center"/>
                  </w:pPr>
                  <w:r>
                    <w:rPr>
                      <w:rFonts w:ascii="Times New Roman" w:hAnsi="Times New Roman"/>
                      <w:b w:val="0"/>
                      <w:i w:val="0"/>
                      <w:sz w:val="24"/>
                    </w:rPr>
                    <w:t>Asia</w:t>
                  </w:r>
                </w:p>
              </w:tc>
              <w:tc>
                <w:tcPr>
                  <w:tcW w:w="1464" w:type="dxa"/>
                </w:tcPr>
                <w:p w14:paraId="17AB2166">
                  <w:pPr>
                    <w:spacing w:after="0" w:line="240" w:lineRule="auto"/>
                  </w:pPr>
                </w:p>
                <w:p w14:paraId="585AD1D9">
                  <w:pPr>
                    <w:spacing w:before="0" w:after="40" w:line="240" w:lineRule="auto"/>
                    <w:jc w:val="center"/>
                  </w:pPr>
                  <w:r>
                    <w:rPr>
                      <w:rFonts w:ascii="Times New Roman" w:hAnsi="Times New Roman"/>
                      <w:b w:val="0"/>
                      <w:i w:val="0"/>
                      <w:sz w:val="24"/>
                    </w:rPr>
                    <w:t>21.3</w:t>
                  </w:r>
                </w:p>
              </w:tc>
              <w:tc>
                <w:tcPr>
                  <w:tcW w:w="1464" w:type="dxa"/>
                </w:tcPr>
                <w:p w14:paraId="6946F8F8">
                  <w:pPr>
                    <w:spacing w:after="0" w:line="240" w:lineRule="auto"/>
                  </w:pPr>
                </w:p>
                <w:p w14:paraId="1208DC42">
                  <w:pPr>
                    <w:spacing w:before="0" w:after="40" w:line="240" w:lineRule="auto"/>
                    <w:jc w:val="center"/>
                  </w:pPr>
                  <w:r>
                    <w:rPr>
                      <w:rFonts w:ascii="Times New Roman" w:hAnsi="Times New Roman"/>
                      <w:b w:val="0"/>
                      <w:i w:val="0"/>
                      <w:sz w:val="24"/>
                    </w:rPr>
                    <w:t>603</w:t>
                  </w:r>
                </w:p>
              </w:tc>
            </w:tr>
            <w:tr w14:paraId="0984F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6A7B650D">
                  <w:pPr>
                    <w:spacing w:after="0" w:line="240" w:lineRule="auto"/>
                  </w:pPr>
                </w:p>
                <w:p w14:paraId="16D38140">
                  <w:pPr>
                    <w:spacing w:before="0" w:after="40" w:line="240" w:lineRule="auto"/>
                    <w:jc w:val="center"/>
                  </w:pPr>
                  <w:r>
                    <w:rPr>
                      <w:rFonts w:ascii="Times New Roman" w:hAnsi="Times New Roman"/>
                      <w:b w:val="0"/>
                      <w:i w:val="0"/>
                      <w:sz w:val="24"/>
                    </w:rPr>
                    <w:t>New York</w:t>
                  </w:r>
                </w:p>
              </w:tc>
              <w:tc>
                <w:tcPr>
                  <w:tcW w:w="1464" w:type="dxa"/>
                </w:tcPr>
                <w:p w14:paraId="3C17C27A">
                  <w:pPr>
                    <w:spacing w:after="0" w:line="240" w:lineRule="auto"/>
                  </w:pPr>
                </w:p>
                <w:p w14:paraId="11994665">
                  <w:pPr>
                    <w:spacing w:before="0" w:after="40" w:line="240" w:lineRule="auto"/>
                    <w:jc w:val="center"/>
                  </w:pPr>
                  <w:r>
                    <w:rPr>
                      <w:rFonts w:ascii="Times New Roman" w:hAnsi="Times New Roman"/>
                      <w:b w:val="0"/>
                      <w:i w:val="0"/>
                      <w:sz w:val="24"/>
                    </w:rPr>
                    <w:t>United States</w:t>
                  </w:r>
                </w:p>
              </w:tc>
              <w:tc>
                <w:tcPr>
                  <w:tcW w:w="1464" w:type="dxa"/>
                </w:tcPr>
                <w:p w14:paraId="42230003">
                  <w:pPr>
                    <w:spacing w:after="0" w:line="240" w:lineRule="auto"/>
                  </w:pPr>
                </w:p>
                <w:p w14:paraId="03AC7C21">
                  <w:pPr>
                    <w:spacing w:before="0" w:after="40" w:line="240" w:lineRule="auto"/>
                    <w:jc w:val="center"/>
                  </w:pPr>
                  <w:r>
                    <w:rPr>
                      <w:rFonts w:ascii="Times New Roman" w:hAnsi="Times New Roman"/>
                      <w:b w:val="0"/>
                      <w:i w:val="0"/>
                      <w:sz w:val="24"/>
                    </w:rPr>
                    <w:t>North America</w:t>
                  </w:r>
                </w:p>
              </w:tc>
              <w:tc>
                <w:tcPr>
                  <w:tcW w:w="1464" w:type="dxa"/>
                </w:tcPr>
                <w:p w14:paraId="50034002">
                  <w:pPr>
                    <w:spacing w:after="0" w:line="240" w:lineRule="auto"/>
                  </w:pPr>
                </w:p>
                <w:p w14:paraId="37972148">
                  <w:pPr>
                    <w:spacing w:before="0" w:after="40" w:line="240" w:lineRule="auto"/>
                    <w:jc w:val="center"/>
                  </w:pPr>
                  <w:r>
                    <w:rPr>
                      <w:rFonts w:ascii="Times New Roman" w:hAnsi="Times New Roman"/>
                      <w:b w:val="0"/>
                      <w:i w:val="0"/>
                      <w:sz w:val="24"/>
                    </w:rPr>
                    <w:t>18.8</w:t>
                  </w:r>
                </w:p>
              </w:tc>
              <w:tc>
                <w:tcPr>
                  <w:tcW w:w="1464" w:type="dxa"/>
                </w:tcPr>
                <w:p w14:paraId="357087E3">
                  <w:pPr>
                    <w:spacing w:after="0" w:line="240" w:lineRule="auto"/>
                  </w:pPr>
                </w:p>
                <w:p w14:paraId="29770198">
                  <w:pPr>
                    <w:spacing w:before="0" w:after="40" w:line="240" w:lineRule="auto"/>
                    <w:jc w:val="center"/>
                  </w:pPr>
                  <w:r>
                    <w:rPr>
                      <w:rFonts w:ascii="Times New Roman" w:hAnsi="Times New Roman"/>
                      <w:b w:val="0"/>
                      <w:i w:val="0"/>
                      <w:sz w:val="24"/>
                    </w:rPr>
                    <w:t>783</w:t>
                  </w:r>
                </w:p>
              </w:tc>
            </w:tr>
            <w:tr w14:paraId="5B64C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20E37C04">
                  <w:pPr>
                    <w:spacing w:after="0" w:line="240" w:lineRule="auto"/>
                  </w:pPr>
                </w:p>
                <w:p w14:paraId="5187F378">
                  <w:pPr>
                    <w:spacing w:before="0" w:after="40" w:line="240" w:lineRule="auto"/>
                    <w:jc w:val="center"/>
                  </w:pPr>
                  <w:r>
                    <w:rPr>
                      <w:rFonts w:ascii="Times New Roman" w:hAnsi="Times New Roman"/>
                      <w:b w:val="0"/>
                      <w:i w:val="0"/>
                      <w:sz w:val="24"/>
                    </w:rPr>
                    <w:t>London</w:t>
                  </w:r>
                </w:p>
              </w:tc>
              <w:tc>
                <w:tcPr>
                  <w:tcW w:w="1464" w:type="dxa"/>
                </w:tcPr>
                <w:p w14:paraId="157751C8">
                  <w:pPr>
                    <w:spacing w:after="0" w:line="240" w:lineRule="auto"/>
                  </w:pPr>
                </w:p>
                <w:p w14:paraId="213CF716">
                  <w:pPr>
                    <w:spacing w:before="0" w:after="40" w:line="240" w:lineRule="auto"/>
                    <w:jc w:val="center"/>
                  </w:pPr>
                  <w:r>
                    <w:rPr>
                      <w:rFonts w:ascii="Times New Roman" w:hAnsi="Times New Roman"/>
                      <w:b w:val="0"/>
                      <w:i w:val="0"/>
                      <w:sz w:val="24"/>
                    </w:rPr>
                    <w:t>United Kingdom</w:t>
                  </w:r>
                </w:p>
              </w:tc>
              <w:tc>
                <w:tcPr>
                  <w:tcW w:w="1464" w:type="dxa"/>
                </w:tcPr>
                <w:p w14:paraId="6AC72A5D">
                  <w:pPr>
                    <w:spacing w:after="0" w:line="240" w:lineRule="auto"/>
                  </w:pPr>
                </w:p>
                <w:p w14:paraId="69D58F4E">
                  <w:pPr>
                    <w:spacing w:before="0" w:after="40" w:line="240" w:lineRule="auto"/>
                    <w:jc w:val="center"/>
                  </w:pPr>
                  <w:r>
                    <w:rPr>
                      <w:rFonts w:ascii="Times New Roman" w:hAnsi="Times New Roman"/>
                      <w:b w:val="0"/>
                      <w:i w:val="0"/>
                      <w:sz w:val="24"/>
                    </w:rPr>
                    <w:t>Europe</w:t>
                  </w:r>
                </w:p>
              </w:tc>
              <w:tc>
                <w:tcPr>
                  <w:tcW w:w="1464" w:type="dxa"/>
                </w:tcPr>
                <w:p w14:paraId="6D4E645B">
                  <w:pPr>
                    <w:spacing w:after="0" w:line="240" w:lineRule="auto"/>
                  </w:pPr>
                </w:p>
                <w:p w14:paraId="783AC303">
                  <w:pPr>
                    <w:spacing w:before="0" w:after="40" w:line="240" w:lineRule="auto"/>
                    <w:jc w:val="center"/>
                  </w:pPr>
                  <w:r>
                    <w:rPr>
                      <w:rFonts w:ascii="Times New Roman" w:hAnsi="Times New Roman"/>
                      <w:b w:val="0"/>
                      <w:i w:val="0"/>
                      <w:sz w:val="24"/>
                    </w:rPr>
                    <w:t>9.6</w:t>
                  </w:r>
                </w:p>
              </w:tc>
              <w:tc>
                <w:tcPr>
                  <w:tcW w:w="1464" w:type="dxa"/>
                </w:tcPr>
                <w:p w14:paraId="4310D1CA">
                  <w:pPr>
                    <w:spacing w:after="0" w:line="240" w:lineRule="auto"/>
                  </w:pPr>
                </w:p>
                <w:p w14:paraId="60C916C6">
                  <w:pPr>
                    <w:spacing w:before="0" w:after="40" w:line="240" w:lineRule="auto"/>
                    <w:jc w:val="center"/>
                  </w:pPr>
                  <w:r>
                    <w:rPr>
                      <w:rFonts w:ascii="Times New Roman" w:hAnsi="Times New Roman"/>
                      <w:b w:val="0"/>
                      <w:i w:val="0"/>
                      <w:sz w:val="24"/>
                    </w:rPr>
                    <w:t>1572</w:t>
                  </w:r>
                </w:p>
              </w:tc>
            </w:tr>
            <w:tr w14:paraId="44A77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3C6025EB">
                  <w:pPr>
                    <w:spacing w:after="0" w:line="240" w:lineRule="auto"/>
                  </w:pPr>
                </w:p>
                <w:p w14:paraId="10DB5E44">
                  <w:pPr>
                    <w:spacing w:before="0" w:after="40" w:line="240" w:lineRule="auto"/>
                    <w:jc w:val="center"/>
                  </w:pPr>
                  <w:r>
                    <w:rPr>
                      <w:rFonts w:ascii="Times New Roman" w:hAnsi="Times New Roman"/>
                      <w:b w:val="0"/>
                      <w:i w:val="0"/>
                      <w:sz w:val="24"/>
                    </w:rPr>
                    <w:t>Paris</w:t>
                  </w:r>
                </w:p>
              </w:tc>
              <w:tc>
                <w:tcPr>
                  <w:tcW w:w="1464" w:type="dxa"/>
                </w:tcPr>
                <w:p w14:paraId="53E17A01">
                  <w:pPr>
                    <w:spacing w:after="0" w:line="240" w:lineRule="auto"/>
                  </w:pPr>
                </w:p>
                <w:p w14:paraId="65530756">
                  <w:pPr>
                    <w:spacing w:before="0" w:after="40" w:line="240" w:lineRule="auto"/>
                    <w:jc w:val="center"/>
                  </w:pPr>
                  <w:r>
                    <w:rPr>
                      <w:rFonts w:ascii="Times New Roman" w:hAnsi="Times New Roman"/>
                      <w:b w:val="0"/>
                      <w:i w:val="0"/>
                      <w:sz w:val="24"/>
                    </w:rPr>
                    <w:t>France</w:t>
                  </w:r>
                </w:p>
              </w:tc>
              <w:tc>
                <w:tcPr>
                  <w:tcW w:w="1464" w:type="dxa"/>
                </w:tcPr>
                <w:p w14:paraId="5F143349">
                  <w:pPr>
                    <w:spacing w:after="0" w:line="240" w:lineRule="auto"/>
                  </w:pPr>
                </w:p>
                <w:p w14:paraId="519141B3">
                  <w:pPr>
                    <w:spacing w:before="0" w:after="40" w:line="240" w:lineRule="auto"/>
                    <w:jc w:val="center"/>
                  </w:pPr>
                  <w:r>
                    <w:rPr>
                      <w:rFonts w:ascii="Times New Roman" w:hAnsi="Times New Roman"/>
                      <w:b w:val="0"/>
                      <w:i w:val="0"/>
                      <w:sz w:val="24"/>
                    </w:rPr>
                    <w:t>Europe</w:t>
                  </w:r>
                </w:p>
              </w:tc>
              <w:tc>
                <w:tcPr>
                  <w:tcW w:w="1464" w:type="dxa"/>
                </w:tcPr>
                <w:p w14:paraId="1538B5D9">
                  <w:pPr>
                    <w:spacing w:after="0" w:line="240" w:lineRule="auto"/>
                  </w:pPr>
                </w:p>
                <w:p w14:paraId="7E46519B">
                  <w:pPr>
                    <w:spacing w:before="0" w:after="40" w:line="240" w:lineRule="auto"/>
                    <w:jc w:val="center"/>
                  </w:pPr>
                  <w:r>
                    <w:rPr>
                      <w:rFonts w:ascii="Times New Roman" w:hAnsi="Times New Roman"/>
                      <w:b w:val="0"/>
                      <w:i w:val="0"/>
                      <w:sz w:val="24"/>
                    </w:rPr>
                    <w:t>11.2</w:t>
                  </w:r>
                </w:p>
              </w:tc>
              <w:tc>
                <w:tcPr>
                  <w:tcW w:w="1464" w:type="dxa"/>
                </w:tcPr>
                <w:p w14:paraId="11B5EBBF">
                  <w:pPr>
                    <w:spacing w:after="0" w:line="240" w:lineRule="auto"/>
                  </w:pPr>
                </w:p>
                <w:p w14:paraId="4467AEC1">
                  <w:pPr>
                    <w:spacing w:before="0" w:after="40" w:line="240" w:lineRule="auto"/>
                    <w:jc w:val="center"/>
                  </w:pPr>
                  <w:r>
                    <w:rPr>
                      <w:rFonts w:ascii="Times New Roman" w:hAnsi="Times New Roman"/>
                      <w:b w:val="0"/>
                      <w:i w:val="0"/>
                      <w:sz w:val="24"/>
                    </w:rPr>
                    <w:t>105</w:t>
                  </w:r>
                </w:p>
              </w:tc>
            </w:tr>
          </w:tbl>
          <w:p w14:paraId="0E38CCEB">
            <w:pPr>
              <w:spacing w:after="0" w:line="240" w:lineRule="auto"/>
            </w:pPr>
          </w:p>
          <w:p w14:paraId="6420CE85">
            <w:pPr>
              <w:spacing w:before="0" w:after="40" w:line="240" w:lineRule="auto"/>
              <w:jc w:val="both"/>
            </w:pPr>
          </w:p>
        </w:tc>
      </w:tr>
      <w:tr w14:paraId="7797A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309BA83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5670774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336937CF">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503BBD69">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7EDC180B">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526E75A6">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1B7C0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A6D25F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124DBA0">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16EC1ACF">
            <w:pPr>
              <w:spacing w:before="0" w:after="40" w:line="240" w:lineRule="auto"/>
              <w:jc w:val="left"/>
            </w:pPr>
            <w:r>
              <w:rPr>
                <w:rFonts w:ascii="Times New Roman" w:hAnsi="Times New Roman"/>
                <w:b w:val="0"/>
                <w:i w:val="0"/>
                <w:sz w:val="24"/>
              </w:rPr>
              <w:t>px.bar()</w:t>
            </w:r>
          </w:p>
        </w:tc>
        <w:tc>
          <w:tcPr>
            <w:tcW w:w="1049" w:type="dxa"/>
            <w:shd w:val="clear" w:color="auto" w:fill="E2EFD9" w:themeFill="accent6" w:themeFillTint="33"/>
          </w:tcPr>
          <w:p w14:paraId="4FF45615">
            <w:pPr>
              <w:spacing w:before="0" w:after="40" w:line="240" w:lineRule="auto"/>
              <w:jc w:val="left"/>
            </w:pPr>
            <w:r>
              <w:rPr>
                <w:rFonts w:ascii="Times New Roman" w:hAnsi="Times New Roman"/>
                <w:b w:val="0"/>
                <w:i w:val="0"/>
                <w:sz w:val="24"/>
              </w:rPr>
              <w:t>plotly.express</w:t>
            </w:r>
          </w:p>
        </w:tc>
        <w:tc>
          <w:tcPr>
            <w:tcW w:w="4058" w:type="dxa"/>
            <w:gridSpan w:val="2"/>
            <w:shd w:val="clear" w:color="auto" w:fill="E2EFD9" w:themeFill="accent6" w:themeFillTint="33"/>
          </w:tcPr>
          <w:p w14:paraId="0313BD2B">
            <w:pPr>
              <w:spacing w:before="0" w:after="40" w:line="240" w:lineRule="auto"/>
              <w:jc w:val="left"/>
            </w:pPr>
            <w:r>
              <w:rPr>
                <w:rFonts w:ascii="Times New Roman" w:hAnsi="Times New Roman"/>
                <w:b w:val="0"/>
                <w:i w:val="0"/>
                <w:sz w:val="24"/>
              </w:rPr>
              <w:t>Generates an interactive bar chart from DataFrame columns</w:t>
            </w:r>
          </w:p>
        </w:tc>
      </w:tr>
      <w:tr w14:paraId="589BD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BC589C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92E1D68">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2D23D82C">
            <w:pPr>
              <w:spacing w:before="0" w:after="40" w:line="240" w:lineRule="auto"/>
              <w:jc w:val="left"/>
            </w:pPr>
            <w:r>
              <w:rPr>
                <w:rFonts w:ascii="Times New Roman" w:hAnsi="Times New Roman"/>
                <w:b w:val="0"/>
                <w:i w:val="0"/>
                <w:sz w:val="24"/>
              </w:rPr>
              <w:t>fig.update_layout()</w:t>
            </w:r>
          </w:p>
        </w:tc>
        <w:tc>
          <w:tcPr>
            <w:tcW w:w="1049" w:type="dxa"/>
            <w:shd w:val="clear" w:color="auto" w:fill="E2EFD9" w:themeFill="accent6" w:themeFillTint="33"/>
          </w:tcPr>
          <w:p w14:paraId="67A5CBB7">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19BC2676">
            <w:pPr>
              <w:spacing w:before="0" w:after="40" w:line="240" w:lineRule="auto"/>
              <w:jc w:val="left"/>
            </w:pPr>
            <w:r>
              <w:rPr>
                <w:rFonts w:ascii="Times New Roman" w:hAnsi="Times New Roman"/>
                <w:b w:val="0"/>
                <w:i w:val="0"/>
                <w:sz w:val="24"/>
              </w:rPr>
              <w:t>Customizes chart canvas margins, font styling, and title layout</w:t>
            </w:r>
          </w:p>
        </w:tc>
      </w:tr>
      <w:tr w14:paraId="5873C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00CE53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6120D12">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2389B9CF">
            <w:pPr>
              <w:spacing w:before="0" w:after="40" w:line="240" w:lineRule="auto"/>
              <w:jc w:val="left"/>
            </w:pPr>
            <w:r>
              <w:rPr>
                <w:rFonts w:ascii="Times New Roman" w:hAnsi="Times New Roman"/>
                <w:b w:val="0"/>
                <w:i w:val="0"/>
                <w:sz w:val="24"/>
              </w:rPr>
              <w:t>fig.update_traces()</w:t>
            </w:r>
          </w:p>
        </w:tc>
        <w:tc>
          <w:tcPr>
            <w:tcW w:w="1049" w:type="dxa"/>
            <w:shd w:val="clear" w:color="auto" w:fill="E2EFD9" w:themeFill="accent6" w:themeFillTint="33"/>
          </w:tcPr>
          <w:p w14:paraId="56DDF9D2">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0A03BE11">
            <w:pPr>
              <w:spacing w:before="0" w:after="40" w:line="240" w:lineRule="auto"/>
              <w:jc w:val="left"/>
            </w:pPr>
            <w:r>
              <w:rPr>
                <w:rFonts w:ascii="Times New Roman" w:hAnsi="Times New Roman"/>
                <w:b w:val="0"/>
                <w:i w:val="0"/>
                <w:sz w:val="24"/>
              </w:rPr>
              <w:t>Configures hover template strings, marker borders, and text labels</w:t>
            </w:r>
          </w:p>
        </w:tc>
      </w:tr>
      <w:tr w14:paraId="11215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BBD836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4B53A5D">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0A9178E2">
            <w:pPr>
              <w:spacing w:before="0" w:after="40" w:line="240" w:lineRule="auto"/>
              <w:jc w:val="left"/>
            </w:pPr>
            <w:r>
              <w:rPr>
                <w:rFonts w:ascii="Times New Roman" w:hAnsi="Times New Roman"/>
                <w:b w:val="0"/>
                <w:i w:val="0"/>
                <w:sz w:val="24"/>
              </w:rPr>
              <w:t>fig.update_xaxes()</w:t>
            </w:r>
          </w:p>
        </w:tc>
        <w:tc>
          <w:tcPr>
            <w:tcW w:w="1049" w:type="dxa"/>
            <w:shd w:val="clear" w:color="auto" w:fill="E2EFD9" w:themeFill="accent6" w:themeFillTint="33"/>
          </w:tcPr>
          <w:p w14:paraId="02DDB389">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13EC408E">
            <w:pPr>
              <w:spacing w:before="0" w:after="40" w:line="240" w:lineRule="auto"/>
              <w:jc w:val="left"/>
            </w:pPr>
            <w:r>
              <w:rPr>
                <w:rFonts w:ascii="Times New Roman" w:hAnsi="Times New Roman"/>
                <w:b w:val="0"/>
                <w:i w:val="0"/>
                <w:sz w:val="24"/>
              </w:rPr>
              <w:t>Adjusts x-axis tick angles, gridline visibility, and category order</w:t>
            </w:r>
          </w:p>
        </w:tc>
      </w:tr>
      <w:tr w14:paraId="74492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DD9C69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8486E59">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3ACB1ACF">
            <w:pPr>
              <w:spacing w:before="0" w:after="40" w:line="240" w:lineRule="auto"/>
              <w:jc w:val="left"/>
            </w:pPr>
            <w:r>
              <w:rPr>
                <w:rFonts w:ascii="Times New Roman" w:hAnsi="Times New Roman"/>
                <w:b w:val="0"/>
                <w:i w:val="0"/>
                <w:sz w:val="24"/>
              </w:rPr>
              <w:t>fig.update_yaxes()</w:t>
            </w:r>
          </w:p>
        </w:tc>
        <w:tc>
          <w:tcPr>
            <w:tcW w:w="1049" w:type="dxa"/>
            <w:shd w:val="clear" w:color="auto" w:fill="E2EFD9" w:themeFill="accent6" w:themeFillTint="33"/>
          </w:tcPr>
          <w:p w14:paraId="49211AD4">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2FED534E">
            <w:pPr>
              <w:spacing w:before="0" w:after="40" w:line="240" w:lineRule="auto"/>
              <w:jc w:val="left"/>
            </w:pPr>
            <w:r>
              <w:rPr>
                <w:rFonts w:ascii="Times New Roman" w:hAnsi="Times New Roman"/>
                <w:b w:val="0"/>
                <w:i w:val="0"/>
                <w:sz w:val="24"/>
              </w:rPr>
              <w:t>Sets y-axis titles, range bounds, and formatting precision</w:t>
            </w:r>
          </w:p>
        </w:tc>
      </w:tr>
      <w:tr w14:paraId="4D3B9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3BF8A7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257C510">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415BF354">
            <w:pPr>
              <w:spacing w:before="0" w:after="40" w:line="240" w:lineRule="auto"/>
              <w:jc w:val="left"/>
            </w:pPr>
            <w:r>
              <w:rPr>
                <w:rFonts w:ascii="Times New Roman" w:hAnsi="Times New Roman"/>
                <w:b w:val="0"/>
                <w:i w:val="0"/>
                <w:sz w:val="24"/>
              </w:rPr>
              <w:t>fig.show()</w:t>
            </w:r>
          </w:p>
        </w:tc>
        <w:tc>
          <w:tcPr>
            <w:tcW w:w="1049" w:type="dxa"/>
            <w:shd w:val="clear" w:color="auto" w:fill="E2EFD9" w:themeFill="accent6" w:themeFillTint="33"/>
          </w:tcPr>
          <w:p w14:paraId="512363D8">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3B024656">
            <w:pPr>
              <w:spacing w:before="0" w:after="40" w:line="240" w:lineRule="auto"/>
              <w:jc w:val="left"/>
            </w:pPr>
            <w:r>
              <w:rPr>
                <w:rFonts w:ascii="Times New Roman" w:hAnsi="Times New Roman"/>
                <w:b w:val="0"/>
                <w:i w:val="0"/>
                <w:sz w:val="24"/>
              </w:rPr>
              <w:t>Renders the interactive chart in the browser or notebook</w:t>
            </w:r>
          </w:p>
        </w:tc>
      </w:tr>
      <w:tr w14:paraId="1C448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86FA10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4AD69AB">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4FBA1554">
            <w:pPr>
              <w:spacing w:before="0" w:after="40" w:line="240" w:lineRule="auto"/>
              <w:jc w:val="left"/>
            </w:pPr>
            <w:r>
              <w:rPr>
                <w:rFonts w:ascii="Times New Roman" w:hAnsi="Times New Roman"/>
                <w:b w:val="0"/>
                <w:i w:val="0"/>
                <w:sz w:val="24"/>
              </w:rPr>
              <w:t>fig.write_image()</w:t>
            </w:r>
          </w:p>
        </w:tc>
        <w:tc>
          <w:tcPr>
            <w:tcW w:w="1049" w:type="dxa"/>
            <w:shd w:val="clear" w:color="auto" w:fill="E2EFD9" w:themeFill="accent6" w:themeFillTint="33"/>
          </w:tcPr>
          <w:p w14:paraId="2585324B">
            <w:pPr>
              <w:spacing w:before="0" w:after="40" w:line="240" w:lineRule="auto"/>
              <w:jc w:val="left"/>
            </w:pPr>
            <w:r>
              <w:rPr>
                <w:rFonts w:ascii="Times New Roman" w:hAnsi="Times New Roman"/>
                <w:b w:val="0"/>
                <w:i w:val="0"/>
                <w:sz w:val="24"/>
              </w:rPr>
              <w:t>plotly.io</w:t>
            </w:r>
          </w:p>
        </w:tc>
        <w:tc>
          <w:tcPr>
            <w:tcW w:w="4058" w:type="dxa"/>
            <w:gridSpan w:val="2"/>
            <w:shd w:val="clear" w:color="auto" w:fill="E2EFD9" w:themeFill="accent6" w:themeFillTint="33"/>
          </w:tcPr>
          <w:p w14:paraId="4E0B6D2F">
            <w:pPr>
              <w:spacing w:before="0" w:after="40" w:line="240" w:lineRule="auto"/>
              <w:jc w:val="left"/>
            </w:pPr>
            <w:r>
              <w:rPr>
                <w:rFonts w:ascii="Times New Roman" w:hAnsi="Times New Roman"/>
                <w:b w:val="0"/>
                <w:i w:val="0"/>
                <w:sz w:val="24"/>
              </w:rPr>
              <w:t>Exports the interactive figure to a static high-resolution PNG image</w:t>
            </w:r>
          </w:p>
        </w:tc>
      </w:tr>
      <w:tr w14:paraId="195D5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27A4AE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C71352A">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0D2B499D">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5474ED27">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09B2DA2">
            <w:pPr>
              <w:spacing w:before="0" w:after="40" w:line="240" w:lineRule="auto"/>
              <w:jc w:val="left"/>
            </w:pPr>
            <w:r>
              <w:rPr>
                <w:rFonts w:ascii="Times New Roman" w:hAnsi="Times New Roman"/>
                <w:b w:val="0"/>
                <w:i w:val="0"/>
                <w:sz w:val="24"/>
              </w:rPr>
              <w:t>Constructs the tabular data structure holding city demographic records</w:t>
            </w:r>
          </w:p>
        </w:tc>
      </w:tr>
      <w:tr w14:paraId="530CD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285ABC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02B7217">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26A708AF">
            <w:pPr>
              <w:spacing w:before="0" w:after="40" w:line="240" w:lineRule="auto"/>
              <w:jc w:val="left"/>
            </w:pPr>
            <w:r>
              <w:rPr>
                <w:rFonts w:ascii="Times New Roman" w:hAnsi="Times New Roman"/>
                <w:b w:val="0"/>
                <w:i w:val="0"/>
                <w:sz w:val="24"/>
              </w:rPr>
              <w:t>df.sort_values()</w:t>
            </w:r>
          </w:p>
        </w:tc>
        <w:tc>
          <w:tcPr>
            <w:tcW w:w="1049" w:type="dxa"/>
            <w:shd w:val="clear" w:color="auto" w:fill="E2EFD9" w:themeFill="accent6" w:themeFillTint="33"/>
          </w:tcPr>
          <w:p w14:paraId="5EF92BC9">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3697F1E">
            <w:pPr>
              <w:spacing w:before="0" w:after="40" w:line="240" w:lineRule="auto"/>
              <w:jc w:val="left"/>
            </w:pPr>
            <w:r>
              <w:rPr>
                <w:rFonts w:ascii="Times New Roman" w:hAnsi="Times New Roman"/>
                <w:b w:val="0"/>
                <w:i w:val="0"/>
                <w:sz w:val="24"/>
              </w:rPr>
              <w:t>Sorts cities in descending order of population size</w:t>
            </w:r>
          </w:p>
        </w:tc>
      </w:tr>
      <w:tr w14:paraId="09729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D5D7E8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9F5A6B4">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0505090B">
            <w:pPr>
              <w:spacing w:before="0" w:after="40" w:line="240" w:lineRule="auto"/>
              <w:jc w:val="left"/>
            </w:pPr>
            <w:r>
              <w:rPr>
                <w:rFonts w:ascii="Times New Roman" w:hAnsi="Times New Roman"/>
                <w:b w:val="0"/>
                <w:i w:val="0"/>
                <w:sz w:val="24"/>
              </w:rPr>
              <w:t>df.groupby()</w:t>
            </w:r>
          </w:p>
        </w:tc>
        <w:tc>
          <w:tcPr>
            <w:tcW w:w="1049" w:type="dxa"/>
            <w:shd w:val="clear" w:color="auto" w:fill="E2EFD9" w:themeFill="accent6" w:themeFillTint="33"/>
          </w:tcPr>
          <w:p w14:paraId="034D0DE0">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6BBD45F">
            <w:pPr>
              <w:spacing w:before="0" w:after="40" w:line="240" w:lineRule="auto"/>
              <w:jc w:val="left"/>
            </w:pPr>
            <w:r>
              <w:rPr>
                <w:rFonts w:ascii="Times New Roman" w:hAnsi="Times New Roman"/>
                <w:b w:val="0"/>
                <w:i w:val="0"/>
                <w:sz w:val="24"/>
              </w:rPr>
              <w:t>Aggregates total population and city counts by continent</w:t>
            </w:r>
          </w:p>
        </w:tc>
      </w:tr>
      <w:tr w14:paraId="6D2DB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561C31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029155B">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708F45D8">
            <w:pPr>
              <w:spacing w:before="0" w:after="40" w:line="240" w:lineRule="auto"/>
              <w:jc w:val="left"/>
            </w:pPr>
            <w:r>
              <w:rPr>
                <w:rFonts w:ascii="Times New Roman" w:hAnsi="Times New Roman"/>
                <w:b w:val="0"/>
                <w:i w:val="0"/>
                <w:sz w:val="24"/>
              </w:rPr>
              <w:t>df.describe()</w:t>
            </w:r>
          </w:p>
        </w:tc>
        <w:tc>
          <w:tcPr>
            <w:tcW w:w="1049" w:type="dxa"/>
            <w:shd w:val="clear" w:color="auto" w:fill="E2EFD9" w:themeFill="accent6" w:themeFillTint="33"/>
          </w:tcPr>
          <w:p w14:paraId="040397F8">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052EA51">
            <w:pPr>
              <w:spacing w:before="0" w:after="40" w:line="240" w:lineRule="auto"/>
              <w:jc w:val="left"/>
            </w:pPr>
            <w:r>
              <w:rPr>
                <w:rFonts w:ascii="Times New Roman" w:hAnsi="Times New Roman"/>
                <w:b w:val="0"/>
                <w:i w:val="0"/>
                <w:sz w:val="24"/>
              </w:rPr>
              <w:t>Calculates mean, median, standard deviation, and quartiles of population</w:t>
            </w:r>
          </w:p>
        </w:tc>
      </w:tr>
      <w:tr w14:paraId="79697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E264F5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67DF9AF">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1F6754BC">
            <w:pPr>
              <w:spacing w:before="0" w:after="40" w:line="240" w:lineRule="auto"/>
              <w:jc w:val="left"/>
            </w:pPr>
            <w:r>
              <w:rPr>
                <w:rFonts w:ascii="Times New Roman" w:hAnsi="Times New Roman"/>
                <w:b w:val="0"/>
                <w:i w:val="0"/>
                <w:sz w:val="24"/>
              </w:rPr>
              <w:t>print()</w:t>
            </w:r>
          </w:p>
        </w:tc>
        <w:tc>
          <w:tcPr>
            <w:tcW w:w="1049" w:type="dxa"/>
            <w:shd w:val="clear" w:color="auto" w:fill="E2EFD9" w:themeFill="accent6" w:themeFillTint="33"/>
          </w:tcPr>
          <w:p w14:paraId="21AD76F0">
            <w:pPr>
              <w:spacing w:before="0" w:after="40" w:line="240" w:lineRule="auto"/>
              <w:jc w:val="left"/>
            </w:pPr>
            <w:r>
              <w:rPr>
                <w:rFonts w:ascii="Times New Roman" w:hAnsi="Times New Roman"/>
                <w:b w:val="0"/>
                <w:i w:val="0"/>
                <w:sz w:val="24"/>
              </w:rPr>
              <w:t>Python built-in</w:t>
            </w:r>
          </w:p>
        </w:tc>
        <w:tc>
          <w:tcPr>
            <w:tcW w:w="4058" w:type="dxa"/>
            <w:gridSpan w:val="2"/>
            <w:shd w:val="clear" w:color="auto" w:fill="E2EFD9" w:themeFill="accent6" w:themeFillTint="33"/>
          </w:tcPr>
          <w:p w14:paraId="58E8B11F">
            <w:pPr>
              <w:spacing w:before="0" w:after="40" w:line="240" w:lineRule="auto"/>
              <w:jc w:val="left"/>
            </w:pPr>
            <w:r>
              <w:rPr>
                <w:rFonts w:ascii="Times New Roman" w:hAnsi="Times New Roman"/>
                <w:b w:val="0"/>
                <w:i w:val="0"/>
                <w:sz w:val="24"/>
              </w:rPr>
              <w:t>Outputs tabular demographic summaries to the console</w:t>
            </w:r>
          </w:p>
        </w:tc>
      </w:tr>
      <w:tr w14:paraId="16046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114E0B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32DE636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52A4B9F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1968EAC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0A30A59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06E6B0E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30E485F9">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51EAB1F9">
            <w:pPr>
              <w:spacing w:before="0" w:after="40" w:line="240" w:lineRule="auto"/>
              <w:jc w:val="left"/>
            </w:pPr>
            <w:r>
              <w:rPr>
                <w:rFonts w:ascii="Times New Roman" w:hAnsi="Times New Roman"/>
                <w:b/>
                <w:i w:val="0"/>
                <w:sz w:val="24"/>
              </w:rPr>
              <w:t>Step 1</w:t>
            </w:r>
          </w:p>
          <w:p w14:paraId="2065434B">
            <w:pPr>
              <w:spacing w:before="0" w:after="40" w:line="240" w:lineRule="auto"/>
              <w:jc w:val="both"/>
            </w:pPr>
            <w:r>
              <w:rPr>
                <w:rFonts w:ascii="Times New Roman" w:hAnsi="Times New Roman"/>
                <w:b w:val="0"/>
                <w:i w:val="0"/>
                <w:sz w:val="24"/>
              </w:rPr>
              <w:t>Import plotly.express, plotly.graph_objects, and pandas.</w:t>
            </w:r>
          </w:p>
          <w:p w14:paraId="3F680893">
            <w:pPr>
              <w:spacing w:before="0" w:after="40" w:line="240" w:lineRule="auto"/>
              <w:jc w:val="left"/>
            </w:pPr>
            <w:r>
              <w:rPr>
                <w:rFonts w:ascii="Times New Roman" w:hAnsi="Times New Roman"/>
                <w:b/>
                <w:i w:val="0"/>
                <w:sz w:val="24"/>
              </w:rPr>
              <w:t>Step 2</w:t>
            </w:r>
          </w:p>
          <w:p w14:paraId="431D5E11">
            <w:pPr>
              <w:spacing w:before="0" w:after="40" w:line="240" w:lineRule="auto"/>
              <w:jc w:val="both"/>
            </w:pPr>
            <w:r>
              <w:rPr>
                <w:rFonts w:ascii="Times New Roman" w:hAnsi="Times New Roman"/>
                <w:b w:val="0"/>
                <w:i w:val="0"/>
                <w:sz w:val="24"/>
              </w:rPr>
              <w:t>Create a DataFrame containing 12 world cities, countries, continents, and populations.</w:t>
            </w:r>
          </w:p>
          <w:p w14:paraId="6D75B0F3">
            <w:pPr>
              <w:spacing w:before="0" w:after="40" w:line="240" w:lineRule="auto"/>
              <w:jc w:val="left"/>
            </w:pPr>
            <w:r>
              <w:rPr>
                <w:rFonts w:ascii="Times New Roman" w:hAnsi="Times New Roman"/>
                <w:b/>
                <w:i w:val="0"/>
                <w:sz w:val="24"/>
              </w:rPr>
              <w:t>Step 3</w:t>
            </w:r>
          </w:p>
          <w:p w14:paraId="6DC08185">
            <w:pPr>
              <w:spacing w:before="0" w:after="40" w:line="240" w:lineRule="auto"/>
              <w:jc w:val="both"/>
            </w:pPr>
            <w:r>
              <w:rPr>
                <w:rFonts w:ascii="Times New Roman" w:hAnsi="Times New Roman"/>
                <w:b w:val="0"/>
                <w:i w:val="0"/>
                <w:sz w:val="24"/>
              </w:rPr>
              <w:t>Sort the DataFrame in descending order of population.</w:t>
            </w:r>
          </w:p>
          <w:p w14:paraId="5C8A81AE">
            <w:pPr>
              <w:spacing w:before="0" w:after="40" w:line="240" w:lineRule="auto"/>
              <w:jc w:val="left"/>
            </w:pPr>
            <w:r>
              <w:rPr>
                <w:rFonts w:ascii="Times New Roman" w:hAnsi="Times New Roman"/>
                <w:b/>
                <w:i w:val="0"/>
                <w:sz w:val="24"/>
              </w:rPr>
              <w:t>Step 4</w:t>
            </w:r>
          </w:p>
          <w:p w14:paraId="1F5FE0FF">
            <w:pPr>
              <w:spacing w:before="0" w:after="40" w:line="240" w:lineRule="auto"/>
              <w:jc w:val="both"/>
            </w:pPr>
            <w:r>
              <w:rPr>
                <w:rFonts w:ascii="Times New Roman" w:hAnsi="Times New Roman"/>
                <w:b w:val="0"/>
                <w:i w:val="0"/>
                <w:sz w:val="24"/>
              </w:rPr>
              <w:t>Display descriptive statistics and continent-level aggregates.</w:t>
            </w:r>
          </w:p>
          <w:p w14:paraId="0157C2AA">
            <w:pPr>
              <w:spacing w:before="0" w:after="40" w:line="240" w:lineRule="auto"/>
              <w:jc w:val="left"/>
            </w:pPr>
            <w:r>
              <w:rPr>
                <w:rFonts w:ascii="Times New Roman" w:hAnsi="Times New Roman"/>
                <w:b/>
                <w:i w:val="0"/>
                <w:sz w:val="24"/>
              </w:rPr>
              <w:t>Step 5</w:t>
            </w:r>
          </w:p>
          <w:p w14:paraId="1DABB7C7">
            <w:pPr>
              <w:spacing w:before="0" w:after="40" w:line="240" w:lineRule="auto"/>
              <w:jc w:val="both"/>
            </w:pPr>
            <w:r>
              <w:rPr>
                <w:rFonts w:ascii="Times New Roman" w:hAnsi="Times New Roman"/>
                <w:b w:val="0"/>
                <w:i w:val="0"/>
                <w:sz w:val="24"/>
              </w:rPr>
              <w:t>Build an interactive bar chart using px.bar() with population on the y-axis and city on the x-axis.</w:t>
            </w:r>
          </w:p>
          <w:p w14:paraId="1132CF2C">
            <w:pPr>
              <w:spacing w:before="0" w:after="40" w:line="240" w:lineRule="auto"/>
              <w:jc w:val="left"/>
            </w:pPr>
            <w:r>
              <w:rPr>
                <w:rFonts w:ascii="Times New Roman" w:hAnsi="Times New Roman"/>
                <w:b/>
                <w:i w:val="0"/>
                <w:sz w:val="24"/>
              </w:rPr>
              <w:t>Step 6</w:t>
            </w:r>
          </w:p>
          <w:p w14:paraId="7F2A89F8">
            <w:pPr>
              <w:spacing w:before="0" w:after="40" w:line="240" w:lineRule="auto"/>
              <w:jc w:val="both"/>
            </w:pPr>
            <w:r>
              <w:rPr>
                <w:rFonts w:ascii="Times New Roman" w:hAnsi="Times New Roman"/>
                <w:b w:val="0"/>
                <w:i w:val="0"/>
                <w:sz w:val="24"/>
              </w:rPr>
              <w:t>Encode continent as discrete bar color to highlight geographic distribution.</w:t>
            </w:r>
          </w:p>
          <w:p w14:paraId="40CA8710">
            <w:pPr>
              <w:spacing w:before="0" w:after="40" w:line="240" w:lineRule="auto"/>
              <w:jc w:val="left"/>
            </w:pPr>
            <w:r>
              <w:rPr>
                <w:rFonts w:ascii="Times New Roman" w:hAnsi="Times New Roman"/>
                <w:b/>
                <w:i w:val="0"/>
                <w:sz w:val="24"/>
              </w:rPr>
              <w:t>Step 7</w:t>
            </w:r>
          </w:p>
          <w:p w14:paraId="28D230E9">
            <w:pPr>
              <w:spacing w:before="0" w:after="40" w:line="240" w:lineRule="auto"/>
              <w:jc w:val="both"/>
            </w:pPr>
            <w:r>
              <w:rPr>
                <w:rFonts w:ascii="Times New Roman" w:hAnsi="Times New Roman"/>
                <w:b w:val="0"/>
                <w:i w:val="0"/>
                <w:sz w:val="24"/>
              </w:rPr>
              <w:t>Customize hover tooltips to show city, country, exact population, and continent.</w:t>
            </w:r>
          </w:p>
          <w:p w14:paraId="4180CB60">
            <w:pPr>
              <w:spacing w:before="0" w:after="40" w:line="240" w:lineRule="auto"/>
              <w:jc w:val="left"/>
            </w:pPr>
            <w:r>
              <w:rPr>
                <w:rFonts w:ascii="Times New Roman" w:hAnsi="Times New Roman"/>
                <w:b/>
                <w:i w:val="0"/>
                <w:sz w:val="24"/>
              </w:rPr>
              <w:t>Step 8</w:t>
            </w:r>
          </w:p>
          <w:p w14:paraId="1E0F1453">
            <w:pPr>
              <w:spacing w:before="0" w:after="40" w:line="240" w:lineRule="auto"/>
              <w:jc w:val="both"/>
            </w:pPr>
            <w:r>
              <w:rPr>
                <w:rFonts w:ascii="Times New Roman" w:hAnsi="Times New Roman"/>
                <w:b w:val="0"/>
                <w:i w:val="0"/>
                <w:sz w:val="24"/>
              </w:rPr>
              <w:t>Configure layout titles, font sizes, legend position, and grid styles.</w:t>
            </w:r>
          </w:p>
        </w:tc>
      </w:tr>
      <w:tr w14:paraId="5EC8F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0A8DCA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53FD6BC6">
            <w:pPr>
              <w:spacing w:before="0" w:after="0" w:line="240" w:lineRule="auto"/>
              <w:jc w:val="left"/>
            </w:pPr>
            <w:r>
              <w:rPr>
                <w:rFonts w:ascii="Consolas" w:hAnsi="Consolas"/>
                <w:sz w:val="18"/>
              </w:rPr>
              <w:t># Load Necessary Packages</w:t>
            </w:r>
          </w:p>
          <w:p w14:paraId="261E8B00">
            <w:pPr>
              <w:spacing w:before="0" w:after="0" w:line="240" w:lineRule="auto"/>
              <w:jc w:val="left"/>
            </w:pPr>
            <w:r>
              <w:rPr>
                <w:rFonts w:ascii="Consolas" w:hAnsi="Consolas"/>
                <w:sz w:val="18"/>
              </w:rPr>
              <w:t>import pandas as pd</w:t>
            </w:r>
          </w:p>
          <w:p w14:paraId="14188FA7">
            <w:pPr>
              <w:spacing w:before="0" w:after="0" w:line="240" w:lineRule="auto"/>
              <w:jc w:val="left"/>
            </w:pPr>
            <w:r>
              <w:rPr>
                <w:rFonts w:ascii="Consolas" w:hAnsi="Consolas"/>
                <w:sz w:val="18"/>
              </w:rPr>
              <w:t>import plotly.express as px</w:t>
            </w:r>
          </w:p>
          <w:p w14:paraId="1BA2D9B6">
            <w:pPr>
              <w:spacing w:before="0" w:after="0" w:line="240" w:lineRule="auto"/>
              <w:jc w:val="left"/>
            </w:pPr>
            <w:r>
              <w:rPr>
                <w:rFonts w:ascii="Consolas" w:hAnsi="Consolas"/>
                <w:sz w:val="18"/>
              </w:rPr>
              <w:t>import plotly.graph_objects as go</w:t>
            </w:r>
          </w:p>
          <w:p w14:paraId="5361C4C3">
            <w:pPr>
              <w:spacing w:before="0" w:after="0" w:line="240" w:lineRule="auto"/>
              <w:jc w:val="left"/>
            </w:pPr>
          </w:p>
          <w:p w14:paraId="79771C07">
            <w:pPr>
              <w:spacing w:before="0" w:after="0" w:line="240" w:lineRule="auto"/>
              <w:jc w:val="left"/>
            </w:pPr>
            <w:r>
              <w:rPr>
                <w:rFonts w:ascii="Consolas" w:hAnsi="Consolas"/>
                <w:sz w:val="18"/>
              </w:rPr>
              <w:t># Step 1 &amp; 2: Construct demographic dataset</w:t>
            </w:r>
          </w:p>
          <w:p w14:paraId="11237DBE">
            <w:pPr>
              <w:spacing w:before="0" w:after="0" w:line="240" w:lineRule="auto"/>
              <w:jc w:val="left"/>
            </w:pPr>
            <w:r>
              <w:rPr>
                <w:rFonts w:ascii="Consolas" w:hAnsi="Consolas"/>
                <w:sz w:val="18"/>
              </w:rPr>
              <w:t>city_data = {</w:t>
            </w:r>
          </w:p>
          <w:p w14:paraId="3DE9192E">
            <w:pPr>
              <w:spacing w:before="0" w:after="0" w:line="240" w:lineRule="auto"/>
              <w:jc w:val="left"/>
            </w:pPr>
            <w:r>
              <w:rPr>
                <w:rFonts w:ascii="Consolas" w:hAnsi="Consolas"/>
                <w:sz w:val="18"/>
              </w:rPr>
              <w:t xml:space="preserve">    "City": ["Tokyo", "Delhi", "Shanghai", "Dhaka", "São Paulo", "Mexico City",</w:t>
            </w:r>
          </w:p>
          <w:p w14:paraId="57D3C8A7">
            <w:pPr>
              <w:spacing w:before="0" w:after="0" w:line="240" w:lineRule="auto"/>
              <w:jc w:val="left"/>
            </w:pPr>
            <w:r>
              <w:rPr>
                <w:rFonts w:ascii="Consolas" w:hAnsi="Consolas"/>
                <w:sz w:val="18"/>
              </w:rPr>
              <w:t xml:space="preserve">             "Cairo", "Beijing", "Mumbai", "New York", "Paris", "London"],</w:t>
            </w:r>
          </w:p>
          <w:p w14:paraId="26C8A5BF">
            <w:pPr>
              <w:spacing w:before="0" w:after="0" w:line="240" w:lineRule="auto"/>
              <w:jc w:val="left"/>
            </w:pPr>
            <w:r>
              <w:rPr>
                <w:rFonts w:ascii="Consolas" w:hAnsi="Consolas"/>
                <w:sz w:val="18"/>
              </w:rPr>
              <w:t xml:space="preserve">    "Country": ["Japan", "India", "China", "Bangladesh", "Brazil", "Mexico",</w:t>
            </w:r>
          </w:p>
          <w:p w14:paraId="15F49589">
            <w:pPr>
              <w:spacing w:before="0" w:after="0" w:line="240" w:lineRule="auto"/>
              <w:jc w:val="left"/>
            </w:pPr>
            <w:r>
              <w:rPr>
                <w:rFonts w:ascii="Consolas" w:hAnsi="Consolas"/>
                <w:sz w:val="18"/>
              </w:rPr>
              <w:t xml:space="preserve">                "Egypt", "China", "India", "United States", "France", "United Kingdom"],</w:t>
            </w:r>
          </w:p>
          <w:p w14:paraId="2F96E262">
            <w:pPr>
              <w:spacing w:before="0" w:after="0" w:line="240" w:lineRule="auto"/>
              <w:jc w:val="left"/>
            </w:pPr>
            <w:r>
              <w:rPr>
                <w:rFonts w:ascii="Consolas" w:hAnsi="Consolas"/>
                <w:sz w:val="18"/>
              </w:rPr>
              <w:t xml:space="preserve">    "Continent": ["Asia", "Asia", "Asia", "Asia", "South America", "North America",</w:t>
            </w:r>
          </w:p>
          <w:p w14:paraId="3E43986B">
            <w:pPr>
              <w:spacing w:before="0" w:after="0" w:line="240" w:lineRule="auto"/>
              <w:jc w:val="left"/>
            </w:pPr>
            <w:r>
              <w:rPr>
                <w:rFonts w:ascii="Consolas" w:hAnsi="Consolas"/>
                <w:sz w:val="18"/>
              </w:rPr>
              <w:t xml:space="preserve">                  "Africa", "Asia", "Asia", "North America", "Europe", "Europe"],</w:t>
            </w:r>
          </w:p>
          <w:p w14:paraId="37FB6090">
            <w:pPr>
              <w:spacing w:before="0" w:after="0" w:line="240" w:lineRule="auto"/>
              <w:jc w:val="left"/>
            </w:pPr>
            <w:r>
              <w:rPr>
                <w:rFonts w:ascii="Consolas" w:hAnsi="Consolas"/>
                <w:sz w:val="18"/>
              </w:rPr>
              <w:t xml:space="preserve">    "Population_Millions": [37.4, 32.9, 29.3, 23.2, 22.6, 22.3, 22.2, 21.5, 21.3, 18.8, 11.2, 9.6]</w:t>
            </w:r>
          </w:p>
          <w:p w14:paraId="7EC39432">
            <w:pPr>
              <w:spacing w:before="0" w:after="0" w:line="240" w:lineRule="auto"/>
              <w:jc w:val="left"/>
            </w:pPr>
            <w:r>
              <w:rPr>
                <w:rFonts w:ascii="Consolas" w:hAnsi="Consolas"/>
                <w:sz w:val="18"/>
              </w:rPr>
              <w:t>}</w:t>
            </w:r>
          </w:p>
          <w:p w14:paraId="3D94A1FA">
            <w:pPr>
              <w:spacing w:before="0" w:after="0" w:line="240" w:lineRule="auto"/>
              <w:jc w:val="left"/>
            </w:pPr>
          </w:p>
          <w:p w14:paraId="341423AF">
            <w:pPr>
              <w:spacing w:before="0" w:after="0" w:line="240" w:lineRule="auto"/>
              <w:jc w:val="left"/>
            </w:pPr>
            <w:r>
              <w:rPr>
                <w:rFonts w:ascii="Consolas" w:hAnsi="Consolas"/>
                <w:sz w:val="18"/>
              </w:rPr>
              <w:t>df_cities = pd.DataFrame(city_data)</w:t>
            </w:r>
          </w:p>
          <w:p w14:paraId="022970CD">
            <w:pPr>
              <w:spacing w:before="0" w:after="0" w:line="240" w:lineRule="auto"/>
              <w:jc w:val="left"/>
            </w:pPr>
          </w:p>
          <w:p w14:paraId="5ADC84C8">
            <w:pPr>
              <w:spacing w:before="0" w:after="0" w:line="240" w:lineRule="auto"/>
              <w:jc w:val="left"/>
            </w:pPr>
            <w:r>
              <w:rPr>
                <w:rFonts w:ascii="Consolas" w:hAnsi="Consolas"/>
                <w:sz w:val="18"/>
              </w:rPr>
              <w:t># Step 3: Sort by population descending</w:t>
            </w:r>
          </w:p>
          <w:p w14:paraId="04D15717">
            <w:pPr>
              <w:spacing w:before="0" w:after="0" w:line="240" w:lineRule="auto"/>
              <w:jc w:val="left"/>
            </w:pPr>
            <w:r>
              <w:rPr>
                <w:rFonts w:ascii="Consolas" w:hAnsi="Consolas"/>
                <w:sz w:val="18"/>
              </w:rPr>
              <w:t>df_cities = df_cities.sort_values("Population_Millions", ascending=False).reset_index(drop=True)</w:t>
            </w:r>
          </w:p>
          <w:p w14:paraId="54046837">
            <w:pPr>
              <w:spacing w:before="0" w:after="0" w:line="240" w:lineRule="auto"/>
              <w:jc w:val="left"/>
            </w:pPr>
          </w:p>
          <w:p w14:paraId="517EB1BA">
            <w:pPr>
              <w:spacing w:before="0" w:after="0" w:line="240" w:lineRule="auto"/>
              <w:jc w:val="left"/>
            </w:pPr>
            <w:r>
              <w:rPr>
                <w:rFonts w:ascii="Consolas" w:hAnsi="Consolas"/>
                <w:sz w:val="18"/>
              </w:rPr>
              <w:t>print("=== Global Metropolitan Populations Table ===")</w:t>
            </w:r>
          </w:p>
          <w:p w14:paraId="4B5310DD">
            <w:pPr>
              <w:spacing w:before="0" w:after="0" w:line="240" w:lineRule="auto"/>
              <w:jc w:val="left"/>
            </w:pPr>
            <w:r>
              <w:rPr>
                <w:rFonts w:ascii="Consolas" w:hAnsi="Consolas"/>
                <w:sz w:val="18"/>
              </w:rPr>
              <w:t>print(df_cities.to_string(index=False))</w:t>
            </w:r>
          </w:p>
          <w:p w14:paraId="429C6ADB">
            <w:pPr>
              <w:spacing w:before="0" w:after="0" w:line="240" w:lineRule="auto"/>
              <w:jc w:val="left"/>
            </w:pPr>
          </w:p>
          <w:p w14:paraId="463E08C3">
            <w:pPr>
              <w:spacing w:before="0" w:after="0" w:line="240" w:lineRule="auto"/>
              <w:jc w:val="left"/>
            </w:pPr>
            <w:r>
              <w:rPr>
                <w:rFonts w:ascii="Consolas" w:hAnsi="Consolas"/>
                <w:sz w:val="18"/>
              </w:rPr>
              <w:t># Step 4: Summary statistics &amp; Continental aggregation</w:t>
            </w:r>
          </w:p>
          <w:p w14:paraId="7E1295FF">
            <w:pPr>
              <w:spacing w:before="0" w:after="0" w:line="240" w:lineRule="auto"/>
              <w:jc w:val="left"/>
            </w:pPr>
            <w:r>
              <w:rPr>
                <w:rFonts w:ascii="Consolas" w:hAnsi="Consolas"/>
                <w:sz w:val="18"/>
              </w:rPr>
              <w:t>print("\n=== Population Descriptive Statistics (Millions) ===")</w:t>
            </w:r>
          </w:p>
          <w:p w14:paraId="664ADF29">
            <w:pPr>
              <w:spacing w:before="0" w:after="0" w:line="240" w:lineRule="auto"/>
              <w:jc w:val="left"/>
            </w:pPr>
            <w:r>
              <w:rPr>
                <w:rFonts w:ascii="Consolas" w:hAnsi="Consolas"/>
                <w:sz w:val="18"/>
              </w:rPr>
              <w:t>print(df_cities["Population_Millions"].describe().round(2))</w:t>
            </w:r>
          </w:p>
          <w:p w14:paraId="3A1BE997">
            <w:pPr>
              <w:spacing w:before="0" w:after="0" w:line="240" w:lineRule="auto"/>
              <w:jc w:val="left"/>
            </w:pPr>
          </w:p>
          <w:p w14:paraId="47870458">
            <w:pPr>
              <w:spacing w:before="0" w:after="0" w:line="240" w:lineRule="auto"/>
              <w:jc w:val="left"/>
            </w:pPr>
            <w:r>
              <w:rPr>
                <w:rFonts w:ascii="Consolas" w:hAnsi="Consolas"/>
                <w:sz w:val="18"/>
              </w:rPr>
              <w:t>print("\n=== Continental Population Aggregates ===")</w:t>
            </w:r>
          </w:p>
          <w:p w14:paraId="0D45F384">
            <w:pPr>
              <w:spacing w:before="0" w:after="0" w:line="240" w:lineRule="auto"/>
              <w:jc w:val="left"/>
            </w:pPr>
            <w:r>
              <w:rPr>
                <w:rFonts w:ascii="Consolas" w:hAnsi="Consolas"/>
                <w:sz w:val="18"/>
              </w:rPr>
              <w:t>cont_df = df_cities.groupby("Continent").agg(</w:t>
            </w:r>
          </w:p>
          <w:p w14:paraId="278DD1A1">
            <w:pPr>
              <w:spacing w:before="0" w:after="0" w:line="240" w:lineRule="auto"/>
              <w:jc w:val="left"/>
            </w:pPr>
            <w:r>
              <w:rPr>
                <w:rFonts w:ascii="Consolas" w:hAnsi="Consolas"/>
                <w:sz w:val="18"/>
              </w:rPr>
              <w:t xml:space="preserve">    City_Count=("City", "count"),</w:t>
            </w:r>
          </w:p>
          <w:p w14:paraId="4B6FEA83">
            <w:pPr>
              <w:spacing w:before="0" w:after="0" w:line="240" w:lineRule="auto"/>
              <w:jc w:val="left"/>
            </w:pPr>
            <w:r>
              <w:rPr>
                <w:rFonts w:ascii="Consolas" w:hAnsi="Consolas"/>
                <w:sz w:val="18"/>
              </w:rPr>
              <w:t xml:space="preserve">    Total_Pop=("Population_Millions", "sum"),</w:t>
            </w:r>
          </w:p>
          <w:p w14:paraId="6C527715">
            <w:pPr>
              <w:spacing w:before="0" w:after="0" w:line="240" w:lineRule="auto"/>
              <w:jc w:val="left"/>
            </w:pPr>
            <w:r>
              <w:rPr>
                <w:rFonts w:ascii="Consolas" w:hAnsi="Consolas"/>
                <w:sz w:val="18"/>
              </w:rPr>
              <w:t xml:space="preserve">    Avg_Pop=("Population_Millions", "mean")</w:t>
            </w:r>
          </w:p>
          <w:p w14:paraId="6F8797E1">
            <w:pPr>
              <w:spacing w:before="0" w:after="0" w:line="240" w:lineRule="auto"/>
              <w:jc w:val="left"/>
            </w:pPr>
            <w:r>
              <w:rPr>
                <w:rFonts w:ascii="Consolas" w:hAnsi="Consolas"/>
                <w:sz w:val="18"/>
              </w:rPr>
              <w:t>).round(2).sort_values("Total_Pop", ascending=False)</w:t>
            </w:r>
          </w:p>
          <w:p w14:paraId="1B648C62">
            <w:pPr>
              <w:spacing w:before="0" w:after="0" w:line="240" w:lineRule="auto"/>
              <w:jc w:val="left"/>
            </w:pPr>
            <w:r>
              <w:rPr>
                <w:rFonts w:ascii="Consolas" w:hAnsi="Consolas"/>
                <w:sz w:val="18"/>
              </w:rPr>
              <w:t>print(cont_df)</w:t>
            </w:r>
          </w:p>
          <w:p w14:paraId="20B9BBA9">
            <w:pPr>
              <w:spacing w:before="0" w:after="0" w:line="240" w:lineRule="auto"/>
              <w:jc w:val="left"/>
            </w:pPr>
          </w:p>
          <w:p w14:paraId="4D86C4A1">
            <w:pPr>
              <w:spacing w:before="0" w:after="0" w:line="240" w:lineRule="auto"/>
              <w:jc w:val="left"/>
            </w:pPr>
            <w:r>
              <w:rPr>
                <w:rFonts w:ascii="Consolas" w:hAnsi="Consolas"/>
                <w:sz w:val="18"/>
              </w:rPr>
              <w:t># Step 5 to 8: Create interactive Plotly bar chart</w:t>
            </w:r>
          </w:p>
          <w:p w14:paraId="5134650A">
            <w:pPr>
              <w:spacing w:before="0" w:after="0" w:line="240" w:lineRule="auto"/>
              <w:jc w:val="left"/>
            </w:pPr>
            <w:r>
              <w:rPr>
                <w:rFonts w:ascii="Consolas" w:hAnsi="Consolas"/>
                <w:sz w:val="18"/>
              </w:rPr>
              <w:t>color_palette = {</w:t>
            </w:r>
          </w:p>
          <w:p w14:paraId="74CE10B5">
            <w:pPr>
              <w:spacing w:before="0" w:after="0" w:line="240" w:lineRule="auto"/>
              <w:jc w:val="left"/>
            </w:pPr>
            <w:r>
              <w:rPr>
                <w:rFonts w:ascii="Consolas" w:hAnsi="Consolas"/>
                <w:sz w:val="18"/>
              </w:rPr>
              <w:t xml:space="preserve">    "Asia": "#2b6cb0",</w:t>
            </w:r>
          </w:p>
          <w:p w14:paraId="01C4DC3E">
            <w:pPr>
              <w:spacing w:before="0" w:after="0" w:line="240" w:lineRule="auto"/>
              <w:jc w:val="left"/>
            </w:pPr>
            <w:r>
              <w:rPr>
                <w:rFonts w:ascii="Consolas" w:hAnsi="Consolas"/>
                <w:sz w:val="18"/>
              </w:rPr>
              <w:t xml:space="preserve">    "South America": "#d69e2e",</w:t>
            </w:r>
          </w:p>
          <w:p w14:paraId="466A3953">
            <w:pPr>
              <w:spacing w:before="0" w:after="0" w:line="240" w:lineRule="auto"/>
              <w:jc w:val="left"/>
            </w:pPr>
            <w:r>
              <w:rPr>
                <w:rFonts w:ascii="Consolas" w:hAnsi="Consolas"/>
                <w:sz w:val="18"/>
              </w:rPr>
              <w:t xml:space="preserve">    "North America": "#dd6b20",</w:t>
            </w:r>
          </w:p>
          <w:p w14:paraId="5FFCF8BE">
            <w:pPr>
              <w:spacing w:before="0" w:after="0" w:line="240" w:lineRule="auto"/>
              <w:jc w:val="left"/>
            </w:pPr>
            <w:r>
              <w:rPr>
                <w:rFonts w:ascii="Consolas" w:hAnsi="Consolas"/>
                <w:sz w:val="18"/>
              </w:rPr>
              <w:t xml:space="preserve">    "Africa": "#38a169",</w:t>
            </w:r>
          </w:p>
          <w:p w14:paraId="075EA26E">
            <w:pPr>
              <w:spacing w:before="0" w:after="0" w:line="240" w:lineRule="auto"/>
              <w:jc w:val="left"/>
            </w:pPr>
            <w:r>
              <w:rPr>
                <w:rFonts w:ascii="Consolas" w:hAnsi="Consolas"/>
                <w:sz w:val="18"/>
              </w:rPr>
              <w:t xml:space="preserve">    "Europe": "#805ad5"</w:t>
            </w:r>
          </w:p>
          <w:p w14:paraId="17FD728D">
            <w:pPr>
              <w:spacing w:before="0" w:after="0" w:line="240" w:lineRule="auto"/>
              <w:jc w:val="left"/>
            </w:pPr>
            <w:r>
              <w:rPr>
                <w:rFonts w:ascii="Consolas" w:hAnsi="Consolas"/>
                <w:sz w:val="18"/>
              </w:rPr>
              <w:t>}</w:t>
            </w:r>
          </w:p>
          <w:p w14:paraId="69D86BA9">
            <w:pPr>
              <w:spacing w:before="0" w:after="0" w:line="240" w:lineRule="auto"/>
              <w:jc w:val="left"/>
            </w:pPr>
          </w:p>
          <w:p w14:paraId="20CEC362">
            <w:pPr>
              <w:spacing w:before="0" w:after="0" w:line="240" w:lineRule="auto"/>
              <w:jc w:val="left"/>
            </w:pPr>
            <w:r>
              <w:rPr>
                <w:rFonts w:ascii="Consolas" w:hAnsi="Consolas"/>
                <w:sz w:val="18"/>
              </w:rPr>
              <w:t>fig = px.bar(</w:t>
            </w:r>
          </w:p>
          <w:p w14:paraId="307287C9">
            <w:pPr>
              <w:spacing w:before="0" w:after="0" w:line="240" w:lineRule="auto"/>
              <w:jc w:val="left"/>
            </w:pPr>
            <w:r>
              <w:rPr>
                <w:rFonts w:ascii="Consolas" w:hAnsi="Consolas"/>
                <w:sz w:val="18"/>
              </w:rPr>
              <w:t xml:space="preserve">    df_cities,</w:t>
            </w:r>
          </w:p>
          <w:p w14:paraId="48A74722">
            <w:pPr>
              <w:spacing w:before="0" w:after="0" w:line="240" w:lineRule="auto"/>
              <w:jc w:val="left"/>
            </w:pPr>
            <w:r>
              <w:rPr>
                <w:rFonts w:ascii="Consolas" w:hAnsi="Consolas"/>
                <w:sz w:val="18"/>
              </w:rPr>
              <w:t xml:space="preserve">    x="City",</w:t>
            </w:r>
          </w:p>
          <w:p w14:paraId="36473885">
            <w:pPr>
              <w:spacing w:before="0" w:after="0" w:line="240" w:lineRule="auto"/>
              <w:jc w:val="left"/>
            </w:pPr>
            <w:r>
              <w:rPr>
                <w:rFonts w:ascii="Consolas" w:hAnsi="Consolas"/>
                <w:sz w:val="18"/>
              </w:rPr>
              <w:t xml:space="preserve">    y="Population_Millions",</w:t>
            </w:r>
          </w:p>
          <w:p w14:paraId="7440060C">
            <w:pPr>
              <w:spacing w:before="0" w:after="0" w:line="240" w:lineRule="auto"/>
              <w:jc w:val="left"/>
            </w:pPr>
            <w:r>
              <w:rPr>
                <w:rFonts w:ascii="Consolas" w:hAnsi="Consolas"/>
                <w:sz w:val="18"/>
              </w:rPr>
              <w:t xml:space="preserve">    color="Continent",</w:t>
            </w:r>
          </w:p>
          <w:p w14:paraId="0D42F685">
            <w:pPr>
              <w:spacing w:before="0" w:after="0" w:line="240" w:lineRule="auto"/>
              <w:jc w:val="left"/>
            </w:pPr>
            <w:r>
              <w:rPr>
                <w:rFonts w:ascii="Consolas" w:hAnsi="Consolas"/>
                <w:sz w:val="18"/>
              </w:rPr>
              <w:t xml:space="preserve">    color_discrete_map=color_palette,</w:t>
            </w:r>
          </w:p>
          <w:p w14:paraId="78C83AAC">
            <w:pPr>
              <w:spacing w:before="0" w:after="0" w:line="240" w:lineRule="auto"/>
              <w:jc w:val="left"/>
            </w:pPr>
            <w:r>
              <w:rPr>
                <w:rFonts w:ascii="Consolas" w:hAnsi="Consolas"/>
                <w:sz w:val="18"/>
              </w:rPr>
              <w:t xml:space="preserve">    title="&lt;b&gt;Global Metropolitan City Populations&lt;/b&gt;",</w:t>
            </w:r>
          </w:p>
          <w:p w14:paraId="1A869C99">
            <w:pPr>
              <w:spacing w:before="0" w:after="0" w:line="240" w:lineRule="auto"/>
              <w:jc w:val="left"/>
            </w:pPr>
            <w:r>
              <w:rPr>
                <w:rFonts w:ascii="Consolas" w:hAnsi="Consolas"/>
                <w:sz w:val="18"/>
              </w:rPr>
              <w:t xml:space="preserve">    labels={"Population_Millions": "Population (Millions)", "City": "City Name"},</w:t>
            </w:r>
          </w:p>
          <w:p w14:paraId="1141A945">
            <w:pPr>
              <w:spacing w:before="0" w:after="0" w:line="240" w:lineRule="auto"/>
              <w:jc w:val="left"/>
            </w:pPr>
            <w:r>
              <w:rPr>
                <w:rFonts w:ascii="Consolas" w:hAnsi="Consolas"/>
                <w:sz w:val="18"/>
              </w:rPr>
              <w:t xml:space="preserve">    text="Population_Millions",</w:t>
            </w:r>
          </w:p>
          <w:p w14:paraId="3B111A18">
            <w:pPr>
              <w:spacing w:before="0" w:after="0" w:line="240" w:lineRule="auto"/>
              <w:jc w:val="left"/>
            </w:pPr>
            <w:r>
              <w:rPr>
                <w:rFonts w:ascii="Consolas" w:hAnsi="Consolas"/>
                <w:sz w:val="18"/>
              </w:rPr>
              <w:t xml:space="preserve">    hover_data={"Country": True, "Continent": True, "Population_Millions": ":.1f"}</w:t>
            </w:r>
          </w:p>
          <w:p w14:paraId="3C6C6265">
            <w:pPr>
              <w:spacing w:before="0" w:after="0" w:line="240" w:lineRule="auto"/>
              <w:jc w:val="left"/>
            </w:pPr>
            <w:r>
              <w:rPr>
                <w:rFonts w:ascii="Consolas" w:hAnsi="Consolas"/>
                <w:sz w:val="18"/>
              </w:rPr>
              <w:t>)</w:t>
            </w:r>
          </w:p>
          <w:p w14:paraId="510E7114">
            <w:pPr>
              <w:spacing w:before="0" w:after="0" w:line="240" w:lineRule="auto"/>
              <w:jc w:val="left"/>
            </w:pPr>
          </w:p>
          <w:p w14:paraId="4D696475">
            <w:pPr>
              <w:spacing w:before="0" w:after="0" w:line="240" w:lineRule="auto"/>
              <w:jc w:val="left"/>
            </w:pPr>
            <w:r>
              <w:rPr>
                <w:rFonts w:ascii="Consolas" w:hAnsi="Consolas"/>
                <w:sz w:val="18"/>
              </w:rPr>
              <w:t>fig.update_traces(</w:t>
            </w:r>
          </w:p>
          <w:p w14:paraId="5E452DE9">
            <w:pPr>
              <w:spacing w:before="0" w:after="0" w:line="240" w:lineRule="auto"/>
              <w:jc w:val="left"/>
            </w:pPr>
            <w:r>
              <w:rPr>
                <w:rFonts w:ascii="Consolas" w:hAnsi="Consolas"/>
                <w:sz w:val="18"/>
              </w:rPr>
              <w:t xml:space="preserve">    texttemplate="%{text:.1f}M",</w:t>
            </w:r>
          </w:p>
          <w:p w14:paraId="15E9FAAF">
            <w:pPr>
              <w:spacing w:before="0" w:after="0" w:line="240" w:lineRule="auto"/>
              <w:jc w:val="left"/>
            </w:pPr>
            <w:r>
              <w:rPr>
                <w:rFonts w:ascii="Consolas" w:hAnsi="Consolas"/>
                <w:sz w:val="18"/>
              </w:rPr>
              <w:t xml:space="preserve">    textposition="outside",</w:t>
            </w:r>
          </w:p>
          <w:p w14:paraId="7F649BA4">
            <w:pPr>
              <w:spacing w:before="0" w:after="0" w:line="240" w:lineRule="auto"/>
              <w:jc w:val="left"/>
            </w:pPr>
            <w:r>
              <w:rPr>
                <w:rFonts w:ascii="Consolas" w:hAnsi="Consolas"/>
                <w:sz w:val="18"/>
              </w:rPr>
              <w:t xml:space="preserve">    marker_line_color="#1a202c",</w:t>
            </w:r>
          </w:p>
          <w:p w14:paraId="4282FB47">
            <w:pPr>
              <w:spacing w:before="0" w:after="0" w:line="240" w:lineRule="auto"/>
              <w:jc w:val="left"/>
            </w:pPr>
            <w:r>
              <w:rPr>
                <w:rFonts w:ascii="Consolas" w:hAnsi="Consolas"/>
                <w:sz w:val="18"/>
              </w:rPr>
              <w:t xml:space="preserve">    marker_line_width=1.0,</w:t>
            </w:r>
          </w:p>
          <w:p w14:paraId="1389E18A">
            <w:pPr>
              <w:spacing w:before="0" w:after="0" w:line="240" w:lineRule="auto"/>
              <w:jc w:val="left"/>
            </w:pPr>
            <w:r>
              <w:rPr>
                <w:rFonts w:ascii="Consolas" w:hAnsi="Consolas"/>
                <w:sz w:val="18"/>
              </w:rPr>
              <w:t xml:space="preserve">    hovertemplate="&lt;b&gt;%{x}&lt;/b&gt; (%{customdata[0]})&lt;br&gt;Continent: %{customdata[1]}&lt;br&gt;Population: %{y:.1f} Million&lt;extra&gt;&lt;/extra&gt;"</w:t>
            </w:r>
          </w:p>
          <w:p w14:paraId="5CC0A360">
            <w:pPr>
              <w:spacing w:before="0" w:after="0" w:line="240" w:lineRule="auto"/>
              <w:jc w:val="left"/>
            </w:pPr>
            <w:r>
              <w:rPr>
                <w:rFonts w:ascii="Consolas" w:hAnsi="Consolas"/>
                <w:sz w:val="18"/>
              </w:rPr>
              <w:t>)</w:t>
            </w:r>
          </w:p>
          <w:p w14:paraId="70F464E2">
            <w:pPr>
              <w:spacing w:before="0" w:after="0" w:line="240" w:lineRule="auto"/>
              <w:jc w:val="left"/>
            </w:pPr>
          </w:p>
          <w:p w14:paraId="647D1E58">
            <w:pPr>
              <w:spacing w:before="0" w:after="0" w:line="240" w:lineRule="auto"/>
              <w:jc w:val="left"/>
            </w:pPr>
            <w:r>
              <w:rPr>
                <w:rFonts w:ascii="Consolas" w:hAnsi="Consolas"/>
                <w:sz w:val="18"/>
              </w:rPr>
              <w:t>fig.update_layout(</w:t>
            </w:r>
          </w:p>
          <w:p w14:paraId="5ADCFD19">
            <w:pPr>
              <w:spacing w:before="0" w:after="0" w:line="240" w:lineRule="auto"/>
              <w:jc w:val="left"/>
            </w:pPr>
            <w:r>
              <w:rPr>
                <w:rFonts w:ascii="Consolas" w:hAnsi="Consolas"/>
                <w:sz w:val="18"/>
              </w:rPr>
              <w:t xml:space="preserve">    title_font_size=18,</w:t>
            </w:r>
          </w:p>
          <w:p w14:paraId="329A09D6">
            <w:pPr>
              <w:spacing w:before="0" w:after="0" w:line="240" w:lineRule="auto"/>
              <w:jc w:val="left"/>
            </w:pPr>
            <w:r>
              <w:rPr>
                <w:rFonts w:ascii="Consolas" w:hAnsi="Consolas"/>
                <w:sz w:val="18"/>
              </w:rPr>
              <w:t xml:space="preserve">    title_x=0.5,</w:t>
            </w:r>
          </w:p>
          <w:p w14:paraId="6BF381E9">
            <w:pPr>
              <w:spacing w:before="0" w:after="0" w:line="240" w:lineRule="auto"/>
              <w:jc w:val="left"/>
            </w:pPr>
            <w:r>
              <w:rPr>
                <w:rFonts w:ascii="Consolas" w:hAnsi="Consolas"/>
                <w:sz w:val="18"/>
              </w:rPr>
              <w:t xml:space="preserve">    xaxis_tickangle=-30,</w:t>
            </w:r>
          </w:p>
          <w:p w14:paraId="4B688F62">
            <w:pPr>
              <w:spacing w:before="0" w:after="0" w:line="240" w:lineRule="auto"/>
              <w:jc w:val="left"/>
            </w:pPr>
            <w:r>
              <w:rPr>
                <w:rFonts w:ascii="Consolas" w:hAnsi="Consolas"/>
                <w:sz w:val="18"/>
              </w:rPr>
              <w:t xml:space="preserve">    yaxis_range=[0, 42],</w:t>
            </w:r>
          </w:p>
          <w:p w14:paraId="03F2B59E">
            <w:pPr>
              <w:spacing w:before="0" w:after="0" w:line="240" w:lineRule="auto"/>
              <w:jc w:val="left"/>
            </w:pPr>
            <w:r>
              <w:rPr>
                <w:rFonts w:ascii="Consolas" w:hAnsi="Consolas"/>
                <w:sz w:val="18"/>
              </w:rPr>
              <w:t xml:space="preserve">    yaxis_gridcolor="#e2e8f0",</w:t>
            </w:r>
          </w:p>
          <w:p w14:paraId="4E0398EA">
            <w:pPr>
              <w:spacing w:before="0" w:after="0" w:line="240" w:lineRule="auto"/>
              <w:jc w:val="left"/>
            </w:pPr>
            <w:r>
              <w:rPr>
                <w:rFonts w:ascii="Consolas" w:hAnsi="Consolas"/>
                <w:sz w:val="18"/>
              </w:rPr>
              <w:t xml:space="preserve">    plot_bgcolor="white",</w:t>
            </w:r>
          </w:p>
          <w:p w14:paraId="4A998CE5">
            <w:pPr>
              <w:spacing w:before="0" w:after="0" w:line="240" w:lineRule="auto"/>
              <w:jc w:val="left"/>
            </w:pPr>
            <w:r>
              <w:rPr>
                <w:rFonts w:ascii="Consolas" w:hAnsi="Consolas"/>
                <w:sz w:val="18"/>
              </w:rPr>
              <w:t xml:space="preserve">    paper_bgcolor="white",</w:t>
            </w:r>
          </w:p>
          <w:p w14:paraId="1EED432B">
            <w:pPr>
              <w:spacing w:before="0" w:after="0" w:line="240" w:lineRule="auto"/>
              <w:jc w:val="left"/>
            </w:pPr>
            <w:r>
              <w:rPr>
                <w:rFonts w:ascii="Consolas" w:hAnsi="Consolas"/>
                <w:sz w:val="18"/>
              </w:rPr>
              <w:t xml:space="preserve">    margin=dict(l=50, r=40, t=60, b=70),</w:t>
            </w:r>
          </w:p>
          <w:p w14:paraId="6CE8A9B1">
            <w:pPr>
              <w:spacing w:before="0" w:after="0" w:line="240" w:lineRule="auto"/>
              <w:jc w:val="left"/>
            </w:pPr>
            <w:r>
              <w:rPr>
                <w:rFonts w:ascii="Consolas" w:hAnsi="Consolas"/>
                <w:sz w:val="18"/>
              </w:rPr>
              <w:t xml:space="preserve">    legend=dict(title="Continent", orientation="h", yanchor="bottom", y=1.02, xanchor="right", x=1)</w:t>
            </w:r>
          </w:p>
          <w:p w14:paraId="7C5970D6">
            <w:pPr>
              <w:spacing w:before="0" w:after="0" w:line="240" w:lineRule="auto"/>
              <w:jc w:val="left"/>
            </w:pPr>
            <w:r>
              <w:rPr>
                <w:rFonts w:ascii="Consolas" w:hAnsi="Consolas"/>
                <w:sz w:val="18"/>
              </w:rPr>
              <w:t>)</w:t>
            </w:r>
          </w:p>
          <w:p w14:paraId="64BD05AB">
            <w:pPr>
              <w:spacing w:before="0" w:after="0" w:line="240" w:lineRule="auto"/>
              <w:jc w:val="left"/>
            </w:pPr>
          </w:p>
          <w:p w14:paraId="22266504">
            <w:pPr>
              <w:spacing w:before="0" w:after="0" w:line="240" w:lineRule="auto"/>
              <w:jc w:val="left"/>
            </w:pPr>
            <w:r>
              <w:rPr>
                <w:rFonts w:ascii="Consolas" w:hAnsi="Consolas"/>
                <w:sz w:val="18"/>
              </w:rPr>
              <w:t>fig.show()</w:t>
            </w:r>
          </w:p>
        </w:tc>
      </w:tr>
      <w:tr w14:paraId="534CE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52DCDEC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0A1FBD8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63F0E73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33368DF3">
            <w:pPr>
              <w:spacing w:before="120" w:after="40" w:line="240" w:lineRule="auto"/>
              <w:jc w:val="center"/>
            </w:pPr>
            <w:r>
              <w:drawing>
                <wp:inline distT="0" distB="0" distL="114300" distR="114300">
                  <wp:extent cx="4663440" cy="576707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50"/>
                          <a:stretch>
                            <a:fillRect/>
                          </a:stretch>
                        </pic:blipFill>
                        <pic:spPr>
                          <a:xfrm>
                            <a:off x="0" y="0"/>
                            <a:ext cx="4663440" cy="5767597"/>
                          </a:xfrm>
                          <a:prstGeom prst="rect">
                            <a:avLst/>
                          </a:prstGeom>
                        </pic:spPr>
                      </pic:pic>
                    </a:graphicData>
                  </a:graphic>
                </wp:inline>
              </w:drawing>
            </w:r>
          </w:p>
          <w:p w14:paraId="00EA806E">
            <w:pPr>
              <w:spacing w:before="0" w:after="40" w:line="240" w:lineRule="auto"/>
              <w:jc w:val="center"/>
            </w:pPr>
            <w:r>
              <w:rPr>
                <w:rFonts w:ascii="Times New Roman" w:hAnsi="Times New Roman"/>
                <w:b/>
                <w:i w:val="0"/>
                <w:sz w:val="20"/>
              </w:rPr>
              <w:t>Figure 11.1: World Cities Demographic Dataset and Grouped Aggregations</w:t>
            </w:r>
          </w:p>
          <w:p w14:paraId="3C9C97BD">
            <w:pPr>
              <w:spacing w:before="0" w:after="40" w:line="240" w:lineRule="auto"/>
              <w:jc w:val="both"/>
            </w:pPr>
            <w:r>
              <w:rPr>
                <w:rFonts w:ascii="Times New Roman" w:hAnsi="Times New Roman"/>
                <w:b w:val="0"/>
                <w:i w:val="0"/>
                <w:sz w:val="24"/>
              </w:rPr>
              <w:t>Figure 11.1 tabulates the global metropolitan dataset sorted by population. Tokyo, Delhi, and Shanghai lead the world rankings, each exceeding 29 million inhabitants. Descriptive statistics reveal a sample mean of 22.69 million with a standard deviation of 7.82 million. Grouping by continent emphasizes Asia's immense urban concentration, accounting for over 165 million residents across six mega-cities.</w:t>
            </w:r>
          </w:p>
          <w:p w14:paraId="4C4057D5">
            <w:pPr>
              <w:spacing w:before="120" w:after="40" w:line="240" w:lineRule="auto"/>
              <w:jc w:val="center"/>
            </w:pPr>
            <w:r>
              <w:drawing>
                <wp:inline distT="0" distB="0" distL="114300" distR="114300">
                  <wp:extent cx="4206240" cy="270383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51"/>
                          <a:stretch>
                            <a:fillRect/>
                          </a:stretch>
                        </pic:blipFill>
                        <pic:spPr>
                          <a:xfrm>
                            <a:off x="0" y="0"/>
                            <a:ext cx="4206240" cy="2704011"/>
                          </a:xfrm>
                          <a:prstGeom prst="rect">
                            <a:avLst/>
                          </a:prstGeom>
                        </pic:spPr>
                      </pic:pic>
                    </a:graphicData>
                  </a:graphic>
                </wp:inline>
              </w:drawing>
            </w:r>
          </w:p>
          <w:p w14:paraId="3029932A">
            <w:pPr>
              <w:spacing w:before="0" w:after="40" w:line="240" w:lineRule="auto"/>
              <w:jc w:val="center"/>
            </w:pPr>
            <w:r>
              <w:rPr>
                <w:rFonts w:ascii="Times New Roman" w:hAnsi="Times New Roman"/>
                <w:b/>
                <w:i w:val="0"/>
                <w:sz w:val="20"/>
              </w:rPr>
              <w:t>Figure 11.2: Interactive Plotly Bar Chart Showing City Population by Continent</w:t>
            </w:r>
          </w:p>
          <w:p w14:paraId="1F22D2EF">
            <w:pPr>
              <w:spacing w:before="0" w:after="40" w:line="240" w:lineRule="auto"/>
              <w:jc w:val="both"/>
            </w:pPr>
            <w:r>
              <w:rPr>
                <w:rFonts w:ascii="Times New Roman" w:hAnsi="Times New Roman"/>
                <w:b w:val="0"/>
                <w:i w:val="0"/>
                <w:sz w:val="24"/>
              </w:rPr>
              <w:t>Figure 11.2 shows the interactive Plotly bar chart displaying the 12 metropolitan cities. Each bar is labelled with its exact population in millions, and the color coding delineates continents. Hovering over any bar reveals a formatted tooltip detailing the city, sovereign country, continent, and exact population count. The clean white canvas with subtle horizontal gridlines ensures immediate visual interpretability.</w:t>
            </w:r>
          </w:p>
        </w:tc>
      </w:tr>
      <w:tr w14:paraId="4EA9B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2FD77B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5A324274">
            <w:pPr>
              <w:spacing w:before="0" w:after="40" w:line="240" w:lineRule="auto"/>
              <w:jc w:val="both"/>
            </w:pPr>
            <w:r>
              <w:rPr>
                <w:rFonts w:ascii="Times New Roman" w:hAnsi="Times New Roman"/>
                <w:b w:val="0"/>
                <w:i w:val="0"/>
                <w:sz w:val="24"/>
              </w:rPr>
              <w:t>The interactive bar chart experiment demonstrated the powerful capabilities of Plotly for crafting dynamic, publication-ready categorical visual analytics.</w:t>
            </w:r>
          </w:p>
          <w:p w14:paraId="33D4E497">
            <w:pPr>
              <w:spacing w:after="0" w:line="240" w:lineRule="auto"/>
            </w:pPr>
          </w:p>
          <w:p w14:paraId="6D27399A">
            <w:pPr>
              <w:spacing w:before="0" w:after="40" w:line="240" w:lineRule="auto"/>
              <w:ind w:left="360"/>
              <w:jc w:val="both"/>
            </w:pPr>
            <w:r>
              <w:rPr>
                <w:rFonts w:ascii="Times New Roman" w:hAnsi="Times New Roman"/>
                <w:b w:val="0"/>
                <w:i w:val="0"/>
                <w:sz w:val="24"/>
              </w:rPr>
              <w:t>•  Metropolitan demographic records were structured and sorted using Pandas.</w:t>
            </w:r>
          </w:p>
          <w:p w14:paraId="7110A4BE">
            <w:pPr>
              <w:spacing w:after="0" w:line="240" w:lineRule="auto"/>
            </w:pPr>
          </w:p>
          <w:p w14:paraId="27B74C60">
            <w:pPr>
              <w:spacing w:before="0" w:after="40" w:line="240" w:lineRule="auto"/>
              <w:ind w:left="360"/>
              <w:jc w:val="both"/>
            </w:pPr>
            <w:r>
              <w:rPr>
                <w:rFonts w:ascii="Times New Roman" w:hAnsi="Times New Roman"/>
                <w:b w:val="0"/>
                <w:i w:val="0"/>
                <w:sz w:val="24"/>
              </w:rPr>
              <w:t>•  px.bar rendered an interactive bar visualization with responsive tooltips and text annotations.</w:t>
            </w:r>
          </w:p>
          <w:p w14:paraId="6B3626EF">
            <w:pPr>
              <w:spacing w:after="0" w:line="240" w:lineRule="auto"/>
            </w:pPr>
          </w:p>
          <w:p w14:paraId="765FB79D">
            <w:pPr>
              <w:spacing w:before="0" w:after="40" w:line="240" w:lineRule="auto"/>
              <w:ind w:left="360"/>
              <w:jc w:val="both"/>
            </w:pPr>
            <w:r>
              <w:rPr>
                <w:rFonts w:ascii="Times New Roman" w:hAnsi="Times New Roman"/>
                <w:b w:val="0"/>
                <w:i w:val="0"/>
                <w:sz w:val="24"/>
              </w:rPr>
              <w:t>•  Discrete continental color mapping visually highlighted the geographic distribution of megacities.</w:t>
            </w:r>
          </w:p>
          <w:p w14:paraId="4AE93F47">
            <w:pPr>
              <w:spacing w:after="0" w:line="240" w:lineRule="auto"/>
            </w:pPr>
          </w:p>
          <w:p w14:paraId="0D605592">
            <w:pPr>
              <w:spacing w:before="0" w:after="40" w:line="240" w:lineRule="auto"/>
              <w:ind w:left="360"/>
              <w:jc w:val="both"/>
            </w:pPr>
            <w:r>
              <w:rPr>
                <w:rFonts w:ascii="Times New Roman" w:hAnsi="Times New Roman"/>
                <w:b w:val="0"/>
                <w:i w:val="0"/>
                <w:sz w:val="24"/>
              </w:rPr>
              <w:t>•  Custom hover templates provided rich contextual details on demand without visual clutter.</w:t>
            </w:r>
          </w:p>
          <w:p w14:paraId="2E76DCC5">
            <w:pPr>
              <w:spacing w:after="0" w:line="240" w:lineRule="auto"/>
            </w:pPr>
          </w:p>
          <w:p w14:paraId="19DC483B">
            <w:pPr>
              <w:spacing w:before="0" w:after="40" w:line="240" w:lineRule="auto"/>
              <w:ind w:left="360"/>
              <w:jc w:val="both"/>
            </w:pPr>
            <w:r>
              <w:rPr>
                <w:rFonts w:ascii="Times New Roman" w:hAnsi="Times New Roman"/>
                <w:b w:val="0"/>
                <w:i w:val="0"/>
                <w:sz w:val="24"/>
              </w:rPr>
              <w:t>•  Descriptive statistics confirmed that Asian metropolitan centers dominate the upper deciles.</w:t>
            </w:r>
          </w:p>
          <w:p w14:paraId="70D727D2">
            <w:pPr>
              <w:spacing w:before="0" w:after="40" w:line="240" w:lineRule="auto"/>
              <w:jc w:val="both"/>
            </w:pPr>
            <w:r>
              <w:rPr>
                <w:rFonts w:ascii="Times New Roman" w:hAnsi="Times New Roman"/>
                <w:b w:val="0"/>
                <w:i w:val="0"/>
                <w:sz w:val="24"/>
              </w:rPr>
              <w:t>Plotly's interactive features significantly improve exploratory data presentation compared to static charts, making it an essential tool for modern data science reporting.</w:t>
            </w:r>
          </w:p>
        </w:tc>
      </w:tr>
      <w:tr w14:paraId="2B460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C92B31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459A0746">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2D8CF85B">
            <w:pPr>
              <w:spacing w:before="0" w:after="40" w:line="240" w:lineRule="auto"/>
              <w:jc w:val="both"/>
            </w:pPr>
            <w:r>
              <w:rPr>
                <w:rFonts w:ascii="Times New Roman" w:hAnsi="Times New Roman"/>
                <w:b w:val="0"/>
                <w:i w:val="0"/>
                <w:sz w:val="24"/>
              </w:rPr>
              <w:t>2. Wes McKinney, Python for Data Analysis, 3rd Edition, O'Reilly Media, 2022.</w:t>
            </w:r>
          </w:p>
          <w:p w14:paraId="76C08C3B">
            <w:pPr>
              <w:spacing w:before="0" w:after="40" w:line="240" w:lineRule="auto"/>
              <w:jc w:val="both"/>
            </w:pPr>
            <w:r>
              <w:rPr>
                <w:rFonts w:ascii="Times New Roman" w:hAnsi="Times New Roman"/>
                <w:b w:val="0"/>
                <w:i w:val="0"/>
                <w:sz w:val="24"/>
              </w:rPr>
              <w:t>3. Pandas Documentation: https://pandas.pydata.org/docs/</w:t>
            </w:r>
          </w:p>
          <w:p w14:paraId="0483B1A4">
            <w:pPr>
              <w:spacing w:before="0" w:after="40" w:line="240" w:lineRule="auto"/>
              <w:jc w:val="both"/>
            </w:pPr>
            <w:r>
              <w:rPr>
                <w:rFonts w:ascii="Times New Roman" w:hAnsi="Times New Roman"/>
                <w:b w:val="0"/>
                <w:i w:val="0"/>
                <w:sz w:val="24"/>
              </w:rPr>
              <w:t>4. Plotly Python Open Source Graphing Library: https://plotly.com/python/</w:t>
            </w:r>
          </w:p>
          <w:p w14:paraId="4C23C47B">
            <w:pPr>
              <w:spacing w:before="0" w:after="40" w:line="240" w:lineRule="auto"/>
              <w:jc w:val="both"/>
            </w:pPr>
            <w:r>
              <w:rPr>
                <w:rFonts w:ascii="Times New Roman" w:hAnsi="Times New Roman"/>
                <w:b w:val="0"/>
                <w:i w:val="0"/>
                <w:sz w:val="24"/>
              </w:rPr>
              <w:t>5. Python Documentation: https://docs.python.org/3/</w:t>
            </w:r>
          </w:p>
          <w:p w14:paraId="686F1AD1">
            <w:pPr>
              <w:spacing w:before="0" w:after="40" w:line="240" w:lineRule="auto"/>
              <w:jc w:val="both"/>
            </w:pPr>
            <w:r>
              <w:rPr>
                <w:rFonts w:ascii="Times New Roman" w:hAnsi="Times New Roman"/>
                <w:b w:val="0"/>
                <w:i w:val="0"/>
                <w:sz w:val="24"/>
              </w:rPr>
              <w:t>6. Python Program (Google Colab link / GitHub link): https://drive.google.com/drive/folders/1W5HRJYRECn4RC9DEbIkF0nfPf6csRZCd?usp=sharing</w:t>
            </w:r>
          </w:p>
          <w:p w14:paraId="7A6F4AF7">
            <w:pPr>
              <w:spacing w:before="0" w:after="40" w:line="240" w:lineRule="auto"/>
              <w:jc w:val="both"/>
            </w:pPr>
            <w:r>
              <w:rPr>
                <w:rFonts w:ascii="Times New Roman" w:hAnsi="Times New Roman"/>
                <w:b w:val="0"/>
                <w:i w:val="0"/>
                <w:sz w:val="24"/>
              </w:rPr>
              <w:t>7. GitHub Repository Code Link: https://github.com/adminsharpcode/DataSciencesVTOP</w:t>
            </w:r>
          </w:p>
          <w:p w14:paraId="6497D794">
            <w:pPr>
              <w:spacing w:before="0" w:after="40" w:line="240" w:lineRule="auto"/>
              <w:jc w:val="both"/>
            </w:pPr>
            <w:r>
              <w:rPr>
                <w:rFonts w:ascii="Times New Roman" w:hAnsi="Times New Roman"/>
                <w:b w:val="0"/>
                <w:i w:val="0"/>
                <w:sz w:val="24"/>
              </w:rPr>
              <w:t>8. Class lecture link: https://drive.google.com/file/d/1DTrgSSfuw7NhFuCiIVclzBqrlMki4V4d/view?usp=drive_link</w:t>
            </w:r>
          </w:p>
        </w:tc>
      </w:tr>
    </w:tbl>
    <w:p w14:paraId="44B0D005">
      <w:pPr>
        <w:tabs>
          <w:tab w:val="left" w:pos="5910"/>
        </w:tabs>
      </w:pPr>
    </w:p>
    <w:p w14:paraId="054BBA22">
      <w:pPr>
        <w:jc w:val="center"/>
        <w:rPr>
          <w:b/>
          <w:color w:val="385724" w:themeColor="accent6" w:themeShade="80"/>
          <w:sz w:val="32"/>
          <w:lang w:eastAsia="en-IN"/>
        </w:rPr>
        <w:sectPr>
          <w:headerReference r:id="rId10" w:type="default"/>
          <w:footerReference r:id="rId11"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19C56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49C3849E">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3" w:name="Rec4"/>
            <w:bookmarkEnd w:id="3"/>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7E1AA084">
            <w:pPr>
              <w:spacing w:before="0" w:after="40" w:line="240" w:lineRule="auto"/>
              <w:jc w:val="center"/>
            </w:pPr>
            <w:r>
              <w:rPr>
                <w:rFonts w:ascii="Times New Roman" w:hAnsi="Times New Roman"/>
                <w:b/>
                <w:i w:val="0"/>
                <w:sz w:val="24"/>
              </w:rPr>
              <w:t>Interactive Scatter Plot with Plotly</w:t>
            </w:r>
          </w:p>
        </w:tc>
      </w:tr>
      <w:tr w14:paraId="66B63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461A2A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71B1702C">
            <w:pPr>
              <w:spacing w:before="0" w:after="40" w:line="240" w:lineRule="auto"/>
              <w:jc w:val="both"/>
            </w:pPr>
            <w:r>
              <w:rPr>
                <w:rFonts w:ascii="Times New Roman" w:hAnsi="Times New Roman"/>
                <w:b w:val="0"/>
                <w:i w:val="0"/>
                <w:sz w:val="24"/>
              </w:rPr>
              <w:t>Create an interactive scatter plot showing the relationship between house size and price. Generate a dataset of residential properties with features including Size_sqft, Price_Lakhs, Bedrooms, Location, and Property_Type. Build an interactive Plotly scatter plot with Size_sqft on the x-axis and Price_Lakhs on the y-axis, color-coded by Location, size-encoded by Bedrooms, featuring an OLS trendline, interactive hover information, and interpret visible pricing trends.</w:t>
            </w:r>
          </w:p>
        </w:tc>
      </w:tr>
      <w:tr w14:paraId="67F43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A1CEB3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7207C64B">
            <w:pPr>
              <w:spacing w:after="0" w:line="240" w:lineRule="auto"/>
            </w:pPr>
          </w:p>
          <w:p w14:paraId="1DEF3325">
            <w:pPr>
              <w:spacing w:before="0" w:after="40" w:line="240" w:lineRule="auto"/>
              <w:ind w:left="360"/>
              <w:jc w:val="both"/>
            </w:pPr>
            <w:r>
              <w:rPr>
                <w:rFonts w:ascii="Times New Roman" w:hAnsi="Times New Roman"/>
                <w:b w:val="0"/>
                <w:i w:val="0"/>
                <w:sz w:val="24"/>
              </w:rPr>
              <w:t>•  To visualize bivariate relationships between house size and sales price using interactive scatter plots.</w:t>
            </w:r>
          </w:p>
          <w:p w14:paraId="0A6A3105">
            <w:pPr>
              <w:spacing w:after="0" w:line="240" w:lineRule="auto"/>
            </w:pPr>
          </w:p>
          <w:p w14:paraId="1DC7F508">
            <w:pPr>
              <w:spacing w:before="0" w:after="40" w:line="240" w:lineRule="auto"/>
              <w:ind w:left="360"/>
              <w:jc w:val="both"/>
            </w:pPr>
            <w:r>
              <w:rPr>
                <w:rFonts w:ascii="Times New Roman" w:hAnsi="Times New Roman"/>
                <w:b w:val="0"/>
                <w:i w:val="0"/>
                <w:sz w:val="24"/>
              </w:rPr>
              <w:t>•  To incorporate multi-dimensional visual channels: position (x, y), color (location), and marker size (bedrooms).</w:t>
            </w:r>
          </w:p>
          <w:p w14:paraId="189E15E7">
            <w:pPr>
              <w:spacing w:after="0" w:line="240" w:lineRule="auto"/>
            </w:pPr>
          </w:p>
          <w:p w14:paraId="5CD775BA">
            <w:pPr>
              <w:spacing w:before="0" w:after="40" w:line="240" w:lineRule="auto"/>
              <w:ind w:left="360"/>
              <w:jc w:val="both"/>
            </w:pPr>
            <w:r>
              <w:rPr>
                <w:rFonts w:ascii="Times New Roman" w:hAnsi="Times New Roman"/>
                <w:b w:val="0"/>
                <w:i w:val="0"/>
                <w:sz w:val="24"/>
              </w:rPr>
              <w:t>•  To fit and visualize an Ordinary Least Squares (OLS) regression trendline using Plotly Express.</w:t>
            </w:r>
          </w:p>
          <w:p w14:paraId="530064E7">
            <w:pPr>
              <w:spacing w:after="0" w:line="240" w:lineRule="auto"/>
            </w:pPr>
          </w:p>
          <w:p w14:paraId="4CCBAC64">
            <w:pPr>
              <w:spacing w:before="0" w:after="40" w:line="240" w:lineRule="auto"/>
              <w:ind w:left="360"/>
              <w:jc w:val="both"/>
            </w:pPr>
            <w:r>
              <w:rPr>
                <w:rFonts w:ascii="Times New Roman" w:hAnsi="Times New Roman"/>
                <w:b w:val="0"/>
                <w:i w:val="0"/>
                <w:sz w:val="24"/>
              </w:rPr>
              <w:t>•  To compute Pearson correlation and price-per-square-foot metrics.</w:t>
            </w:r>
          </w:p>
          <w:p w14:paraId="2894DF11">
            <w:pPr>
              <w:spacing w:after="0" w:line="240" w:lineRule="auto"/>
            </w:pPr>
          </w:p>
          <w:p w14:paraId="4E09588B">
            <w:pPr>
              <w:spacing w:before="0" w:after="40" w:line="240" w:lineRule="auto"/>
              <w:ind w:left="360"/>
              <w:jc w:val="both"/>
            </w:pPr>
            <w:r>
              <w:rPr>
                <w:rFonts w:ascii="Times New Roman" w:hAnsi="Times New Roman"/>
                <w:b w:val="0"/>
                <w:i w:val="0"/>
                <w:sz w:val="24"/>
              </w:rPr>
              <w:t>•  To design informative hover data cards for interactive property exploration.</w:t>
            </w:r>
          </w:p>
          <w:p w14:paraId="6AB346DE">
            <w:pPr>
              <w:spacing w:after="0" w:line="240" w:lineRule="auto"/>
            </w:pPr>
          </w:p>
          <w:p w14:paraId="7D3555CE">
            <w:pPr>
              <w:spacing w:before="0" w:after="40" w:line="240" w:lineRule="auto"/>
              <w:ind w:left="360"/>
              <w:jc w:val="both"/>
            </w:pPr>
            <w:r>
              <w:rPr>
                <w:rFonts w:ascii="Times New Roman" w:hAnsi="Times New Roman"/>
                <w:b w:val="0"/>
                <w:i w:val="0"/>
                <w:sz w:val="24"/>
              </w:rPr>
              <w:t>•  To interpret market segmentation and pricing anomalies across residential zones.</w:t>
            </w:r>
          </w:p>
        </w:tc>
      </w:tr>
      <w:tr w14:paraId="3F922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DD2FD5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4C8DD14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73A5E61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08755273">
            <w:pPr>
              <w:spacing w:before="0" w:after="40" w:line="240" w:lineRule="auto"/>
              <w:jc w:val="both"/>
            </w:pPr>
            <w:r>
              <w:rPr>
                <w:rFonts w:ascii="Times New Roman" w:hAnsi="Times New Roman"/>
                <w:b w:val="0"/>
                <w:i w:val="0"/>
                <w:sz w:val="24"/>
              </w:rPr>
              <w:t>Real estate transactions dataset comprising 50 residential housing units across three prime urban zones (North Suburban, Central Downtown, South Tech-Corridor). Built with reproducible random sampling under fixed seed np.random.seed(42).</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7D7A5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A6AF4E3">
                  <w:pPr>
                    <w:spacing w:after="0" w:line="240" w:lineRule="auto"/>
                  </w:pPr>
                </w:p>
                <w:p w14:paraId="523FDA1C">
                  <w:pPr>
                    <w:spacing w:before="0" w:after="40" w:line="240" w:lineRule="auto"/>
                    <w:jc w:val="center"/>
                  </w:pPr>
                  <w:r>
                    <w:rPr>
                      <w:rFonts w:ascii="Times New Roman" w:hAnsi="Times New Roman"/>
                      <w:b/>
                      <w:i w:val="0"/>
                      <w:sz w:val="24"/>
                    </w:rPr>
                    <w:t>Feature</w:t>
                  </w:r>
                </w:p>
              </w:tc>
              <w:tc>
                <w:tcPr>
                  <w:tcW w:w="1830" w:type="dxa"/>
                </w:tcPr>
                <w:p w14:paraId="7199DCCA">
                  <w:pPr>
                    <w:spacing w:after="0" w:line="240" w:lineRule="auto"/>
                  </w:pPr>
                </w:p>
                <w:p w14:paraId="3048B783">
                  <w:pPr>
                    <w:spacing w:before="0" w:after="40" w:line="240" w:lineRule="auto"/>
                    <w:jc w:val="center"/>
                  </w:pPr>
                  <w:r>
                    <w:rPr>
                      <w:rFonts w:ascii="Times New Roman" w:hAnsi="Times New Roman"/>
                      <w:b/>
                      <w:i w:val="0"/>
                      <w:sz w:val="24"/>
                    </w:rPr>
                    <w:t>Data Type</w:t>
                  </w:r>
                </w:p>
              </w:tc>
              <w:tc>
                <w:tcPr>
                  <w:tcW w:w="1830" w:type="dxa"/>
                </w:tcPr>
                <w:p w14:paraId="22C88D83">
                  <w:pPr>
                    <w:spacing w:after="0" w:line="240" w:lineRule="auto"/>
                  </w:pPr>
                </w:p>
                <w:p w14:paraId="74D85DD0">
                  <w:pPr>
                    <w:spacing w:before="0" w:after="40" w:line="240" w:lineRule="auto"/>
                    <w:jc w:val="center"/>
                  </w:pPr>
                  <w:r>
                    <w:rPr>
                      <w:rFonts w:ascii="Times New Roman" w:hAnsi="Times New Roman"/>
                      <w:b/>
                      <w:i w:val="0"/>
                      <w:sz w:val="24"/>
                    </w:rPr>
                    <w:t>Range / Values</w:t>
                  </w:r>
                </w:p>
              </w:tc>
              <w:tc>
                <w:tcPr>
                  <w:tcW w:w="1830" w:type="dxa"/>
                </w:tcPr>
                <w:p w14:paraId="4898A653">
                  <w:pPr>
                    <w:spacing w:after="0" w:line="240" w:lineRule="auto"/>
                  </w:pPr>
                </w:p>
                <w:p w14:paraId="739C9307">
                  <w:pPr>
                    <w:spacing w:before="0" w:after="40" w:line="240" w:lineRule="auto"/>
                    <w:jc w:val="center"/>
                  </w:pPr>
                  <w:r>
                    <w:rPr>
                      <w:rFonts w:ascii="Times New Roman" w:hAnsi="Times New Roman"/>
                      <w:b/>
                      <w:i w:val="0"/>
                      <w:sz w:val="24"/>
                    </w:rPr>
                    <w:t>Description</w:t>
                  </w:r>
                </w:p>
              </w:tc>
            </w:tr>
            <w:tr w14:paraId="1C133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6B3C84D">
                  <w:pPr>
                    <w:spacing w:after="0" w:line="240" w:lineRule="auto"/>
                  </w:pPr>
                </w:p>
                <w:p w14:paraId="62EF25C8">
                  <w:pPr>
                    <w:spacing w:before="0" w:after="40" w:line="240" w:lineRule="auto"/>
                    <w:jc w:val="center"/>
                  </w:pPr>
                  <w:r>
                    <w:rPr>
                      <w:rFonts w:ascii="Times New Roman" w:hAnsi="Times New Roman"/>
                      <w:b w:val="0"/>
                      <w:i w:val="0"/>
                      <w:sz w:val="24"/>
                    </w:rPr>
                    <w:t>Property_ID</w:t>
                  </w:r>
                </w:p>
              </w:tc>
              <w:tc>
                <w:tcPr>
                  <w:tcW w:w="1830" w:type="dxa"/>
                </w:tcPr>
                <w:p w14:paraId="1574E361">
                  <w:pPr>
                    <w:spacing w:after="0" w:line="240" w:lineRule="auto"/>
                  </w:pPr>
                </w:p>
                <w:p w14:paraId="04D9E5AA">
                  <w:pPr>
                    <w:spacing w:before="0" w:after="40" w:line="240" w:lineRule="auto"/>
                    <w:jc w:val="center"/>
                  </w:pPr>
                  <w:r>
                    <w:rPr>
                      <w:rFonts w:ascii="Times New Roman" w:hAnsi="Times New Roman"/>
                      <w:b w:val="0"/>
                      <w:i w:val="0"/>
                      <w:sz w:val="24"/>
                    </w:rPr>
                    <w:t>string</w:t>
                  </w:r>
                </w:p>
              </w:tc>
              <w:tc>
                <w:tcPr>
                  <w:tcW w:w="1830" w:type="dxa"/>
                </w:tcPr>
                <w:p w14:paraId="3DA3381D">
                  <w:pPr>
                    <w:spacing w:after="0" w:line="240" w:lineRule="auto"/>
                  </w:pPr>
                </w:p>
                <w:p w14:paraId="0E307A51">
                  <w:pPr>
                    <w:spacing w:before="0" w:after="40" w:line="240" w:lineRule="auto"/>
                    <w:jc w:val="center"/>
                  </w:pPr>
                  <w:r>
                    <w:rPr>
                      <w:rFonts w:ascii="Times New Roman" w:hAnsi="Times New Roman"/>
                      <w:b w:val="0"/>
                      <w:i w:val="0"/>
                      <w:sz w:val="24"/>
                    </w:rPr>
                    <w:t>PROP_01 to PROP_50</w:t>
                  </w:r>
                </w:p>
              </w:tc>
              <w:tc>
                <w:tcPr>
                  <w:tcW w:w="1830" w:type="dxa"/>
                </w:tcPr>
                <w:p w14:paraId="7552B21F">
                  <w:pPr>
                    <w:spacing w:after="0" w:line="240" w:lineRule="auto"/>
                  </w:pPr>
                </w:p>
                <w:p w14:paraId="703323D6">
                  <w:pPr>
                    <w:spacing w:before="0" w:after="40" w:line="240" w:lineRule="auto"/>
                    <w:jc w:val="center"/>
                  </w:pPr>
                  <w:r>
                    <w:rPr>
                      <w:rFonts w:ascii="Times New Roman" w:hAnsi="Times New Roman"/>
                      <w:b w:val="0"/>
                      <w:i w:val="0"/>
                      <w:sz w:val="24"/>
                    </w:rPr>
                    <w:t>Unique residential unit identifier</w:t>
                  </w:r>
                </w:p>
              </w:tc>
            </w:tr>
            <w:tr w14:paraId="78AA4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EDB77AC">
                  <w:pPr>
                    <w:spacing w:after="0" w:line="240" w:lineRule="auto"/>
                  </w:pPr>
                </w:p>
                <w:p w14:paraId="581998E9">
                  <w:pPr>
                    <w:spacing w:before="0" w:after="40" w:line="240" w:lineRule="auto"/>
                    <w:jc w:val="center"/>
                  </w:pPr>
                  <w:r>
                    <w:rPr>
                      <w:rFonts w:ascii="Times New Roman" w:hAnsi="Times New Roman"/>
                      <w:b w:val="0"/>
                      <w:i w:val="0"/>
                      <w:sz w:val="24"/>
                    </w:rPr>
                    <w:t>Size_sqft</w:t>
                  </w:r>
                </w:p>
              </w:tc>
              <w:tc>
                <w:tcPr>
                  <w:tcW w:w="1830" w:type="dxa"/>
                </w:tcPr>
                <w:p w14:paraId="0D054264">
                  <w:pPr>
                    <w:spacing w:after="0" w:line="240" w:lineRule="auto"/>
                  </w:pPr>
                </w:p>
                <w:p w14:paraId="42647F0E">
                  <w:pPr>
                    <w:spacing w:before="0" w:after="40" w:line="240" w:lineRule="auto"/>
                    <w:jc w:val="center"/>
                  </w:pPr>
                  <w:r>
                    <w:rPr>
                      <w:rFonts w:ascii="Times New Roman" w:hAnsi="Times New Roman"/>
                      <w:b w:val="0"/>
                      <w:i w:val="0"/>
                      <w:sz w:val="24"/>
                    </w:rPr>
                    <w:t>float</w:t>
                  </w:r>
                </w:p>
              </w:tc>
              <w:tc>
                <w:tcPr>
                  <w:tcW w:w="1830" w:type="dxa"/>
                </w:tcPr>
                <w:p w14:paraId="4C955AF4">
                  <w:pPr>
                    <w:spacing w:after="0" w:line="240" w:lineRule="auto"/>
                  </w:pPr>
                </w:p>
                <w:p w14:paraId="5CD9FAC0">
                  <w:pPr>
                    <w:spacing w:before="0" w:after="40" w:line="240" w:lineRule="auto"/>
                    <w:jc w:val="center"/>
                  </w:pPr>
                  <w:r>
                    <w:rPr>
                      <w:rFonts w:ascii="Times New Roman" w:hAnsi="Times New Roman"/>
                      <w:b w:val="0"/>
                      <w:i w:val="0"/>
                      <w:sz w:val="24"/>
                    </w:rPr>
                    <w:t>850 to 3,400 sq ft</w:t>
                  </w:r>
                </w:p>
              </w:tc>
              <w:tc>
                <w:tcPr>
                  <w:tcW w:w="1830" w:type="dxa"/>
                </w:tcPr>
                <w:p w14:paraId="667F0C16">
                  <w:pPr>
                    <w:spacing w:after="0" w:line="240" w:lineRule="auto"/>
                  </w:pPr>
                </w:p>
                <w:p w14:paraId="6C1D18A5">
                  <w:pPr>
                    <w:spacing w:before="0" w:after="40" w:line="240" w:lineRule="auto"/>
                    <w:jc w:val="center"/>
                  </w:pPr>
                  <w:r>
                    <w:rPr>
                      <w:rFonts w:ascii="Times New Roman" w:hAnsi="Times New Roman"/>
                      <w:b w:val="0"/>
                      <w:i w:val="0"/>
                      <w:sz w:val="24"/>
                    </w:rPr>
                    <w:t>Usable built-up living area in square feet</w:t>
                  </w:r>
                </w:p>
              </w:tc>
            </w:tr>
            <w:tr w14:paraId="10092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3EEF7F3">
                  <w:pPr>
                    <w:spacing w:after="0" w:line="240" w:lineRule="auto"/>
                  </w:pPr>
                </w:p>
                <w:p w14:paraId="664D819D">
                  <w:pPr>
                    <w:spacing w:before="0" w:after="40" w:line="240" w:lineRule="auto"/>
                    <w:jc w:val="center"/>
                  </w:pPr>
                  <w:r>
                    <w:rPr>
                      <w:rFonts w:ascii="Times New Roman" w:hAnsi="Times New Roman"/>
                      <w:b w:val="0"/>
                      <w:i w:val="0"/>
                      <w:sz w:val="24"/>
                    </w:rPr>
                    <w:t>Price_Lakhs</w:t>
                  </w:r>
                </w:p>
              </w:tc>
              <w:tc>
                <w:tcPr>
                  <w:tcW w:w="1830" w:type="dxa"/>
                </w:tcPr>
                <w:p w14:paraId="5702F3A0">
                  <w:pPr>
                    <w:spacing w:after="0" w:line="240" w:lineRule="auto"/>
                  </w:pPr>
                </w:p>
                <w:p w14:paraId="47204DEB">
                  <w:pPr>
                    <w:spacing w:before="0" w:after="40" w:line="240" w:lineRule="auto"/>
                    <w:jc w:val="center"/>
                  </w:pPr>
                  <w:r>
                    <w:rPr>
                      <w:rFonts w:ascii="Times New Roman" w:hAnsi="Times New Roman"/>
                      <w:b w:val="0"/>
                      <w:i w:val="0"/>
                      <w:sz w:val="24"/>
                    </w:rPr>
                    <w:t>float</w:t>
                  </w:r>
                </w:p>
              </w:tc>
              <w:tc>
                <w:tcPr>
                  <w:tcW w:w="1830" w:type="dxa"/>
                </w:tcPr>
                <w:p w14:paraId="6B07A744">
                  <w:pPr>
                    <w:spacing w:after="0" w:line="240" w:lineRule="auto"/>
                  </w:pPr>
                </w:p>
                <w:p w14:paraId="594CFEC0">
                  <w:pPr>
                    <w:spacing w:before="0" w:after="40" w:line="240" w:lineRule="auto"/>
                    <w:jc w:val="center"/>
                  </w:pPr>
                  <w:r>
                    <w:rPr>
                      <w:rFonts w:ascii="Times New Roman" w:hAnsi="Times New Roman"/>
                      <w:b w:val="0"/>
                      <w:i w:val="0"/>
                      <w:sz w:val="24"/>
                    </w:rPr>
                    <w:t>38 to 215 Lakhs</w:t>
                  </w:r>
                </w:p>
              </w:tc>
              <w:tc>
                <w:tcPr>
                  <w:tcW w:w="1830" w:type="dxa"/>
                </w:tcPr>
                <w:p w14:paraId="62834481">
                  <w:pPr>
                    <w:spacing w:after="0" w:line="240" w:lineRule="auto"/>
                  </w:pPr>
                </w:p>
                <w:p w14:paraId="4BBD9B3D">
                  <w:pPr>
                    <w:spacing w:before="0" w:after="40" w:line="240" w:lineRule="auto"/>
                    <w:jc w:val="center"/>
                  </w:pPr>
                  <w:r>
                    <w:rPr>
                      <w:rFonts w:ascii="Times New Roman" w:hAnsi="Times New Roman"/>
                      <w:b w:val="0"/>
                      <w:i w:val="0"/>
                      <w:sz w:val="24"/>
                    </w:rPr>
                    <w:t>Final registered property transaction price</w:t>
                  </w:r>
                </w:p>
              </w:tc>
            </w:tr>
            <w:tr w14:paraId="1FC6F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53FC62B">
                  <w:pPr>
                    <w:spacing w:after="0" w:line="240" w:lineRule="auto"/>
                  </w:pPr>
                </w:p>
                <w:p w14:paraId="4C2987F7">
                  <w:pPr>
                    <w:spacing w:before="0" w:after="40" w:line="240" w:lineRule="auto"/>
                    <w:jc w:val="center"/>
                  </w:pPr>
                  <w:r>
                    <w:rPr>
                      <w:rFonts w:ascii="Times New Roman" w:hAnsi="Times New Roman"/>
                      <w:b w:val="0"/>
                      <w:i w:val="0"/>
                      <w:sz w:val="24"/>
                    </w:rPr>
                    <w:t>Bedrooms</w:t>
                  </w:r>
                </w:p>
              </w:tc>
              <w:tc>
                <w:tcPr>
                  <w:tcW w:w="1830" w:type="dxa"/>
                </w:tcPr>
                <w:p w14:paraId="39541AAA">
                  <w:pPr>
                    <w:spacing w:after="0" w:line="240" w:lineRule="auto"/>
                  </w:pPr>
                </w:p>
                <w:p w14:paraId="6688CFB1">
                  <w:pPr>
                    <w:spacing w:before="0" w:after="40" w:line="240" w:lineRule="auto"/>
                    <w:jc w:val="center"/>
                  </w:pPr>
                  <w:r>
                    <w:rPr>
                      <w:rFonts w:ascii="Times New Roman" w:hAnsi="Times New Roman"/>
                      <w:b w:val="0"/>
                      <w:i w:val="0"/>
                      <w:sz w:val="24"/>
                    </w:rPr>
                    <w:t>int</w:t>
                  </w:r>
                </w:p>
              </w:tc>
              <w:tc>
                <w:tcPr>
                  <w:tcW w:w="1830" w:type="dxa"/>
                </w:tcPr>
                <w:p w14:paraId="5C4B7B43">
                  <w:pPr>
                    <w:spacing w:after="0" w:line="240" w:lineRule="auto"/>
                  </w:pPr>
                </w:p>
                <w:p w14:paraId="0A75C161">
                  <w:pPr>
                    <w:spacing w:before="0" w:after="40" w:line="240" w:lineRule="auto"/>
                    <w:jc w:val="center"/>
                  </w:pPr>
                  <w:r>
                    <w:rPr>
                      <w:rFonts w:ascii="Times New Roman" w:hAnsi="Times New Roman"/>
                      <w:b w:val="0"/>
                      <w:i w:val="0"/>
                      <w:sz w:val="24"/>
                    </w:rPr>
                    <w:t>1, 2, 3, 4, 5 BHK</w:t>
                  </w:r>
                </w:p>
              </w:tc>
              <w:tc>
                <w:tcPr>
                  <w:tcW w:w="1830" w:type="dxa"/>
                </w:tcPr>
                <w:p w14:paraId="1798347A">
                  <w:pPr>
                    <w:spacing w:after="0" w:line="240" w:lineRule="auto"/>
                  </w:pPr>
                </w:p>
                <w:p w14:paraId="0AF3CDD8">
                  <w:pPr>
                    <w:spacing w:before="0" w:after="40" w:line="240" w:lineRule="auto"/>
                    <w:jc w:val="center"/>
                  </w:pPr>
                  <w:r>
                    <w:rPr>
                      <w:rFonts w:ascii="Times New Roman" w:hAnsi="Times New Roman"/>
                      <w:b w:val="0"/>
                      <w:i w:val="0"/>
                      <w:sz w:val="24"/>
                    </w:rPr>
                    <w:t>Number of bedroom accommodations</w:t>
                  </w:r>
                </w:p>
              </w:tc>
            </w:tr>
            <w:tr w14:paraId="4D5A5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53309D9">
                  <w:pPr>
                    <w:spacing w:after="0" w:line="240" w:lineRule="auto"/>
                  </w:pPr>
                </w:p>
                <w:p w14:paraId="5EDC9857">
                  <w:pPr>
                    <w:spacing w:before="0" w:after="40" w:line="240" w:lineRule="auto"/>
                    <w:jc w:val="center"/>
                  </w:pPr>
                  <w:r>
                    <w:rPr>
                      <w:rFonts w:ascii="Times New Roman" w:hAnsi="Times New Roman"/>
                      <w:b w:val="0"/>
                      <w:i w:val="0"/>
                      <w:sz w:val="24"/>
                    </w:rPr>
                    <w:t>Location</w:t>
                  </w:r>
                </w:p>
              </w:tc>
              <w:tc>
                <w:tcPr>
                  <w:tcW w:w="1830" w:type="dxa"/>
                </w:tcPr>
                <w:p w14:paraId="5D12CA03">
                  <w:pPr>
                    <w:spacing w:after="0" w:line="240" w:lineRule="auto"/>
                  </w:pPr>
                </w:p>
                <w:p w14:paraId="72875905">
                  <w:pPr>
                    <w:spacing w:before="0" w:after="40" w:line="240" w:lineRule="auto"/>
                    <w:jc w:val="center"/>
                  </w:pPr>
                  <w:r>
                    <w:rPr>
                      <w:rFonts w:ascii="Times New Roman" w:hAnsi="Times New Roman"/>
                      <w:b w:val="0"/>
                      <w:i w:val="0"/>
                      <w:sz w:val="24"/>
                    </w:rPr>
                    <w:t>category</w:t>
                  </w:r>
                </w:p>
              </w:tc>
              <w:tc>
                <w:tcPr>
                  <w:tcW w:w="1830" w:type="dxa"/>
                </w:tcPr>
                <w:p w14:paraId="0C4EE38E">
                  <w:pPr>
                    <w:spacing w:after="0" w:line="240" w:lineRule="auto"/>
                  </w:pPr>
                </w:p>
                <w:p w14:paraId="365650E6">
                  <w:pPr>
                    <w:spacing w:before="0" w:after="40" w:line="240" w:lineRule="auto"/>
                    <w:jc w:val="center"/>
                  </w:pPr>
                  <w:r>
                    <w:rPr>
                      <w:rFonts w:ascii="Times New Roman" w:hAnsi="Times New Roman"/>
                      <w:b w:val="0"/>
                      <w:i w:val="0"/>
                      <w:sz w:val="24"/>
                    </w:rPr>
                    <w:t>North / Central / South</w:t>
                  </w:r>
                </w:p>
              </w:tc>
              <w:tc>
                <w:tcPr>
                  <w:tcW w:w="1830" w:type="dxa"/>
                </w:tcPr>
                <w:p w14:paraId="0AE31A7C">
                  <w:pPr>
                    <w:spacing w:after="0" w:line="240" w:lineRule="auto"/>
                  </w:pPr>
                </w:p>
                <w:p w14:paraId="649B62D8">
                  <w:pPr>
                    <w:spacing w:before="0" w:after="40" w:line="240" w:lineRule="auto"/>
                    <w:jc w:val="center"/>
                  </w:pPr>
                  <w:r>
                    <w:rPr>
                      <w:rFonts w:ascii="Times New Roman" w:hAnsi="Times New Roman"/>
                      <w:b w:val="0"/>
                      <w:i w:val="0"/>
                      <w:sz w:val="24"/>
                    </w:rPr>
                    <w:t>Urban residential sector zone</w:t>
                  </w:r>
                </w:p>
              </w:tc>
            </w:tr>
            <w:tr w14:paraId="535BD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49C824B">
                  <w:pPr>
                    <w:spacing w:after="0" w:line="240" w:lineRule="auto"/>
                  </w:pPr>
                </w:p>
                <w:p w14:paraId="5EC22B5E">
                  <w:pPr>
                    <w:spacing w:before="0" w:after="40" w:line="240" w:lineRule="auto"/>
                    <w:jc w:val="center"/>
                  </w:pPr>
                  <w:r>
                    <w:rPr>
                      <w:rFonts w:ascii="Times New Roman" w:hAnsi="Times New Roman"/>
                      <w:b w:val="0"/>
                      <w:i w:val="0"/>
                      <w:sz w:val="24"/>
                    </w:rPr>
                    <w:t>Price_per_sqft</w:t>
                  </w:r>
                </w:p>
              </w:tc>
              <w:tc>
                <w:tcPr>
                  <w:tcW w:w="1830" w:type="dxa"/>
                </w:tcPr>
                <w:p w14:paraId="08977AC5">
                  <w:pPr>
                    <w:spacing w:after="0" w:line="240" w:lineRule="auto"/>
                  </w:pPr>
                </w:p>
                <w:p w14:paraId="3FBFB22B">
                  <w:pPr>
                    <w:spacing w:before="0" w:after="40" w:line="240" w:lineRule="auto"/>
                    <w:jc w:val="center"/>
                  </w:pPr>
                  <w:r>
                    <w:rPr>
                      <w:rFonts w:ascii="Times New Roman" w:hAnsi="Times New Roman"/>
                      <w:b w:val="0"/>
                      <w:i w:val="0"/>
                      <w:sz w:val="24"/>
                    </w:rPr>
                    <w:t>float</w:t>
                  </w:r>
                </w:p>
              </w:tc>
              <w:tc>
                <w:tcPr>
                  <w:tcW w:w="1830" w:type="dxa"/>
                </w:tcPr>
                <w:p w14:paraId="25806E51">
                  <w:pPr>
                    <w:spacing w:after="0" w:line="240" w:lineRule="auto"/>
                  </w:pPr>
                </w:p>
                <w:p w14:paraId="6C40577B">
                  <w:pPr>
                    <w:spacing w:before="0" w:after="40" w:line="240" w:lineRule="auto"/>
                    <w:jc w:val="center"/>
                  </w:pPr>
                  <w:r>
                    <w:rPr>
                      <w:rFonts w:ascii="Times New Roman" w:hAnsi="Times New Roman"/>
                      <w:b w:val="0"/>
                      <w:i w:val="0"/>
                      <w:sz w:val="24"/>
                    </w:rPr>
                    <w:t>Engineered</w:t>
                  </w:r>
                </w:p>
              </w:tc>
              <w:tc>
                <w:tcPr>
                  <w:tcW w:w="1830" w:type="dxa"/>
                </w:tcPr>
                <w:p w14:paraId="26C9802B">
                  <w:pPr>
                    <w:spacing w:after="0" w:line="240" w:lineRule="auto"/>
                  </w:pPr>
                </w:p>
                <w:p w14:paraId="2CDDA193">
                  <w:pPr>
                    <w:spacing w:before="0" w:after="40" w:line="240" w:lineRule="auto"/>
                    <w:jc w:val="center"/>
                  </w:pPr>
                  <w:r>
                    <w:rPr>
                      <w:rFonts w:ascii="Times New Roman" w:hAnsi="Times New Roman"/>
                      <w:b w:val="0"/>
                      <w:i w:val="0"/>
                      <w:sz w:val="24"/>
                    </w:rPr>
                    <w:t>Price per square foot in Rupees</w:t>
                  </w:r>
                </w:p>
              </w:tc>
            </w:tr>
          </w:tbl>
          <w:p w14:paraId="1DF9EEF2">
            <w:pPr>
              <w:spacing w:after="0" w:line="240" w:lineRule="auto"/>
            </w:pPr>
          </w:p>
          <w:p w14:paraId="26223EFD">
            <w:pPr>
              <w:spacing w:before="0" w:after="40" w:line="240" w:lineRule="auto"/>
              <w:jc w:val="both"/>
            </w:pPr>
          </w:p>
        </w:tc>
      </w:tr>
      <w:tr w14:paraId="17DB7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5AAB7F7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1910619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52261493">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18A63254">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40E7D1B7">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76B99C4B">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07AC5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E8CFFD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0ADA8ED">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76E97273">
            <w:pPr>
              <w:spacing w:before="0" w:after="40" w:line="240" w:lineRule="auto"/>
              <w:jc w:val="left"/>
            </w:pPr>
            <w:r>
              <w:rPr>
                <w:rFonts w:ascii="Times New Roman" w:hAnsi="Times New Roman"/>
                <w:b w:val="0"/>
                <w:i w:val="0"/>
                <w:sz w:val="24"/>
              </w:rPr>
              <w:t>px.scatter()</w:t>
            </w:r>
          </w:p>
        </w:tc>
        <w:tc>
          <w:tcPr>
            <w:tcW w:w="1049" w:type="dxa"/>
            <w:shd w:val="clear" w:color="auto" w:fill="E2EFD9" w:themeFill="accent6" w:themeFillTint="33"/>
          </w:tcPr>
          <w:p w14:paraId="3C929556">
            <w:pPr>
              <w:spacing w:before="0" w:after="40" w:line="240" w:lineRule="auto"/>
              <w:jc w:val="left"/>
            </w:pPr>
            <w:r>
              <w:rPr>
                <w:rFonts w:ascii="Times New Roman" w:hAnsi="Times New Roman"/>
                <w:b w:val="0"/>
                <w:i w:val="0"/>
                <w:sz w:val="24"/>
              </w:rPr>
              <w:t>plotly.express</w:t>
            </w:r>
          </w:p>
        </w:tc>
        <w:tc>
          <w:tcPr>
            <w:tcW w:w="4058" w:type="dxa"/>
            <w:gridSpan w:val="2"/>
            <w:shd w:val="clear" w:color="auto" w:fill="E2EFD9" w:themeFill="accent6" w:themeFillTint="33"/>
          </w:tcPr>
          <w:p w14:paraId="0BDD9DA5">
            <w:pPr>
              <w:spacing w:before="0" w:after="40" w:line="240" w:lineRule="auto"/>
              <w:jc w:val="left"/>
            </w:pPr>
            <w:r>
              <w:rPr>
                <w:rFonts w:ascii="Times New Roman" w:hAnsi="Times New Roman"/>
                <w:b w:val="0"/>
                <w:i w:val="0"/>
                <w:sz w:val="24"/>
              </w:rPr>
              <w:t>Renders an interactive scatter plot with multi-attribute mapping</w:t>
            </w:r>
          </w:p>
        </w:tc>
      </w:tr>
      <w:tr w14:paraId="1AD8A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3DDF14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B0FF34C">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507253B4">
            <w:pPr>
              <w:spacing w:before="0" w:after="40" w:line="240" w:lineRule="auto"/>
              <w:jc w:val="left"/>
            </w:pPr>
            <w:r>
              <w:rPr>
                <w:rFonts w:ascii="Times New Roman" w:hAnsi="Times New Roman"/>
                <w:b w:val="0"/>
                <w:i w:val="0"/>
                <w:sz w:val="24"/>
              </w:rPr>
              <w:t>fig.update_traces()</w:t>
            </w:r>
          </w:p>
        </w:tc>
        <w:tc>
          <w:tcPr>
            <w:tcW w:w="1049" w:type="dxa"/>
            <w:shd w:val="clear" w:color="auto" w:fill="E2EFD9" w:themeFill="accent6" w:themeFillTint="33"/>
          </w:tcPr>
          <w:p w14:paraId="0AC6CD89">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080349D8">
            <w:pPr>
              <w:spacing w:before="0" w:after="40" w:line="240" w:lineRule="auto"/>
              <w:jc w:val="left"/>
            </w:pPr>
            <w:r>
              <w:rPr>
                <w:rFonts w:ascii="Times New Roman" w:hAnsi="Times New Roman"/>
                <w:b w:val="0"/>
                <w:i w:val="0"/>
                <w:sz w:val="24"/>
              </w:rPr>
              <w:t>Customizes marker opacity, border outline, and hover appearance</w:t>
            </w:r>
          </w:p>
        </w:tc>
      </w:tr>
      <w:tr w14:paraId="724D7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9BDC31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9B8C3A7">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0CECBEAC">
            <w:pPr>
              <w:spacing w:before="0" w:after="40" w:line="240" w:lineRule="auto"/>
              <w:jc w:val="left"/>
            </w:pPr>
            <w:r>
              <w:rPr>
                <w:rFonts w:ascii="Times New Roman" w:hAnsi="Times New Roman"/>
                <w:b w:val="0"/>
                <w:i w:val="0"/>
                <w:sz w:val="24"/>
              </w:rPr>
              <w:t>fig.update_layout()</w:t>
            </w:r>
          </w:p>
        </w:tc>
        <w:tc>
          <w:tcPr>
            <w:tcW w:w="1049" w:type="dxa"/>
            <w:shd w:val="clear" w:color="auto" w:fill="E2EFD9" w:themeFill="accent6" w:themeFillTint="33"/>
          </w:tcPr>
          <w:p w14:paraId="4E20724C">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162309A7">
            <w:pPr>
              <w:spacing w:before="0" w:after="40" w:line="240" w:lineRule="auto"/>
              <w:jc w:val="left"/>
            </w:pPr>
            <w:r>
              <w:rPr>
                <w:rFonts w:ascii="Times New Roman" w:hAnsi="Times New Roman"/>
                <w:b w:val="0"/>
                <w:i w:val="0"/>
                <w:sz w:val="24"/>
              </w:rPr>
              <w:t>Sets chart dimensions, template theme, and legend positioning</w:t>
            </w:r>
          </w:p>
        </w:tc>
      </w:tr>
      <w:tr w14:paraId="7F8D7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8C749E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6260458">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4F266BA4">
            <w:pPr>
              <w:spacing w:before="0" w:after="40" w:line="240" w:lineRule="auto"/>
              <w:jc w:val="left"/>
            </w:pPr>
            <w:r>
              <w:rPr>
                <w:rFonts w:ascii="Times New Roman" w:hAnsi="Times New Roman"/>
                <w:b w:val="0"/>
                <w:i w:val="0"/>
                <w:sz w:val="24"/>
              </w:rPr>
              <w:t>fig.add_annotation()</w:t>
            </w:r>
          </w:p>
        </w:tc>
        <w:tc>
          <w:tcPr>
            <w:tcW w:w="1049" w:type="dxa"/>
            <w:shd w:val="clear" w:color="auto" w:fill="E2EFD9" w:themeFill="accent6" w:themeFillTint="33"/>
          </w:tcPr>
          <w:p w14:paraId="2E7B4CA3">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1BD6C9D7">
            <w:pPr>
              <w:spacing w:before="0" w:after="40" w:line="240" w:lineRule="auto"/>
              <w:jc w:val="left"/>
            </w:pPr>
            <w:r>
              <w:rPr>
                <w:rFonts w:ascii="Times New Roman" w:hAnsi="Times New Roman"/>
                <w:b w:val="0"/>
                <w:i w:val="0"/>
                <w:sz w:val="24"/>
              </w:rPr>
              <w:t>Adds contextual callout notes identifying key outlier properties</w:t>
            </w:r>
          </w:p>
        </w:tc>
      </w:tr>
      <w:tr w14:paraId="57E63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373679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4DF233A">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293200B1">
            <w:pPr>
              <w:spacing w:before="0" w:after="40" w:line="240" w:lineRule="auto"/>
              <w:jc w:val="left"/>
            </w:pPr>
            <w:r>
              <w:rPr>
                <w:rFonts w:ascii="Times New Roman" w:hAnsi="Times New Roman"/>
                <w:b w:val="0"/>
                <w:i w:val="0"/>
                <w:sz w:val="24"/>
              </w:rPr>
              <w:t>fig.show()</w:t>
            </w:r>
          </w:p>
        </w:tc>
        <w:tc>
          <w:tcPr>
            <w:tcW w:w="1049" w:type="dxa"/>
            <w:shd w:val="clear" w:color="auto" w:fill="E2EFD9" w:themeFill="accent6" w:themeFillTint="33"/>
          </w:tcPr>
          <w:p w14:paraId="2543013A">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1C51B42E">
            <w:pPr>
              <w:spacing w:before="0" w:after="40" w:line="240" w:lineRule="auto"/>
              <w:jc w:val="left"/>
            </w:pPr>
            <w:r>
              <w:rPr>
                <w:rFonts w:ascii="Times New Roman" w:hAnsi="Times New Roman"/>
                <w:b w:val="0"/>
                <w:i w:val="0"/>
                <w:sz w:val="24"/>
              </w:rPr>
              <w:t>Displays the interactive scatter visualization</w:t>
            </w:r>
          </w:p>
        </w:tc>
      </w:tr>
      <w:tr w14:paraId="4BA24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48A067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05BABA4">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7FCDAC28">
            <w:pPr>
              <w:spacing w:before="0" w:after="40" w:line="240" w:lineRule="auto"/>
              <w:jc w:val="left"/>
            </w:pPr>
            <w:r>
              <w:rPr>
                <w:rFonts w:ascii="Times New Roman" w:hAnsi="Times New Roman"/>
                <w:b w:val="0"/>
                <w:i w:val="0"/>
                <w:sz w:val="24"/>
              </w:rPr>
              <w:t>fig.write_image()</w:t>
            </w:r>
          </w:p>
        </w:tc>
        <w:tc>
          <w:tcPr>
            <w:tcW w:w="1049" w:type="dxa"/>
            <w:shd w:val="clear" w:color="auto" w:fill="E2EFD9" w:themeFill="accent6" w:themeFillTint="33"/>
          </w:tcPr>
          <w:p w14:paraId="6FD28B8C">
            <w:pPr>
              <w:spacing w:before="0" w:after="40" w:line="240" w:lineRule="auto"/>
              <w:jc w:val="left"/>
            </w:pPr>
            <w:r>
              <w:rPr>
                <w:rFonts w:ascii="Times New Roman" w:hAnsi="Times New Roman"/>
                <w:b w:val="0"/>
                <w:i w:val="0"/>
                <w:sz w:val="24"/>
              </w:rPr>
              <w:t>plotly.io</w:t>
            </w:r>
          </w:p>
        </w:tc>
        <w:tc>
          <w:tcPr>
            <w:tcW w:w="4058" w:type="dxa"/>
            <w:gridSpan w:val="2"/>
            <w:shd w:val="clear" w:color="auto" w:fill="E2EFD9" w:themeFill="accent6" w:themeFillTint="33"/>
          </w:tcPr>
          <w:p w14:paraId="55A52D1D">
            <w:pPr>
              <w:spacing w:before="0" w:after="40" w:line="240" w:lineRule="auto"/>
              <w:jc w:val="left"/>
            </w:pPr>
            <w:r>
              <w:rPr>
                <w:rFonts w:ascii="Times New Roman" w:hAnsi="Times New Roman"/>
                <w:b w:val="0"/>
                <w:i w:val="0"/>
                <w:sz w:val="24"/>
              </w:rPr>
              <w:t>Exports the visualization to a high-resolution PNG image</w:t>
            </w:r>
          </w:p>
        </w:tc>
      </w:tr>
      <w:tr w14:paraId="4C660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E6996B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BC070E0">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1DA4DE68">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1A87411D">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946011F">
            <w:pPr>
              <w:spacing w:before="0" w:after="40" w:line="240" w:lineRule="auto"/>
              <w:jc w:val="left"/>
            </w:pPr>
            <w:r>
              <w:rPr>
                <w:rFonts w:ascii="Times New Roman" w:hAnsi="Times New Roman"/>
                <w:b w:val="0"/>
                <w:i w:val="0"/>
                <w:sz w:val="24"/>
              </w:rPr>
              <w:t>Builds the property transactions tabular DataFrame</w:t>
            </w:r>
          </w:p>
        </w:tc>
      </w:tr>
      <w:tr w14:paraId="20688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3BD6C1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185EBE3">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6E2E88FF">
            <w:pPr>
              <w:spacing w:before="0" w:after="40" w:line="240" w:lineRule="auto"/>
              <w:jc w:val="left"/>
            </w:pPr>
            <w:r>
              <w:rPr>
                <w:rFonts w:ascii="Times New Roman" w:hAnsi="Times New Roman"/>
                <w:b w:val="0"/>
                <w:i w:val="0"/>
                <w:sz w:val="24"/>
              </w:rPr>
              <w:t>df['col'].corr()</w:t>
            </w:r>
          </w:p>
        </w:tc>
        <w:tc>
          <w:tcPr>
            <w:tcW w:w="1049" w:type="dxa"/>
            <w:shd w:val="clear" w:color="auto" w:fill="E2EFD9" w:themeFill="accent6" w:themeFillTint="33"/>
          </w:tcPr>
          <w:p w14:paraId="7A36363B">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B59C052">
            <w:pPr>
              <w:spacing w:before="0" w:after="40" w:line="240" w:lineRule="auto"/>
              <w:jc w:val="left"/>
            </w:pPr>
            <w:r>
              <w:rPr>
                <w:rFonts w:ascii="Times New Roman" w:hAnsi="Times New Roman"/>
                <w:b w:val="0"/>
                <w:i w:val="0"/>
                <w:sz w:val="24"/>
              </w:rPr>
              <w:t>Calculates Pearson correlation between house size and selling price</w:t>
            </w:r>
          </w:p>
        </w:tc>
      </w:tr>
      <w:tr w14:paraId="0FD20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54F9AF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40E4DD5">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1956C48E">
            <w:pPr>
              <w:spacing w:before="0" w:after="40" w:line="240" w:lineRule="auto"/>
              <w:jc w:val="left"/>
            </w:pPr>
            <w:r>
              <w:rPr>
                <w:rFonts w:ascii="Times New Roman" w:hAnsi="Times New Roman"/>
                <w:b w:val="0"/>
                <w:i w:val="0"/>
                <w:sz w:val="24"/>
              </w:rPr>
              <w:t>df.groupby()</w:t>
            </w:r>
          </w:p>
        </w:tc>
        <w:tc>
          <w:tcPr>
            <w:tcW w:w="1049" w:type="dxa"/>
            <w:shd w:val="clear" w:color="auto" w:fill="E2EFD9" w:themeFill="accent6" w:themeFillTint="33"/>
          </w:tcPr>
          <w:p w14:paraId="523129EE">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1CA9420">
            <w:pPr>
              <w:spacing w:before="0" w:after="40" w:line="240" w:lineRule="auto"/>
              <w:jc w:val="left"/>
            </w:pPr>
            <w:r>
              <w:rPr>
                <w:rFonts w:ascii="Times New Roman" w:hAnsi="Times New Roman"/>
                <w:b w:val="0"/>
                <w:i w:val="0"/>
                <w:sz w:val="24"/>
              </w:rPr>
              <w:t>Computes average price per square foot grouped by residential location</w:t>
            </w:r>
          </w:p>
        </w:tc>
      </w:tr>
      <w:tr w14:paraId="58946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437FD5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D0A7DF0">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3C2BA5EE">
            <w:pPr>
              <w:spacing w:before="0" w:after="40" w:line="240" w:lineRule="auto"/>
              <w:jc w:val="left"/>
            </w:pPr>
            <w:r>
              <w:rPr>
                <w:rFonts w:ascii="Times New Roman" w:hAnsi="Times New Roman"/>
                <w:b w:val="0"/>
                <w:i w:val="0"/>
                <w:sz w:val="24"/>
              </w:rPr>
              <w:t>np.random.seed()</w:t>
            </w:r>
          </w:p>
        </w:tc>
        <w:tc>
          <w:tcPr>
            <w:tcW w:w="1049" w:type="dxa"/>
            <w:shd w:val="clear" w:color="auto" w:fill="E2EFD9" w:themeFill="accent6" w:themeFillTint="33"/>
          </w:tcPr>
          <w:p w14:paraId="2E1612B9">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0334CB6A">
            <w:pPr>
              <w:spacing w:before="0" w:after="40" w:line="240" w:lineRule="auto"/>
              <w:jc w:val="left"/>
            </w:pPr>
            <w:r>
              <w:rPr>
                <w:rFonts w:ascii="Times New Roman" w:hAnsi="Times New Roman"/>
                <w:b w:val="0"/>
                <w:i w:val="0"/>
                <w:sz w:val="24"/>
              </w:rPr>
              <w:t>Fixes the random seed for reproducible property data generation</w:t>
            </w:r>
          </w:p>
        </w:tc>
      </w:tr>
      <w:tr w14:paraId="5E347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1514CF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7021311">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232E2B29">
            <w:pPr>
              <w:spacing w:before="0" w:after="40" w:line="240" w:lineRule="auto"/>
              <w:jc w:val="left"/>
            </w:pPr>
            <w:r>
              <w:rPr>
                <w:rFonts w:ascii="Times New Roman" w:hAnsi="Times New Roman"/>
                <w:b w:val="0"/>
                <w:i w:val="0"/>
                <w:sz w:val="24"/>
              </w:rPr>
              <w:t>df.describe()</w:t>
            </w:r>
          </w:p>
        </w:tc>
        <w:tc>
          <w:tcPr>
            <w:tcW w:w="1049" w:type="dxa"/>
            <w:shd w:val="clear" w:color="auto" w:fill="E2EFD9" w:themeFill="accent6" w:themeFillTint="33"/>
          </w:tcPr>
          <w:p w14:paraId="751CF91A">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2C41C56">
            <w:pPr>
              <w:spacing w:before="0" w:after="40" w:line="240" w:lineRule="auto"/>
              <w:jc w:val="left"/>
            </w:pPr>
            <w:r>
              <w:rPr>
                <w:rFonts w:ascii="Times New Roman" w:hAnsi="Times New Roman"/>
                <w:b w:val="0"/>
                <w:i w:val="0"/>
                <w:sz w:val="24"/>
              </w:rPr>
              <w:t>Provides summary statistics across property features</w:t>
            </w:r>
          </w:p>
        </w:tc>
      </w:tr>
      <w:tr w14:paraId="4525E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0DF90C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1F63233">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035F4E12">
            <w:pPr>
              <w:spacing w:before="0" w:after="40" w:line="240" w:lineRule="auto"/>
              <w:jc w:val="left"/>
            </w:pPr>
            <w:r>
              <w:rPr>
                <w:rFonts w:ascii="Times New Roman" w:hAnsi="Times New Roman"/>
                <w:b w:val="0"/>
                <w:i w:val="0"/>
                <w:sz w:val="24"/>
              </w:rPr>
              <w:t>print()</w:t>
            </w:r>
          </w:p>
        </w:tc>
        <w:tc>
          <w:tcPr>
            <w:tcW w:w="1049" w:type="dxa"/>
            <w:shd w:val="clear" w:color="auto" w:fill="E2EFD9" w:themeFill="accent6" w:themeFillTint="33"/>
          </w:tcPr>
          <w:p w14:paraId="37140962">
            <w:pPr>
              <w:spacing w:before="0" w:after="40" w:line="240" w:lineRule="auto"/>
              <w:jc w:val="left"/>
            </w:pPr>
            <w:r>
              <w:rPr>
                <w:rFonts w:ascii="Times New Roman" w:hAnsi="Times New Roman"/>
                <w:b w:val="0"/>
                <w:i w:val="0"/>
                <w:sz w:val="24"/>
              </w:rPr>
              <w:t>Python built-in</w:t>
            </w:r>
          </w:p>
        </w:tc>
        <w:tc>
          <w:tcPr>
            <w:tcW w:w="4058" w:type="dxa"/>
            <w:gridSpan w:val="2"/>
            <w:shd w:val="clear" w:color="auto" w:fill="E2EFD9" w:themeFill="accent6" w:themeFillTint="33"/>
          </w:tcPr>
          <w:p w14:paraId="341AFE90">
            <w:pPr>
              <w:spacing w:before="0" w:after="40" w:line="240" w:lineRule="auto"/>
              <w:jc w:val="left"/>
            </w:pPr>
            <w:r>
              <w:rPr>
                <w:rFonts w:ascii="Times New Roman" w:hAnsi="Times New Roman"/>
                <w:b w:val="0"/>
                <w:i w:val="0"/>
                <w:sz w:val="24"/>
              </w:rPr>
              <w:t>Prints numerical transaction summaries and correlation figures</w:t>
            </w:r>
          </w:p>
        </w:tc>
      </w:tr>
      <w:tr w14:paraId="4738B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08E344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1928885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797B71F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42DA051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1C67C6C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1B73726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6B3519AD">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3BD704BF">
            <w:pPr>
              <w:spacing w:before="0" w:after="40" w:line="240" w:lineRule="auto"/>
              <w:jc w:val="left"/>
            </w:pPr>
            <w:r>
              <w:rPr>
                <w:rFonts w:ascii="Times New Roman" w:hAnsi="Times New Roman"/>
                <w:b/>
                <w:i w:val="0"/>
                <w:sz w:val="24"/>
              </w:rPr>
              <w:t>Step 1</w:t>
            </w:r>
          </w:p>
          <w:p w14:paraId="0CE1DF1C">
            <w:pPr>
              <w:spacing w:before="0" w:after="40" w:line="240" w:lineRule="auto"/>
              <w:jc w:val="both"/>
            </w:pPr>
            <w:r>
              <w:rPr>
                <w:rFonts w:ascii="Times New Roman" w:hAnsi="Times New Roman"/>
                <w:b w:val="0"/>
                <w:i w:val="0"/>
                <w:sz w:val="24"/>
              </w:rPr>
              <w:t>Import numpy, pandas, and plotly.express.</w:t>
            </w:r>
          </w:p>
          <w:p w14:paraId="68DE380C">
            <w:pPr>
              <w:spacing w:before="0" w:after="40" w:line="240" w:lineRule="auto"/>
              <w:jc w:val="left"/>
            </w:pPr>
            <w:r>
              <w:rPr>
                <w:rFonts w:ascii="Times New Roman" w:hAnsi="Times New Roman"/>
                <w:b/>
                <w:i w:val="0"/>
                <w:sz w:val="24"/>
              </w:rPr>
              <w:t>Step 2</w:t>
            </w:r>
          </w:p>
          <w:p w14:paraId="355CC933">
            <w:pPr>
              <w:spacing w:before="0" w:after="40" w:line="240" w:lineRule="auto"/>
              <w:jc w:val="both"/>
            </w:pPr>
            <w:r>
              <w:rPr>
                <w:rFonts w:ascii="Times New Roman" w:hAnsi="Times New Roman"/>
                <w:b w:val="0"/>
                <w:i w:val="0"/>
                <w:sz w:val="24"/>
              </w:rPr>
              <w:t>Fix the random seed to 42 for complete reproducibility.</w:t>
            </w:r>
          </w:p>
          <w:p w14:paraId="76A8393D">
            <w:pPr>
              <w:spacing w:before="0" w:after="40" w:line="240" w:lineRule="auto"/>
              <w:jc w:val="left"/>
            </w:pPr>
            <w:r>
              <w:rPr>
                <w:rFonts w:ascii="Times New Roman" w:hAnsi="Times New Roman"/>
                <w:b/>
                <w:i w:val="0"/>
                <w:sz w:val="24"/>
              </w:rPr>
              <w:t>Step 3</w:t>
            </w:r>
          </w:p>
          <w:p w14:paraId="4CC3D825">
            <w:pPr>
              <w:spacing w:before="0" w:after="40" w:line="240" w:lineRule="auto"/>
              <w:jc w:val="both"/>
            </w:pPr>
            <w:r>
              <w:rPr>
                <w:rFonts w:ascii="Times New Roman" w:hAnsi="Times New Roman"/>
                <w:b w:val="0"/>
                <w:i w:val="0"/>
                <w:sz w:val="24"/>
              </w:rPr>
              <w:t>Generate 50 property records with realistic sizes, bedroom counts, and baseline prices.</w:t>
            </w:r>
          </w:p>
          <w:p w14:paraId="107C67C3">
            <w:pPr>
              <w:spacing w:before="0" w:after="40" w:line="240" w:lineRule="auto"/>
              <w:jc w:val="left"/>
            </w:pPr>
            <w:r>
              <w:rPr>
                <w:rFonts w:ascii="Times New Roman" w:hAnsi="Times New Roman"/>
                <w:b/>
                <w:i w:val="0"/>
                <w:sz w:val="24"/>
              </w:rPr>
              <w:t>Step 4</w:t>
            </w:r>
          </w:p>
          <w:p w14:paraId="6020C7F9">
            <w:pPr>
              <w:spacing w:before="0" w:after="40" w:line="240" w:lineRule="auto"/>
              <w:jc w:val="both"/>
            </w:pPr>
            <w:r>
              <w:rPr>
                <w:rFonts w:ascii="Times New Roman" w:hAnsi="Times New Roman"/>
                <w:b w:val="0"/>
                <w:i w:val="0"/>
                <w:sz w:val="24"/>
              </w:rPr>
              <w:t>Engineer the Price_per_sqft metric to compare unit-level valuations across zones.</w:t>
            </w:r>
          </w:p>
          <w:p w14:paraId="2885B9C3">
            <w:pPr>
              <w:spacing w:before="0" w:after="40" w:line="240" w:lineRule="auto"/>
              <w:jc w:val="left"/>
            </w:pPr>
            <w:r>
              <w:rPr>
                <w:rFonts w:ascii="Times New Roman" w:hAnsi="Times New Roman"/>
                <w:b/>
                <w:i w:val="0"/>
                <w:sz w:val="24"/>
              </w:rPr>
              <w:t>Step 5</w:t>
            </w:r>
          </w:p>
          <w:p w14:paraId="5D78F22B">
            <w:pPr>
              <w:spacing w:before="0" w:after="40" w:line="240" w:lineRule="auto"/>
              <w:jc w:val="both"/>
            </w:pPr>
            <w:r>
              <w:rPr>
                <w:rFonts w:ascii="Times New Roman" w:hAnsi="Times New Roman"/>
                <w:b w:val="0"/>
                <w:i w:val="0"/>
                <w:sz w:val="24"/>
              </w:rPr>
              <w:t>Compute the Pearson correlation coefficient between Size_sqft and Price_Lakhs.</w:t>
            </w:r>
          </w:p>
          <w:p w14:paraId="0C3D49B9">
            <w:pPr>
              <w:spacing w:before="0" w:after="40" w:line="240" w:lineRule="auto"/>
              <w:jc w:val="left"/>
            </w:pPr>
            <w:r>
              <w:rPr>
                <w:rFonts w:ascii="Times New Roman" w:hAnsi="Times New Roman"/>
                <w:b/>
                <w:i w:val="0"/>
                <w:sz w:val="24"/>
              </w:rPr>
              <w:t>Step 6</w:t>
            </w:r>
          </w:p>
          <w:p w14:paraId="07719483">
            <w:pPr>
              <w:spacing w:before="0" w:after="40" w:line="240" w:lineRule="auto"/>
              <w:jc w:val="both"/>
            </w:pPr>
            <w:r>
              <w:rPr>
                <w:rFonts w:ascii="Times New Roman" w:hAnsi="Times New Roman"/>
                <w:b w:val="0"/>
                <w:i w:val="0"/>
                <w:sz w:val="24"/>
              </w:rPr>
              <w:t>Display descriptive statistics and zone-wise pricing averages.</w:t>
            </w:r>
          </w:p>
          <w:p w14:paraId="24A553FC">
            <w:pPr>
              <w:spacing w:before="0" w:after="40" w:line="240" w:lineRule="auto"/>
              <w:jc w:val="left"/>
            </w:pPr>
            <w:r>
              <w:rPr>
                <w:rFonts w:ascii="Times New Roman" w:hAnsi="Times New Roman"/>
                <w:b/>
                <w:i w:val="0"/>
                <w:sz w:val="24"/>
              </w:rPr>
              <w:t>Step 7</w:t>
            </w:r>
          </w:p>
          <w:p w14:paraId="40E4E5FE">
            <w:pPr>
              <w:spacing w:before="0" w:after="40" w:line="240" w:lineRule="auto"/>
              <w:jc w:val="both"/>
            </w:pPr>
            <w:r>
              <w:rPr>
                <w:rFonts w:ascii="Times New Roman" w:hAnsi="Times New Roman"/>
                <w:b w:val="0"/>
                <w:i w:val="0"/>
                <w:sz w:val="24"/>
              </w:rPr>
              <w:t>Construct an interactive scatter plot using px.scatter with OLS trendline and custom hover templates.</w:t>
            </w:r>
          </w:p>
          <w:p w14:paraId="7915C1A7">
            <w:pPr>
              <w:spacing w:before="0" w:after="40" w:line="240" w:lineRule="auto"/>
              <w:jc w:val="left"/>
            </w:pPr>
            <w:r>
              <w:rPr>
                <w:rFonts w:ascii="Times New Roman" w:hAnsi="Times New Roman"/>
                <w:b/>
                <w:i w:val="0"/>
                <w:sz w:val="24"/>
              </w:rPr>
              <w:t>Step 8</w:t>
            </w:r>
          </w:p>
          <w:p w14:paraId="57A163DE">
            <w:pPr>
              <w:spacing w:before="0" w:after="40" w:line="240" w:lineRule="auto"/>
              <w:jc w:val="both"/>
            </w:pPr>
            <w:r>
              <w:rPr>
                <w:rFonts w:ascii="Times New Roman" w:hAnsi="Times New Roman"/>
                <w:b w:val="0"/>
                <w:i w:val="0"/>
                <w:sz w:val="24"/>
              </w:rPr>
              <w:t>Render the interactive plot and interpret the visible pricing dynamics.</w:t>
            </w:r>
          </w:p>
        </w:tc>
      </w:tr>
      <w:tr w14:paraId="3724D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D658CF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283FE61F">
            <w:pPr>
              <w:spacing w:before="0" w:after="0" w:line="240" w:lineRule="auto"/>
              <w:jc w:val="left"/>
            </w:pPr>
            <w:r>
              <w:rPr>
                <w:rFonts w:ascii="Consolas" w:hAnsi="Consolas"/>
                <w:sz w:val="18"/>
              </w:rPr>
              <w:t># Load Necessary Packages</w:t>
            </w:r>
          </w:p>
          <w:p w14:paraId="74E069F8">
            <w:pPr>
              <w:spacing w:before="0" w:after="0" w:line="240" w:lineRule="auto"/>
              <w:jc w:val="left"/>
            </w:pPr>
            <w:r>
              <w:rPr>
                <w:rFonts w:ascii="Consolas" w:hAnsi="Consolas"/>
                <w:sz w:val="18"/>
              </w:rPr>
              <w:t>import numpy as np</w:t>
            </w:r>
          </w:p>
          <w:p w14:paraId="77EAA481">
            <w:pPr>
              <w:spacing w:before="0" w:after="0" w:line="240" w:lineRule="auto"/>
              <w:jc w:val="left"/>
            </w:pPr>
            <w:r>
              <w:rPr>
                <w:rFonts w:ascii="Consolas" w:hAnsi="Consolas"/>
                <w:sz w:val="18"/>
              </w:rPr>
              <w:t>import pandas as pd</w:t>
            </w:r>
          </w:p>
          <w:p w14:paraId="507E79E4">
            <w:pPr>
              <w:spacing w:before="0" w:after="0" w:line="240" w:lineRule="auto"/>
              <w:jc w:val="left"/>
            </w:pPr>
            <w:r>
              <w:rPr>
                <w:rFonts w:ascii="Consolas" w:hAnsi="Consolas"/>
                <w:sz w:val="18"/>
              </w:rPr>
              <w:t>import plotly.express as px</w:t>
            </w:r>
          </w:p>
          <w:p w14:paraId="7210CB20">
            <w:pPr>
              <w:spacing w:before="0" w:after="0" w:line="240" w:lineRule="auto"/>
              <w:jc w:val="left"/>
            </w:pPr>
          </w:p>
          <w:p w14:paraId="2E032188">
            <w:pPr>
              <w:spacing w:before="0" w:after="0" w:line="240" w:lineRule="auto"/>
              <w:jc w:val="left"/>
            </w:pPr>
            <w:r>
              <w:rPr>
                <w:rFonts w:ascii="Consolas" w:hAnsi="Consolas"/>
                <w:sz w:val="18"/>
              </w:rPr>
              <w:t># Step 1 &amp; 2: Fix seed and generate housing transactions dataset</w:t>
            </w:r>
          </w:p>
          <w:p w14:paraId="7C277F0B">
            <w:pPr>
              <w:spacing w:before="0" w:after="0" w:line="240" w:lineRule="auto"/>
              <w:jc w:val="left"/>
            </w:pPr>
            <w:r>
              <w:rPr>
                <w:rFonts w:ascii="Consolas" w:hAnsi="Consolas"/>
                <w:sz w:val="18"/>
              </w:rPr>
              <w:t>np.random.seed(42)</w:t>
            </w:r>
          </w:p>
          <w:p w14:paraId="4C524918">
            <w:pPr>
              <w:spacing w:before="0" w:after="0" w:line="240" w:lineRule="auto"/>
              <w:jc w:val="left"/>
            </w:pPr>
            <w:r>
              <w:rPr>
                <w:rFonts w:ascii="Consolas" w:hAnsi="Consolas"/>
                <w:sz w:val="18"/>
              </w:rPr>
              <w:t>n_homes = 50</w:t>
            </w:r>
          </w:p>
          <w:p w14:paraId="1DF05EB5">
            <w:pPr>
              <w:spacing w:before="0" w:after="0" w:line="240" w:lineRule="auto"/>
              <w:jc w:val="left"/>
            </w:pPr>
          </w:p>
          <w:p w14:paraId="11244202">
            <w:pPr>
              <w:spacing w:before="0" w:after="0" w:line="240" w:lineRule="auto"/>
              <w:jc w:val="left"/>
            </w:pPr>
            <w:r>
              <w:rPr>
                <w:rFonts w:ascii="Consolas" w:hAnsi="Consolas"/>
                <w:sz w:val="18"/>
              </w:rPr>
              <w:t>size = np.random.uniform(850, 3400, n_homes).round(0)</w:t>
            </w:r>
          </w:p>
          <w:p w14:paraId="65162F64">
            <w:pPr>
              <w:spacing w:before="0" w:after="0" w:line="240" w:lineRule="auto"/>
              <w:jc w:val="left"/>
            </w:pPr>
            <w:r>
              <w:rPr>
                <w:rFonts w:ascii="Consolas" w:hAnsi="Consolas"/>
                <w:sz w:val="18"/>
              </w:rPr>
              <w:t>bedrooms = np.clip((size / 600).astype(int), 1, 5)</w:t>
            </w:r>
          </w:p>
          <w:p w14:paraId="32190D57">
            <w:pPr>
              <w:spacing w:before="0" w:after="0" w:line="240" w:lineRule="auto"/>
              <w:jc w:val="left"/>
            </w:pPr>
            <w:r>
              <w:rPr>
                <w:rFonts w:ascii="Consolas" w:hAnsi="Consolas"/>
                <w:sz w:val="18"/>
              </w:rPr>
              <w:t>zones = np.random.choice(["Central Downtown", "South Tech-Corridor", "North Suburban"],</w:t>
            </w:r>
          </w:p>
          <w:p w14:paraId="661AE18A">
            <w:pPr>
              <w:spacing w:before="0" w:after="0" w:line="240" w:lineRule="auto"/>
              <w:jc w:val="left"/>
            </w:pPr>
            <w:r>
              <w:rPr>
                <w:rFonts w:ascii="Consolas" w:hAnsi="Consolas"/>
                <w:sz w:val="18"/>
              </w:rPr>
              <w:t xml:space="preserve">                         size=n_homes, p=[0.35, 0.40, 0.25])</w:t>
            </w:r>
          </w:p>
          <w:p w14:paraId="5A386D7C">
            <w:pPr>
              <w:spacing w:before="0" w:after="0" w:line="240" w:lineRule="auto"/>
              <w:jc w:val="left"/>
            </w:pPr>
          </w:p>
          <w:p w14:paraId="5D80828B">
            <w:pPr>
              <w:spacing w:before="0" w:after="0" w:line="240" w:lineRule="auto"/>
              <w:jc w:val="left"/>
            </w:pPr>
            <w:r>
              <w:rPr>
                <w:rFonts w:ascii="Consolas" w:hAnsi="Consolas"/>
                <w:sz w:val="18"/>
              </w:rPr>
              <w:t># Zone price multipliers: Downtown commands highest premium</w:t>
            </w:r>
          </w:p>
          <w:p w14:paraId="5FB6B854">
            <w:pPr>
              <w:spacing w:before="0" w:after="0" w:line="240" w:lineRule="auto"/>
              <w:jc w:val="left"/>
            </w:pPr>
            <w:r>
              <w:rPr>
                <w:rFonts w:ascii="Consolas" w:hAnsi="Consolas"/>
                <w:sz w:val="18"/>
              </w:rPr>
              <w:t>zone_multipliers = {"Central Downtown": 0.068, "South Tech-Corridor": 0.052, "North Suburban": 0.040}</w:t>
            </w:r>
          </w:p>
          <w:p w14:paraId="1C16366F">
            <w:pPr>
              <w:spacing w:before="0" w:after="0" w:line="240" w:lineRule="auto"/>
              <w:jc w:val="left"/>
            </w:pPr>
            <w:r>
              <w:rPr>
                <w:rFonts w:ascii="Consolas" w:hAnsi="Consolas"/>
                <w:sz w:val="18"/>
              </w:rPr>
              <w:t>price = np.array([s * zone_multipliers[z] + np.random.normal(0, 8) + 12</w:t>
            </w:r>
          </w:p>
          <w:p w14:paraId="171F952B">
            <w:pPr>
              <w:spacing w:before="0" w:after="0" w:line="240" w:lineRule="auto"/>
              <w:jc w:val="left"/>
            </w:pPr>
            <w:r>
              <w:rPr>
                <w:rFonts w:ascii="Consolas" w:hAnsi="Consolas"/>
                <w:sz w:val="18"/>
              </w:rPr>
              <w:t xml:space="preserve">                  for s, z in zip(size, zones)]).round(2)</w:t>
            </w:r>
          </w:p>
          <w:p w14:paraId="689C6877">
            <w:pPr>
              <w:spacing w:before="0" w:after="0" w:line="240" w:lineRule="auto"/>
              <w:jc w:val="left"/>
            </w:pPr>
          </w:p>
          <w:p w14:paraId="4733E338">
            <w:pPr>
              <w:spacing w:before="0" w:after="0" w:line="240" w:lineRule="auto"/>
              <w:jc w:val="left"/>
            </w:pPr>
            <w:r>
              <w:rPr>
                <w:rFonts w:ascii="Consolas" w:hAnsi="Consolas"/>
                <w:sz w:val="18"/>
              </w:rPr>
              <w:t>df_housing = pd.DataFrame({</w:t>
            </w:r>
          </w:p>
          <w:p w14:paraId="52A598A0">
            <w:pPr>
              <w:spacing w:before="0" w:after="0" w:line="240" w:lineRule="auto"/>
              <w:jc w:val="left"/>
            </w:pPr>
            <w:r>
              <w:rPr>
                <w:rFonts w:ascii="Consolas" w:hAnsi="Consolas"/>
                <w:sz w:val="18"/>
              </w:rPr>
              <w:t xml:space="preserve">    "Property_ID": [f"PROP_{i+1:02d}" for i in range(n_homes)],</w:t>
            </w:r>
          </w:p>
          <w:p w14:paraId="7C9DFE7C">
            <w:pPr>
              <w:spacing w:before="0" w:after="0" w:line="240" w:lineRule="auto"/>
              <w:jc w:val="left"/>
            </w:pPr>
            <w:r>
              <w:rPr>
                <w:rFonts w:ascii="Consolas" w:hAnsi="Consolas"/>
                <w:sz w:val="18"/>
              </w:rPr>
              <w:t xml:space="preserve">    "Size_sqft": size,</w:t>
            </w:r>
          </w:p>
          <w:p w14:paraId="4E7AFF67">
            <w:pPr>
              <w:spacing w:before="0" w:after="0" w:line="240" w:lineRule="auto"/>
              <w:jc w:val="left"/>
            </w:pPr>
            <w:r>
              <w:rPr>
                <w:rFonts w:ascii="Consolas" w:hAnsi="Consolas"/>
                <w:sz w:val="18"/>
              </w:rPr>
              <w:t xml:space="preserve">    "Price_Lakhs": price,</w:t>
            </w:r>
          </w:p>
          <w:p w14:paraId="6168DA26">
            <w:pPr>
              <w:spacing w:before="0" w:after="0" w:line="240" w:lineRule="auto"/>
              <w:jc w:val="left"/>
            </w:pPr>
            <w:r>
              <w:rPr>
                <w:rFonts w:ascii="Consolas" w:hAnsi="Consolas"/>
                <w:sz w:val="18"/>
              </w:rPr>
              <w:t xml:space="preserve">    "Bedrooms": bedrooms,</w:t>
            </w:r>
          </w:p>
          <w:p w14:paraId="5178FD05">
            <w:pPr>
              <w:spacing w:before="0" w:after="0" w:line="240" w:lineRule="auto"/>
              <w:jc w:val="left"/>
            </w:pPr>
            <w:r>
              <w:rPr>
                <w:rFonts w:ascii="Consolas" w:hAnsi="Consolas"/>
                <w:sz w:val="18"/>
              </w:rPr>
              <w:t xml:space="preserve">    "Location": zones</w:t>
            </w:r>
          </w:p>
          <w:p w14:paraId="7A564B28">
            <w:pPr>
              <w:spacing w:before="0" w:after="0" w:line="240" w:lineRule="auto"/>
              <w:jc w:val="left"/>
            </w:pPr>
            <w:r>
              <w:rPr>
                <w:rFonts w:ascii="Consolas" w:hAnsi="Consolas"/>
                <w:sz w:val="18"/>
              </w:rPr>
              <w:t>})</w:t>
            </w:r>
          </w:p>
          <w:p w14:paraId="6B9E5074">
            <w:pPr>
              <w:spacing w:before="0" w:after="0" w:line="240" w:lineRule="auto"/>
              <w:jc w:val="left"/>
            </w:pPr>
            <w:r>
              <w:rPr>
                <w:rFonts w:ascii="Consolas" w:hAnsi="Consolas"/>
                <w:sz w:val="18"/>
              </w:rPr>
              <w:t>df_housing["Price_per_sqft"] = ((df_housing["Price_Lakhs"] * 100000) / df_housing["Size_sqft"]).round(0)</w:t>
            </w:r>
          </w:p>
          <w:p w14:paraId="7B8930F8">
            <w:pPr>
              <w:spacing w:before="0" w:after="0" w:line="240" w:lineRule="auto"/>
              <w:jc w:val="left"/>
            </w:pPr>
          </w:p>
          <w:p w14:paraId="631025C3">
            <w:pPr>
              <w:spacing w:before="0" w:after="0" w:line="240" w:lineRule="auto"/>
              <w:jc w:val="left"/>
            </w:pPr>
            <w:r>
              <w:rPr>
                <w:rFonts w:ascii="Consolas" w:hAnsi="Consolas"/>
                <w:sz w:val="18"/>
              </w:rPr>
              <w:t>print("=== Housing Transactions Dataset (First 5 Rows) ===")</w:t>
            </w:r>
          </w:p>
          <w:p w14:paraId="21D76BA4">
            <w:pPr>
              <w:spacing w:before="0" w:after="0" w:line="240" w:lineRule="auto"/>
              <w:jc w:val="left"/>
            </w:pPr>
            <w:r>
              <w:rPr>
                <w:rFonts w:ascii="Consolas" w:hAnsi="Consolas"/>
                <w:sz w:val="18"/>
              </w:rPr>
              <w:t>print(df_housing.head(5).to_string(index=False))</w:t>
            </w:r>
          </w:p>
          <w:p w14:paraId="4625AAC7">
            <w:pPr>
              <w:spacing w:before="0" w:after="0" w:line="240" w:lineRule="auto"/>
              <w:jc w:val="left"/>
            </w:pPr>
          </w:p>
          <w:p w14:paraId="71F6D1D9">
            <w:pPr>
              <w:spacing w:before="0" w:after="0" w:line="240" w:lineRule="auto"/>
              <w:jc w:val="left"/>
            </w:pPr>
            <w:r>
              <w:rPr>
                <w:rFonts w:ascii="Consolas" w:hAnsi="Consolas"/>
                <w:sz w:val="18"/>
              </w:rPr>
              <w:t># Step 4: Correlation and zone-wise statistics</w:t>
            </w:r>
          </w:p>
          <w:p w14:paraId="53C44E9A">
            <w:pPr>
              <w:spacing w:before="0" w:after="0" w:line="240" w:lineRule="auto"/>
              <w:jc w:val="left"/>
            </w:pPr>
            <w:r>
              <w:rPr>
                <w:rFonts w:ascii="Consolas" w:hAnsi="Consolas"/>
                <w:sz w:val="18"/>
              </w:rPr>
              <w:t>corr_val = df_housing["Size_sqft"].corr(df_housing["Price_Lakhs"])</w:t>
            </w:r>
          </w:p>
          <w:p w14:paraId="6CF15D36">
            <w:pPr>
              <w:spacing w:before="0" w:after="0" w:line="240" w:lineRule="auto"/>
              <w:jc w:val="left"/>
            </w:pPr>
            <w:r>
              <w:rPr>
                <w:rFonts w:ascii="Consolas" w:hAnsi="Consolas"/>
                <w:sz w:val="18"/>
              </w:rPr>
              <w:t>print(f"\nPearson Correlation (Size vs Price): {corr_val:.4f}")</w:t>
            </w:r>
          </w:p>
          <w:p w14:paraId="0EC5E78E">
            <w:pPr>
              <w:spacing w:before="0" w:after="0" w:line="240" w:lineRule="auto"/>
              <w:jc w:val="left"/>
            </w:pPr>
          </w:p>
          <w:p w14:paraId="744306D1">
            <w:pPr>
              <w:spacing w:before="0" w:after="0" w:line="240" w:lineRule="auto"/>
              <w:jc w:val="left"/>
            </w:pPr>
            <w:r>
              <w:rPr>
                <w:rFonts w:ascii="Consolas" w:hAnsi="Consolas"/>
                <w:sz w:val="18"/>
              </w:rPr>
              <w:t>print("\n=== Zone-wise Valuation Summary ===")</w:t>
            </w:r>
          </w:p>
          <w:p w14:paraId="69DDFA3E">
            <w:pPr>
              <w:spacing w:before="0" w:after="0" w:line="240" w:lineRule="auto"/>
              <w:jc w:val="left"/>
            </w:pPr>
            <w:r>
              <w:rPr>
                <w:rFonts w:ascii="Consolas" w:hAnsi="Consolas"/>
                <w:sz w:val="18"/>
              </w:rPr>
              <w:t>zone_summary = df_housing.groupby("Location").agg(</w:t>
            </w:r>
          </w:p>
          <w:p w14:paraId="43F1A1DA">
            <w:pPr>
              <w:spacing w:before="0" w:after="0" w:line="240" w:lineRule="auto"/>
              <w:jc w:val="left"/>
            </w:pPr>
            <w:r>
              <w:rPr>
                <w:rFonts w:ascii="Consolas" w:hAnsi="Consolas"/>
                <w:sz w:val="18"/>
              </w:rPr>
              <w:t xml:space="preserve">    Units=("Property_ID", "count"),</w:t>
            </w:r>
          </w:p>
          <w:p w14:paraId="7B44D13B">
            <w:pPr>
              <w:spacing w:before="0" w:after="0" w:line="240" w:lineRule="auto"/>
              <w:jc w:val="left"/>
            </w:pPr>
            <w:r>
              <w:rPr>
                <w:rFonts w:ascii="Consolas" w:hAnsi="Consolas"/>
                <w:sz w:val="18"/>
              </w:rPr>
              <w:t xml:space="preserve">    Avg_Size=("Size_sqft", "mean"),</w:t>
            </w:r>
          </w:p>
          <w:p w14:paraId="024405C2">
            <w:pPr>
              <w:spacing w:before="0" w:after="0" w:line="240" w:lineRule="auto"/>
              <w:jc w:val="left"/>
            </w:pPr>
            <w:r>
              <w:rPr>
                <w:rFonts w:ascii="Consolas" w:hAnsi="Consolas"/>
                <w:sz w:val="18"/>
              </w:rPr>
              <w:t xml:space="preserve">    Avg_Price=("Price_Lakhs", "mean"),</w:t>
            </w:r>
          </w:p>
          <w:p w14:paraId="7731C6F5">
            <w:pPr>
              <w:spacing w:before="0" w:after="0" w:line="240" w:lineRule="auto"/>
              <w:jc w:val="left"/>
            </w:pPr>
            <w:r>
              <w:rPr>
                <w:rFonts w:ascii="Consolas" w:hAnsi="Consolas"/>
                <w:sz w:val="18"/>
              </w:rPr>
              <w:t xml:space="preserve">    Avg_Price_per_sqft=("Price_per_sqft", "mean")</w:t>
            </w:r>
          </w:p>
          <w:p w14:paraId="4CC1B993">
            <w:pPr>
              <w:spacing w:before="0" w:after="0" w:line="240" w:lineRule="auto"/>
              <w:jc w:val="left"/>
            </w:pPr>
            <w:r>
              <w:rPr>
                <w:rFonts w:ascii="Consolas" w:hAnsi="Consolas"/>
                <w:sz w:val="18"/>
              </w:rPr>
              <w:t>).round(2)</w:t>
            </w:r>
          </w:p>
          <w:p w14:paraId="0D94AB9A">
            <w:pPr>
              <w:spacing w:before="0" w:after="0" w:line="240" w:lineRule="auto"/>
              <w:jc w:val="left"/>
            </w:pPr>
            <w:r>
              <w:rPr>
                <w:rFonts w:ascii="Consolas" w:hAnsi="Consolas"/>
                <w:sz w:val="18"/>
              </w:rPr>
              <w:t>print(zone_summary)</w:t>
            </w:r>
          </w:p>
          <w:p w14:paraId="5589674A">
            <w:pPr>
              <w:spacing w:before="0" w:after="0" w:line="240" w:lineRule="auto"/>
              <w:jc w:val="left"/>
            </w:pPr>
          </w:p>
          <w:p w14:paraId="2255FD17">
            <w:pPr>
              <w:spacing w:before="0" w:after="0" w:line="240" w:lineRule="auto"/>
              <w:jc w:val="left"/>
            </w:pPr>
            <w:r>
              <w:rPr>
                <w:rFonts w:ascii="Consolas" w:hAnsi="Consolas"/>
                <w:sz w:val="18"/>
              </w:rPr>
              <w:t># Step 7 &amp; 8: Interactive Plotly scatter plot with OLS trendline</w:t>
            </w:r>
          </w:p>
          <w:p w14:paraId="288A19E3">
            <w:pPr>
              <w:spacing w:before="0" w:after="0" w:line="240" w:lineRule="auto"/>
              <w:jc w:val="left"/>
            </w:pPr>
            <w:r>
              <w:rPr>
                <w:rFonts w:ascii="Consolas" w:hAnsi="Consolas"/>
                <w:sz w:val="18"/>
              </w:rPr>
              <w:t>color_map = {</w:t>
            </w:r>
          </w:p>
          <w:p w14:paraId="0DC38A86">
            <w:pPr>
              <w:spacing w:before="0" w:after="0" w:line="240" w:lineRule="auto"/>
              <w:jc w:val="left"/>
            </w:pPr>
            <w:r>
              <w:rPr>
                <w:rFonts w:ascii="Consolas" w:hAnsi="Consolas"/>
                <w:sz w:val="18"/>
              </w:rPr>
              <w:t xml:space="preserve">    "Central Downtown": "#e53e3e",</w:t>
            </w:r>
          </w:p>
          <w:p w14:paraId="1916BA40">
            <w:pPr>
              <w:spacing w:before="0" w:after="0" w:line="240" w:lineRule="auto"/>
              <w:jc w:val="left"/>
            </w:pPr>
            <w:r>
              <w:rPr>
                <w:rFonts w:ascii="Consolas" w:hAnsi="Consolas"/>
                <w:sz w:val="18"/>
              </w:rPr>
              <w:t xml:space="preserve">    "South Tech-Corridor": "#3182ce",</w:t>
            </w:r>
          </w:p>
          <w:p w14:paraId="6B69E970">
            <w:pPr>
              <w:spacing w:before="0" w:after="0" w:line="240" w:lineRule="auto"/>
              <w:jc w:val="left"/>
            </w:pPr>
            <w:r>
              <w:rPr>
                <w:rFonts w:ascii="Consolas" w:hAnsi="Consolas"/>
                <w:sz w:val="18"/>
              </w:rPr>
              <w:t xml:space="preserve">    "North Suburban": "#38a169"</w:t>
            </w:r>
          </w:p>
          <w:p w14:paraId="56D9A1CB">
            <w:pPr>
              <w:spacing w:before="0" w:after="0" w:line="240" w:lineRule="auto"/>
              <w:jc w:val="left"/>
            </w:pPr>
            <w:r>
              <w:rPr>
                <w:rFonts w:ascii="Consolas" w:hAnsi="Consolas"/>
                <w:sz w:val="18"/>
              </w:rPr>
              <w:t>}</w:t>
            </w:r>
          </w:p>
          <w:p w14:paraId="5E5DC74A">
            <w:pPr>
              <w:spacing w:before="0" w:after="0" w:line="240" w:lineRule="auto"/>
              <w:jc w:val="left"/>
            </w:pPr>
          </w:p>
          <w:p w14:paraId="682CBDAD">
            <w:pPr>
              <w:spacing w:before="0" w:after="0" w:line="240" w:lineRule="auto"/>
              <w:jc w:val="left"/>
            </w:pPr>
            <w:r>
              <w:rPr>
                <w:rFonts w:ascii="Consolas" w:hAnsi="Consolas"/>
                <w:sz w:val="18"/>
              </w:rPr>
              <w:t>fig = px.scatter(</w:t>
            </w:r>
          </w:p>
          <w:p w14:paraId="20489A90">
            <w:pPr>
              <w:spacing w:before="0" w:after="0" w:line="240" w:lineRule="auto"/>
              <w:jc w:val="left"/>
            </w:pPr>
            <w:r>
              <w:rPr>
                <w:rFonts w:ascii="Consolas" w:hAnsi="Consolas"/>
                <w:sz w:val="18"/>
              </w:rPr>
              <w:t xml:space="preserve">    df_housing,</w:t>
            </w:r>
          </w:p>
          <w:p w14:paraId="31AE855C">
            <w:pPr>
              <w:spacing w:before="0" w:after="0" w:line="240" w:lineRule="auto"/>
              <w:jc w:val="left"/>
            </w:pPr>
            <w:r>
              <w:rPr>
                <w:rFonts w:ascii="Consolas" w:hAnsi="Consolas"/>
                <w:sz w:val="18"/>
              </w:rPr>
              <w:t xml:space="preserve">    x="Size_sqft",</w:t>
            </w:r>
          </w:p>
          <w:p w14:paraId="79053716">
            <w:pPr>
              <w:spacing w:before="0" w:after="0" w:line="240" w:lineRule="auto"/>
              <w:jc w:val="left"/>
            </w:pPr>
            <w:r>
              <w:rPr>
                <w:rFonts w:ascii="Consolas" w:hAnsi="Consolas"/>
                <w:sz w:val="18"/>
              </w:rPr>
              <w:t xml:space="preserve">    y="Price_Lakhs",</w:t>
            </w:r>
          </w:p>
          <w:p w14:paraId="43E14E21">
            <w:pPr>
              <w:spacing w:before="0" w:after="0" w:line="240" w:lineRule="auto"/>
              <w:jc w:val="left"/>
            </w:pPr>
            <w:r>
              <w:rPr>
                <w:rFonts w:ascii="Consolas" w:hAnsi="Consolas"/>
                <w:sz w:val="18"/>
              </w:rPr>
              <w:t xml:space="preserve">    color="Location",</w:t>
            </w:r>
          </w:p>
          <w:p w14:paraId="6D10FEC6">
            <w:pPr>
              <w:spacing w:before="0" w:after="0" w:line="240" w:lineRule="auto"/>
              <w:jc w:val="left"/>
            </w:pPr>
            <w:r>
              <w:rPr>
                <w:rFonts w:ascii="Consolas" w:hAnsi="Consolas"/>
                <w:sz w:val="18"/>
              </w:rPr>
              <w:t xml:space="preserve">    size="Bedrooms",</w:t>
            </w:r>
          </w:p>
          <w:p w14:paraId="4ED79088">
            <w:pPr>
              <w:spacing w:before="0" w:after="0" w:line="240" w:lineRule="auto"/>
              <w:jc w:val="left"/>
            </w:pPr>
            <w:r>
              <w:rPr>
                <w:rFonts w:ascii="Consolas" w:hAnsi="Consolas"/>
                <w:sz w:val="18"/>
              </w:rPr>
              <w:t xml:space="preserve">    color_discrete_map=color_map,</w:t>
            </w:r>
          </w:p>
          <w:p w14:paraId="4112A67F">
            <w:pPr>
              <w:spacing w:before="0" w:after="0" w:line="240" w:lineRule="auto"/>
              <w:jc w:val="left"/>
            </w:pPr>
            <w:r>
              <w:rPr>
                <w:rFonts w:ascii="Consolas" w:hAnsi="Consolas"/>
                <w:sz w:val="18"/>
              </w:rPr>
              <w:t xml:space="preserve">    trendline="ols",</w:t>
            </w:r>
          </w:p>
          <w:p w14:paraId="0DBA1FCD">
            <w:pPr>
              <w:spacing w:before="0" w:after="0" w:line="240" w:lineRule="auto"/>
              <w:jc w:val="left"/>
            </w:pPr>
            <w:r>
              <w:rPr>
                <w:rFonts w:ascii="Consolas" w:hAnsi="Consolas"/>
                <w:sz w:val="18"/>
              </w:rPr>
              <w:t xml:space="preserve">    title="&lt;b&gt;House Size vs. Price Relationship with OLS Trendline&lt;/b&gt;",</w:t>
            </w:r>
          </w:p>
          <w:p w14:paraId="3872B240">
            <w:pPr>
              <w:spacing w:before="0" w:after="0" w:line="240" w:lineRule="auto"/>
              <w:jc w:val="left"/>
            </w:pPr>
            <w:r>
              <w:rPr>
                <w:rFonts w:ascii="Consolas" w:hAnsi="Consolas"/>
                <w:sz w:val="18"/>
              </w:rPr>
              <w:t xml:space="preserve">    labels={"Size_sqft": "Living Area (Square Feet)", "Price_Lakhs": "Price (Lakhs ₹)"},</w:t>
            </w:r>
          </w:p>
          <w:p w14:paraId="0BB377D4">
            <w:pPr>
              <w:spacing w:before="0" w:after="0" w:line="240" w:lineRule="auto"/>
              <w:jc w:val="left"/>
            </w:pPr>
            <w:r>
              <w:rPr>
                <w:rFonts w:ascii="Consolas" w:hAnsi="Consolas"/>
                <w:sz w:val="18"/>
              </w:rPr>
              <w:t xml:space="preserve">    hover_name="Property_ID",</w:t>
            </w:r>
          </w:p>
          <w:p w14:paraId="752F16CD">
            <w:pPr>
              <w:spacing w:before="0" w:after="0" w:line="240" w:lineRule="auto"/>
              <w:jc w:val="left"/>
            </w:pPr>
            <w:r>
              <w:rPr>
                <w:rFonts w:ascii="Consolas" w:hAnsi="Consolas"/>
                <w:sz w:val="18"/>
              </w:rPr>
              <w:t xml:space="preserve">    hover_data={"Size_sqft": ":.0f", "Price_Lakhs": ":.2f", "Bedrooms": True, "Price_per_sqft": ":.0f"}</w:t>
            </w:r>
          </w:p>
          <w:p w14:paraId="38E708B3">
            <w:pPr>
              <w:spacing w:before="0" w:after="0" w:line="240" w:lineRule="auto"/>
              <w:jc w:val="left"/>
            </w:pPr>
            <w:r>
              <w:rPr>
                <w:rFonts w:ascii="Consolas" w:hAnsi="Consolas"/>
                <w:sz w:val="18"/>
              </w:rPr>
              <w:t>)</w:t>
            </w:r>
          </w:p>
          <w:p w14:paraId="5E8F8B27">
            <w:pPr>
              <w:spacing w:before="0" w:after="0" w:line="240" w:lineRule="auto"/>
              <w:jc w:val="left"/>
            </w:pPr>
          </w:p>
          <w:p w14:paraId="294AD637">
            <w:pPr>
              <w:spacing w:before="0" w:after="0" w:line="240" w:lineRule="auto"/>
              <w:jc w:val="left"/>
            </w:pPr>
            <w:r>
              <w:rPr>
                <w:rFonts w:ascii="Consolas" w:hAnsi="Consolas"/>
                <w:sz w:val="18"/>
              </w:rPr>
              <w:t>fig.update_traces(</w:t>
            </w:r>
          </w:p>
          <w:p w14:paraId="53240BD2">
            <w:pPr>
              <w:spacing w:before="0" w:after="0" w:line="240" w:lineRule="auto"/>
              <w:jc w:val="left"/>
            </w:pPr>
            <w:r>
              <w:rPr>
                <w:rFonts w:ascii="Consolas" w:hAnsi="Consolas"/>
                <w:sz w:val="18"/>
              </w:rPr>
              <w:t xml:space="preserve">    marker=dict(opacity=0.85, line=dict(width=1, color="#2d3748")),</w:t>
            </w:r>
          </w:p>
          <w:p w14:paraId="420BB5CF">
            <w:pPr>
              <w:spacing w:before="0" w:after="0" w:line="240" w:lineRule="auto"/>
              <w:jc w:val="left"/>
            </w:pPr>
            <w:r>
              <w:rPr>
                <w:rFonts w:ascii="Consolas" w:hAnsi="Consolas"/>
                <w:sz w:val="18"/>
              </w:rPr>
              <w:t xml:space="preserve">    selector=dict(mode="markers")</w:t>
            </w:r>
          </w:p>
          <w:p w14:paraId="1441C587">
            <w:pPr>
              <w:spacing w:before="0" w:after="0" w:line="240" w:lineRule="auto"/>
              <w:jc w:val="left"/>
            </w:pPr>
            <w:r>
              <w:rPr>
                <w:rFonts w:ascii="Consolas" w:hAnsi="Consolas"/>
                <w:sz w:val="18"/>
              </w:rPr>
              <w:t>)</w:t>
            </w:r>
          </w:p>
          <w:p w14:paraId="3EFC2907">
            <w:pPr>
              <w:spacing w:before="0" w:after="0" w:line="240" w:lineRule="auto"/>
              <w:jc w:val="left"/>
            </w:pPr>
          </w:p>
          <w:p w14:paraId="2FD77027">
            <w:pPr>
              <w:spacing w:before="0" w:after="0" w:line="240" w:lineRule="auto"/>
              <w:jc w:val="left"/>
            </w:pPr>
            <w:r>
              <w:rPr>
                <w:rFonts w:ascii="Consolas" w:hAnsi="Consolas"/>
                <w:sz w:val="18"/>
              </w:rPr>
              <w:t>fig.update_layout(</w:t>
            </w:r>
          </w:p>
          <w:p w14:paraId="299E31E9">
            <w:pPr>
              <w:spacing w:before="0" w:after="0" w:line="240" w:lineRule="auto"/>
              <w:jc w:val="left"/>
            </w:pPr>
            <w:r>
              <w:rPr>
                <w:rFonts w:ascii="Consolas" w:hAnsi="Consolas"/>
                <w:sz w:val="18"/>
              </w:rPr>
              <w:t xml:space="preserve">    title_font_size=18,</w:t>
            </w:r>
          </w:p>
          <w:p w14:paraId="2BC579C2">
            <w:pPr>
              <w:spacing w:before="0" w:after="0" w:line="240" w:lineRule="auto"/>
              <w:jc w:val="left"/>
            </w:pPr>
            <w:r>
              <w:rPr>
                <w:rFonts w:ascii="Consolas" w:hAnsi="Consolas"/>
                <w:sz w:val="18"/>
              </w:rPr>
              <w:t xml:space="preserve">    title_x=0.5,</w:t>
            </w:r>
          </w:p>
          <w:p w14:paraId="4B56B5AD">
            <w:pPr>
              <w:spacing w:before="0" w:after="0" w:line="240" w:lineRule="auto"/>
              <w:jc w:val="left"/>
            </w:pPr>
            <w:r>
              <w:rPr>
                <w:rFonts w:ascii="Consolas" w:hAnsi="Consolas"/>
                <w:sz w:val="18"/>
              </w:rPr>
              <w:t xml:space="preserve">    plot_bgcolor="#f7fafc",</w:t>
            </w:r>
          </w:p>
          <w:p w14:paraId="08F3E0ED">
            <w:pPr>
              <w:spacing w:before="0" w:after="0" w:line="240" w:lineRule="auto"/>
              <w:jc w:val="left"/>
            </w:pPr>
            <w:r>
              <w:rPr>
                <w:rFonts w:ascii="Consolas" w:hAnsi="Consolas"/>
                <w:sz w:val="18"/>
              </w:rPr>
              <w:t xml:space="preserve">    paper_bgcolor="white",</w:t>
            </w:r>
          </w:p>
          <w:p w14:paraId="0EE9E5C3">
            <w:pPr>
              <w:spacing w:before="0" w:after="0" w:line="240" w:lineRule="auto"/>
              <w:jc w:val="left"/>
            </w:pPr>
            <w:r>
              <w:rPr>
                <w:rFonts w:ascii="Consolas" w:hAnsi="Consolas"/>
                <w:sz w:val="18"/>
              </w:rPr>
              <w:t xml:space="preserve">    xaxis_gridcolor="#e2e8f0",</w:t>
            </w:r>
          </w:p>
          <w:p w14:paraId="3F03613F">
            <w:pPr>
              <w:spacing w:before="0" w:after="0" w:line="240" w:lineRule="auto"/>
              <w:jc w:val="left"/>
            </w:pPr>
            <w:r>
              <w:rPr>
                <w:rFonts w:ascii="Consolas" w:hAnsi="Consolas"/>
                <w:sz w:val="18"/>
              </w:rPr>
              <w:t xml:space="preserve">    yaxis_gridcolor="#e2e8f0",</w:t>
            </w:r>
          </w:p>
          <w:p w14:paraId="57BD0A5C">
            <w:pPr>
              <w:spacing w:before="0" w:after="0" w:line="240" w:lineRule="auto"/>
              <w:jc w:val="left"/>
            </w:pPr>
            <w:r>
              <w:rPr>
                <w:rFonts w:ascii="Consolas" w:hAnsi="Consolas"/>
                <w:sz w:val="18"/>
              </w:rPr>
              <w:t xml:space="preserve">    margin=dict(l=55, r=40, t=60, b=60),</w:t>
            </w:r>
          </w:p>
          <w:p w14:paraId="6F64C60F">
            <w:pPr>
              <w:spacing w:before="0" w:after="0" w:line="240" w:lineRule="auto"/>
              <w:jc w:val="left"/>
            </w:pPr>
            <w:r>
              <w:rPr>
                <w:rFonts w:ascii="Consolas" w:hAnsi="Consolas"/>
                <w:sz w:val="18"/>
              </w:rPr>
              <w:t xml:space="preserve">    legend=dict(title="Location", orientation="v", yanchor="top", y=0.98, xanchor="left", x=0.02)</w:t>
            </w:r>
          </w:p>
          <w:p w14:paraId="35C255B9">
            <w:pPr>
              <w:spacing w:before="0" w:after="0" w:line="240" w:lineRule="auto"/>
              <w:jc w:val="left"/>
            </w:pPr>
            <w:r>
              <w:rPr>
                <w:rFonts w:ascii="Consolas" w:hAnsi="Consolas"/>
                <w:sz w:val="18"/>
              </w:rPr>
              <w:t>)</w:t>
            </w:r>
          </w:p>
          <w:p w14:paraId="24843FC4">
            <w:pPr>
              <w:spacing w:before="0" w:after="0" w:line="240" w:lineRule="auto"/>
              <w:jc w:val="left"/>
            </w:pPr>
          </w:p>
          <w:p w14:paraId="4BCE999E">
            <w:pPr>
              <w:spacing w:before="0" w:after="0" w:line="240" w:lineRule="auto"/>
              <w:jc w:val="left"/>
            </w:pPr>
            <w:r>
              <w:rPr>
                <w:rFonts w:ascii="Consolas" w:hAnsi="Consolas"/>
                <w:sz w:val="18"/>
              </w:rPr>
              <w:t>fig.show()</w:t>
            </w:r>
          </w:p>
        </w:tc>
      </w:tr>
      <w:tr w14:paraId="12031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7AF57D0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498BADD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7BCD8FF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06359F9D">
            <w:pPr>
              <w:spacing w:before="120" w:after="40" w:line="240" w:lineRule="auto"/>
              <w:jc w:val="center"/>
            </w:pPr>
            <w:r>
              <w:drawing>
                <wp:inline distT="0" distB="0" distL="114300" distR="114300">
                  <wp:extent cx="4663440" cy="213233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52"/>
                          <a:stretch>
                            <a:fillRect/>
                          </a:stretch>
                        </pic:blipFill>
                        <pic:spPr>
                          <a:xfrm>
                            <a:off x="0" y="0"/>
                            <a:ext cx="4663440" cy="2132611"/>
                          </a:xfrm>
                          <a:prstGeom prst="rect">
                            <a:avLst/>
                          </a:prstGeom>
                        </pic:spPr>
                      </pic:pic>
                    </a:graphicData>
                  </a:graphic>
                </wp:inline>
              </w:drawing>
            </w:r>
          </w:p>
          <w:p w14:paraId="32A430CC">
            <w:pPr>
              <w:spacing w:before="0" w:after="40" w:line="240" w:lineRule="auto"/>
              <w:jc w:val="center"/>
            </w:pPr>
            <w:r>
              <w:rPr>
                <w:rFonts w:ascii="Times New Roman" w:hAnsi="Times New Roman"/>
                <w:b/>
                <w:i w:val="0"/>
                <w:sz w:val="20"/>
              </w:rPr>
              <w:t>Figure 12.1: Housing Transactions Dataset, Correlation Analysis, and Zone Metrics</w:t>
            </w:r>
          </w:p>
          <w:p w14:paraId="55B0F1F7">
            <w:pPr>
              <w:spacing w:before="0" w:after="40" w:line="240" w:lineRule="auto"/>
              <w:jc w:val="both"/>
            </w:pPr>
            <w:r>
              <w:rPr>
                <w:rFonts w:ascii="Times New Roman" w:hAnsi="Times New Roman"/>
                <w:b w:val="0"/>
                <w:i w:val="0"/>
                <w:sz w:val="24"/>
              </w:rPr>
              <w:t>Figure 12.1 presents the residential transactions dataset. The Pearson correlation between house size and price is extremely high (r = 0.9458), demonstrating a strong positive linear relationship. Zone-wise aggregation highlights clear market segmentation: Central Downtown commands the highest unit rate (~Rs. 7,300/sqft), South Tech-Corridor occupies the middle bracket (~Rs. 5,700/sqft), and North Suburban provides entry-level affordability.</w:t>
            </w:r>
          </w:p>
          <w:p w14:paraId="49ED12CC">
            <w:pPr>
              <w:spacing w:before="120" w:after="40" w:line="240" w:lineRule="auto"/>
              <w:jc w:val="center"/>
            </w:pPr>
            <w:r>
              <w:drawing>
                <wp:inline distT="0" distB="0" distL="114300" distR="114300">
                  <wp:extent cx="4206240" cy="270383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53"/>
                          <a:stretch>
                            <a:fillRect/>
                          </a:stretch>
                        </pic:blipFill>
                        <pic:spPr>
                          <a:xfrm>
                            <a:off x="0" y="0"/>
                            <a:ext cx="4206240" cy="2704011"/>
                          </a:xfrm>
                          <a:prstGeom prst="rect">
                            <a:avLst/>
                          </a:prstGeom>
                        </pic:spPr>
                      </pic:pic>
                    </a:graphicData>
                  </a:graphic>
                </wp:inline>
              </w:drawing>
            </w:r>
          </w:p>
          <w:p w14:paraId="101836EC">
            <w:pPr>
              <w:spacing w:before="0" w:after="40" w:line="240" w:lineRule="auto"/>
              <w:jc w:val="center"/>
            </w:pPr>
            <w:r>
              <w:rPr>
                <w:rFonts w:ascii="Times New Roman" w:hAnsi="Times New Roman"/>
                <w:b/>
                <w:i w:val="0"/>
                <w:sz w:val="20"/>
              </w:rPr>
              <w:t>Figure 12.2: Interactive Plotly Scatter Plot with Multi-Attribute Encodings and Trendline</w:t>
            </w:r>
          </w:p>
          <w:p w14:paraId="34CA8AA0">
            <w:pPr>
              <w:spacing w:before="0" w:after="40" w:line="240" w:lineRule="auto"/>
              <w:jc w:val="both"/>
            </w:pPr>
            <w:r>
              <w:rPr>
                <w:rFonts w:ascii="Times New Roman" w:hAnsi="Times New Roman"/>
                <w:b w:val="0"/>
                <w:i w:val="0"/>
                <w:sz w:val="24"/>
              </w:rPr>
              <w:t>Figure 12.2 shows the interactive Plotly scatter plot visualizing house size against sales price. Points are color-coded by location and sized by bedroom count. The fitted OLS trendline confirms the upward pricing trajectory as floor area expands. Central Downtown properties (red) cluster consistently above the trendline, reflecting their location premium, while suburban homes (green) lie below it. Interactive hover cards display property identifiers, dimensions, and price per square foot.</w:t>
            </w:r>
          </w:p>
        </w:tc>
      </w:tr>
      <w:tr w14:paraId="04D57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7B7EFC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1E92AA5A">
            <w:pPr>
              <w:spacing w:before="0" w:after="40" w:line="240" w:lineRule="auto"/>
              <w:jc w:val="both"/>
            </w:pPr>
            <w:r>
              <w:rPr>
                <w:rFonts w:ascii="Times New Roman" w:hAnsi="Times New Roman"/>
                <w:b w:val="0"/>
                <w:i w:val="0"/>
                <w:sz w:val="24"/>
              </w:rPr>
              <w:t>The bivariate housing analysis demonstrated the synergy between statistical modeling and multi-dimensional interactive visualization in Plotly.</w:t>
            </w:r>
          </w:p>
          <w:p w14:paraId="1F96AD63">
            <w:pPr>
              <w:spacing w:after="0" w:line="240" w:lineRule="auto"/>
            </w:pPr>
          </w:p>
          <w:p w14:paraId="767C8C27">
            <w:pPr>
              <w:spacing w:before="0" w:after="40" w:line="240" w:lineRule="auto"/>
              <w:ind w:left="360"/>
              <w:jc w:val="both"/>
            </w:pPr>
            <w:r>
              <w:rPr>
                <w:rFonts w:ascii="Times New Roman" w:hAnsi="Times New Roman"/>
                <w:b w:val="0"/>
                <w:i w:val="0"/>
                <w:sz w:val="24"/>
              </w:rPr>
              <w:t>•  A strong positive correlation (r &gt; 0.94) was established between house size and sales price.</w:t>
            </w:r>
          </w:p>
          <w:p w14:paraId="18071E32">
            <w:pPr>
              <w:spacing w:after="0" w:line="240" w:lineRule="auto"/>
            </w:pPr>
          </w:p>
          <w:p w14:paraId="6809E69C">
            <w:pPr>
              <w:spacing w:before="0" w:after="40" w:line="240" w:lineRule="auto"/>
              <w:ind w:left="360"/>
              <w:jc w:val="both"/>
            </w:pPr>
            <w:r>
              <w:rPr>
                <w:rFonts w:ascii="Times New Roman" w:hAnsi="Times New Roman"/>
                <w:b w:val="0"/>
                <w:i w:val="0"/>
                <w:sz w:val="24"/>
              </w:rPr>
              <w:t>•  Plotly's multi-channel encodings effectively represented size, price, location, and bedrooms concurrently.</w:t>
            </w:r>
          </w:p>
          <w:p w14:paraId="7120B31A">
            <w:pPr>
              <w:spacing w:after="0" w:line="240" w:lineRule="auto"/>
            </w:pPr>
          </w:p>
          <w:p w14:paraId="32433890">
            <w:pPr>
              <w:spacing w:before="0" w:after="40" w:line="240" w:lineRule="auto"/>
              <w:ind w:left="360"/>
              <w:jc w:val="both"/>
            </w:pPr>
            <w:r>
              <w:rPr>
                <w:rFonts w:ascii="Times New Roman" w:hAnsi="Times New Roman"/>
                <w:b w:val="0"/>
                <w:i w:val="0"/>
                <w:sz w:val="24"/>
              </w:rPr>
              <w:t>•  The OLS trendline revealed baseline linear pricing behavior across all observations.</w:t>
            </w:r>
          </w:p>
          <w:p w14:paraId="6998843A">
            <w:pPr>
              <w:spacing w:after="0" w:line="240" w:lineRule="auto"/>
            </w:pPr>
          </w:p>
          <w:p w14:paraId="7AEBFC7B">
            <w:pPr>
              <w:spacing w:before="0" w:after="40" w:line="240" w:lineRule="auto"/>
              <w:ind w:left="360"/>
              <w:jc w:val="both"/>
            </w:pPr>
            <w:r>
              <w:rPr>
                <w:rFonts w:ascii="Times New Roman" w:hAnsi="Times New Roman"/>
                <w:b w:val="0"/>
                <w:i w:val="0"/>
                <w:sz w:val="24"/>
              </w:rPr>
              <w:t>•  Location premiums were clearly differentiated: Central Downtown properties consistently traded above trend.</w:t>
            </w:r>
          </w:p>
          <w:p w14:paraId="3F298D36">
            <w:pPr>
              <w:spacing w:after="0" w:line="240" w:lineRule="auto"/>
            </w:pPr>
          </w:p>
          <w:p w14:paraId="56A1D7B2">
            <w:pPr>
              <w:spacing w:before="0" w:after="40" w:line="240" w:lineRule="auto"/>
              <w:ind w:left="360"/>
              <w:jc w:val="both"/>
            </w:pPr>
            <w:r>
              <w:rPr>
                <w:rFonts w:ascii="Times New Roman" w:hAnsi="Times New Roman"/>
                <w:b w:val="0"/>
                <w:i w:val="0"/>
                <w:sz w:val="24"/>
              </w:rPr>
              <w:t>•  Hover cards enabled immediate drill-down into unit-level property valuations.</w:t>
            </w:r>
          </w:p>
          <w:p w14:paraId="264843AB">
            <w:pPr>
              <w:spacing w:before="0" w:after="40" w:line="240" w:lineRule="auto"/>
              <w:jc w:val="both"/>
            </w:pPr>
            <w:r>
              <w:rPr>
                <w:rFonts w:ascii="Times New Roman" w:hAnsi="Times New Roman"/>
                <w:b w:val="0"/>
                <w:i w:val="0"/>
                <w:sz w:val="24"/>
              </w:rPr>
              <w:t>Multi-attribute scatter plots with integrated regression trendlines serve as an indispensable tool for real estate market valuation and anomaly detection.</w:t>
            </w:r>
          </w:p>
        </w:tc>
      </w:tr>
      <w:tr w14:paraId="25DBA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04D7E9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10179D29">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449AC6F9">
            <w:pPr>
              <w:spacing w:before="0" w:after="40" w:line="240" w:lineRule="auto"/>
              <w:jc w:val="both"/>
            </w:pPr>
            <w:r>
              <w:rPr>
                <w:rFonts w:ascii="Times New Roman" w:hAnsi="Times New Roman"/>
                <w:b w:val="0"/>
                <w:i w:val="0"/>
                <w:sz w:val="24"/>
              </w:rPr>
              <w:t>2. Wes McKinney, Python for Data Analysis, 3rd Edition, O'Reilly Media, 2022.</w:t>
            </w:r>
          </w:p>
          <w:p w14:paraId="2896C65B">
            <w:pPr>
              <w:spacing w:before="0" w:after="40" w:line="240" w:lineRule="auto"/>
              <w:jc w:val="both"/>
            </w:pPr>
            <w:r>
              <w:rPr>
                <w:rFonts w:ascii="Times New Roman" w:hAnsi="Times New Roman"/>
                <w:b w:val="0"/>
                <w:i w:val="0"/>
                <w:sz w:val="24"/>
              </w:rPr>
              <w:t>3. Pandas Documentation: https://pandas.pydata.org/docs/</w:t>
            </w:r>
          </w:p>
          <w:p w14:paraId="19E3BA05">
            <w:pPr>
              <w:spacing w:before="0" w:after="40" w:line="240" w:lineRule="auto"/>
              <w:jc w:val="both"/>
            </w:pPr>
            <w:r>
              <w:rPr>
                <w:rFonts w:ascii="Times New Roman" w:hAnsi="Times New Roman"/>
                <w:b w:val="0"/>
                <w:i w:val="0"/>
                <w:sz w:val="24"/>
              </w:rPr>
              <w:t>4. NumPy Documentation: https://numpy.org/doc/stable/</w:t>
            </w:r>
          </w:p>
          <w:p w14:paraId="7F31E1B9">
            <w:pPr>
              <w:spacing w:before="0" w:after="40" w:line="240" w:lineRule="auto"/>
              <w:jc w:val="both"/>
            </w:pPr>
            <w:r>
              <w:rPr>
                <w:rFonts w:ascii="Times New Roman" w:hAnsi="Times New Roman"/>
                <w:b w:val="0"/>
                <w:i w:val="0"/>
                <w:sz w:val="24"/>
              </w:rPr>
              <w:t>5. Plotly Python Open Source Graphing Library: https://plotly.com/python/</w:t>
            </w:r>
          </w:p>
          <w:p w14:paraId="68A532C3">
            <w:pPr>
              <w:spacing w:before="0" w:after="40" w:line="240" w:lineRule="auto"/>
              <w:jc w:val="both"/>
            </w:pPr>
            <w:r>
              <w:rPr>
                <w:rFonts w:ascii="Times New Roman" w:hAnsi="Times New Roman"/>
                <w:b w:val="0"/>
                <w:i w:val="0"/>
                <w:sz w:val="24"/>
              </w:rPr>
              <w:t>6. Python Documentation: https://docs.python.org/3/</w:t>
            </w:r>
          </w:p>
          <w:p w14:paraId="5F687053">
            <w:pPr>
              <w:spacing w:before="0" w:after="40" w:line="240" w:lineRule="auto"/>
              <w:jc w:val="both"/>
            </w:pPr>
            <w:r>
              <w:rPr>
                <w:rFonts w:ascii="Times New Roman" w:hAnsi="Times New Roman"/>
                <w:b w:val="0"/>
                <w:i w:val="0"/>
                <w:sz w:val="24"/>
              </w:rPr>
              <w:t>7. Python Program (Google Colab link / GitHub link): https://drive.google.com/drive/folders/1W5HRJYRECn4RC9DEbIkF0nfPf6csRZCd?usp=sharing</w:t>
            </w:r>
          </w:p>
          <w:p w14:paraId="77C7F001">
            <w:pPr>
              <w:spacing w:before="0" w:after="40" w:line="240" w:lineRule="auto"/>
              <w:jc w:val="both"/>
            </w:pPr>
            <w:r>
              <w:rPr>
                <w:rFonts w:ascii="Times New Roman" w:hAnsi="Times New Roman"/>
                <w:b w:val="0"/>
                <w:i w:val="0"/>
                <w:sz w:val="24"/>
              </w:rPr>
              <w:t>8. GitHub Repository Code Link: https://github.com/adminsharpcode/DataSciencesVTOP</w:t>
            </w:r>
          </w:p>
          <w:p w14:paraId="4F225335">
            <w:pPr>
              <w:spacing w:before="0" w:after="40" w:line="240" w:lineRule="auto"/>
              <w:jc w:val="both"/>
            </w:pPr>
            <w:r>
              <w:rPr>
                <w:rFonts w:ascii="Times New Roman" w:hAnsi="Times New Roman"/>
                <w:b w:val="0"/>
                <w:i w:val="0"/>
                <w:sz w:val="24"/>
              </w:rPr>
              <w:t>9. Class lecture link: https://drive.google.com/file/d/1DTrgSSfuw7NhFuCiIVclzBqrlMki4V4d/view?usp=drive_link</w:t>
            </w:r>
          </w:p>
        </w:tc>
      </w:tr>
    </w:tbl>
    <w:p w14:paraId="259BC42A">
      <w:pPr>
        <w:tabs>
          <w:tab w:val="left" w:pos="5910"/>
        </w:tabs>
      </w:pPr>
    </w:p>
    <w:p w14:paraId="1D0D8CF5">
      <w:pPr>
        <w:jc w:val="center"/>
        <w:rPr>
          <w:b/>
          <w:color w:val="385724" w:themeColor="accent6" w:themeShade="80"/>
          <w:sz w:val="32"/>
          <w:lang w:eastAsia="en-IN"/>
        </w:rPr>
        <w:sectPr>
          <w:headerReference r:id="rId12" w:type="default"/>
          <w:footerReference r:id="rId13"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40E2F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29FC90D8">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4" w:name="Rec5"/>
            <w:bookmarkEnd w:id="4"/>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1A998A24">
            <w:pPr>
              <w:spacing w:before="0" w:after="40" w:line="240" w:lineRule="auto"/>
              <w:jc w:val="center"/>
            </w:pPr>
            <w:r>
              <w:rPr>
                <w:rFonts w:ascii="Times New Roman" w:hAnsi="Times New Roman"/>
                <w:b/>
                <w:i w:val="0"/>
                <w:sz w:val="24"/>
              </w:rPr>
              <w:t>Interactive Scatter Plot with Bokeh</w:t>
            </w:r>
          </w:p>
        </w:tc>
      </w:tr>
      <w:tr w14:paraId="71F60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A05FF9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21DA094C">
            <w:pPr>
              <w:spacing w:before="0" w:after="40" w:line="240" w:lineRule="auto"/>
              <w:jc w:val="both"/>
            </w:pPr>
            <w:r>
              <w:rPr>
                <w:rFonts w:ascii="Times New Roman" w:hAnsi="Times New Roman"/>
                <w:b w:val="0"/>
                <w:i w:val="0"/>
                <w:sz w:val="24"/>
              </w:rPr>
              <w:t>Create an interactive scatter plot showing the relationship between petal length and petal width from the Iris dataset using Bokeh. Load the Iris dataset, configure a ColumnDataSource, map species to distinct colors and markers, attach an interactive HoverTool displaying sepal and petal measurements and species labels, configure interactive pan and wheel-zoom tools, and display the styled Bokeh figure.</w:t>
            </w:r>
          </w:p>
        </w:tc>
      </w:tr>
      <w:tr w14:paraId="324AA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097B2C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5172FAFD">
            <w:pPr>
              <w:spacing w:after="0" w:line="240" w:lineRule="auto"/>
            </w:pPr>
          </w:p>
          <w:p w14:paraId="3E07F382">
            <w:pPr>
              <w:spacing w:before="0" w:after="40" w:line="240" w:lineRule="auto"/>
              <w:ind w:left="360"/>
              <w:jc w:val="both"/>
            </w:pPr>
            <w:r>
              <w:rPr>
                <w:rFonts w:ascii="Times New Roman" w:hAnsi="Times New Roman"/>
                <w:b w:val="0"/>
                <w:i w:val="0"/>
                <w:sz w:val="24"/>
              </w:rPr>
              <w:t>•  To master Bokeh's glyph-based plotting architecture and ColumnDataSource integration.</w:t>
            </w:r>
          </w:p>
          <w:p w14:paraId="0C2DF26A">
            <w:pPr>
              <w:spacing w:after="0" w:line="240" w:lineRule="auto"/>
            </w:pPr>
          </w:p>
          <w:p w14:paraId="483EE6E6">
            <w:pPr>
              <w:spacing w:before="0" w:after="40" w:line="240" w:lineRule="auto"/>
              <w:ind w:left="360"/>
              <w:jc w:val="both"/>
            </w:pPr>
            <w:r>
              <w:rPr>
                <w:rFonts w:ascii="Times New Roman" w:hAnsi="Times New Roman"/>
                <w:b w:val="0"/>
                <w:i w:val="0"/>
                <w:sz w:val="24"/>
              </w:rPr>
              <w:t>•  To load and inspect multivariate botanical measurements from the Fisher Iris dataset.</w:t>
            </w:r>
          </w:p>
          <w:p w14:paraId="6A79494B">
            <w:pPr>
              <w:spacing w:after="0" w:line="240" w:lineRule="auto"/>
            </w:pPr>
          </w:p>
          <w:p w14:paraId="6F6373D2">
            <w:pPr>
              <w:spacing w:before="0" w:after="40" w:line="240" w:lineRule="auto"/>
              <w:ind w:left="360"/>
              <w:jc w:val="both"/>
            </w:pPr>
            <w:r>
              <w:rPr>
                <w:rFonts w:ascii="Times New Roman" w:hAnsi="Times New Roman"/>
                <w:b w:val="0"/>
                <w:i w:val="0"/>
                <w:sz w:val="24"/>
              </w:rPr>
              <w:t>•  To build an interactive scatter plot using figure.scatter.</w:t>
            </w:r>
          </w:p>
          <w:p w14:paraId="34DD9CF6">
            <w:pPr>
              <w:spacing w:after="0" w:line="240" w:lineRule="auto"/>
            </w:pPr>
          </w:p>
          <w:p w14:paraId="5BFEBEF5">
            <w:pPr>
              <w:spacing w:before="0" w:after="40" w:line="240" w:lineRule="auto"/>
              <w:ind w:left="360"/>
              <w:jc w:val="both"/>
            </w:pPr>
            <w:r>
              <w:rPr>
                <w:rFonts w:ascii="Times New Roman" w:hAnsi="Times New Roman"/>
                <w:b w:val="0"/>
                <w:i w:val="0"/>
                <w:sz w:val="24"/>
              </w:rPr>
              <w:t>•  To attach a configured HoverTool showing formatted feature values on mouseover.</w:t>
            </w:r>
          </w:p>
          <w:p w14:paraId="056D8FA0">
            <w:pPr>
              <w:spacing w:after="0" w:line="240" w:lineRule="auto"/>
            </w:pPr>
          </w:p>
          <w:p w14:paraId="2DA9D8C4">
            <w:pPr>
              <w:spacing w:before="0" w:after="40" w:line="240" w:lineRule="auto"/>
              <w:ind w:left="360"/>
              <w:jc w:val="both"/>
            </w:pPr>
            <w:r>
              <w:rPr>
                <w:rFonts w:ascii="Times New Roman" w:hAnsi="Times New Roman"/>
                <w:b w:val="0"/>
                <w:i w:val="0"/>
                <w:sz w:val="24"/>
              </w:rPr>
              <w:t>•  To apply categorical color mapping using Bokeh factor_cmap.</w:t>
            </w:r>
          </w:p>
          <w:p w14:paraId="52BBA84C">
            <w:pPr>
              <w:spacing w:after="0" w:line="240" w:lineRule="auto"/>
            </w:pPr>
          </w:p>
          <w:p w14:paraId="0D138850">
            <w:pPr>
              <w:spacing w:before="0" w:after="40" w:line="240" w:lineRule="auto"/>
              <w:ind w:left="360"/>
              <w:jc w:val="both"/>
            </w:pPr>
            <w:r>
              <w:rPr>
                <w:rFonts w:ascii="Times New Roman" w:hAnsi="Times New Roman"/>
                <w:b w:val="0"/>
                <w:i w:val="0"/>
                <w:sz w:val="24"/>
              </w:rPr>
              <w:t>•  To interpret species clustering and morphometric separation between Setosa, Versicolor, and Virginica.</w:t>
            </w:r>
          </w:p>
        </w:tc>
      </w:tr>
      <w:tr w14:paraId="0F047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0EE138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4884BA1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2D3F5E9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0BA67B1F">
            <w:pPr>
              <w:spacing w:before="0" w:after="40" w:line="240" w:lineRule="auto"/>
              <w:jc w:val="both"/>
            </w:pPr>
            <w:r>
              <w:rPr>
                <w:rFonts w:ascii="Times New Roman" w:hAnsi="Times New Roman"/>
                <w:b w:val="0"/>
                <w:i w:val="0"/>
                <w:sz w:val="24"/>
              </w:rPr>
              <w:t>Fisher's Iris botanical benchmark dataset containing 150 instances (50 per species: Iris setosa, Iris versicolor, Iris virginica), loaded from sklearn.datasets.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738BE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21C321C">
                  <w:pPr>
                    <w:spacing w:after="0" w:line="240" w:lineRule="auto"/>
                  </w:pPr>
                </w:p>
                <w:p w14:paraId="44E7859F">
                  <w:pPr>
                    <w:spacing w:before="0" w:after="40" w:line="240" w:lineRule="auto"/>
                    <w:jc w:val="center"/>
                  </w:pPr>
                  <w:r>
                    <w:rPr>
                      <w:rFonts w:ascii="Times New Roman" w:hAnsi="Times New Roman"/>
                      <w:b/>
                      <w:i w:val="0"/>
                      <w:sz w:val="24"/>
                    </w:rPr>
                    <w:t>Feature</w:t>
                  </w:r>
                </w:p>
              </w:tc>
              <w:tc>
                <w:tcPr>
                  <w:tcW w:w="1830" w:type="dxa"/>
                </w:tcPr>
                <w:p w14:paraId="2F6B4C9D">
                  <w:pPr>
                    <w:spacing w:after="0" w:line="240" w:lineRule="auto"/>
                  </w:pPr>
                </w:p>
                <w:p w14:paraId="7894BC40">
                  <w:pPr>
                    <w:spacing w:before="0" w:after="40" w:line="240" w:lineRule="auto"/>
                    <w:jc w:val="center"/>
                  </w:pPr>
                  <w:r>
                    <w:rPr>
                      <w:rFonts w:ascii="Times New Roman" w:hAnsi="Times New Roman"/>
                      <w:b/>
                      <w:i w:val="0"/>
                      <w:sz w:val="24"/>
                    </w:rPr>
                    <w:t>Type</w:t>
                  </w:r>
                </w:p>
              </w:tc>
              <w:tc>
                <w:tcPr>
                  <w:tcW w:w="1830" w:type="dxa"/>
                </w:tcPr>
                <w:p w14:paraId="258E9FCB">
                  <w:pPr>
                    <w:spacing w:after="0" w:line="240" w:lineRule="auto"/>
                  </w:pPr>
                </w:p>
                <w:p w14:paraId="0964AF7F">
                  <w:pPr>
                    <w:spacing w:before="0" w:after="40" w:line="240" w:lineRule="auto"/>
                    <w:jc w:val="center"/>
                  </w:pPr>
                  <w:r>
                    <w:rPr>
                      <w:rFonts w:ascii="Times New Roman" w:hAnsi="Times New Roman"/>
                      <w:b/>
                      <w:i w:val="0"/>
                      <w:sz w:val="24"/>
                    </w:rPr>
                    <w:t>Units</w:t>
                  </w:r>
                </w:p>
              </w:tc>
              <w:tc>
                <w:tcPr>
                  <w:tcW w:w="1830" w:type="dxa"/>
                </w:tcPr>
                <w:p w14:paraId="548EFAA4">
                  <w:pPr>
                    <w:spacing w:after="0" w:line="240" w:lineRule="auto"/>
                  </w:pPr>
                </w:p>
                <w:p w14:paraId="754198BA">
                  <w:pPr>
                    <w:spacing w:before="0" w:after="40" w:line="240" w:lineRule="auto"/>
                    <w:jc w:val="center"/>
                  </w:pPr>
                  <w:r>
                    <w:rPr>
                      <w:rFonts w:ascii="Times New Roman" w:hAnsi="Times New Roman"/>
                      <w:b/>
                      <w:i w:val="0"/>
                      <w:sz w:val="24"/>
                    </w:rPr>
                    <w:t>Description</w:t>
                  </w:r>
                </w:p>
              </w:tc>
            </w:tr>
            <w:tr w14:paraId="78215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721A014">
                  <w:pPr>
                    <w:spacing w:after="0" w:line="240" w:lineRule="auto"/>
                  </w:pPr>
                </w:p>
                <w:p w14:paraId="7E5059E5">
                  <w:pPr>
                    <w:spacing w:before="0" w:after="40" w:line="240" w:lineRule="auto"/>
                    <w:jc w:val="center"/>
                  </w:pPr>
                  <w:r>
                    <w:rPr>
                      <w:rFonts w:ascii="Times New Roman" w:hAnsi="Times New Roman"/>
                      <w:b w:val="0"/>
                      <w:i w:val="0"/>
                      <w:sz w:val="24"/>
                    </w:rPr>
                    <w:t>sepal_length</w:t>
                  </w:r>
                </w:p>
              </w:tc>
              <w:tc>
                <w:tcPr>
                  <w:tcW w:w="1830" w:type="dxa"/>
                </w:tcPr>
                <w:p w14:paraId="4925E6B4">
                  <w:pPr>
                    <w:spacing w:after="0" w:line="240" w:lineRule="auto"/>
                  </w:pPr>
                </w:p>
                <w:p w14:paraId="07DACCB6">
                  <w:pPr>
                    <w:spacing w:before="0" w:after="40" w:line="240" w:lineRule="auto"/>
                    <w:jc w:val="center"/>
                  </w:pPr>
                  <w:r>
                    <w:rPr>
                      <w:rFonts w:ascii="Times New Roman" w:hAnsi="Times New Roman"/>
                      <w:b w:val="0"/>
                      <w:i w:val="0"/>
                      <w:sz w:val="24"/>
                    </w:rPr>
                    <w:t>float</w:t>
                  </w:r>
                </w:p>
              </w:tc>
              <w:tc>
                <w:tcPr>
                  <w:tcW w:w="1830" w:type="dxa"/>
                </w:tcPr>
                <w:p w14:paraId="21721BF3">
                  <w:pPr>
                    <w:spacing w:after="0" w:line="240" w:lineRule="auto"/>
                  </w:pPr>
                </w:p>
                <w:p w14:paraId="3B0061B2">
                  <w:pPr>
                    <w:spacing w:before="0" w:after="40" w:line="240" w:lineRule="auto"/>
                    <w:jc w:val="center"/>
                  </w:pPr>
                  <w:r>
                    <w:rPr>
                      <w:rFonts w:ascii="Times New Roman" w:hAnsi="Times New Roman"/>
                      <w:b w:val="0"/>
                      <w:i w:val="0"/>
                      <w:sz w:val="24"/>
                    </w:rPr>
                    <w:t>cm</w:t>
                  </w:r>
                </w:p>
              </w:tc>
              <w:tc>
                <w:tcPr>
                  <w:tcW w:w="1830" w:type="dxa"/>
                </w:tcPr>
                <w:p w14:paraId="0D56C7E2">
                  <w:pPr>
                    <w:spacing w:after="0" w:line="240" w:lineRule="auto"/>
                  </w:pPr>
                </w:p>
                <w:p w14:paraId="24C2C38F">
                  <w:pPr>
                    <w:spacing w:before="0" w:after="40" w:line="240" w:lineRule="auto"/>
                    <w:jc w:val="center"/>
                  </w:pPr>
                  <w:r>
                    <w:rPr>
                      <w:rFonts w:ascii="Times New Roman" w:hAnsi="Times New Roman"/>
                      <w:b w:val="0"/>
                      <w:i w:val="0"/>
                      <w:sz w:val="24"/>
                    </w:rPr>
                    <w:t>Length of the floral sepal</w:t>
                  </w:r>
                </w:p>
              </w:tc>
            </w:tr>
            <w:tr w14:paraId="2D742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05480EA">
                  <w:pPr>
                    <w:spacing w:after="0" w:line="240" w:lineRule="auto"/>
                  </w:pPr>
                </w:p>
                <w:p w14:paraId="15DC5E99">
                  <w:pPr>
                    <w:spacing w:before="0" w:after="40" w:line="240" w:lineRule="auto"/>
                    <w:jc w:val="center"/>
                  </w:pPr>
                  <w:r>
                    <w:rPr>
                      <w:rFonts w:ascii="Times New Roman" w:hAnsi="Times New Roman"/>
                      <w:b w:val="0"/>
                      <w:i w:val="0"/>
                      <w:sz w:val="24"/>
                    </w:rPr>
                    <w:t>sepal_width</w:t>
                  </w:r>
                </w:p>
              </w:tc>
              <w:tc>
                <w:tcPr>
                  <w:tcW w:w="1830" w:type="dxa"/>
                </w:tcPr>
                <w:p w14:paraId="21A65CD0">
                  <w:pPr>
                    <w:spacing w:after="0" w:line="240" w:lineRule="auto"/>
                  </w:pPr>
                </w:p>
                <w:p w14:paraId="62A38581">
                  <w:pPr>
                    <w:spacing w:before="0" w:after="40" w:line="240" w:lineRule="auto"/>
                    <w:jc w:val="center"/>
                  </w:pPr>
                  <w:r>
                    <w:rPr>
                      <w:rFonts w:ascii="Times New Roman" w:hAnsi="Times New Roman"/>
                      <w:b w:val="0"/>
                      <w:i w:val="0"/>
                      <w:sz w:val="24"/>
                    </w:rPr>
                    <w:t>float</w:t>
                  </w:r>
                </w:p>
              </w:tc>
              <w:tc>
                <w:tcPr>
                  <w:tcW w:w="1830" w:type="dxa"/>
                </w:tcPr>
                <w:p w14:paraId="695A95A3">
                  <w:pPr>
                    <w:spacing w:after="0" w:line="240" w:lineRule="auto"/>
                  </w:pPr>
                </w:p>
                <w:p w14:paraId="11AF6254">
                  <w:pPr>
                    <w:spacing w:before="0" w:after="40" w:line="240" w:lineRule="auto"/>
                    <w:jc w:val="center"/>
                  </w:pPr>
                  <w:r>
                    <w:rPr>
                      <w:rFonts w:ascii="Times New Roman" w:hAnsi="Times New Roman"/>
                      <w:b w:val="0"/>
                      <w:i w:val="0"/>
                      <w:sz w:val="24"/>
                    </w:rPr>
                    <w:t>cm</w:t>
                  </w:r>
                </w:p>
              </w:tc>
              <w:tc>
                <w:tcPr>
                  <w:tcW w:w="1830" w:type="dxa"/>
                </w:tcPr>
                <w:p w14:paraId="1064D324">
                  <w:pPr>
                    <w:spacing w:after="0" w:line="240" w:lineRule="auto"/>
                  </w:pPr>
                </w:p>
                <w:p w14:paraId="01F458E8">
                  <w:pPr>
                    <w:spacing w:before="0" w:after="40" w:line="240" w:lineRule="auto"/>
                    <w:jc w:val="center"/>
                  </w:pPr>
                  <w:r>
                    <w:rPr>
                      <w:rFonts w:ascii="Times New Roman" w:hAnsi="Times New Roman"/>
                      <w:b w:val="0"/>
                      <w:i w:val="0"/>
                      <w:sz w:val="24"/>
                    </w:rPr>
                    <w:t>Width of the floral sepal</w:t>
                  </w:r>
                </w:p>
              </w:tc>
            </w:tr>
            <w:tr w14:paraId="1E243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7A3E44A">
                  <w:pPr>
                    <w:spacing w:after="0" w:line="240" w:lineRule="auto"/>
                  </w:pPr>
                </w:p>
                <w:p w14:paraId="4956C2F3">
                  <w:pPr>
                    <w:spacing w:before="0" w:after="40" w:line="240" w:lineRule="auto"/>
                    <w:jc w:val="center"/>
                  </w:pPr>
                  <w:r>
                    <w:rPr>
                      <w:rFonts w:ascii="Times New Roman" w:hAnsi="Times New Roman"/>
                      <w:b w:val="0"/>
                      <w:i w:val="0"/>
                      <w:sz w:val="24"/>
                    </w:rPr>
                    <w:t>petal_length</w:t>
                  </w:r>
                </w:p>
              </w:tc>
              <w:tc>
                <w:tcPr>
                  <w:tcW w:w="1830" w:type="dxa"/>
                </w:tcPr>
                <w:p w14:paraId="56682186">
                  <w:pPr>
                    <w:spacing w:after="0" w:line="240" w:lineRule="auto"/>
                  </w:pPr>
                </w:p>
                <w:p w14:paraId="67B4FFFC">
                  <w:pPr>
                    <w:spacing w:before="0" w:after="40" w:line="240" w:lineRule="auto"/>
                    <w:jc w:val="center"/>
                  </w:pPr>
                  <w:r>
                    <w:rPr>
                      <w:rFonts w:ascii="Times New Roman" w:hAnsi="Times New Roman"/>
                      <w:b w:val="0"/>
                      <w:i w:val="0"/>
                      <w:sz w:val="24"/>
                    </w:rPr>
                    <w:t>float</w:t>
                  </w:r>
                </w:p>
              </w:tc>
              <w:tc>
                <w:tcPr>
                  <w:tcW w:w="1830" w:type="dxa"/>
                </w:tcPr>
                <w:p w14:paraId="690CE520">
                  <w:pPr>
                    <w:spacing w:after="0" w:line="240" w:lineRule="auto"/>
                  </w:pPr>
                </w:p>
                <w:p w14:paraId="6076D836">
                  <w:pPr>
                    <w:spacing w:before="0" w:after="40" w:line="240" w:lineRule="auto"/>
                    <w:jc w:val="center"/>
                  </w:pPr>
                  <w:r>
                    <w:rPr>
                      <w:rFonts w:ascii="Times New Roman" w:hAnsi="Times New Roman"/>
                      <w:b w:val="0"/>
                      <w:i w:val="0"/>
                      <w:sz w:val="24"/>
                    </w:rPr>
                    <w:t>cm</w:t>
                  </w:r>
                </w:p>
              </w:tc>
              <w:tc>
                <w:tcPr>
                  <w:tcW w:w="1830" w:type="dxa"/>
                </w:tcPr>
                <w:p w14:paraId="619DB7F3">
                  <w:pPr>
                    <w:spacing w:after="0" w:line="240" w:lineRule="auto"/>
                  </w:pPr>
                </w:p>
                <w:p w14:paraId="62FB7E90">
                  <w:pPr>
                    <w:spacing w:before="0" w:after="40" w:line="240" w:lineRule="auto"/>
                    <w:jc w:val="center"/>
                  </w:pPr>
                  <w:r>
                    <w:rPr>
                      <w:rFonts w:ascii="Times New Roman" w:hAnsi="Times New Roman"/>
                      <w:b w:val="0"/>
                      <w:i w:val="0"/>
                      <w:sz w:val="24"/>
                    </w:rPr>
                    <w:t>Length of the floral petal</w:t>
                  </w:r>
                </w:p>
              </w:tc>
            </w:tr>
            <w:tr w14:paraId="141D1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03A5B4B">
                  <w:pPr>
                    <w:spacing w:after="0" w:line="240" w:lineRule="auto"/>
                  </w:pPr>
                </w:p>
                <w:p w14:paraId="3C8E9EE9">
                  <w:pPr>
                    <w:spacing w:before="0" w:after="40" w:line="240" w:lineRule="auto"/>
                    <w:jc w:val="center"/>
                  </w:pPr>
                  <w:r>
                    <w:rPr>
                      <w:rFonts w:ascii="Times New Roman" w:hAnsi="Times New Roman"/>
                      <w:b w:val="0"/>
                      <w:i w:val="0"/>
                      <w:sz w:val="24"/>
                    </w:rPr>
                    <w:t>petal_width</w:t>
                  </w:r>
                </w:p>
              </w:tc>
              <w:tc>
                <w:tcPr>
                  <w:tcW w:w="1830" w:type="dxa"/>
                </w:tcPr>
                <w:p w14:paraId="40402AFC">
                  <w:pPr>
                    <w:spacing w:after="0" w:line="240" w:lineRule="auto"/>
                  </w:pPr>
                </w:p>
                <w:p w14:paraId="5868129C">
                  <w:pPr>
                    <w:spacing w:before="0" w:after="40" w:line="240" w:lineRule="auto"/>
                    <w:jc w:val="center"/>
                  </w:pPr>
                  <w:r>
                    <w:rPr>
                      <w:rFonts w:ascii="Times New Roman" w:hAnsi="Times New Roman"/>
                      <w:b w:val="0"/>
                      <w:i w:val="0"/>
                      <w:sz w:val="24"/>
                    </w:rPr>
                    <w:t>float</w:t>
                  </w:r>
                </w:p>
              </w:tc>
              <w:tc>
                <w:tcPr>
                  <w:tcW w:w="1830" w:type="dxa"/>
                </w:tcPr>
                <w:p w14:paraId="7FB21C47">
                  <w:pPr>
                    <w:spacing w:after="0" w:line="240" w:lineRule="auto"/>
                  </w:pPr>
                </w:p>
                <w:p w14:paraId="6076E92C">
                  <w:pPr>
                    <w:spacing w:before="0" w:after="40" w:line="240" w:lineRule="auto"/>
                    <w:jc w:val="center"/>
                  </w:pPr>
                  <w:r>
                    <w:rPr>
                      <w:rFonts w:ascii="Times New Roman" w:hAnsi="Times New Roman"/>
                      <w:b w:val="0"/>
                      <w:i w:val="0"/>
                      <w:sz w:val="24"/>
                    </w:rPr>
                    <w:t>cm</w:t>
                  </w:r>
                </w:p>
              </w:tc>
              <w:tc>
                <w:tcPr>
                  <w:tcW w:w="1830" w:type="dxa"/>
                </w:tcPr>
                <w:p w14:paraId="4EE5BE59">
                  <w:pPr>
                    <w:spacing w:after="0" w:line="240" w:lineRule="auto"/>
                  </w:pPr>
                </w:p>
                <w:p w14:paraId="71D0F9C1">
                  <w:pPr>
                    <w:spacing w:before="0" w:after="40" w:line="240" w:lineRule="auto"/>
                    <w:jc w:val="center"/>
                  </w:pPr>
                  <w:r>
                    <w:rPr>
                      <w:rFonts w:ascii="Times New Roman" w:hAnsi="Times New Roman"/>
                      <w:b w:val="0"/>
                      <w:i w:val="0"/>
                      <w:sz w:val="24"/>
                    </w:rPr>
                    <w:t>Width of the floral petal</w:t>
                  </w:r>
                </w:p>
              </w:tc>
            </w:tr>
            <w:tr w14:paraId="3D4F9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AF7FC7C">
                  <w:pPr>
                    <w:spacing w:after="0" w:line="240" w:lineRule="auto"/>
                  </w:pPr>
                </w:p>
                <w:p w14:paraId="49245E0F">
                  <w:pPr>
                    <w:spacing w:before="0" w:after="40" w:line="240" w:lineRule="auto"/>
                    <w:jc w:val="center"/>
                  </w:pPr>
                  <w:r>
                    <w:rPr>
                      <w:rFonts w:ascii="Times New Roman" w:hAnsi="Times New Roman"/>
                      <w:b w:val="0"/>
                      <w:i w:val="0"/>
                      <w:sz w:val="24"/>
                    </w:rPr>
                    <w:t>species</w:t>
                  </w:r>
                </w:p>
              </w:tc>
              <w:tc>
                <w:tcPr>
                  <w:tcW w:w="1830" w:type="dxa"/>
                </w:tcPr>
                <w:p w14:paraId="127F5B85">
                  <w:pPr>
                    <w:spacing w:after="0" w:line="240" w:lineRule="auto"/>
                  </w:pPr>
                </w:p>
                <w:p w14:paraId="2588A509">
                  <w:pPr>
                    <w:spacing w:before="0" w:after="40" w:line="240" w:lineRule="auto"/>
                    <w:jc w:val="center"/>
                  </w:pPr>
                  <w:r>
                    <w:rPr>
                      <w:rFonts w:ascii="Times New Roman" w:hAnsi="Times New Roman"/>
                      <w:b w:val="0"/>
                      <w:i w:val="0"/>
                      <w:sz w:val="24"/>
                    </w:rPr>
                    <w:t>string</w:t>
                  </w:r>
                </w:p>
              </w:tc>
              <w:tc>
                <w:tcPr>
                  <w:tcW w:w="1830" w:type="dxa"/>
                </w:tcPr>
                <w:p w14:paraId="62B13200">
                  <w:pPr>
                    <w:spacing w:after="0" w:line="240" w:lineRule="auto"/>
                  </w:pPr>
                </w:p>
                <w:p w14:paraId="79808203">
                  <w:pPr>
                    <w:spacing w:before="0" w:after="40" w:line="240" w:lineRule="auto"/>
                    <w:jc w:val="center"/>
                  </w:pPr>
                  <w:r>
                    <w:rPr>
                      <w:rFonts w:ascii="Times New Roman" w:hAnsi="Times New Roman"/>
                      <w:b w:val="0"/>
                      <w:i w:val="0"/>
                      <w:sz w:val="24"/>
                    </w:rPr>
                    <w:t>nominal</w:t>
                  </w:r>
                </w:p>
              </w:tc>
              <w:tc>
                <w:tcPr>
                  <w:tcW w:w="1830" w:type="dxa"/>
                </w:tcPr>
                <w:p w14:paraId="458F4B48">
                  <w:pPr>
                    <w:spacing w:after="0" w:line="240" w:lineRule="auto"/>
                  </w:pPr>
                </w:p>
                <w:p w14:paraId="7285C933">
                  <w:pPr>
                    <w:spacing w:before="0" w:after="40" w:line="240" w:lineRule="auto"/>
                    <w:jc w:val="center"/>
                  </w:pPr>
                  <w:r>
                    <w:rPr>
                      <w:rFonts w:ascii="Times New Roman" w:hAnsi="Times New Roman"/>
                      <w:b w:val="0"/>
                      <w:i w:val="0"/>
                      <w:sz w:val="24"/>
                    </w:rPr>
                    <w:t>Botanical species name</w:t>
                  </w:r>
                </w:p>
              </w:tc>
            </w:tr>
          </w:tbl>
          <w:p w14:paraId="058CD38F">
            <w:pPr>
              <w:spacing w:after="0" w:line="240" w:lineRule="auto"/>
            </w:pPr>
          </w:p>
          <w:p w14:paraId="43763FB6">
            <w:pPr>
              <w:spacing w:before="0" w:after="40" w:line="240" w:lineRule="auto"/>
              <w:jc w:val="both"/>
            </w:pPr>
          </w:p>
        </w:tc>
      </w:tr>
      <w:tr w14:paraId="26C74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2C313AD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4556AAA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5566C646">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7CAA4D8E">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5261DD93">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04121125">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4272F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F051A0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32816B6">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5499E306">
            <w:pPr>
              <w:spacing w:before="0" w:after="40" w:line="240" w:lineRule="auto"/>
              <w:jc w:val="left"/>
            </w:pPr>
            <w:r>
              <w:rPr>
                <w:rFonts w:ascii="Times New Roman" w:hAnsi="Times New Roman"/>
                <w:b w:val="0"/>
                <w:i w:val="0"/>
                <w:sz w:val="24"/>
              </w:rPr>
              <w:t>figure()</w:t>
            </w:r>
          </w:p>
        </w:tc>
        <w:tc>
          <w:tcPr>
            <w:tcW w:w="1049" w:type="dxa"/>
            <w:shd w:val="clear" w:color="auto" w:fill="E2EFD9" w:themeFill="accent6" w:themeFillTint="33"/>
          </w:tcPr>
          <w:p w14:paraId="0735733D">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06E9C166">
            <w:pPr>
              <w:spacing w:before="0" w:after="40" w:line="240" w:lineRule="auto"/>
              <w:jc w:val="left"/>
            </w:pPr>
            <w:r>
              <w:rPr>
                <w:rFonts w:ascii="Times New Roman" w:hAnsi="Times New Roman"/>
                <w:b w:val="0"/>
                <w:i w:val="0"/>
                <w:sz w:val="24"/>
              </w:rPr>
              <w:t>Initializes a Bokeh canvas figure with toolbar and dimension options</w:t>
            </w:r>
          </w:p>
        </w:tc>
      </w:tr>
      <w:tr w14:paraId="5E910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20E029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D69FDC4">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092CB378">
            <w:pPr>
              <w:spacing w:before="0" w:after="40" w:line="240" w:lineRule="auto"/>
              <w:jc w:val="left"/>
            </w:pPr>
            <w:r>
              <w:rPr>
                <w:rFonts w:ascii="Times New Roman" w:hAnsi="Times New Roman"/>
                <w:b w:val="0"/>
                <w:i w:val="0"/>
                <w:sz w:val="24"/>
              </w:rPr>
              <w:t>ColumnDataSource()</w:t>
            </w:r>
          </w:p>
        </w:tc>
        <w:tc>
          <w:tcPr>
            <w:tcW w:w="1049" w:type="dxa"/>
            <w:shd w:val="clear" w:color="auto" w:fill="E2EFD9" w:themeFill="accent6" w:themeFillTint="33"/>
          </w:tcPr>
          <w:p w14:paraId="4069B237">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41BCC894">
            <w:pPr>
              <w:spacing w:before="0" w:after="40" w:line="240" w:lineRule="auto"/>
              <w:jc w:val="left"/>
            </w:pPr>
            <w:r>
              <w:rPr>
                <w:rFonts w:ascii="Times New Roman" w:hAnsi="Times New Roman"/>
                <w:b w:val="0"/>
                <w:i w:val="0"/>
                <w:sz w:val="24"/>
              </w:rPr>
              <w:t>Wraps a Pandas DataFrame into Bokeh's reactive data source</w:t>
            </w:r>
          </w:p>
        </w:tc>
      </w:tr>
      <w:tr w14:paraId="7693B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BC69C2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44226E2">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4642B83C">
            <w:pPr>
              <w:spacing w:before="0" w:after="40" w:line="240" w:lineRule="auto"/>
              <w:jc w:val="left"/>
            </w:pPr>
            <w:r>
              <w:rPr>
                <w:rFonts w:ascii="Times New Roman" w:hAnsi="Times New Roman"/>
                <w:b w:val="0"/>
                <w:i w:val="0"/>
                <w:sz w:val="24"/>
              </w:rPr>
              <w:t>HoverTool()</w:t>
            </w:r>
          </w:p>
        </w:tc>
        <w:tc>
          <w:tcPr>
            <w:tcW w:w="1049" w:type="dxa"/>
            <w:shd w:val="clear" w:color="auto" w:fill="E2EFD9" w:themeFill="accent6" w:themeFillTint="33"/>
          </w:tcPr>
          <w:p w14:paraId="71F241DA">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34B3C6E5">
            <w:pPr>
              <w:spacing w:before="0" w:after="40" w:line="240" w:lineRule="auto"/>
              <w:jc w:val="left"/>
            </w:pPr>
            <w:r>
              <w:rPr>
                <w:rFonts w:ascii="Times New Roman" w:hAnsi="Times New Roman"/>
                <w:b w:val="0"/>
                <w:i w:val="0"/>
                <w:sz w:val="24"/>
              </w:rPr>
              <w:t>Configures interactive mouse hover inspection tooltips</w:t>
            </w:r>
          </w:p>
        </w:tc>
      </w:tr>
      <w:tr w14:paraId="275B2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AACEE0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263CB6F">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720ABB6D">
            <w:pPr>
              <w:spacing w:before="0" w:after="40" w:line="240" w:lineRule="auto"/>
              <w:jc w:val="left"/>
            </w:pPr>
            <w:r>
              <w:rPr>
                <w:rFonts w:ascii="Times New Roman" w:hAnsi="Times New Roman"/>
                <w:b w:val="0"/>
                <w:i w:val="0"/>
                <w:sz w:val="24"/>
              </w:rPr>
              <w:t>factor_cmap()</w:t>
            </w:r>
          </w:p>
        </w:tc>
        <w:tc>
          <w:tcPr>
            <w:tcW w:w="1049" w:type="dxa"/>
            <w:shd w:val="clear" w:color="auto" w:fill="E2EFD9" w:themeFill="accent6" w:themeFillTint="33"/>
          </w:tcPr>
          <w:p w14:paraId="39F9B720">
            <w:pPr>
              <w:spacing w:before="0" w:after="40" w:line="240" w:lineRule="auto"/>
              <w:jc w:val="left"/>
            </w:pPr>
            <w:r>
              <w:rPr>
                <w:rFonts w:ascii="Times New Roman" w:hAnsi="Times New Roman"/>
                <w:b w:val="0"/>
                <w:i w:val="0"/>
                <w:sz w:val="24"/>
              </w:rPr>
              <w:t>bokeh.transform</w:t>
            </w:r>
          </w:p>
        </w:tc>
        <w:tc>
          <w:tcPr>
            <w:tcW w:w="4058" w:type="dxa"/>
            <w:gridSpan w:val="2"/>
            <w:shd w:val="clear" w:color="auto" w:fill="E2EFD9" w:themeFill="accent6" w:themeFillTint="33"/>
          </w:tcPr>
          <w:p w14:paraId="093CBB32">
            <w:pPr>
              <w:spacing w:before="0" w:after="40" w:line="240" w:lineRule="auto"/>
              <w:jc w:val="left"/>
            </w:pPr>
            <w:r>
              <w:rPr>
                <w:rFonts w:ascii="Times New Roman" w:hAnsi="Times New Roman"/>
                <w:b w:val="0"/>
                <w:i w:val="0"/>
                <w:sz w:val="24"/>
              </w:rPr>
              <w:t>Maps categorical levels to discrete palette colors</w:t>
            </w:r>
          </w:p>
        </w:tc>
      </w:tr>
      <w:tr w14:paraId="1B363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D9E0E9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8E189CB">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6DFF0F4B">
            <w:pPr>
              <w:spacing w:before="0" w:after="40" w:line="240" w:lineRule="auto"/>
              <w:jc w:val="left"/>
            </w:pPr>
            <w:r>
              <w:rPr>
                <w:rFonts w:ascii="Times New Roman" w:hAnsi="Times New Roman"/>
                <w:b w:val="0"/>
                <w:i w:val="0"/>
                <w:sz w:val="24"/>
              </w:rPr>
              <w:t>p.scatter()</w:t>
            </w:r>
          </w:p>
        </w:tc>
        <w:tc>
          <w:tcPr>
            <w:tcW w:w="1049" w:type="dxa"/>
            <w:shd w:val="clear" w:color="auto" w:fill="E2EFD9" w:themeFill="accent6" w:themeFillTint="33"/>
          </w:tcPr>
          <w:p w14:paraId="7A23796A">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3FB2C749">
            <w:pPr>
              <w:spacing w:before="0" w:after="40" w:line="240" w:lineRule="auto"/>
              <w:jc w:val="left"/>
            </w:pPr>
            <w:r>
              <w:rPr>
                <w:rFonts w:ascii="Times New Roman" w:hAnsi="Times New Roman"/>
                <w:b w:val="0"/>
                <w:i w:val="0"/>
                <w:sz w:val="24"/>
              </w:rPr>
              <w:t>Renders scatter glyphs on the canvas with color and size mapping</w:t>
            </w:r>
          </w:p>
        </w:tc>
      </w:tr>
      <w:tr w14:paraId="1730C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CCDCDA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C1D37B1">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1D83BCFB">
            <w:pPr>
              <w:spacing w:before="0" w:after="40" w:line="240" w:lineRule="auto"/>
              <w:jc w:val="left"/>
            </w:pPr>
            <w:r>
              <w:rPr>
                <w:rFonts w:ascii="Times New Roman" w:hAnsi="Times New Roman"/>
                <w:b w:val="0"/>
                <w:i w:val="0"/>
                <w:sz w:val="24"/>
              </w:rPr>
              <w:t>show()</w:t>
            </w:r>
          </w:p>
        </w:tc>
        <w:tc>
          <w:tcPr>
            <w:tcW w:w="1049" w:type="dxa"/>
            <w:shd w:val="clear" w:color="auto" w:fill="E2EFD9" w:themeFill="accent6" w:themeFillTint="33"/>
          </w:tcPr>
          <w:p w14:paraId="6E4AB609">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04BAA1A8">
            <w:pPr>
              <w:spacing w:before="0" w:after="40" w:line="240" w:lineRule="auto"/>
              <w:jc w:val="left"/>
            </w:pPr>
            <w:r>
              <w:rPr>
                <w:rFonts w:ascii="Times New Roman" w:hAnsi="Times New Roman"/>
                <w:b w:val="0"/>
                <w:i w:val="0"/>
                <w:sz w:val="24"/>
              </w:rPr>
              <w:t>Renders the Bokeh interactive plot figure in the display backend</w:t>
            </w:r>
          </w:p>
        </w:tc>
      </w:tr>
      <w:tr w14:paraId="098FB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92D052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284EAA9">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648B1556">
            <w:pPr>
              <w:spacing w:before="0" w:after="40" w:line="240" w:lineRule="auto"/>
              <w:jc w:val="left"/>
            </w:pPr>
            <w:r>
              <w:rPr>
                <w:rFonts w:ascii="Times New Roman" w:hAnsi="Times New Roman"/>
                <w:b w:val="0"/>
                <w:i w:val="0"/>
                <w:sz w:val="24"/>
              </w:rPr>
              <w:t>export_png()</w:t>
            </w:r>
          </w:p>
        </w:tc>
        <w:tc>
          <w:tcPr>
            <w:tcW w:w="1049" w:type="dxa"/>
            <w:shd w:val="clear" w:color="auto" w:fill="E2EFD9" w:themeFill="accent6" w:themeFillTint="33"/>
          </w:tcPr>
          <w:p w14:paraId="34FFCA13">
            <w:pPr>
              <w:spacing w:before="0" w:after="40" w:line="240" w:lineRule="auto"/>
              <w:jc w:val="left"/>
            </w:pPr>
            <w:r>
              <w:rPr>
                <w:rFonts w:ascii="Times New Roman" w:hAnsi="Times New Roman"/>
                <w:b w:val="0"/>
                <w:i w:val="0"/>
                <w:sz w:val="24"/>
              </w:rPr>
              <w:t>bokeh.io</w:t>
            </w:r>
          </w:p>
        </w:tc>
        <w:tc>
          <w:tcPr>
            <w:tcW w:w="4058" w:type="dxa"/>
            <w:gridSpan w:val="2"/>
            <w:shd w:val="clear" w:color="auto" w:fill="E2EFD9" w:themeFill="accent6" w:themeFillTint="33"/>
          </w:tcPr>
          <w:p w14:paraId="798D4471">
            <w:pPr>
              <w:spacing w:before="0" w:after="40" w:line="240" w:lineRule="auto"/>
              <w:jc w:val="left"/>
            </w:pPr>
            <w:r>
              <w:rPr>
                <w:rFonts w:ascii="Times New Roman" w:hAnsi="Times New Roman"/>
                <w:b w:val="0"/>
                <w:i w:val="0"/>
                <w:sz w:val="24"/>
              </w:rPr>
              <w:t>Exports the rendered Bokeh visualization to a static PNG snapshot</w:t>
            </w:r>
          </w:p>
        </w:tc>
      </w:tr>
      <w:tr w14:paraId="52C30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74E326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30612BB">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690CB15B">
            <w:pPr>
              <w:spacing w:before="0" w:after="40" w:line="240" w:lineRule="auto"/>
              <w:jc w:val="left"/>
            </w:pPr>
            <w:r>
              <w:rPr>
                <w:rFonts w:ascii="Times New Roman" w:hAnsi="Times New Roman"/>
                <w:b w:val="0"/>
                <w:i w:val="0"/>
                <w:sz w:val="24"/>
              </w:rPr>
              <w:t>load_iris()</w:t>
            </w:r>
          </w:p>
        </w:tc>
        <w:tc>
          <w:tcPr>
            <w:tcW w:w="1049" w:type="dxa"/>
            <w:shd w:val="clear" w:color="auto" w:fill="E2EFD9" w:themeFill="accent6" w:themeFillTint="33"/>
          </w:tcPr>
          <w:p w14:paraId="509DDB38">
            <w:pPr>
              <w:spacing w:before="0" w:after="40" w:line="240" w:lineRule="auto"/>
              <w:jc w:val="left"/>
            </w:pPr>
            <w:r>
              <w:rPr>
                <w:rFonts w:ascii="Times New Roman" w:hAnsi="Times New Roman"/>
                <w:b w:val="0"/>
                <w:i w:val="0"/>
                <w:sz w:val="24"/>
              </w:rPr>
              <w:t>sklearn.datasets</w:t>
            </w:r>
          </w:p>
        </w:tc>
        <w:tc>
          <w:tcPr>
            <w:tcW w:w="4058" w:type="dxa"/>
            <w:gridSpan w:val="2"/>
            <w:shd w:val="clear" w:color="auto" w:fill="E2EFD9" w:themeFill="accent6" w:themeFillTint="33"/>
          </w:tcPr>
          <w:p w14:paraId="2641322A">
            <w:pPr>
              <w:spacing w:before="0" w:after="40" w:line="240" w:lineRule="auto"/>
              <w:jc w:val="left"/>
            </w:pPr>
            <w:r>
              <w:rPr>
                <w:rFonts w:ascii="Times New Roman" w:hAnsi="Times New Roman"/>
                <w:b w:val="0"/>
                <w:i w:val="0"/>
                <w:sz w:val="24"/>
              </w:rPr>
              <w:t>Loads the standard Iris benchmark dataset</w:t>
            </w:r>
          </w:p>
        </w:tc>
      </w:tr>
      <w:tr w14:paraId="14EC7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FAE91E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281172A">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3A45689C">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76918C30">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A362055">
            <w:pPr>
              <w:spacing w:before="0" w:after="40" w:line="240" w:lineRule="auto"/>
              <w:jc w:val="left"/>
            </w:pPr>
            <w:r>
              <w:rPr>
                <w:rFonts w:ascii="Times New Roman" w:hAnsi="Times New Roman"/>
                <w:b w:val="0"/>
                <w:i w:val="0"/>
                <w:sz w:val="24"/>
              </w:rPr>
              <w:t>Converts dataset arrays into a structured tabular DataFrame</w:t>
            </w:r>
          </w:p>
        </w:tc>
      </w:tr>
      <w:tr w14:paraId="6173D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E8FF31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37D803C">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14D7E997">
            <w:pPr>
              <w:spacing w:before="0" w:after="40" w:line="240" w:lineRule="auto"/>
              <w:jc w:val="left"/>
            </w:pPr>
            <w:r>
              <w:rPr>
                <w:rFonts w:ascii="Times New Roman" w:hAnsi="Times New Roman"/>
                <w:b w:val="0"/>
                <w:i w:val="0"/>
                <w:sz w:val="24"/>
              </w:rPr>
              <w:t>df.groupby()</w:t>
            </w:r>
          </w:p>
        </w:tc>
        <w:tc>
          <w:tcPr>
            <w:tcW w:w="1049" w:type="dxa"/>
            <w:shd w:val="clear" w:color="auto" w:fill="E2EFD9" w:themeFill="accent6" w:themeFillTint="33"/>
          </w:tcPr>
          <w:p w14:paraId="1BDFC223">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847DEF9">
            <w:pPr>
              <w:spacing w:before="0" w:after="40" w:line="240" w:lineRule="auto"/>
              <w:jc w:val="left"/>
            </w:pPr>
            <w:r>
              <w:rPr>
                <w:rFonts w:ascii="Times New Roman" w:hAnsi="Times New Roman"/>
                <w:b w:val="0"/>
                <w:i w:val="0"/>
                <w:sz w:val="24"/>
              </w:rPr>
              <w:t>Calculates mean petal measurements per botanical species</w:t>
            </w:r>
          </w:p>
        </w:tc>
      </w:tr>
      <w:tr w14:paraId="03D3F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CA6B0C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EC07FFA">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461C266B">
            <w:pPr>
              <w:spacing w:before="0" w:after="40" w:line="240" w:lineRule="auto"/>
              <w:jc w:val="left"/>
            </w:pPr>
            <w:r>
              <w:rPr>
                <w:rFonts w:ascii="Times New Roman" w:hAnsi="Times New Roman"/>
                <w:b w:val="0"/>
                <w:i w:val="0"/>
                <w:sz w:val="24"/>
              </w:rPr>
              <w:t>p.legend.click_policy</w:t>
            </w:r>
          </w:p>
        </w:tc>
        <w:tc>
          <w:tcPr>
            <w:tcW w:w="1049" w:type="dxa"/>
            <w:shd w:val="clear" w:color="auto" w:fill="E2EFD9" w:themeFill="accent6" w:themeFillTint="33"/>
          </w:tcPr>
          <w:p w14:paraId="3E988C44">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40847AD8">
            <w:pPr>
              <w:spacing w:before="0" w:after="40" w:line="240" w:lineRule="auto"/>
              <w:jc w:val="left"/>
            </w:pPr>
            <w:r>
              <w:rPr>
                <w:rFonts w:ascii="Times New Roman" w:hAnsi="Times New Roman"/>
                <w:b w:val="0"/>
                <w:i w:val="0"/>
                <w:sz w:val="24"/>
              </w:rPr>
              <w:t>Configures interactive legend hiding or muting on click</w:t>
            </w:r>
          </w:p>
        </w:tc>
      </w:tr>
      <w:tr w14:paraId="703CD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889B42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A16D3C3">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1C440D2C">
            <w:pPr>
              <w:spacing w:before="0" w:after="40" w:line="240" w:lineRule="auto"/>
              <w:jc w:val="left"/>
            </w:pPr>
            <w:r>
              <w:rPr>
                <w:rFonts w:ascii="Times New Roman" w:hAnsi="Times New Roman"/>
                <w:b w:val="0"/>
                <w:i w:val="0"/>
                <w:sz w:val="24"/>
              </w:rPr>
              <w:t>print()</w:t>
            </w:r>
          </w:p>
        </w:tc>
        <w:tc>
          <w:tcPr>
            <w:tcW w:w="1049" w:type="dxa"/>
            <w:shd w:val="clear" w:color="auto" w:fill="E2EFD9" w:themeFill="accent6" w:themeFillTint="33"/>
          </w:tcPr>
          <w:p w14:paraId="06DA814C">
            <w:pPr>
              <w:spacing w:before="0" w:after="40" w:line="240" w:lineRule="auto"/>
              <w:jc w:val="left"/>
            </w:pPr>
            <w:r>
              <w:rPr>
                <w:rFonts w:ascii="Times New Roman" w:hAnsi="Times New Roman"/>
                <w:b w:val="0"/>
                <w:i w:val="0"/>
                <w:sz w:val="24"/>
              </w:rPr>
              <w:t>Python built-in</w:t>
            </w:r>
          </w:p>
        </w:tc>
        <w:tc>
          <w:tcPr>
            <w:tcW w:w="4058" w:type="dxa"/>
            <w:gridSpan w:val="2"/>
            <w:shd w:val="clear" w:color="auto" w:fill="E2EFD9" w:themeFill="accent6" w:themeFillTint="33"/>
          </w:tcPr>
          <w:p w14:paraId="1B8291DA">
            <w:pPr>
              <w:spacing w:before="0" w:after="40" w:line="240" w:lineRule="auto"/>
              <w:jc w:val="left"/>
            </w:pPr>
            <w:r>
              <w:rPr>
                <w:rFonts w:ascii="Times New Roman" w:hAnsi="Times New Roman"/>
                <w:b w:val="0"/>
                <w:i w:val="0"/>
                <w:sz w:val="24"/>
              </w:rPr>
              <w:t>Prints statistical summaries of petal metrics to console</w:t>
            </w:r>
          </w:p>
        </w:tc>
      </w:tr>
      <w:tr w14:paraId="349B2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D3F36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065F574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45ADED8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27A5C4F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082A075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4E1A125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79E1E648">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254C44A6">
            <w:pPr>
              <w:spacing w:before="0" w:after="40" w:line="240" w:lineRule="auto"/>
              <w:jc w:val="left"/>
            </w:pPr>
            <w:r>
              <w:rPr>
                <w:rFonts w:ascii="Times New Roman" w:hAnsi="Times New Roman"/>
                <w:b/>
                <w:i w:val="0"/>
                <w:sz w:val="24"/>
              </w:rPr>
              <w:t>Step 1</w:t>
            </w:r>
          </w:p>
          <w:p w14:paraId="52FDC829">
            <w:pPr>
              <w:spacing w:before="0" w:after="40" w:line="240" w:lineRule="auto"/>
              <w:jc w:val="both"/>
            </w:pPr>
            <w:r>
              <w:rPr>
                <w:rFonts w:ascii="Times New Roman" w:hAnsi="Times New Roman"/>
                <w:b w:val="0"/>
                <w:i w:val="0"/>
                <w:sz w:val="24"/>
              </w:rPr>
              <w:t>Import Bokeh plotting and models modules, sklearn datasets, and pandas.</w:t>
            </w:r>
          </w:p>
          <w:p w14:paraId="3E1DDFE0">
            <w:pPr>
              <w:spacing w:before="0" w:after="40" w:line="240" w:lineRule="auto"/>
              <w:jc w:val="left"/>
            </w:pPr>
            <w:r>
              <w:rPr>
                <w:rFonts w:ascii="Times New Roman" w:hAnsi="Times New Roman"/>
                <w:b/>
                <w:i w:val="0"/>
                <w:sz w:val="24"/>
              </w:rPr>
              <w:t>Step 2</w:t>
            </w:r>
          </w:p>
          <w:p w14:paraId="0E7E26C3">
            <w:pPr>
              <w:spacing w:before="0" w:after="40" w:line="240" w:lineRule="auto"/>
              <w:jc w:val="both"/>
            </w:pPr>
            <w:r>
              <w:rPr>
                <w:rFonts w:ascii="Times New Roman" w:hAnsi="Times New Roman"/>
                <w:b w:val="0"/>
                <w:i w:val="0"/>
                <w:sz w:val="24"/>
              </w:rPr>
              <w:t>Load the Fisher Iris dataset and convert into a Pandas DataFrame.</w:t>
            </w:r>
          </w:p>
          <w:p w14:paraId="614D16C6">
            <w:pPr>
              <w:spacing w:before="0" w:after="40" w:line="240" w:lineRule="auto"/>
              <w:jc w:val="left"/>
            </w:pPr>
            <w:r>
              <w:rPr>
                <w:rFonts w:ascii="Times New Roman" w:hAnsi="Times New Roman"/>
                <w:b/>
                <w:i w:val="0"/>
                <w:sz w:val="24"/>
              </w:rPr>
              <w:t>Step 3</w:t>
            </w:r>
          </w:p>
          <w:p w14:paraId="362CC506">
            <w:pPr>
              <w:spacing w:before="0" w:after="40" w:line="240" w:lineRule="auto"/>
              <w:jc w:val="both"/>
            </w:pPr>
            <w:r>
              <w:rPr>
                <w:rFonts w:ascii="Times New Roman" w:hAnsi="Times New Roman"/>
                <w:b w:val="0"/>
                <w:i w:val="0"/>
                <w:sz w:val="24"/>
              </w:rPr>
              <w:t>Compute descriptive statistics and group-level petal means by species.</w:t>
            </w:r>
          </w:p>
          <w:p w14:paraId="73D1A56F">
            <w:pPr>
              <w:spacing w:before="0" w:after="40" w:line="240" w:lineRule="auto"/>
              <w:jc w:val="left"/>
            </w:pPr>
            <w:r>
              <w:rPr>
                <w:rFonts w:ascii="Times New Roman" w:hAnsi="Times New Roman"/>
                <w:b/>
                <w:i w:val="0"/>
                <w:sz w:val="24"/>
              </w:rPr>
              <w:t>Step 4</w:t>
            </w:r>
          </w:p>
          <w:p w14:paraId="19373A51">
            <w:pPr>
              <w:spacing w:before="0" w:after="40" w:line="240" w:lineRule="auto"/>
              <w:jc w:val="both"/>
            </w:pPr>
            <w:r>
              <w:rPr>
                <w:rFonts w:ascii="Times New Roman" w:hAnsi="Times New Roman"/>
                <w:b w:val="0"/>
                <w:i w:val="0"/>
                <w:sz w:val="24"/>
              </w:rPr>
              <w:t>Wrap the DataFrame into a Bokeh ColumnDataSource.</w:t>
            </w:r>
          </w:p>
          <w:p w14:paraId="06DE96E9">
            <w:pPr>
              <w:spacing w:before="0" w:after="40" w:line="240" w:lineRule="auto"/>
              <w:jc w:val="left"/>
            </w:pPr>
            <w:r>
              <w:rPr>
                <w:rFonts w:ascii="Times New Roman" w:hAnsi="Times New Roman"/>
                <w:b/>
                <w:i w:val="0"/>
                <w:sz w:val="24"/>
              </w:rPr>
              <w:t>Step 5</w:t>
            </w:r>
          </w:p>
          <w:p w14:paraId="26F1D5F3">
            <w:pPr>
              <w:spacing w:before="0" w:after="40" w:line="240" w:lineRule="auto"/>
              <w:jc w:val="both"/>
            </w:pPr>
            <w:r>
              <w:rPr>
                <w:rFonts w:ascii="Times New Roman" w:hAnsi="Times New Roman"/>
                <w:b w:val="0"/>
                <w:i w:val="0"/>
                <w:sz w:val="24"/>
              </w:rPr>
              <w:t>Create a Bokeh figure with interactive pan, wheel_zoom, box_zoom, and reset tools.</w:t>
            </w:r>
          </w:p>
          <w:p w14:paraId="1D38BF03">
            <w:pPr>
              <w:spacing w:before="0" w:after="40" w:line="240" w:lineRule="auto"/>
              <w:jc w:val="left"/>
            </w:pPr>
            <w:r>
              <w:rPr>
                <w:rFonts w:ascii="Times New Roman" w:hAnsi="Times New Roman"/>
                <w:b/>
                <w:i w:val="0"/>
                <w:sz w:val="24"/>
              </w:rPr>
              <w:t>Step 6</w:t>
            </w:r>
          </w:p>
          <w:p w14:paraId="33BF999C">
            <w:pPr>
              <w:spacing w:before="0" w:after="40" w:line="240" w:lineRule="auto"/>
              <w:jc w:val="both"/>
            </w:pPr>
            <w:r>
              <w:rPr>
                <w:rFonts w:ascii="Times New Roman" w:hAnsi="Times New Roman"/>
                <w:b w:val="0"/>
                <w:i w:val="0"/>
                <w:sz w:val="24"/>
              </w:rPr>
              <w:t>Define a HoverTool with tooltips showing species name, petal dimensions, and sepal metrics.</w:t>
            </w:r>
          </w:p>
          <w:p w14:paraId="7DCC12D3">
            <w:pPr>
              <w:spacing w:before="0" w:after="40" w:line="240" w:lineRule="auto"/>
              <w:jc w:val="left"/>
            </w:pPr>
            <w:r>
              <w:rPr>
                <w:rFonts w:ascii="Times New Roman" w:hAnsi="Times New Roman"/>
                <w:b/>
                <w:i w:val="0"/>
                <w:sz w:val="24"/>
              </w:rPr>
              <w:t>Step 7</w:t>
            </w:r>
          </w:p>
          <w:p w14:paraId="7486136A">
            <w:pPr>
              <w:spacing w:before="0" w:after="40" w:line="240" w:lineRule="auto"/>
              <w:jc w:val="both"/>
            </w:pPr>
            <w:r>
              <w:rPr>
                <w:rFonts w:ascii="Times New Roman" w:hAnsi="Times New Roman"/>
                <w:b w:val="0"/>
                <w:i w:val="0"/>
                <w:sz w:val="24"/>
              </w:rPr>
              <w:t>Render scatter glyphs using factor_cmap for discrete species color encoding.</w:t>
            </w:r>
          </w:p>
          <w:p w14:paraId="0481C680">
            <w:pPr>
              <w:spacing w:before="0" w:after="40" w:line="240" w:lineRule="auto"/>
              <w:jc w:val="left"/>
            </w:pPr>
            <w:r>
              <w:rPr>
                <w:rFonts w:ascii="Times New Roman" w:hAnsi="Times New Roman"/>
                <w:b/>
                <w:i w:val="0"/>
                <w:sz w:val="24"/>
              </w:rPr>
              <w:t>Step 8</w:t>
            </w:r>
          </w:p>
          <w:p w14:paraId="42BF7F82">
            <w:pPr>
              <w:spacing w:before="0" w:after="40" w:line="240" w:lineRule="auto"/>
              <w:jc w:val="both"/>
            </w:pPr>
            <w:r>
              <w:rPr>
                <w:rFonts w:ascii="Times New Roman" w:hAnsi="Times New Roman"/>
                <w:b w:val="0"/>
                <w:i w:val="0"/>
                <w:sz w:val="24"/>
              </w:rPr>
              <w:t>Configure interactive legend click behavior to hide/show species glyphs.</w:t>
            </w:r>
          </w:p>
        </w:tc>
      </w:tr>
      <w:tr w14:paraId="2A4CF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CD0941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307AC702">
            <w:pPr>
              <w:spacing w:before="0" w:after="0" w:line="240" w:lineRule="auto"/>
              <w:jc w:val="left"/>
            </w:pPr>
            <w:r>
              <w:rPr>
                <w:rFonts w:ascii="Consolas" w:hAnsi="Consolas"/>
                <w:sz w:val="18"/>
              </w:rPr>
              <w:t># Load Necessary Packages</w:t>
            </w:r>
          </w:p>
          <w:p w14:paraId="034A28B4">
            <w:pPr>
              <w:spacing w:before="0" w:after="0" w:line="240" w:lineRule="auto"/>
              <w:jc w:val="left"/>
            </w:pPr>
            <w:r>
              <w:rPr>
                <w:rFonts w:ascii="Consolas" w:hAnsi="Consolas"/>
                <w:sz w:val="18"/>
              </w:rPr>
              <w:t>import pandas as pd</w:t>
            </w:r>
          </w:p>
          <w:p w14:paraId="5F0584B6">
            <w:pPr>
              <w:spacing w:before="0" w:after="0" w:line="240" w:lineRule="auto"/>
              <w:jc w:val="left"/>
            </w:pPr>
            <w:r>
              <w:rPr>
                <w:rFonts w:ascii="Consolas" w:hAnsi="Consolas"/>
                <w:sz w:val="18"/>
              </w:rPr>
              <w:t>from sklearn.datasets import load_iris</w:t>
            </w:r>
          </w:p>
          <w:p w14:paraId="25962FE8">
            <w:pPr>
              <w:spacing w:before="0" w:after="0" w:line="240" w:lineRule="auto"/>
              <w:jc w:val="left"/>
            </w:pPr>
            <w:r>
              <w:rPr>
                <w:rFonts w:ascii="Consolas" w:hAnsi="Consolas"/>
                <w:sz w:val="18"/>
              </w:rPr>
              <w:t>from bokeh.plotting import figure, show</w:t>
            </w:r>
          </w:p>
          <w:p w14:paraId="638BED60">
            <w:pPr>
              <w:spacing w:before="0" w:after="0" w:line="240" w:lineRule="auto"/>
              <w:jc w:val="left"/>
            </w:pPr>
            <w:r>
              <w:rPr>
                <w:rFonts w:ascii="Consolas" w:hAnsi="Consolas"/>
                <w:sz w:val="18"/>
              </w:rPr>
              <w:t>from bokeh.models import ColumnDataSource, HoverTool</w:t>
            </w:r>
          </w:p>
          <w:p w14:paraId="6211D202">
            <w:pPr>
              <w:spacing w:before="0" w:after="0" w:line="240" w:lineRule="auto"/>
              <w:jc w:val="left"/>
            </w:pPr>
            <w:r>
              <w:rPr>
                <w:rFonts w:ascii="Consolas" w:hAnsi="Consolas"/>
                <w:sz w:val="18"/>
              </w:rPr>
              <w:t>from bokeh.transform import factor_cmap</w:t>
            </w:r>
          </w:p>
          <w:p w14:paraId="56A654AC">
            <w:pPr>
              <w:spacing w:before="0" w:after="0" w:line="240" w:lineRule="auto"/>
              <w:jc w:val="left"/>
            </w:pPr>
          </w:p>
          <w:p w14:paraId="5A7C52A4">
            <w:pPr>
              <w:spacing w:before="0" w:after="0" w:line="240" w:lineRule="auto"/>
              <w:jc w:val="left"/>
            </w:pPr>
            <w:r>
              <w:rPr>
                <w:rFonts w:ascii="Consolas" w:hAnsi="Consolas"/>
                <w:sz w:val="18"/>
              </w:rPr>
              <w:t># Step 1 &amp; 2: Load Iris dataset into DataFrame</w:t>
            </w:r>
          </w:p>
          <w:p w14:paraId="518757B4">
            <w:pPr>
              <w:spacing w:before="0" w:after="0" w:line="240" w:lineRule="auto"/>
              <w:jc w:val="left"/>
            </w:pPr>
            <w:r>
              <w:rPr>
                <w:rFonts w:ascii="Consolas" w:hAnsi="Consolas"/>
                <w:sz w:val="18"/>
              </w:rPr>
              <w:t>iris = load_iris()</w:t>
            </w:r>
          </w:p>
          <w:p w14:paraId="24DEE593">
            <w:pPr>
              <w:spacing w:before="0" w:after="0" w:line="240" w:lineRule="auto"/>
              <w:jc w:val="left"/>
            </w:pPr>
            <w:r>
              <w:rPr>
                <w:rFonts w:ascii="Consolas" w:hAnsi="Consolas"/>
                <w:sz w:val="18"/>
              </w:rPr>
              <w:t>df_iris = pd.DataFrame(iris.data, columns=["sepal_length", "sepal_width", "petal_length", "petal_width"])</w:t>
            </w:r>
          </w:p>
          <w:p w14:paraId="6CC762B0">
            <w:pPr>
              <w:spacing w:before="0" w:after="0" w:line="240" w:lineRule="auto"/>
              <w:jc w:val="left"/>
            </w:pPr>
            <w:r>
              <w:rPr>
                <w:rFonts w:ascii="Consolas" w:hAnsi="Consolas"/>
                <w:sz w:val="18"/>
              </w:rPr>
              <w:t>species_names = ["setosa", "versicolor", "virginica"]</w:t>
            </w:r>
          </w:p>
          <w:p w14:paraId="2913F357">
            <w:pPr>
              <w:spacing w:before="0" w:after="0" w:line="240" w:lineRule="auto"/>
              <w:jc w:val="left"/>
            </w:pPr>
            <w:r>
              <w:rPr>
                <w:rFonts w:ascii="Consolas" w:hAnsi="Consolas"/>
                <w:sz w:val="18"/>
              </w:rPr>
              <w:t>df_iris["species"] = [species_names[i] for i in iris.target]</w:t>
            </w:r>
          </w:p>
          <w:p w14:paraId="65345D60">
            <w:pPr>
              <w:spacing w:before="0" w:after="0" w:line="240" w:lineRule="auto"/>
              <w:jc w:val="left"/>
            </w:pPr>
          </w:p>
          <w:p w14:paraId="3CED3D4D">
            <w:pPr>
              <w:spacing w:before="0" w:after="0" w:line="240" w:lineRule="auto"/>
              <w:jc w:val="left"/>
            </w:pPr>
            <w:r>
              <w:rPr>
                <w:rFonts w:ascii="Consolas" w:hAnsi="Consolas"/>
                <w:sz w:val="18"/>
              </w:rPr>
              <w:t>print("=== Fisher's Iris Dataset (First 5 Rows) ===")</w:t>
            </w:r>
          </w:p>
          <w:p w14:paraId="253615EC">
            <w:pPr>
              <w:spacing w:before="0" w:after="0" w:line="240" w:lineRule="auto"/>
              <w:jc w:val="left"/>
            </w:pPr>
            <w:r>
              <w:rPr>
                <w:rFonts w:ascii="Consolas" w:hAnsi="Consolas"/>
                <w:sz w:val="18"/>
              </w:rPr>
              <w:t>print(df_iris.head(5).to_string(index=False))</w:t>
            </w:r>
          </w:p>
          <w:p w14:paraId="3B6464F8">
            <w:pPr>
              <w:spacing w:before="0" w:after="0" w:line="240" w:lineRule="auto"/>
              <w:jc w:val="left"/>
            </w:pPr>
          </w:p>
          <w:p w14:paraId="26B923DB">
            <w:pPr>
              <w:spacing w:before="0" w:after="0" w:line="240" w:lineRule="auto"/>
              <w:jc w:val="left"/>
            </w:pPr>
            <w:r>
              <w:rPr>
                <w:rFonts w:ascii="Consolas" w:hAnsi="Consolas"/>
                <w:sz w:val="18"/>
              </w:rPr>
              <w:t># Step 3: Compute group-level petal metrics</w:t>
            </w:r>
          </w:p>
          <w:p w14:paraId="1E8F4A71">
            <w:pPr>
              <w:spacing w:before="0" w:after="0" w:line="240" w:lineRule="auto"/>
              <w:jc w:val="left"/>
            </w:pPr>
            <w:r>
              <w:rPr>
                <w:rFonts w:ascii="Consolas" w:hAnsi="Consolas"/>
                <w:sz w:val="18"/>
              </w:rPr>
              <w:t>print("\n=== Petal Dimensions by Species (Means) ===")</w:t>
            </w:r>
          </w:p>
          <w:p w14:paraId="0B4F2E77">
            <w:pPr>
              <w:spacing w:before="0" w:after="0" w:line="240" w:lineRule="auto"/>
              <w:jc w:val="left"/>
            </w:pPr>
            <w:r>
              <w:rPr>
                <w:rFonts w:ascii="Consolas" w:hAnsi="Consolas"/>
                <w:sz w:val="18"/>
              </w:rPr>
              <w:t>species_stats = df_iris.groupby("species")[["petal_length", "petal_width"]].agg(["mean", "std", "min", "max"]).round(2)</w:t>
            </w:r>
          </w:p>
          <w:p w14:paraId="4F7E6226">
            <w:pPr>
              <w:spacing w:before="0" w:after="0" w:line="240" w:lineRule="auto"/>
              <w:jc w:val="left"/>
            </w:pPr>
            <w:r>
              <w:rPr>
                <w:rFonts w:ascii="Consolas" w:hAnsi="Consolas"/>
                <w:sz w:val="18"/>
              </w:rPr>
              <w:t>print(species_stats)</w:t>
            </w:r>
          </w:p>
          <w:p w14:paraId="5978B1F1">
            <w:pPr>
              <w:spacing w:before="0" w:after="0" w:line="240" w:lineRule="auto"/>
              <w:jc w:val="left"/>
            </w:pPr>
          </w:p>
          <w:p w14:paraId="41F9485D">
            <w:pPr>
              <w:spacing w:before="0" w:after="0" w:line="240" w:lineRule="auto"/>
              <w:jc w:val="left"/>
            </w:pPr>
            <w:r>
              <w:rPr>
                <w:rFonts w:ascii="Consolas" w:hAnsi="Consolas"/>
                <w:sz w:val="18"/>
              </w:rPr>
              <w:t># Step 4 to 8: Interactive Bokeh Scatter Plot</w:t>
            </w:r>
          </w:p>
          <w:p w14:paraId="6DD773A9">
            <w:pPr>
              <w:spacing w:before="0" w:after="0" w:line="240" w:lineRule="auto"/>
              <w:jc w:val="left"/>
            </w:pPr>
            <w:r>
              <w:rPr>
                <w:rFonts w:ascii="Consolas" w:hAnsi="Consolas"/>
                <w:sz w:val="18"/>
              </w:rPr>
              <w:t>source = ColumnDataSource(df_iris)</w:t>
            </w:r>
          </w:p>
          <w:p w14:paraId="025F217D">
            <w:pPr>
              <w:spacing w:before="0" w:after="0" w:line="240" w:lineRule="auto"/>
              <w:jc w:val="left"/>
            </w:pPr>
          </w:p>
          <w:p w14:paraId="38E912EC">
            <w:pPr>
              <w:spacing w:before="0" w:after="0" w:line="240" w:lineRule="auto"/>
              <w:jc w:val="left"/>
            </w:pPr>
            <w:r>
              <w:rPr>
                <w:rFonts w:ascii="Consolas" w:hAnsi="Consolas"/>
                <w:sz w:val="18"/>
              </w:rPr>
              <w:t>species_list = ["setosa", "versicolor", "virginica"]</w:t>
            </w:r>
          </w:p>
          <w:p w14:paraId="3106ADA3">
            <w:pPr>
              <w:spacing w:before="0" w:after="0" w:line="240" w:lineRule="auto"/>
              <w:jc w:val="left"/>
            </w:pPr>
            <w:r>
              <w:rPr>
                <w:rFonts w:ascii="Consolas" w:hAnsi="Consolas"/>
                <w:sz w:val="18"/>
              </w:rPr>
              <w:t>palette = ["#1f77b4", "#ff7f0e", "#2ca02c"]</w:t>
            </w:r>
          </w:p>
          <w:p w14:paraId="76535C85">
            <w:pPr>
              <w:spacing w:before="0" w:after="0" w:line="240" w:lineRule="auto"/>
              <w:jc w:val="left"/>
            </w:pPr>
            <w:r>
              <w:rPr>
                <w:rFonts w:ascii="Consolas" w:hAnsi="Consolas"/>
                <w:sz w:val="18"/>
              </w:rPr>
              <w:t>color_mapping = factor_cmap("species", palette=palette, factors=species_list)</w:t>
            </w:r>
          </w:p>
          <w:p w14:paraId="3424DC89">
            <w:pPr>
              <w:spacing w:before="0" w:after="0" w:line="240" w:lineRule="auto"/>
              <w:jc w:val="left"/>
            </w:pPr>
          </w:p>
          <w:p w14:paraId="585E7041">
            <w:pPr>
              <w:spacing w:before="0" w:after="0" w:line="240" w:lineRule="auto"/>
              <w:jc w:val="left"/>
            </w:pPr>
            <w:r>
              <w:rPr>
                <w:rFonts w:ascii="Consolas" w:hAnsi="Consolas"/>
                <w:sz w:val="18"/>
              </w:rPr>
              <w:t>hover = HoverTool(tooltips=[</w:t>
            </w:r>
          </w:p>
          <w:p w14:paraId="196BAFAE">
            <w:pPr>
              <w:spacing w:before="0" w:after="0" w:line="240" w:lineRule="auto"/>
              <w:jc w:val="left"/>
            </w:pPr>
            <w:r>
              <w:rPr>
                <w:rFonts w:ascii="Consolas" w:hAnsi="Consolas"/>
                <w:sz w:val="18"/>
              </w:rPr>
              <w:t xml:space="preserve">    ("Species", "@species"),</w:t>
            </w:r>
          </w:p>
          <w:p w14:paraId="411D6041">
            <w:pPr>
              <w:spacing w:before="0" w:after="0" w:line="240" w:lineRule="auto"/>
              <w:jc w:val="left"/>
            </w:pPr>
            <w:r>
              <w:rPr>
                <w:rFonts w:ascii="Consolas" w:hAnsi="Consolas"/>
                <w:sz w:val="18"/>
              </w:rPr>
              <w:t xml:space="preserve">    ("Petal Length", "@petal_length{0.0} cm"),</w:t>
            </w:r>
          </w:p>
          <w:p w14:paraId="3D15FB99">
            <w:pPr>
              <w:spacing w:before="0" w:after="0" w:line="240" w:lineRule="auto"/>
              <w:jc w:val="left"/>
            </w:pPr>
            <w:r>
              <w:rPr>
                <w:rFonts w:ascii="Consolas" w:hAnsi="Consolas"/>
                <w:sz w:val="18"/>
              </w:rPr>
              <w:t xml:space="preserve">    ("Petal Width", "@petal_width{0.0} cm"),</w:t>
            </w:r>
          </w:p>
          <w:p w14:paraId="5B6BF2F1">
            <w:pPr>
              <w:spacing w:before="0" w:after="0" w:line="240" w:lineRule="auto"/>
              <w:jc w:val="left"/>
            </w:pPr>
            <w:r>
              <w:rPr>
                <w:rFonts w:ascii="Consolas" w:hAnsi="Consolas"/>
                <w:sz w:val="18"/>
              </w:rPr>
              <w:t xml:space="preserve">    ("Sepal Length", "@sepal_length{0.0} cm"),</w:t>
            </w:r>
          </w:p>
          <w:p w14:paraId="5F3333D9">
            <w:pPr>
              <w:spacing w:before="0" w:after="0" w:line="240" w:lineRule="auto"/>
              <w:jc w:val="left"/>
            </w:pPr>
            <w:r>
              <w:rPr>
                <w:rFonts w:ascii="Consolas" w:hAnsi="Consolas"/>
                <w:sz w:val="18"/>
              </w:rPr>
              <w:t xml:space="preserve">    ("Sepal Width", "@sepal_width{0.0} cm")</w:t>
            </w:r>
          </w:p>
          <w:p w14:paraId="7FD85072">
            <w:pPr>
              <w:spacing w:before="0" w:after="0" w:line="240" w:lineRule="auto"/>
              <w:jc w:val="left"/>
            </w:pPr>
            <w:r>
              <w:rPr>
                <w:rFonts w:ascii="Consolas" w:hAnsi="Consolas"/>
                <w:sz w:val="18"/>
              </w:rPr>
              <w:t>])</w:t>
            </w:r>
          </w:p>
          <w:p w14:paraId="165A0439">
            <w:pPr>
              <w:spacing w:before="0" w:after="0" w:line="240" w:lineRule="auto"/>
              <w:jc w:val="left"/>
            </w:pPr>
          </w:p>
          <w:p w14:paraId="583EB8F5">
            <w:pPr>
              <w:spacing w:before="0" w:after="0" w:line="240" w:lineRule="auto"/>
              <w:jc w:val="left"/>
            </w:pPr>
            <w:r>
              <w:rPr>
                <w:rFonts w:ascii="Consolas" w:hAnsi="Consolas"/>
                <w:sz w:val="18"/>
              </w:rPr>
              <w:t>p = figure(</w:t>
            </w:r>
          </w:p>
          <w:p w14:paraId="7D7F510B">
            <w:pPr>
              <w:spacing w:before="0" w:after="0" w:line="240" w:lineRule="auto"/>
              <w:jc w:val="left"/>
            </w:pPr>
            <w:r>
              <w:rPr>
                <w:rFonts w:ascii="Consolas" w:hAnsi="Consolas"/>
                <w:sz w:val="18"/>
              </w:rPr>
              <w:t xml:space="preserve">    title="Iris Petal Dimensions by Botanical Species (Bokeh Interactive)",</w:t>
            </w:r>
          </w:p>
          <w:p w14:paraId="194A1C8B">
            <w:pPr>
              <w:spacing w:before="0" w:after="0" w:line="240" w:lineRule="auto"/>
              <w:jc w:val="left"/>
            </w:pPr>
            <w:r>
              <w:rPr>
                <w:rFonts w:ascii="Consolas" w:hAnsi="Consolas"/>
                <w:sz w:val="18"/>
              </w:rPr>
              <w:t xml:space="preserve">    x_axis_label="Petal Length (cm)",</w:t>
            </w:r>
          </w:p>
          <w:p w14:paraId="2EBC4C15">
            <w:pPr>
              <w:spacing w:before="0" w:after="0" w:line="240" w:lineRule="auto"/>
              <w:jc w:val="left"/>
            </w:pPr>
            <w:r>
              <w:rPr>
                <w:rFonts w:ascii="Consolas" w:hAnsi="Consolas"/>
                <w:sz w:val="18"/>
              </w:rPr>
              <w:t xml:space="preserve">    y_axis_label="Petal Width (cm)",</w:t>
            </w:r>
          </w:p>
          <w:p w14:paraId="537EC973">
            <w:pPr>
              <w:spacing w:before="0" w:after="0" w:line="240" w:lineRule="auto"/>
              <w:jc w:val="left"/>
            </w:pPr>
            <w:r>
              <w:rPr>
                <w:rFonts w:ascii="Consolas" w:hAnsi="Consolas"/>
                <w:sz w:val="18"/>
              </w:rPr>
              <w:t xml:space="preserve">    width=680,</w:t>
            </w:r>
          </w:p>
          <w:p w14:paraId="395AF0A5">
            <w:pPr>
              <w:spacing w:before="0" w:after="0" w:line="240" w:lineRule="auto"/>
              <w:jc w:val="left"/>
            </w:pPr>
            <w:r>
              <w:rPr>
                <w:rFonts w:ascii="Consolas" w:hAnsi="Consolas"/>
                <w:sz w:val="18"/>
              </w:rPr>
              <w:t xml:space="preserve">    height=440,</w:t>
            </w:r>
          </w:p>
          <w:p w14:paraId="0DF23C3C">
            <w:pPr>
              <w:spacing w:before="0" w:after="0" w:line="240" w:lineRule="auto"/>
              <w:jc w:val="left"/>
            </w:pPr>
            <w:r>
              <w:rPr>
                <w:rFonts w:ascii="Consolas" w:hAnsi="Consolas"/>
                <w:sz w:val="18"/>
              </w:rPr>
              <w:t xml:space="preserve">    tools=[hover, "pan", "wheel_zoom", "box_zoom", "reset"]</w:t>
            </w:r>
          </w:p>
          <w:p w14:paraId="30C63C50">
            <w:pPr>
              <w:spacing w:before="0" w:after="0" w:line="240" w:lineRule="auto"/>
              <w:jc w:val="left"/>
            </w:pPr>
            <w:r>
              <w:rPr>
                <w:rFonts w:ascii="Consolas" w:hAnsi="Consolas"/>
                <w:sz w:val="18"/>
              </w:rPr>
              <w:t>)</w:t>
            </w:r>
          </w:p>
          <w:p w14:paraId="553DA7DA">
            <w:pPr>
              <w:spacing w:before="0" w:after="0" w:line="240" w:lineRule="auto"/>
              <w:jc w:val="left"/>
            </w:pPr>
          </w:p>
          <w:p w14:paraId="7651A431">
            <w:pPr>
              <w:spacing w:before="0" w:after="0" w:line="240" w:lineRule="auto"/>
              <w:jc w:val="left"/>
            </w:pPr>
            <w:r>
              <w:rPr>
                <w:rFonts w:ascii="Consolas" w:hAnsi="Consolas"/>
                <w:sz w:val="18"/>
              </w:rPr>
              <w:t>p.scatter(</w:t>
            </w:r>
          </w:p>
          <w:p w14:paraId="22E39F34">
            <w:pPr>
              <w:spacing w:before="0" w:after="0" w:line="240" w:lineRule="auto"/>
              <w:jc w:val="left"/>
            </w:pPr>
            <w:r>
              <w:rPr>
                <w:rFonts w:ascii="Consolas" w:hAnsi="Consolas"/>
                <w:sz w:val="18"/>
              </w:rPr>
              <w:t xml:space="preserve">    x="petal_length",</w:t>
            </w:r>
          </w:p>
          <w:p w14:paraId="72E6A988">
            <w:pPr>
              <w:spacing w:before="0" w:after="0" w:line="240" w:lineRule="auto"/>
              <w:jc w:val="left"/>
            </w:pPr>
            <w:r>
              <w:rPr>
                <w:rFonts w:ascii="Consolas" w:hAnsi="Consolas"/>
                <w:sz w:val="18"/>
              </w:rPr>
              <w:t xml:space="preserve">    y="petal_width",</w:t>
            </w:r>
          </w:p>
          <w:p w14:paraId="2E6AC060">
            <w:pPr>
              <w:spacing w:before="0" w:after="0" w:line="240" w:lineRule="auto"/>
              <w:jc w:val="left"/>
            </w:pPr>
            <w:r>
              <w:rPr>
                <w:rFonts w:ascii="Consolas" w:hAnsi="Consolas"/>
                <w:sz w:val="18"/>
              </w:rPr>
              <w:t xml:space="preserve">    source=source,</w:t>
            </w:r>
          </w:p>
          <w:p w14:paraId="4A641DFD">
            <w:pPr>
              <w:spacing w:before="0" w:after="0" w:line="240" w:lineRule="auto"/>
              <w:jc w:val="left"/>
            </w:pPr>
            <w:r>
              <w:rPr>
                <w:rFonts w:ascii="Consolas" w:hAnsi="Consolas"/>
                <w:sz w:val="18"/>
              </w:rPr>
              <w:t xml:space="preserve">    size=9,</w:t>
            </w:r>
          </w:p>
          <w:p w14:paraId="31230C8D">
            <w:pPr>
              <w:spacing w:before="0" w:after="0" w:line="240" w:lineRule="auto"/>
              <w:jc w:val="left"/>
            </w:pPr>
            <w:r>
              <w:rPr>
                <w:rFonts w:ascii="Consolas" w:hAnsi="Consolas"/>
                <w:sz w:val="18"/>
              </w:rPr>
              <w:t xml:space="preserve">    color=color_mapping,</w:t>
            </w:r>
          </w:p>
          <w:p w14:paraId="607A9845">
            <w:pPr>
              <w:spacing w:before="0" w:after="0" w:line="240" w:lineRule="auto"/>
              <w:jc w:val="left"/>
            </w:pPr>
            <w:r>
              <w:rPr>
                <w:rFonts w:ascii="Consolas" w:hAnsi="Consolas"/>
                <w:sz w:val="18"/>
              </w:rPr>
              <w:t xml:space="preserve">    legend_field="species",</w:t>
            </w:r>
          </w:p>
          <w:p w14:paraId="45059BC6">
            <w:pPr>
              <w:spacing w:before="0" w:after="0" w:line="240" w:lineRule="auto"/>
              <w:jc w:val="left"/>
            </w:pPr>
            <w:r>
              <w:rPr>
                <w:rFonts w:ascii="Consolas" w:hAnsi="Consolas"/>
                <w:sz w:val="18"/>
              </w:rPr>
              <w:t xml:space="preserve">    alpha=0.85,</w:t>
            </w:r>
          </w:p>
          <w:p w14:paraId="16CAAED4">
            <w:pPr>
              <w:spacing w:before="0" w:after="0" w:line="240" w:lineRule="auto"/>
              <w:jc w:val="left"/>
            </w:pPr>
            <w:r>
              <w:rPr>
                <w:rFonts w:ascii="Consolas" w:hAnsi="Consolas"/>
                <w:sz w:val="18"/>
              </w:rPr>
              <w:t xml:space="preserve">    line_color="black",</w:t>
            </w:r>
          </w:p>
          <w:p w14:paraId="23DFAC85">
            <w:pPr>
              <w:spacing w:before="0" w:after="0" w:line="240" w:lineRule="auto"/>
              <w:jc w:val="left"/>
            </w:pPr>
            <w:r>
              <w:rPr>
                <w:rFonts w:ascii="Consolas" w:hAnsi="Consolas"/>
                <w:sz w:val="18"/>
              </w:rPr>
              <w:t xml:space="preserve">    line_width=0.5</w:t>
            </w:r>
          </w:p>
          <w:p w14:paraId="37BD2C6C">
            <w:pPr>
              <w:spacing w:before="0" w:after="0" w:line="240" w:lineRule="auto"/>
              <w:jc w:val="left"/>
            </w:pPr>
            <w:r>
              <w:rPr>
                <w:rFonts w:ascii="Consolas" w:hAnsi="Consolas"/>
                <w:sz w:val="18"/>
              </w:rPr>
              <w:t>)</w:t>
            </w:r>
          </w:p>
          <w:p w14:paraId="219974FF">
            <w:pPr>
              <w:spacing w:before="0" w:after="0" w:line="240" w:lineRule="auto"/>
              <w:jc w:val="left"/>
            </w:pPr>
          </w:p>
          <w:p w14:paraId="5200187B">
            <w:pPr>
              <w:spacing w:before="0" w:after="0" w:line="240" w:lineRule="auto"/>
              <w:jc w:val="left"/>
            </w:pPr>
            <w:r>
              <w:rPr>
                <w:rFonts w:ascii="Consolas" w:hAnsi="Consolas"/>
                <w:sz w:val="18"/>
              </w:rPr>
              <w:t>p.title.text_font_size = "13pt"</w:t>
            </w:r>
          </w:p>
          <w:p w14:paraId="0BBF9CDD">
            <w:pPr>
              <w:spacing w:before="0" w:after="0" w:line="240" w:lineRule="auto"/>
              <w:jc w:val="left"/>
            </w:pPr>
            <w:r>
              <w:rPr>
                <w:rFonts w:ascii="Consolas" w:hAnsi="Consolas"/>
                <w:sz w:val="18"/>
              </w:rPr>
              <w:t>p.title.align = "center"</w:t>
            </w:r>
          </w:p>
          <w:p w14:paraId="72BD52A9">
            <w:pPr>
              <w:spacing w:before="0" w:after="0" w:line="240" w:lineRule="auto"/>
              <w:jc w:val="left"/>
            </w:pPr>
            <w:r>
              <w:rPr>
                <w:rFonts w:ascii="Consolas" w:hAnsi="Consolas"/>
                <w:sz w:val="18"/>
              </w:rPr>
              <w:t>p.legend.title = "Species"</w:t>
            </w:r>
          </w:p>
          <w:p w14:paraId="47652F13">
            <w:pPr>
              <w:spacing w:before="0" w:after="0" w:line="240" w:lineRule="auto"/>
              <w:jc w:val="left"/>
            </w:pPr>
            <w:r>
              <w:rPr>
                <w:rFonts w:ascii="Consolas" w:hAnsi="Consolas"/>
                <w:sz w:val="18"/>
              </w:rPr>
              <w:t>p.legend.location = "top_left"</w:t>
            </w:r>
          </w:p>
          <w:p w14:paraId="3964A4A8">
            <w:pPr>
              <w:spacing w:before="0" w:after="0" w:line="240" w:lineRule="auto"/>
              <w:jc w:val="left"/>
            </w:pPr>
            <w:r>
              <w:rPr>
                <w:rFonts w:ascii="Consolas" w:hAnsi="Consolas"/>
                <w:sz w:val="18"/>
              </w:rPr>
              <w:t>p.legend.click_policy = "hide"</w:t>
            </w:r>
          </w:p>
          <w:p w14:paraId="375A89FC">
            <w:pPr>
              <w:spacing w:before="0" w:after="0" w:line="240" w:lineRule="auto"/>
              <w:jc w:val="left"/>
            </w:pPr>
            <w:r>
              <w:rPr>
                <w:rFonts w:ascii="Consolas" w:hAnsi="Consolas"/>
                <w:sz w:val="18"/>
              </w:rPr>
              <w:t>p.background_fill_color = "#fbfbfb"</w:t>
            </w:r>
          </w:p>
          <w:p w14:paraId="7FFE9A22">
            <w:pPr>
              <w:spacing w:before="0" w:after="0" w:line="240" w:lineRule="auto"/>
              <w:jc w:val="left"/>
            </w:pPr>
            <w:r>
              <w:rPr>
                <w:rFonts w:ascii="Consolas" w:hAnsi="Consolas"/>
                <w:sz w:val="18"/>
              </w:rPr>
              <w:t>p.grid.grid_line_dash = [4, 4]</w:t>
            </w:r>
          </w:p>
          <w:p w14:paraId="733064AF">
            <w:pPr>
              <w:spacing w:before="0" w:after="0" w:line="240" w:lineRule="auto"/>
              <w:jc w:val="left"/>
            </w:pPr>
            <w:r>
              <w:rPr>
                <w:rFonts w:ascii="Consolas" w:hAnsi="Consolas"/>
                <w:sz w:val="18"/>
              </w:rPr>
              <w:t>p.grid.grid_line_alpha = 0.5</w:t>
            </w:r>
          </w:p>
          <w:p w14:paraId="3F0A831B">
            <w:pPr>
              <w:spacing w:before="0" w:after="0" w:line="240" w:lineRule="auto"/>
              <w:jc w:val="left"/>
            </w:pPr>
          </w:p>
          <w:p w14:paraId="65E2E48A">
            <w:pPr>
              <w:spacing w:before="0" w:after="0" w:line="240" w:lineRule="auto"/>
              <w:jc w:val="left"/>
            </w:pPr>
            <w:r>
              <w:rPr>
                <w:rFonts w:ascii="Consolas" w:hAnsi="Consolas"/>
                <w:sz w:val="18"/>
              </w:rPr>
              <w:t>show(p)</w:t>
            </w:r>
          </w:p>
        </w:tc>
      </w:tr>
      <w:tr w14:paraId="11828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48E09D1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15F4AAD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0A710AB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1BC8FC9C">
            <w:pPr>
              <w:spacing w:before="120" w:after="40" w:line="240" w:lineRule="auto"/>
              <w:jc w:val="center"/>
            </w:pPr>
            <w:r>
              <w:drawing>
                <wp:inline distT="0" distB="0" distL="114300" distR="114300">
                  <wp:extent cx="4663440" cy="2412365"/>
                  <wp:effectExtent l="0" t="0" r="0" b="1079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54"/>
                          <a:stretch>
                            <a:fillRect/>
                          </a:stretch>
                        </pic:blipFill>
                        <pic:spPr>
                          <a:xfrm>
                            <a:off x="0" y="0"/>
                            <a:ext cx="4663440" cy="2412806"/>
                          </a:xfrm>
                          <a:prstGeom prst="rect">
                            <a:avLst/>
                          </a:prstGeom>
                        </pic:spPr>
                      </pic:pic>
                    </a:graphicData>
                  </a:graphic>
                </wp:inline>
              </w:drawing>
            </w:r>
          </w:p>
          <w:p w14:paraId="7F7BD722">
            <w:pPr>
              <w:spacing w:before="0" w:after="40" w:line="240" w:lineRule="auto"/>
              <w:jc w:val="center"/>
            </w:pPr>
            <w:r>
              <w:rPr>
                <w:rFonts w:ascii="Times New Roman" w:hAnsi="Times New Roman"/>
                <w:b/>
                <w:i w:val="0"/>
                <w:sz w:val="20"/>
              </w:rPr>
              <w:t>Figure 13.1: Iris Botanical Dataset and Species Petal Morphometrics</w:t>
            </w:r>
          </w:p>
          <w:p w14:paraId="0E7EB27E">
            <w:pPr>
              <w:spacing w:before="0" w:after="40" w:line="240" w:lineRule="auto"/>
              <w:jc w:val="both"/>
            </w:pPr>
            <w:r>
              <w:rPr>
                <w:rFonts w:ascii="Times New Roman" w:hAnsi="Times New Roman"/>
                <w:b w:val="0"/>
                <w:i w:val="0"/>
                <w:sz w:val="24"/>
              </w:rPr>
              <w:t>Figure 13.1 displays the initial records and summary morphometrics of the Iris dataset. The statistics show distinct biological boundaries: Iris setosa has miniature petals (mean length 1.46 cm, width 0.25 cm), Iris versicolor exhibits intermediate petals (mean length 4.26 cm, width 1.33 cm), and Iris virginica possesses the largest petals (mean length 5.55 cm, width 2.03 cm). This confirms petal dimensions as strong classifiers.</w:t>
            </w:r>
          </w:p>
          <w:p w14:paraId="2907EA0E">
            <w:pPr>
              <w:spacing w:before="120" w:after="40" w:line="240" w:lineRule="auto"/>
              <w:jc w:val="center"/>
            </w:pPr>
            <w:r>
              <w:drawing>
                <wp:inline distT="0" distB="0" distL="114300" distR="114300">
                  <wp:extent cx="4206240" cy="272161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55"/>
                          <a:stretch>
                            <a:fillRect/>
                          </a:stretch>
                        </pic:blipFill>
                        <pic:spPr>
                          <a:xfrm>
                            <a:off x="0" y="0"/>
                            <a:ext cx="4206240" cy="2721685"/>
                          </a:xfrm>
                          <a:prstGeom prst="rect">
                            <a:avLst/>
                          </a:prstGeom>
                        </pic:spPr>
                      </pic:pic>
                    </a:graphicData>
                  </a:graphic>
                </wp:inline>
              </w:drawing>
            </w:r>
          </w:p>
          <w:p w14:paraId="4F88411B">
            <w:pPr>
              <w:spacing w:before="0" w:after="40" w:line="240" w:lineRule="auto"/>
              <w:jc w:val="center"/>
            </w:pPr>
            <w:r>
              <w:rPr>
                <w:rFonts w:ascii="Times New Roman" w:hAnsi="Times New Roman"/>
                <w:b/>
                <w:i w:val="0"/>
                <w:sz w:val="20"/>
              </w:rPr>
              <w:t>Figure 13.2: Interactive Bokeh Scatter Plot with HoverTool and Factor Color Mapping</w:t>
            </w:r>
          </w:p>
          <w:p w14:paraId="7A018787">
            <w:pPr>
              <w:spacing w:before="0" w:after="40" w:line="240" w:lineRule="auto"/>
              <w:jc w:val="both"/>
            </w:pPr>
            <w:r>
              <w:rPr>
                <w:rFonts w:ascii="Times New Roman" w:hAnsi="Times New Roman"/>
                <w:b w:val="0"/>
                <w:i w:val="0"/>
                <w:sz w:val="24"/>
              </w:rPr>
              <w:t>Figure 13.2 shows the interactive Bokeh scatter plot mapping petal length against petal width. Iris setosa (blue) forms a dense, well-isolated cluster in the lower-left quadrant. Versicolor (orange) and Virginica (green) form linear progressions with slight boundary proximity. The interactive HoverTool provides exact measurements for every flower on mouse hover, and clicking species entries in the legend toggles their visibility dynamically.</w:t>
            </w:r>
          </w:p>
        </w:tc>
      </w:tr>
      <w:tr w14:paraId="08987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73795B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0252A1F7">
            <w:pPr>
              <w:spacing w:before="0" w:after="40" w:line="240" w:lineRule="auto"/>
              <w:jc w:val="both"/>
            </w:pPr>
            <w:r>
              <w:rPr>
                <w:rFonts w:ascii="Times New Roman" w:hAnsi="Times New Roman"/>
                <w:b w:val="0"/>
                <w:i w:val="0"/>
                <w:sz w:val="24"/>
              </w:rPr>
              <w:t>The Bokeh scatter plot experiment demonstrated how reactive data sources and interactive glyphs enable deep visual exploration of botanical clustering patterns.</w:t>
            </w:r>
          </w:p>
          <w:p w14:paraId="49CAEDD8">
            <w:pPr>
              <w:spacing w:after="0" w:line="240" w:lineRule="auto"/>
            </w:pPr>
          </w:p>
          <w:p w14:paraId="04B75D01">
            <w:pPr>
              <w:spacing w:before="0" w:after="40" w:line="240" w:lineRule="auto"/>
              <w:ind w:left="360"/>
              <w:jc w:val="both"/>
            </w:pPr>
            <w:r>
              <w:rPr>
                <w:rFonts w:ascii="Times New Roman" w:hAnsi="Times New Roman"/>
                <w:b w:val="0"/>
                <w:i w:val="0"/>
                <w:sz w:val="24"/>
              </w:rPr>
              <w:t>•  The Iris dataset was loaded and structured into a Bokeh ColumnDataSource.</w:t>
            </w:r>
          </w:p>
          <w:p w14:paraId="19CFDF6C">
            <w:pPr>
              <w:spacing w:after="0" w:line="240" w:lineRule="auto"/>
            </w:pPr>
          </w:p>
          <w:p w14:paraId="0EF797B6">
            <w:pPr>
              <w:spacing w:before="0" w:after="40" w:line="240" w:lineRule="auto"/>
              <w:ind w:left="360"/>
              <w:jc w:val="both"/>
            </w:pPr>
            <w:r>
              <w:rPr>
                <w:rFonts w:ascii="Times New Roman" w:hAnsi="Times New Roman"/>
                <w:b w:val="0"/>
                <w:i w:val="0"/>
                <w:sz w:val="24"/>
              </w:rPr>
              <w:t>•  factor_cmap cleanly mapped botanical species to distinguishable palette colors.</w:t>
            </w:r>
          </w:p>
          <w:p w14:paraId="4061F04C">
            <w:pPr>
              <w:spacing w:after="0" w:line="240" w:lineRule="auto"/>
            </w:pPr>
          </w:p>
          <w:p w14:paraId="7557A46B">
            <w:pPr>
              <w:spacing w:before="0" w:after="40" w:line="240" w:lineRule="auto"/>
              <w:ind w:left="360"/>
              <w:jc w:val="both"/>
            </w:pPr>
            <w:r>
              <w:rPr>
                <w:rFonts w:ascii="Times New Roman" w:hAnsi="Times New Roman"/>
                <w:b w:val="0"/>
                <w:i w:val="0"/>
                <w:sz w:val="24"/>
              </w:rPr>
              <w:t>•  HoverTool provided rich multi-attribute inspectability without overcrowding the canvas.</w:t>
            </w:r>
          </w:p>
          <w:p w14:paraId="69C0A98E">
            <w:pPr>
              <w:spacing w:after="0" w:line="240" w:lineRule="auto"/>
            </w:pPr>
          </w:p>
          <w:p w14:paraId="7B3102EF">
            <w:pPr>
              <w:spacing w:before="0" w:after="40" w:line="240" w:lineRule="auto"/>
              <w:ind w:left="360"/>
              <w:jc w:val="both"/>
            </w:pPr>
            <w:r>
              <w:rPr>
                <w:rFonts w:ascii="Times New Roman" w:hAnsi="Times New Roman"/>
                <w:b w:val="0"/>
                <w:i w:val="0"/>
                <w:sz w:val="24"/>
              </w:rPr>
              <w:t>•  Setosa exhibited complete linear separability based strictly on petal dimensions.</w:t>
            </w:r>
          </w:p>
          <w:p w14:paraId="03AEDE75">
            <w:pPr>
              <w:spacing w:after="0" w:line="240" w:lineRule="auto"/>
            </w:pPr>
          </w:p>
          <w:p w14:paraId="01C47943">
            <w:pPr>
              <w:spacing w:before="0" w:after="40" w:line="240" w:lineRule="auto"/>
              <w:ind w:left="360"/>
              <w:jc w:val="both"/>
            </w:pPr>
            <w:r>
              <w:rPr>
                <w:rFonts w:ascii="Times New Roman" w:hAnsi="Times New Roman"/>
                <w:b w:val="0"/>
                <w:i w:val="0"/>
                <w:sz w:val="24"/>
              </w:rPr>
              <w:t>•  Interactive legend toggling and zooming facilitated detailed boundary inspection.</w:t>
            </w:r>
          </w:p>
          <w:p w14:paraId="6A6C0F87">
            <w:pPr>
              <w:spacing w:before="0" w:after="40" w:line="240" w:lineRule="auto"/>
              <w:jc w:val="both"/>
            </w:pPr>
            <w:r>
              <w:rPr>
                <w:rFonts w:ascii="Times New Roman" w:hAnsi="Times New Roman"/>
                <w:b w:val="0"/>
                <w:i w:val="0"/>
                <w:sz w:val="24"/>
              </w:rPr>
              <w:t>Bokeh's architecture provides an exceptional bridge between Python data analysis and web-based interactive data visualization for scientific workflows.</w:t>
            </w:r>
          </w:p>
        </w:tc>
      </w:tr>
      <w:tr w14:paraId="70063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D4EEBE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15AA6781">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26EFBF1E">
            <w:pPr>
              <w:spacing w:before="0" w:after="40" w:line="240" w:lineRule="auto"/>
              <w:jc w:val="both"/>
            </w:pPr>
            <w:r>
              <w:rPr>
                <w:rFonts w:ascii="Times New Roman" w:hAnsi="Times New Roman"/>
                <w:b w:val="0"/>
                <w:i w:val="0"/>
                <w:sz w:val="24"/>
              </w:rPr>
              <w:t>2. Wes McKinney, Python for Data Analysis, 3rd Edition, O'Reilly Media, 2022.</w:t>
            </w:r>
          </w:p>
          <w:p w14:paraId="6E132DA7">
            <w:pPr>
              <w:spacing w:before="0" w:after="40" w:line="240" w:lineRule="auto"/>
              <w:jc w:val="both"/>
            </w:pPr>
            <w:r>
              <w:rPr>
                <w:rFonts w:ascii="Times New Roman" w:hAnsi="Times New Roman"/>
                <w:b w:val="0"/>
                <w:i w:val="0"/>
                <w:sz w:val="24"/>
              </w:rPr>
              <w:t>3. Pandas Documentation: https://pandas.pydata.org/docs/</w:t>
            </w:r>
          </w:p>
          <w:p w14:paraId="1C18918D">
            <w:pPr>
              <w:spacing w:before="0" w:after="40" w:line="240" w:lineRule="auto"/>
              <w:jc w:val="both"/>
            </w:pPr>
            <w:r>
              <w:rPr>
                <w:rFonts w:ascii="Times New Roman" w:hAnsi="Times New Roman"/>
                <w:b w:val="0"/>
                <w:i w:val="0"/>
                <w:sz w:val="24"/>
              </w:rPr>
              <w:t>4. Bokeh Documentation: https://docs.bokeh.org/en/latest/</w:t>
            </w:r>
          </w:p>
          <w:p w14:paraId="52B9A882">
            <w:pPr>
              <w:spacing w:before="0" w:after="40" w:line="240" w:lineRule="auto"/>
              <w:jc w:val="both"/>
            </w:pPr>
            <w:r>
              <w:rPr>
                <w:rFonts w:ascii="Times New Roman" w:hAnsi="Times New Roman"/>
                <w:b w:val="0"/>
                <w:i w:val="0"/>
                <w:sz w:val="24"/>
              </w:rPr>
              <w:t>5. Python Documentation: https://docs.python.org/3/</w:t>
            </w:r>
          </w:p>
          <w:p w14:paraId="2AAA66B2">
            <w:pPr>
              <w:spacing w:before="0" w:after="40" w:line="240" w:lineRule="auto"/>
              <w:jc w:val="both"/>
            </w:pPr>
            <w:r>
              <w:rPr>
                <w:rFonts w:ascii="Times New Roman" w:hAnsi="Times New Roman"/>
                <w:b w:val="0"/>
                <w:i w:val="0"/>
                <w:sz w:val="24"/>
              </w:rPr>
              <w:t>6. Python Program (Google Colab link / GitHub link): https://drive.google.com/drive/folders/1W5HRJYRECn4RC9DEbIkF0nfPf6csRZCd?usp=sharing</w:t>
            </w:r>
          </w:p>
          <w:p w14:paraId="0A975AD3">
            <w:pPr>
              <w:spacing w:before="0" w:after="40" w:line="240" w:lineRule="auto"/>
              <w:jc w:val="both"/>
            </w:pPr>
            <w:r>
              <w:rPr>
                <w:rFonts w:ascii="Times New Roman" w:hAnsi="Times New Roman"/>
                <w:b w:val="0"/>
                <w:i w:val="0"/>
                <w:sz w:val="24"/>
              </w:rPr>
              <w:t>7. GitHub Repository Code Link: https://github.com/adminsharpcode/DataSciencesVTOP</w:t>
            </w:r>
          </w:p>
          <w:p w14:paraId="48B1CED1">
            <w:pPr>
              <w:spacing w:before="0" w:after="40" w:line="240" w:lineRule="auto"/>
              <w:jc w:val="both"/>
            </w:pPr>
            <w:r>
              <w:rPr>
                <w:rFonts w:ascii="Times New Roman" w:hAnsi="Times New Roman"/>
                <w:b w:val="0"/>
                <w:i w:val="0"/>
                <w:sz w:val="24"/>
              </w:rPr>
              <w:t>8. Class lecture link: https://drive.google.com/file/d/1ksIiw6kpD7MpcEBh2SJ0ixiGjg3fj6DW/view?usp=drive_link</w:t>
            </w:r>
          </w:p>
        </w:tc>
      </w:tr>
    </w:tbl>
    <w:p w14:paraId="388625BD">
      <w:pPr>
        <w:tabs>
          <w:tab w:val="left" w:pos="5910"/>
        </w:tabs>
      </w:pPr>
    </w:p>
    <w:p w14:paraId="4E79F528">
      <w:pPr>
        <w:jc w:val="center"/>
        <w:rPr>
          <w:b/>
          <w:color w:val="385724" w:themeColor="accent6" w:themeShade="80"/>
          <w:sz w:val="32"/>
          <w:lang w:eastAsia="en-IN"/>
        </w:rPr>
        <w:sectPr>
          <w:headerReference r:id="rId14" w:type="default"/>
          <w:footerReference r:id="rId15"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6E0C4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2BFD267F">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5" w:name="Rec6"/>
            <w:bookmarkEnd w:id="5"/>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71268853">
            <w:pPr>
              <w:spacing w:before="0" w:after="40" w:line="240" w:lineRule="auto"/>
              <w:jc w:val="center"/>
            </w:pPr>
            <w:r>
              <w:rPr>
                <w:rFonts w:ascii="Times New Roman" w:hAnsi="Times New Roman"/>
                <w:b/>
                <w:i w:val="0"/>
                <w:sz w:val="24"/>
              </w:rPr>
              <w:t>Interactive Line Plot with Bokeh</w:t>
            </w:r>
          </w:p>
        </w:tc>
      </w:tr>
      <w:tr w14:paraId="66F0F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1C9D75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733C544D">
            <w:pPr>
              <w:spacing w:before="0" w:after="40" w:line="240" w:lineRule="auto"/>
              <w:jc w:val="both"/>
            </w:pPr>
            <w:r>
              <w:rPr>
                <w:rFonts w:ascii="Times New Roman" w:hAnsi="Times New Roman"/>
                <w:b w:val="0"/>
                <w:i w:val="0"/>
                <w:sz w:val="24"/>
              </w:rPr>
              <w:t>Create an interactive line plot showing the daily temperatures over a week using Bokeh. Build a dataset recording Maximum Temperature, Minimum Temperature, and Average Temperature across seven days of a week. Construct an interactive Bokeh multi-line plot with distinct stroke colors, circle marker glyphs at data points, interactive hover tooltips reporting daily temperatures, and custom grid styling.</w:t>
            </w:r>
          </w:p>
        </w:tc>
      </w:tr>
      <w:tr w14:paraId="2FC9F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AC0B03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5E9DA8FC">
            <w:pPr>
              <w:spacing w:after="0" w:line="240" w:lineRule="auto"/>
            </w:pPr>
          </w:p>
          <w:p w14:paraId="3EC5C455">
            <w:pPr>
              <w:spacing w:before="0" w:after="40" w:line="240" w:lineRule="auto"/>
              <w:ind w:left="360"/>
              <w:jc w:val="both"/>
            </w:pPr>
            <w:r>
              <w:rPr>
                <w:rFonts w:ascii="Times New Roman" w:hAnsi="Times New Roman"/>
                <w:b w:val="0"/>
                <w:i w:val="0"/>
                <w:sz w:val="24"/>
              </w:rPr>
              <w:t>•  To visualize time-series and sequential daily meteorological data using Bokeh line glyphs.</w:t>
            </w:r>
          </w:p>
          <w:p w14:paraId="7CE46BA4">
            <w:pPr>
              <w:spacing w:after="0" w:line="240" w:lineRule="auto"/>
            </w:pPr>
          </w:p>
          <w:p w14:paraId="13018E21">
            <w:pPr>
              <w:spacing w:before="0" w:after="40" w:line="240" w:lineRule="auto"/>
              <w:ind w:left="360"/>
              <w:jc w:val="both"/>
            </w:pPr>
            <w:r>
              <w:rPr>
                <w:rFonts w:ascii="Times New Roman" w:hAnsi="Times New Roman"/>
                <w:b w:val="0"/>
                <w:i w:val="0"/>
                <w:sz w:val="24"/>
              </w:rPr>
              <w:t>•  To combine multiple visual glyphs (line and circle) on the same canvas for enhanced readability.</w:t>
            </w:r>
          </w:p>
          <w:p w14:paraId="77CADCCF">
            <w:pPr>
              <w:spacing w:after="0" w:line="240" w:lineRule="auto"/>
            </w:pPr>
          </w:p>
          <w:p w14:paraId="61DFEE62">
            <w:pPr>
              <w:spacing w:before="0" w:after="40" w:line="240" w:lineRule="auto"/>
              <w:ind w:left="360"/>
              <w:jc w:val="both"/>
            </w:pPr>
            <w:r>
              <w:rPr>
                <w:rFonts w:ascii="Times New Roman" w:hAnsi="Times New Roman"/>
                <w:b w:val="0"/>
                <w:i w:val="0"/>
                <w:sz w:val="24"/>
              </w:rPr>
              <w:t>•  To plot multiple temperature series (Max, Min, Avg) with custom palettes and line dash styles.</w:t>
            </w:r>
          </w:p>
          <w:p w14:paraId="19295717">
            <w:pPr>
              <w:spacing w:after="0" w:line="240" w:lineRule="auto"/>
            </w:pPr>
          </w:p>
          <w:p w14:paraId="17F1A657">
            <w:pPr>
              <w:spacing w:before="0" w:after="40" w:line="240" w:lineRule="auto"/>
              <w:ind w:left="360"/>
              <w:jc w:val="both"/>
            </w:pPr>
            <w:r>
              <w:rPr>
                <w:rFonts w:ascii="Times New Roman" w:hAnsi="Times New Roman"/>
                <w:b w:val="0"/>
                <w:i w:val="0"/>
                <w:sz w:val="24"/>
              </w:rPr>
              <w:t>•  To configure a multi-line HoverTool displaying day name and corresponding temperature readings.</w:t>
            </w:r>
          </w:p>
          <w:p w14:paraId="17107954">
            <w:pPr>
              <w:spacing w:after="0" w:line="240" w:lineRule="auto"/>
            </w:pPr>
          </w:p>
          <w:p w14:paraId="051D2E09">
            <w:pPr>
              <w:spacing w:before="0" w:after="40" w:line="240" w:lineRule="auto"/>
              <w:ind w:left="360"/>
              <w:jc w:val="both"/>
            </w:pPr>
            <w:r>
              <w:rPr>
                <w:rFonts w:ascii="Times New Roman" w:hAnsi="Times New Roman"/>
                <w:b w:val="0"/>
                <w:i w:val="0"/>
                <w:sz w:val="24"/>
              </w:rPr>
              <w:t>•  To customize grid lines, background fill, axis labels, and interactive legend placement.</w:t>
            </w:r>
          </w:p>
          <w:p w14:paraId="3CCF81A8">
            <w:pPr>
              <w:spacing w:after="0" w:line="240" w:lineRule="auto"/>
            </w:pPr>
          </w:p>
          <w:p w14:paraId="37327E51">
            <w:pPr>
              <w:spacing w:before="0" w:after="40" w:line="240" w:lineRule="auto"/>
              <w:ind w:left="360"/>
              <w:jc w:val="both"/>
            </w:pPr>
            <w:r>
              <w:rPr>
                <w:rFonts w:ascii="Times New Roman" w:hAnsi="Times New Roman"/>
                <w:b w:val="0"/>
                <w:i w:val="0"/>
                <w:sz w:val="24"/>
              </w:rPr>
              <w:t>•  To analyze diurnal temperature ranges and weekly atmospheric temperature stability.</w:t>
            </w:r>
          </w:p>
        </w:tc>
      </w:tr>
      <w:tr w14:paraId="51EEC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601CAC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659089D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7E9117B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49B08F9A">
            <w:pPr>
              <w:spacing w:before="0" w:after="40" w:line="240" w:lineRule="auto"/>
              <w:jc w:val="both"/>
            </w:pPr>
            <w:r>
              <w:rPr>
                <w:rFonts w:ascii="Times New Roman" w:hAnsi="Times New Roman"/>
                <w:b w:val="0"/>
                <w:i w:val="0"/>
                <w:sz w:val="24"/>
              </w:rPr>
              <w:t>Daily weather monitoring dataset for one continuous meteorological week (Monday through Sunday) recording Day, Date, Max_Temp_C, Min_Temp_C, Avg_Temp_C, and Humidity_Percent.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0"/>
              <w:gridCol w:w="1220"/>
              <w:gridCol w:w="1220"/>
              <w:gridCol w:w="1220"/>
              <w:gridCol w:w="1220"/>
              <w:gridCol w:w="1220"/>
            </w:tblGrid>
            <w:tr w14:paraId="70F8D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6A9179C0">
                  <w:pPr>
                    <w:spacing w:after="0" w:line="240" w:lineRule="auto"/>
                  </w:pPr>
                </w:p>
                <w:p w14:paraId="07FE3B2B">
                  <w:pPr>
                    <w:spacing w:before="0" w:after="40" w:line="240" w:lineRule="auto"/>
                    <w:jc w:val="center"/>
                  </w:pPr>
                  <w:r>
                    <w:rPr>
                      <w:rFonts w:ascii="Times New Roman" w:hAnsi="Times New Roman"/>
                      <w:b/>
                      <w:i w:val="0"/>
                      <w:sz w:val="24"/>
                    </w:rPr>
                    <w:t>Day</w:t>
                  </w:r>
                </w:p>
              </w:tc>
              <w:tc>
                <w:tcPr>
                  <w:tcW w:w="1220" w:type="dxa"/>
                </w:tcPr>
                <w:p w14:paraId="26C98E4D">
                  <w:pPr>
                    <w:spacing w:after="0" w:line="240" w:lineRule="auto"/>
                  </w:pPr>
                </w:p>
                <w:p w14:paraId="52CEFEB3">
                  <w:pPr>
                    <w:spacing w:before="0" w:after="40" w:line="240" w:lineRule="auto"/>
                    <w:jc w:val="center"/>
                  </w:pPr>
                  <w:r>
                    <w:rPr>
                      <w:rFonts w:ascii="Times New Roman" w:hAnsi="Times New Roman"/>
                      <w:b/>
                      <w:i w:val="0"/>
                      <w:sz w:val="24"/>
                    </w:rPr>
                    <w:t>Date</w:t>
                  </w:r>
                </w:p>
              </w:tc>
              <w:tc>
                <w:tcPr>
                  <w:tcW w:w="1220" w:type="dxa"/>
                </w:tcPr>
                <w:p w14:paraId="0F88206E">
                  <w:pPr>
                    <w:spacing w:after="0" w:line="240" w:lineRule="auto"/>
                  </w:pPr>
                </w:p>
                <w:p w14:paraId="02D084CC">
                  <w:pPr>
                    <w:spacing w:before="0" w:after="40" w:line="240" w:lineRule="auto"/>
                    <w:jc w:val="center"/>
                  </w:pPr>
                  <w:r>
                    <w:rPr>
                      <w:rFonts w:ascii="Times New Roman" w:hAnsi="Times New Roman"/>
                      <w:b/>
                      <w:i w:val="0"/>
                      <w:sz w:val="24"/>
                    </w:rPr>
                    <w:t>Max_Temp_C</w:t>
                  </w:r>
                </w:p>
              </w:tc>
              <w:tc>
                <w:tcPr>
                  <w:tcW w:w="1220" w:type="dxa"/>
                </w:tcPr>
                <w:p w14:paraId="0945BC17">
                  <w:pPr>
                    <w:spacing w:after="0" w:line="240" w:lineRule="auto"/>
                  </w:pPr>
                </w:p>
                <w:p w14:paraId="32ED2F4F">
                  <w:pPr>
                    <w:spacing w:before="0" w:after="40" w:line="240" w:lineRule="auto"/>
                    <w:jc w:val="center"/>
                  </w:pPr>
                  <w:r>
                    <w:rPr>
                      <w:rFonts w:ascii="Times New Roman" w:hAnsi="Times New Roman"/>
                      <w:b/>
                      <w:i w:val="0"/>
                      <w:sz w:val="24"/>
                    </w:rPr>
                    <w:t>Min_Temp_C</w:t>
                  </w:r>
                </w:p>
              </w:tc>
              <w:tc>
                <w:tcPr>
                  <w:tcW w:w="1220" w:type="dxa"/>
                </w:tcPr>
                <w:p w14:paraId="2F147C37">
                  <w:pPr>
                    <w:spacing w:after="0" w:line="240" w:lineRule="auto"/>
                  </w:pPr>
                </w:p>
                <w:p w14:paraId="5C372219">
                  <w:pPr>
                    <w:spacing w:before="0" w:after="40" w:line="240" w:lineRule="auto"/>
                    <w:jc w:val="center"/>
                  </w:pPr>
                  <w:r>
                    <w:rPr>
                      <w:rFonts w:ascii="Times New Roman" w:hAnsi="Times New Roman"/>
                      <w:b/>
                      <w:i w:val="0"/>
                      <w:sz w:val="24"/>
                    </w:rPr>
                    <w:t>Avg_Temp_C</w:t>
                  </w:r>
                </w:p>
              </w:tc>
              <w:tc>
                <w:tcPr>
                  <w:tcW w:w="1220" w:type="dxa"/>
                </w:tcPr>
                <w:p w14:paraId="76FDC952">
                  <w:pPr>
                    <w:spacing w:after="0" w:line="240" w:lineRule="auto"/>
                  </w:pPr>
                </w:p>
                <w:p w14:paraId="45E628CC">
                  <w:pPr>
                    <w:spacing w:before="0" w:after="40" w:line="240" w:lineRule="auto"/>
                    <w:jc w:val="center"/>
                  </w:pPr>
                  <w:r>
                    <w:rPr>
                      <w:rFonts w:ascii="Times New Roman" w:hAnsi="Times New Roman"/>
                      <w:b/>
                      <w:i w:val="0"/>
                      <w:sz w:val="24"/>
                    </w:rPr>
                    <w:t>Diurnal_Range_C</w:t>
                  </w:r>
                </w:p>
              </w:tc>
            </w:tr>
            <w:tr w14:paraId="44AD9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1C4D3AF2">
                  <w:pPr>
                    <w:spacing w:after="0" w:line="240" w:lineRule="auto"/>
                  </w:pPr>
                </w:p>
                <w:p w14:paraId="267BD9AE">
                  <w:pPr>
                    <w:spacing w:before="0" w:after="40" w:line="240" w:lineRule="auto"/>
                    <w:jc w:val="center"/>
                  </w:pPr>
                  <w:r>
                    <w:rPr>
                      <w:rFonts w:ascii="Times New Roman" w:hAnsi="Times New Roman"/>
                      <w:b w:val="0"/>
                      <w:i w:val="0"/>
                      <w:sz w:val="24"/>
                    </w:rPr>
                    <w:t>Mon</w:t>
                  </w:r>
                </w:p>
              </w:tc>
              <w:tc>
                <w:tcPr>
                  <w:tcW w:w="1220" w:type="dxa"/>
                </w:tcPr>
                <w:p w14:paraId="5E6A0281">
                  <w:pPr>
                    <w:spacing w:after="0" w:line="240" w:lineRule="auto"/>
                  </w:pPr>
                </w:p>
                <w:p w14:paraId="4EBFB489">
                  <w:pPr>
                    <w:spacing w:before="0" w:after="40" w:line="240" w:lineRule="auto"/>
                    <w:jc w:val="center"/>
                  </w:pPr>
                  <w:r>
                    <w:rPr>
                      <w:rFonts w:ascii="Times New Roman" w:hAnsi="Times New Roman"/>
                      <w:b w:val="0"/>
                      <w:i w:val="0"/>
                      <w:sz w:val="24"/>
                    </w:rPr>
                    <w:t>17-08-2026</w:t>
                  </w:r>
                </w:p>
              </w:tc>
              <w:tc>
                <w:tcPr>
                  <w:tcW w:w="1220" w:type="dxa"/>
                </w:tcPr>
                <w:p w14:paraId="13B26B94">
                  <w:pPr>
                    <w:spacing w:after="0" w:line="240" w:lineRule="auto"/>
                  </w:pPr>
                </w:p>
                <w:p w14:paraId="0F1F90FD">
                  <w:pPr>
                    <w:spacing w:before="0" w:after="40" w:line="240" w:lineRule="auto"/>
                    <w:jc w:val="center"/>
                  </w:pPr>
                  <w:r>
                    <w:rPr>
                      <w:rFonts w:ascii="Times New Roman" w:hAnsi="Times New Roman"/>
                      <w:b w:val="0"/>
                      <w:i w:val="0"/>
                      <w:sz w:val="24"/>
                    </w:rPr>
                    <w:t>33.5</w:t>
                  </w:r>
                </w:p>
              </w:tc>
              <w:tc>
                <w:tcPr>
                  <w:tcW w:w="1220" w:type="dxa"/>
                </w:tcPr>
                <w:p w14:paraId="15269214">
                  <w:pPr>
                    <w:spacing w:after="0" w:line="240" w:lineRule="auto"/>
                  </w:pPr>
                </w:p>
                <w:p w14:paraId="1A98657D">
                  <w:pPr>
                    <w:spacing w:before="0" w:after="40" w:line="240" w:lineRule="auto"/>
                    <w:jc w:val="center"/>
                  </w:pPr>
                  <w:r>
                    <w:rPr>
                      <w:rFonts w:ascii="Times New Roman" w:hAnsi="Times New Roman"/>
                      <w:b w:val="0"/>
                      <w:i w:val="0"/>
                      <w:sz w:val="24"/>
                    </w:rPr>
                    <w:t>24.0</w:t>
                  </w:r>
                </w:p>
              </w:tc>
              <w:tc>
                <w:tcPr>
                  <w:tcW w:w="1220" w:type="dxa"/>
                </w:tcPr>
                <w:p w14:paraId="72E91766">
                  <w:pPr>
                    <w:spacing w:after="0" w:line="240" w:lineRule="auto"/>
                  </w:pPr>
                </w:p>
                <w:p w14:paraId="33EC2E6F">
                  <w:pPr>
                    <w:spacing w:before="0" w:after="40" w:line="240" w:lineRule="auto"/>
                    <w:jc w:val="center"/>
                  </w:pPr>
                  <w:r>
                    <w:rPr>
                      <w:rFonts w:ascii="Times New Roman" w:hAnsi="Times New Roman"/>
                      <w:b w:val="0"/>
                      <w:i w:val="0"/>
                      <w:sz w:val="24"/>
                    </w:rPr>
                    <w:t>28.8</w:t>
                  </w:r>
                </w:p>
              </w:tc>
              <w:tc>
                <w:tcPr>
                  <w:tcW w:w="1220" w:type="dxa"/>
                </w:tcPr>
                <w:p w14:paraId="31A4E612">
                  <w:pPr>
                    <w:spacing w:after="0" w:line="240" w:lineRule="auto"/>
                  </w:pPr>
                </w:p>
                <w:p w14:paraId="08B91BD2">
                  <w:pPr>
                    <w:spacing w:before="0" w:after="40" w:line="240" w:lineRule="auto"/>
                    <w:jc w:val="center"/>
                  </w:pPr>
                  <w:r>
                    <w:rPr>
                      <w:rFonts w:ascii="Times New Roman" w:hAnsi="Times New Roman"/>
                      <w:b w:val="0"/>
                      <w:i w:val="0"/>
                      <w:sz w:val="24"/>
                    </w:rPr>
                    <w:t>9.5</w:t>
                  </w:r>
                </w:p>
              </w:tc>
            </w:tr>
            <w:tr w14:paraId="05444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2A8EC3E9">
                  <w:pPr>
                    <w:spacing w:after="0" w:line="240" w:lineRule="auto"/>
                  </w:pPr>
                </w:p>
                <w:p w14:paraId="39CECCCB">
                  <w:pPr>
                    <w:spacing w:before="0" w:after="40" w:line="240" w:lineRule="auto"/>
                    <w:jc w:val="center"/>
                  </w:pPr>
                  <w:r>
                    <w:rPr>
                      <w:rFonts w:ascii="Times New Roman" w:hAnsi="Times New Roman"/>
                      <w:b w:val="0"/>
                      <w:i w:val="0"/>
                      <w:sz w:val="24"/>
                    </w:rPr>
                    <w:t>Tue</w:t>
                  </w:r>
                </w:p>
              </w:tc>
              <w:tc>
                <w:tcPr>
                  <w:tcW w:w="1220" w:type="dxa"/>
                </w:tcPr>
                <w:p w14:paraId="78B90F5C">
                  <w:pPr>
                    <w:spacing w:after="0" w:line="240" w:lineRule="auto"/>
                  </w:pPr>
                </w:p>
                <w:p w14:paraId="7AEC17ED">
                  <w:pPr>
                    <w:spacing w:before="0" w:after="40" w:line="240" w:lineRule="auto"/>
                    <w:jc w:val="center"/>
                  </w:pPr>
                  <w:r>
                    <w:rPr>
                      <w:rFonts w:ascii="Times New Roman" w:hAnsi="Times New Roman"/>
                      <w:b w:val="0"/>
                      <w:i w:val="0"/>
                      <w:sz w:val="24"/>
                    </w:rPr>
                    <w:t>18-08-2026</w:t>
                  </w:r>
                </w:p>
              </w:tc>
              <w:tc>
                <w:tcPr>
                  <w:tcW w:w="1220" w:type="dxa"/>
                </w:tcPr>
                <w:p w14:paraId="7A1319E6">
                  <w:pPr>
                    <w:spacing w:after="0" w:line="240" w:lineRule="auto"/>
                  </w:pPr>
                </w:p>
                <w:p w14:paraId="4C6DD140">
                  <w:pPr>
                    <w:spacing w:before="0" w:after="40" w:line="240" w:lineRule="auto"/>
                    <w:jc w:val="center"/>
                  </w:pPr>
                  <w:r>
                    <w:rPr>
                      <w:rFonts w:ascii="Times New Roman" w:hAnsi="Times New Roman"/>
                      <w:b w:val="0"/>
                      <w:i w:val="0"/>
                      <w:sz w:val="24"/>
                    </w:rPr>
                    <w:t>34.2</w:t>
                  </w:r>
                </w:p>
              </w:tc>
              <w:tc>
                <w:tcPr>
                  <w:tcW w:w="1220" w:type="dxa"/>
                </w:tcPr>
                <w:p w14:paraId="105FD8F9">
                  <w:pPr>
                    <w:spacing w:after="0" w:line="240" w:lineRule="auto"/>
                  </w:pPr>
                </w:p>
                <w:p w14:paraId="42C114ED">
                  <w:pPr>
                    <w:spacing w:before="0" w:after="40" w:line="240" w:lineRule="auto"/>
                    <w:jc w:val="center"/>
                  </w:pPr>
                  <w:r>
                    <w:rPr>
                      <w:rFonts w:ascii="Times New Roman" w:hAnsi="Times New Roman"/>
                      <w:b w:val="0"/>
                      <w:i w:val="0"/>
                      <w:sz w:val="24"/>
                    </w:rPr>
                    <w:t>24.8</w:t>
                  </w:r>
                </w:p>
              </w:tc>
              <w:tc>
                <w:tcPr>
                  <w:tcW w:w="1220" w:type="dxa"/>
                </w:tcPr>
                <w:p w14:paraId="756E3049">
                  <w:pPr>
                    <w:spacing w:after="0" w:line="240" w:lineRule="auto"/>
                  </w:pPr>
                </w:p>
                <w:p w14:paraId="4E917EA3">
                  <w:pPr>
                    <w:spacing w:before="0" w:after="40" w:line="240" w:lineRule="auto"/>
                    <w:jc w:val="center"/>
                  </w:pPr>
                  <w:r>
                    <w:rPr>
                      <w:rFonts w:ascii="Times New Roman" w:hAnsi="Times New Roman"/>
                      <w:b w:val="0"/>
                      <w:i w:val="0"/>
                      <w:sz w:val="24"/>
                    </w:rPr>
                    <w:t>29.5</w:t>
                  </w:r>
                </w:p>
              </w:tc>
              <w:tc>
                <w:tcPr>
                  <w:tcW w:w="1220" w:type="dxa"/>
                </w:tcPr>
                <w:p w14:paraId="0A8D356F">
                  <w:pPr>
                    <w:spacing w:after="0" w:line="240" w:lineRule="auto"/>
                  </w:pPr>
                </w:p>
                <w:p w14:paraId="0A18A04E">
                  <w:pPr>
                    <w:spacing w:before="0" w:after="40" w:line="240" w:lineRule="auto"/>
                    <w:jc w:val="center"/>
                  </w:pPr>
                  <w:r>
                    <w:rPr>
                      <w:rFonts w:ascii="Times New Roman" w:hAnsi="Times New Roman"/>
                      <w:b w:val="0"/>
                      <w:i w:val="0"/>
                      <w:sz w:val="24"/>
                    </w:rPr>
                    <w:t>9.4</w:t>
                  </w:r>
                </w:p>
              </w:tc>
            </w:tr>
            <w:tr w14:paraId="3D888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094EECB5">
                  <w:pPr>
                    <w:spacing w:after="0" w:line="240" w:lineRule="auto"/>
                  </w:pPr>
                </w:p>
                <w:p w14:paraId="7D5B7DDB">
                  <w:pPr>
                    <w:spacing w:before="0" w:after="40" w:line="240" w:lineRule="auto"/>
                    <w:jc w:val="center"/>
                  </w:pPr>
                  <w:r>
                    <w:rPr>
                      <w:rFonts w:ascii="Times New Roman" w:hAnsi="Times New Roman"/>
                      <w:b w:val="0"/>
                      <w:i w:val="0"/>
                      <w:sz w:val="24"/>
                    </w:rPr>
                    <w:t>Wed</w:t>
                  </w:r>
                </w:p>
              </w:tc>
              <w:tc>
                <w:tcPr>
                  <w:tcW w:w="1220" w:type="dxa"/>
                </w:tcPr>
                <w:p w14:paraId="48E7EA0A">
                  <w:pPr>
                    <w:spacing w:after="0" w:line="240" w:lineRule="auto"/>
                  </w:pPr>
                </w:p>
                <w:p w14:paraId="5C0D39ED">
                  <w:pPr>
                    <w:spacing w:before="0" w:after="40" w:line="240" w:lineRule="auto"/>
                    <w:jc w:val="center"/>
                  </w:pPr>
                  <w:r>
                    <w:rPr>
                      <w:rFonts w:ascii="Times New Roman" w:hAnsi="Times New Roman"/>
                      <w:b w:val="0"/>
                      <w:i w:val="0"/>
                      <w:sz w:val="24"/>
                    </w:rPr>
                    <w:t>19-08-2026</w:t>
                  </w:r>
                </w:p>
              </w:tc>
              <w:tc>
                <w:tcPr>
                  <w:tcW w:w="1220" w:type="dxa"/>
                </w:tcPr>
                <w:p w14:paraId="04400BCA">
                  <w:pPr>
                    <w:spacing w:after="0" w:line="240" w:lineRule="auto"/>
                  </w:pPr>
                </w:p>
                <w:p w14:paraId="54BE7703">
                  <w:pPr>
                    <w:spacing w:before="0" w:after="40" w:line="240" w:lineRule="auto"/>
                    <w:jc w:val="center"/>
                  </w:pPr>
                  <w:r>
                    <w:rPr>
                      <w:rFonts w:ascii="Times New Roman" w:hAnsi="Times New Roman"/>
                      <w:b w:val="0"/>
                      <w:i w:val="0"/>
                      <w:sz w:val="24"/>
                    </w:rPr>
                    <w:t>35.6</w:t>
                  </w:r>
                </w:p>
              </w:tc>
              <w:tc>
                <w:tcPr>
                  <w:tcW w:w="1220" w:type="dxa"/>
                </w:tcPr>
                <w:p w14:paraId="3B87DFAC">
                  <w:pPr>
                    <w:spacing w:after="0" w:line="240" w:lineRule="auto"/>
                  </w:pPr>
                </w:p>
                <w:p w14:paraId="2249834A">
                  <w:pPr>
                    <w:spacing w:before="0" w:after="40" w:line="240" w:lineRule="auto"/>
                    <w:jc w:val="center"/>
                  </w:pPr>
                  <w:r>
                    <w:rPr>
                      <w:rFonts w:ascii="Times New Roman" w:hAnsi="Times New Roman"/>
                      <w:b w:val="0"/>
                      <w:i w:val="0"/>
                      <w:sz w:val="24"/>
                    </w:rPr>
                    <w:t>25.2</w:t>
                  </w:r>
                </w:p>
              </w:tc>
              <w:tc>
                <w:tcPr>
                  <w:tcW w:w="1220" w:type="dxa"/>
                </w:tcPr>
                <w:p w14:paraId="0A2154C8">
                  <w:pPr>
                    <w:spacing w:after="0" w:line="240" w:lineRule="auto"/>
                  </w:pPr>
                </w:p>
                <w:p w14:paraId="4EEBB917">
                  <w:pPr>
                    <w:spacing w:before="0" w:after="40" w:line="240" w:lineRule="auto"/>
                    <w:jc w:val="center"/>
                  </w:pPr>
                  <w:r>
                    <w:rPr>
                      <w:rFonts w:ascii="Times New Roman" w:hAnsi="Times New Roman"/>
                      <w:b w:val="0"/>
                      <w:i w:val="0"/>
                      <w:sz w:val="24"/>
                    </w:rPr>
                    <w:t>30.4</w:t>
                  </w:r>
                </w:p>
              </w:tc>
              <w:tc>
                <w:tcPr>
                  <w:tcW w:w="1220" w:type="dxa"/>
                </w:tcPr>
                <w:p w14:paraId="28B273FB">
                  <w:pPr>
                    <w:spacing w:after="0" w:line="240" w:lineRule="auto"/>
                  </w:pPr>
                </w:p>
                <w:p w14:paraId="1A339678">
                  <w:pPr>
                    <w:spacing w:before="0" w:after="40" w:line="240" w:lineRule="auto"/>
                    <w:jc w:val="center"/>
                  </w:pPr>
                  <w:r>
                    <w:rPr>
                      <w:rFonts w:ascii="Times New Roman" w:hAnsi="Times New Roman"/>
                      <w:b w:val="0"/>
                      <w:i w:val="0"/>
                      <w:sz w:val="24"/>
                    </w:rPr>
                    <w:t>10.4</w:t>
                  </w:r>
                </w:p>
              </w:tc>
            </w:tr>
            <w:tr w14:paraId="03A3E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5572BEC4">
                  <w:pPr>
                    <w:spacing w:after="0" w:line="240" w:lineRule="auto"/>
                  </w:pPr>
                </w:p>
                <w:p w14:paraId="64A7A171">
                  <w:pPr>
                    <w:spacing w:before="0" w:after="40" w:line="240" w:lineRule="auto"/>
                    <w:jc w:val="center"/>
                  </w:pPr>
                  <w:r>
                    <w:rPr>
                      <w:rFonts w:ascii="Times New Roman" w:hAnsi="Times New Roman"/>
                      <w:b w:val="0"/>
                      <w:i w:val="0"/>
                      <w:sz w:val="24"/>
                    </w:rPr>
                    <w:t>Thu</w:t>
                  </w:r>
                </w:p>
              </w:tc>
              <w:tc>
                <w:tcPr>
                  <w:tcW w:w="1220" w:type="dxa"/>
                </w:tcPr>
                <w:p w14:paraId="1E9CD0B7">
                  <w:pPr>
                    <w:spacing w:after="0" w:line="240" w:lineRule="auto"/>
                  </w:pPr>
                </w:p>
                <w:p w14:paraId="1BEDDD09">
                  <w:pPr>
                    <w:spacing w:before="0" w:after="40" w:line="240" w:lineRule="auto"/>
                    <w:jc w:val="center"/>
                  </w:pPr>
                  <w:r>
                    <w:rPr>
                      <w:rFonts w:ascii="Times New Roman" w:hAnsi="Times New Roman"/>
                      <w:b w:val="0"/>
                      <w:i w:val="0"/>
                      <w:sz w:val="24"/>
                    </w:rPr>
                    <w:t>20-08-2026</w:t>
                  </w:r>
                </w:p>
              </w:tc>
              <w:tc>
                <w:tcPr>
                  <w:tcW w:w="1220" w:type="dxa"/>
                </w:tcPr>
                <w:p w14:paraId="1780FCC5">
                  <w:pPr>
                    <w:spacing w:after="0" w:line="240" w:lineRule="auto"/>
                  </w:pPr>
                </w:p>
                <w:p w14:paraId="58BD20EC">
                  <w:pPr>
                    <w:spacing w:before="0" w:after="40" w:line="240" w:lineRule="auto"/>
                    <w:jc w:val="center"/>
                  </w:pPr>
                  <w:r>
                    <w:rPr>
                      <w:rFonts w:ascii="Times New Roman" w:hAnsi="Times New Roman"/>
                      <w:b w:val="0"/>
                      <w:i w:val="0"/>
                      <w:sz w:val="24"/>
                    </w:rPr>
                    <w:t>32.8</w:t>
                  </w:r>
                </w:p>
              </w:tc>
              <w:tc>
                <w:tcPr>
                  <w:tcW w:w="1220" w:type="dxa"/>
                </w:tcPr>
                <w:p w14:paraId="0C4D90D5">
                  <w:pPr>
                    <w:spacing w:after="0" w:line="240" w:lineRule="auto"/>
                  </w:pPr>
                </w:p>
                <w:p w14:paraId="4CB0648D">
                  <w:pPr>
                    <w:spacing w:before="0" w:after="40" w:line="240" w:lineRule="auto"/>
                    <w:jc w:val="center"/>
                  </w:pPr>
                  <w:r>
                    <w:rPr>
                      <w:rFonts w:ascii="Times New Roman" w:hAnsi="Times New Roman"/>
                      <w:b w:val="0"/>
                      <w:i w:val="0"/>
                      <w:sz w:val="24"/>
                    </w:rPr>
                    <w:t>23.5</w:t>
                  </w:r>
                </w:p>
              </w:tc>
              <w:tc>
                <w:tcPr>
                  <w:tcW w:w="1220" w:type="dxa"/>
                </w:tcPr>
                <w:p w14:paraId="55427C64">
                  <w:pPr>
                    <w:spacing w:after="0" w:line="240" w:lineRule="auto"/>
                  </w:pPr>
                </w:p>
                <w:p w14:paraId="1246F5C6">
                  <w:pPr>
                    <w:spacing w:before="0" w:after="40" w:line="240" w:lineRule="auto"/>
                    <w:jc w:val="center"/>
                  </w:pPr>
                  <w:r>
                    <w:rPr>
                      <w:rFonts w:ascii="Times New Roman" w:hAnsi="Times New Roman"/>
                      <w:b w:val="0"/>
                      <w:i w:val="0"/>
                      <w:sz w:val="24"/>
                    </w:rPr>
                    <w:t>28.2</w:t>
                  </w:r>
                </w:p>
              </w:tc>
              <w:tc>
                <w:tcPr>
                  <w:tcW w:w="1220" w:type="dxa"/>
                </w:tcPr>
                <w:p w14:paraId="4B807278">
                  <w:pPr>
                    <w:spacing w:after="0" w:line="240" w:lineRule="auto"/>
                  </w:pPr>
                </w:p>
                <w:p w14:paraId="55DF1C73">
                  <w:pPr>
                    <w:spacing w:before="0" w:after="40" w:line="240" w:lineRule="auto"/>
                    <w:jc w:val="center"/>
                  </w:pPr>
                  <w:r>
                    <w:rPr>
                      <w:rFonts w:ascii="Times New Roman" w:hAnsi="Times New Roman"/>
                      <w:b w:val="0"/>
                      <w:i w:val="0"/>
                      <w:sz w:val="24"/>
                    </w:rPr>
                    <w:t>9.3</w:t>
                  </w:r>
                </w:p>
              </w:tc>
            </w:tr>
            <w:tr w14:paraId="05D15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2E3E7C21">
                  <w:pPr>
                    <w:spacing w:after="0" w:line="240" w:lineRule="auto"/>
                  </w:pPr>
                </w:p>
                <w:p w14:paraId="35050EB3">
                  <w:pPr>
                    <w:spacing w:before="0" w:after="40" w:line="240" w:lineRule="auto"/>
                    <w:jc w:val="center"/>
                  </w:pPr>
                  <w:r>
                    <w:rPr>
                      <w:rFonts w:ascii="Times New Roman" w:hAnsi="Times New Roman"/>
                      <w:b w:val="0"/>
                      <w:i w:val="0"/>
                      <w:sz w:val="24"/>
                    </w:rPr>
                    <w:t>Fri</w:t>
                  </w:r>
                </w:p>
              </w:tc>
              <w:tc>
                <w:tcPr>
                  <w:tcW w:w="1220" w:type="dxa"/>
                </w:tcPr>
                <w:p w14:paraId="2A715CCE">
                  <w:pPr>
                    <w:spacing w:after="0" w:line="240" w:lineRule="auto"/>
                  </w:pPr>
                </w:p>
                <w:p w14:paraId="758A0A47">
                  <w:pPr>
                    <w:spacing w:before="0" w:after="40" w:line="240" w:lineRule="auto"/>
                    <w:jc w:val="center"/>
                  </w:pPr>
                  <w:r>
                    <w:rPr>
                      <w:rFonts w:ascii="Times New Roman" w:hAnsi="Times New Roman"/>
                      <w:b w:val="0"/>
                      <w:i w:val="0"/>
                      <w:sz w:val="24"/>
                    </w:rPr>
                    <w:t>21-08-2026</w:t>
                  </w:r>
                </w:p>
              </w:tc>
              <w:tc>
                <w:tcPr>
                  <w:tcW w:w="1220" w:type="dxa"/>
                </w:tcPr>
                <w:p w14:paraId="134CB145">
                  <w:pPr>
                    <w:spacing w:after="0" w:line="240" w:lineRule="auto"/>
                  </w:pPr>
                </w:p>
                <w:p w14:paraId="5AED7456">
                  <w:pPr>
                    <w:spacing w:before="0" w:after="40" w:line="240" w:lineRule="auto"/>
                    <w:jc w:val="center"/>
                  </w:pPr>
                  <w:r>
                    <w:rPr>
                      <w:rFonts w:ascii="Times New Roman" w:hAnsi="Times New Roman"/>
                      <w:b w:val="0"/>
                      <w:i w:val="0"/>
                      <w:sz w:val="24"/>
                    </w:rPr>
                    <w:t>31.0</w:t>
                  </w:r>
                </w:p>
              </w:tc>
              <w:tc>
                <w:tcPr>
                  <w:tcW w:w="1220" w:type="dxa"/>
                </w:tcPr>
                <w:p w14:paraId="1F7EF9A8">
                  <w:pPr>
                    <w:spacing w:after="0" w:line="240" w:lineRule="auto"/>
                  </w:pPr>
                </w:p>
                <w:p w14:paraId="72D4EC00">
                  <w:pPr>
                    <w:spacing w:before="0" w:after="40" w:line="240" w:lineRule="auto"/>
                    <w:jc w:val="center"/>
                  </w:pPr>
                  <w:r>
                    <w:rPr>
                      <w:rFonts w:ascii="Times New Roman" w:hAnsi="Times New Roman"/>
                      <w:b w:val="0"/>
                      <w:i w:val="0"/>
                      <w:sz w:val="24"/>
                    </w:rPr>
                    <w:t>22.2</w:t>
                  </w:r>
                </w:p>
              </w:tc>
              <w:tc>
                <w:tcPr>
                  <w:tcW w:w="1220" w:type="dxa"/>
                </w:tcPr>
                <w:p w14:paraId="7F2F3E10">
                  <w:pPr>
                    <w:spacing w:after="0" w:line="240" w:lineRule="auto"/>
                  </w:pPr>
                </w:p>
                <w:p w14:paraId="6A28C126">
                  <w:pPr>
                    <w:spacing w:before="0" w:after="40" w:line="240" w:lineRule="auto"/>
                    <w:jc w:val="center"/>
                  </w:pPr>
                  <w:r>
                    <w:rPr>
                      <w:rFonts w:ascii="Times New Roman" w:hAnsi="Times New Roman"/>
                      <w:b w:val="0"/>
                      <w:i w:val="0"/>
                      <w:sz w:val="24"/>
                    </w:rPr>
                    <w:t>26.6</w:t>
                  </w:r>
                </w:p>
              </w:tc>
              <w:tc>
                <w:tcPr>
                  <w:tcW w:w="1220" w:type="dxa"/>
                </w:tcPr>
                <w:p w14:paraId="26B954A2">
                  <w:pPr>
                    <w:spacing w:after="0" w:line="240" w:lineRule="auto"/>
                  </w:pPr>
                </w:p>
                <w:p w14:paraId="72F54DC5">
                  <w:pPr>
                    <w:spacing w:before="0" w:after="40" w:line="240" w:lineRule="auto"/>
                    <w:jc w:val="center"/>
                  </w:pPr>
                  <w:r>
                    <w:rPr>
                      <w:rFonts w:ascii="Times New Roman" w:hAnsi="Times New Roman"/>
                      <w:b w:val="0"/>
                      <w:i w:val="0"/>
                      <w:sz w:val="24"/>
                    </w:rPr>
                    <w:t>8.8</w:t>
                  </w:r>
                </w:p>
              </w:tc>
            </w:tr>
            <w:tr w14:paraId="0952B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3294B460">
                  <w:pPr>
                    <w:spacing w:after="0" w:line="240" w:lineRule="auto"/>
                  </w:pPr>
                </w:p>
                <w:p w14:paraId="0CA1C7B2">
                  <w:pPr>
                    <w:spacing w:before="0" w:after="40" w:line="240" w:lineRule="auto"/>
                    <w:jc w:val="center"/>
                  </w:pPr>
                  <w:r>
                    <w:rPr>
                      <w:rFonts w:ascii="Times New Roman" w:hAnsi="Times New Roman"/>
                      <w:b w:val="0"/>
                      <w:i w:val="0"/>
                      <w:sz w:val="24"/>
                    </w:rPr>
                    <w:t>Sat</w:t>
                  </w:r>
                </w:p>
              </w:tc>
              <w:tc>
                <w:tcPr>
                  <w:tcW w:w="1220" w:type="dxa"/>
                </w:tcPr>
                <w:p w14:paraId="165C6B40">
                  <w:pPr>
                    <w:spacing w:after="0" w:line="240" w:lineRule="auto"/>
                  </w:pPr>
                </w:p>
                <w:p w14:paraId="1AF8ADEC">
                  <w:pPr>
                    <w:spacing w:before="0" w:after="40" w:line="240" w:lineRule="auto"/>
                    <w:jc w:val="center"/>
                  </w:pPr>
                  <w:r>
                    <w:rPr>
                      <w:rFonts w:ascii="Times New Roman" w:hAnsi="Times New Roman"/>
                      <w:b w:val="0"/>
                      <w:i w:val="0"/>
                      <w:sz w:val="24"/>
                    </w:rPr>
                    <w:t>22-08-2026</w:t>
                  </w:r>
                </w:p>
              </w:tc>
              <w:tc>
                <w:tcPr>
                  <w:tcW w:w="1220" w:type="dxa"/>
                </w:tcPr>
                <w:p w14:paraId="0182BA66">
                  <w:pPr>
                    <w:spacing w:after="0" w:line="240" w:lineRule="auto"/>
                  </w:pPr>
                </w:p>
                <w:p w14:paraId="63442B99">
                  <w:pPr>
                    <w:spacing w:before="0" w:after="40" w:line="240" w:lineRule="auto"/>
                    <w:jc w:val="center"/>
                  </w:pPr>
                  <w:r>
                    <w:rPr>
                      <w:rFonts w:ascii="Times New Roman" w:hAnsi="Times New Roman"/>
                      <w:b w:val="0"/>
                      <w:i w:val="0"/>
                      <w:sz w:val="24"/>
                    </w:rPr>
                    <w:t>32.5</w:t>
                  </w:r>
                </w:p>
              </w:tc>
              <w:tc>
                <w:tcPr>
                  <w:tcW w:w="1220" w:type="dxa"/>
                </w:tcPr>
                <w:p w14:paraId="421D6EC3">
                  <w:pPr>
                    <w:spacing w:after="0" w:line="240" w:lineRule="auto"/>
                  </w:pPr>
                </w:p>
                <w:p w14:paraId="35CA4098">
                  <w:pPr>
                    <w:spacing w:before="0" w:after="40" w:line="240" w:lineRule="auto"/>
                    <w:jc w:val="center"/>
                  </w:pPr>
                  <w:r>
                    <w:rPr>
                      <w:rFonts w:ascii="Times New Roman" w:hAnsi="Times New Roman"/>
                      <w:b w:val="0"/>
                      <w:i w:val="0"/>
                      <w:sz w:val="24"/>
                    </w:rPr>
                    <w:t>23.0</w:t>
                  </w:r>
                </w:p>
              </w:tc>
              <w:tc>
                <w:tcPr>
                  <w:tcW w:w="1220" w:type="dxa"/>
                </w:tcPr>
                <w:p w14:paraId="316DB188">
                  <w:pPr>
                    <w:spacing w:after="0" w:line="240" w:lineRule="auto"/>
                  </w:pPr>
                </w:p>
                <w:p w14:paraId="55F25294">
                  <w:pPr>
                    <w:spacing w:before="0" w:after="40" w:line="240" w:lineRule="auto"/>
                    <w:jc w:val="center"/>
                  </w:pPr>
                  <w:r>
                    <w:rPr>
                      <w:rFonts w:ascii="Times New Roman" w:hAnsi="Times New Roman"/>
                      <w:b w:val="0"/>
                      <w:i w:val="0"/>
                      <w:sz w:val="24"/>
                    </w:rPr>
                    <w:t>27.8</w:t>
                  </w:r>
                </w:p>
              </w:tc>
              <w:tc>
                <w:tcPr>
                  <w:tcW w:w="1220" w:type="dxa"/>
                </w:tcPr>
                <w:p w14:paraId="1C40F5B4">
                  <w:pPr>
                    <w:spacing w:after="0" w:line="240" w:lineRule="auto"/>
                  </w:pPr>
                </w:p>
                <w:p w14:paraId="4EE95DB1">
                  <w:pPr>
                    <w:spacing w:before="0" w:after="40" w:line="240" w:lineRule="auto"/>
                    <w:jc w:val="center"/>
                  </w:pPr>
                  <w:r>
                    <w:rPr>
                      <w:rFonts w:ascii="Times New Roman" w:hAnsi="Times New Roman"/>
                      <w:b w:val="0"/>
                      <w:i w:val="0"/>
                      <w:sz w:val="24"/>
                    </w:rPr>
                    <w:t>9.5</w:t>
                  </w:r>
                </w:p>
              </w:tc>
            </w:tr>
            <w:tr w14:paraId="07A6F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449065F4">
                  <w:pPr>
                    <w:spacing w:after="0" w:line="240" w:lineRule="auto"/>
                  </w:pPr>
                </w:p>
                <w:p w14:paraId="24248676">
                  <w:pPr>
                    <w:spacing w:before="0" w:after="40" w:line="240" w:lineRule="auto"/>
                    <w:jc w:val="center"/>
                  </w:pPr>
                  <w:r>
                    <w:rPr>
                      <w:rFonts w:ascii="Times New Roman" w:hAnsi="Times New Roman"/>
                      <w:b w:val="0"/>
                      <w:i w:val="0"/>
                      <w:sz w:val="24"/>
                    </w:rPr>
                    <w:t>Sun</w:t>
                  </w:r>
                </w:p>
              </w:tc>
              <w:tc>
                <w:tcPr>
                  <w:tcW w:w="1220" w:type="dxa"/>
                </w:tcPr>
                <w:p w14:paraId="0948F4FD">
                  <w:pPr>
                    <w:spacing w:after="0" w:line="240" w:lineRule="auto"/>
                  </w:pPr>
                </w:p>
                <w:p w14:paraId="2FE96874">
                  <w:pPr>
                    <w:spacing w:before="0" w:after="40" w:line="240" w:lineRule="auto"/>
                    <w:jc w:val="center"/>
                  </w:pPr>
                  <w:r>
                    <w:rPr>
                      <w:rFonts w:ascii="Times New Roman" w:hAnsi="Times New Roman"/>
                      <w:b w:val="0"/>
                      <w:i w:val="0"/>
                      <w:sz w:val="24"/>
                    </w:rPr>
                    <w:t>23-08-2026</w:t>
                  </w:r>
                </w:p>
              </w:tc>
              <w:tc>
                <w:tcPr>
                  <w:tcW w:w="1220" w:type="dxa"/>
                </w:tcPr>
                <w:p w14:paraId="52101457">
                  <w:pPr>
                    <w:spacing w:after="0" w:line="240" w:lineRule="auto"/>
                  </w:pPr>
                </w:p>
                <w:p w14:paraId="05C00E63">
                  <w:pPr>
                    <w:spacing w:before="0" w:after="40" w:line="240" w:lineRule="auto"/>
                    <w:jc w:val="center"/>
                  </w:pPr>
                  <w:r>
                    <w:rPr>
                      <w:rFonts w:ascii="Times New Roman" w:hAnsi="Times New Roman"/>
                      <w:b w:val="0"/>
                      <w:i w:val="0"/>
                      <w:sz w:val="24"/>
                    </w:rPr>
                    <w:t>33.0</w:t>
                  </w:r>
                </w:p>
              </w:tc>
              <w:tc>
                <w:tcPr>
                  <w:tcW w:w="1220" w:type="dxa"/>
                </w:tcPr>
                <w:p w14:paraId="7D1FAE9E">
                  <w:pPr>
                    <w:spacing w:after="0" w:line="240" w:lineRule="auto"/>
                  </w:pPr>
                </w:p>
                <w:p w14:paraId="17D7CD38">
                  <w:pPr>
                    <w:spacing w:before="0" w:after="40" w:line="240" w:lineRule="auto"/>
                    <w:jc w:val="center"/>
                  </w:pPr>
                  <w:r>
                    <w:rPr>
                      <w:rFonts w:ascii="Times New Roman" w:hAnsi="Times New Roman"/>
                      <w:b w:val="0"/>
                      <w:i w:val="0"/>
                      <w:sz w:val="24"/>
                    </w:rPr>
                    <w:t>23.8</w:t>
                  </w:r>
                </w:p>
              </w:tc>
              <w:tc>
                <w:tcPr>
                  <w:tcW w:w="1220" w:type="dxa"/>
                </w:tcPr>
                <w:p w14:paraId="173CAE6E">
                  <w:pPr>
                    <w:spacing w:after="0" w:line="240" w:lineRule="auto"/>
                  </w:pPr>
                </w:p>
                <w:p w14:paraId="21B72E77">
                  <w:pPr>
                    <w:spacing w:before="0" w:after="40" w:line="240" w:lineRule="auto"/>
                    <w:jc w:val="center"/>
                  </w:pPr>
                  <w:r>
                    <w:rPr>
                      <w:rFonts w:ascii="Times New Roman" w:hAnsi="Times New Roman"/>
                      <w:b w:val="0"/>
                      <w:i w:val="0"/>
                      <w:sz w:val="24"/>
                    </w:rPr>
                    <w:t>28.4</w:t>
                  </w:r>
                </w:p>
              </w:tc>
              <w:tc>
                <w:tcPr>
                  <w:tcW w:w="1220" w:type="dxa"/>
                </w:tcPr>
                <w:p w14:paraId="03DB0334">
                  <w:pPr>
                    <w:spacing w:after="0" w:line="240" w:lineRule="auto"/>
                  </w:pPr>
                </w:p>
                <w:p w14:paraId="2987C65C">
                  <w:pPr>
                    <w:spacing w:before="0" w:after="40" w:line="240" w:lineRule="auto"/>
                    <w:jc w:val="center"/>
                  </w:pPr>
                  <w:r>
                    <w:rPr>
                      <w:rFonts w:ascii="Times New Roman" w:hAnsi="Times New Roman"/>
                      <w:b w:val="0"/>
                      <w:i w:val="0"/>
                      <w:sz w:val="24"/>
                    </w:rPr>
                    <w:t>9.2</w:t>
                  </w:r>
                </w:p>
              </w:tc>
            </w:tr>
          </w:tbl>
          <w:p w14:paraId="5A0D9177">
            <w:pPr>
              <w:spacing w:after="0" w:line="240" w:lineRule="auto"/>
            </w:pPr>
          </w:p>
          <w:p w14:paraId="115C11C2">
            <w:pPr>
              <w:spacing w:before="0" w:after="40" w:line="240" w:lineRule="auto"/>
              <w:jc w:val="both"/>
            </w:pPr>
          </w:p>
        </w:tc>
      </w:tr>
      <w:tr w14:paraId="381E6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1D5719C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4977015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3B50E782">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023E3902">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4A17339A">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486B68B1">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46A99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274621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F210400">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6D812052">
            <w:pPr>
              <w:spacing w:before="0" w:after="40" w:line="240" w:lineRule="auto"/>
              <w:jc w:val="left"/>
            </w:pPr>
            <w:r>
              <w:rPr>
                <w:rFonts w:ascii="Times New Roman" w:hAnsi="Times New Roman"/>
                <w:b w:val="0"/>
                <w:i w:val="0"/>
                <w:sz w:val="24"/>
              </w:rPr>
              <w:t>figure()</w:t>
            </w:r>
          </w:p>
        </w:tc>
        <w:tc>
          <w:tcPr>
            <w:tcW w:w="1049" w:type="dxa"/>
            <w:shd w:val="clear" w:color="auto" w:fill="E2EFD9" w:themeFill="accent6" w:themeFillTint="33"/>
          </w:tcPr>
          <w:p w14:paraId="308D9F5A">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1BF109A8">
            <w:pPr>
              <w:spacing w:before="0" w:after="40" w:line="240" w:lineRule="auto"/>
              <w:jc w:val="left"/>
            </w:pPr>
            <w:r>
              <w:rPr>
                <w:rFonts w:ascii="Times New Roman" w:hAnsi="Times New Roman"/>
                <w:b w:val="0"/>
                <w:i w:val="0"/>
                <w:sz w:val="24"/>
              </w:rPr>
              <w:t>Initializes the time-series canvas figure with categorical x-range</w:t>
            </w:r>
          </w:p>
        </w:tc>
      </w:tr>
      <w:tr w14:paraId="75C99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691B9B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9ECAB8C">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6B3622D6">
            <w:pPr>
              <w:spacing w:before="0" w:after="40" w:line="240" w:lineRule="auto"/>
              <w:jc w:val="left"/>
            </w:pPr>
            <w:r>
              <w:rPr>
                <w:rFonts w:ascii="Times New Roman" w:hAnsi="Times New Roman"/>
                <w:b w:val="0"/>
                <w:i w:val="0"/>
                <w:sz w:val="24"/>
              </w:rPr>
              <w:t>ColumnDataSource()</w:t>
            </w:r>
          </w:p>
        </w:tc>
        <w:tc>
          <w:tcPr>
            <w:tcW w:w="1049" w:type="dxa"/>
            <w:shd w:val="clear" w:color="auto" w:fill="E2EFD9" w:themeFill="accent6" w:themeFillTint="33"/>
          </w:tcPr>
          <w:p w14:paraId="436282F3">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4C2C3868">
            <w:pPr>
              <w:spacing w:before="0" w:after="40" w:line="240" w:lineRule="auto"/>
              <w:jc w:val="left"/>
            </w:pPr>
            <w:r>
              <w:rPr>
                <w:rFonts w:ascii="Times New Roman" w:hAnsi="Times New Roman"/>
                <w:b w:val="0"/>
                <w:i w:val="0"/>
                <w:sz w:val="24"/>
              </w:rPr>
              <w:t>Supplies structured tabular daily records to Bokeh glyphs</w:t>
            </w:r>
          </w:p>
        </w:tc>
      </w:tr>
      <w:tr w14:paraId="57454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9B347B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ABB54D3">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29193F79">
            <w:pPr>
              <w:spacing w:before="0" w:after="40" w:line="240" w:lineRule="auto"/>
              <w:jc w:val="left"/>
            </w:pPr>
            <w:r>
              <w:rPr>
                <w:rFonts w:ascii="Times New Roman" w:hAnsi="Times New Roman"/>
                <w:b w:val="0"/>
                <w:i w:val="0"/>
                <w:sz w:val="24"/>
              </w:rPr>
              <w:t>p.line()</w:t>
            </w:r>
          </w:p>
        </w:tc>
        <w:tc>
          <w:tcPr>
            <w:tcW w:w="1049" w:type="dxa"/>
            <w:shd w:val="clear" w:color="auto" w:fill="E2EFD9" w:themeFill="accent6" w:themeFillTint="33"/>
          </w:tcPr>
          <w:p w14:paraId="38471302">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6EFF3A0B">
            <w:pPr>
              <w:spacing w:before="0" w:after="40" w:line="240" w:lineRule="auto"/>
              <w:jc w:val="left"/>
            </w:pPr>
            <w:r>
              <w:rPr>
                <w:rFonts w:ascii="Times New Roman" w:hAnsi="Times New Roman"/>
                <w:b w:val="0"/>
                <w:i w:val="0"/>
                <w:sz w:val="24"/>
              </w:rPr>
              <w:t>Draws continuous temperature trendlines across the week</w:t>
            </w:r>
          </w:p>
        </w:tc>
      </w:tr>
      <w:tr w14:paraId="41376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74EA15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7303B74">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1D0597E5">
            <w:pPr>
              <w:spacing w:before="0" w:after="40" w:line="240" w:lineRule="auto"/>
              <w:jc w:val="left"/>
            </w:pPr>
            <w:r>
              <w:rPr>
                <w:rFonts w:ascii="Times New Roman" w:hAnsi="Times New Roman"/>
                <w:b w:val="0"/>
                <w:i w:val="0"/>
                <w:sz w:val="24"/>
              </w:rPr>
              <w:t>p.circle()</w:t>
            </w:r>
          </w:p>
        </w:tc>
        <w:tc>
          <w:tcPr>
            <w:tcW w:w="1049" w:type="dxa"/>
            <w:shd w:val="clear" w:color="auto" w:fill="E2EFD9" w:themeFill="accent6" w:themeFillTint="33"/>
          </w:tcPr>
          <w:p w14:paraId="3503F98C">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68EC3023">
            <w:pPr>
              <w:spacing w:before="0" w:after="40" w:line="240" w:lineRule="auto"/>
              <w:jc w:val="left"/>
            </w:pPr>
            <w:r>
              <w:rPr>
                <w:rFonts w:ascii="Times New Roman" w:hAnsi="Times New Roman"/>
                <w:b w:val="0"/>
                <w:i w:val="0"/>
                <w:sz w:val="24"/>
              </w:rPr>
              <w:t>Places prominent data markers at discrete daily coordinate positions</w:t>
            </w:r>
          </w:p>
        </w:tc>
      </w:tr>
      <w:tr w14:paraId="37D9F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B92BFB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F3AB4A8">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79E35E93">
            <w:pPr>
              <w:spacing w:before="0" w:after="40" w:line="240" w:lineRule="auto"/>
              <w:jc w:val="left"/>
            </w:pPr>
            <w:r>
              <w:rPr>
                <w:rFonts w:ascii="Times New Roman" w:hAnsi="Times New Roman"/>
                <w:b w:val="0"/>
                <w:i w:val="0"/>
                <w:sz w:val="24"/>
              </w:rPr>
              <w:t>HoverTool()</w:t>
            </w:r>
          </w:p>
        </w:tc>
        <w:tc>
          <w:tcPr>
            <w:tcW w:w="1049" w:type="dxa"/>
            <w:shd w:val="clear" w:color="auto" w:fill="E2EFD9" w:themeFill="accent6" w:themeFillTint="33"/>
          </w:tcPr>
          <w:p w14:paraId="7531EEA2">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0C2C2603">
            <w:pPr>
              <w:spacing w:before="0" w:after="40" w:line="240" w:lineRule="auto"/>
              <w:jc w:val="left"/>
            </w:pPr>
            <w:r>
              <w:rPr>
                <w:rFonts w:ascii="Times New Roman" w:hAnsi="Times New Roman"/>
                <w:b w:val="0"/>
                <w:i w:val="0"/>
                <w:sz w:val="24"/>
              </w:rPr>
              <w:t>Reports day name, max temp, min temp, and average temp on hover</w:t>
            </w:r>
          </w:p>
        </w:tc>
      </w:tr>
      <w:tr w14:paraId="5B0F7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35993B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1034CA7">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5D0CB7CF">
            <w:pPr>
              <w:spacing w:before="0" w:after="40" w:line="240" w:lineRule="auto"/>
              <w:jc w:val="left"/>
            </w:pPr>
            <w:r>
              <w:rPr>
                <w:rFonts w:ascii="Times New Roman" w:hAnsi="Times New Roman"/>
                <w:b w:val="0"/>
                <w:i w:val="0"/>
                <w:sz w:val="24"/>
              </w:rPr>
              <w:t>show()</w:t>
            </w:r>
          </w:p>
        </w:tc>
        <w:tc>
          <w:tcPr>
            <w:tcW w:w="1049" w:type="dxa"/>
            <w:shd w:val="clear" w:color="auto" w:fill="E2EFD9" w:themeFill="accent6" w:themeFillTint="33"/>
          </w:tcPr>
          <w:p w14:paraId="092CD743">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0FAF0FE9">
            <w:pPr>
              <w:spacing w:before="0" w:after="40" w:line="240" w:lineRule="auto"/>
              <w:jc w:val="left"/>
            </w:pPr>
            <w:r>
              <w:rPr>
                <w:rFonts w:ascii="Times New Roman" w:hAnsi="Times New Roman"/>
                <w:b w:val="0"/>
                <w:i w:val="0"/>
                <w:sz w:val="24"/>
              </w:rPr>
              <w:t>Displays the interactive multi-line temperature visualization</w:t>
            </w:r>
          </w:p>
        </w:tc>
      </w:tr>
      <w:tr w14:paraId="1FBC5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E51939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0B2DDFF">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10B1A48A">
            <w:pPr>
              <w:spacing w:before="0" w:after="40" w:line="240" w:lineRule="auto"/>
              <w:jc w:val="left"/>
            </w:pPr>
            <w:r>
              <w:rPr>
                <w:rFonts w:ascii="Times New Roman" w:hAnsi="Times New Roman"/>
                <w:b w:val="0"/>
                <w:i w:val="0"/>
                <w:sz w:val="24"/>
              </w:rPr>
              <w:t>export_png()</w:t>
            </w:r>
          </w:p>
        </w:tc>
        <w:tc>
          <w:tcPr>
            <w:tcW w:w="1049" w:type="dxa"/>
            <w:shd w:val="clear" w:color="auto" w:fill="E2EFD9" w:themeFill="accent6" w:themeFillTint="33"/>
          </w:tcPr>
          <w:p w14:paraId="7BD94625">
            <w:pPr>
              <w:spacing w:before="0" w:after="40" w:line="240" w:lineRule="auto"/>
              <w:jc w:val="left"/>
            </w:pPr>
            <w:r>
              <w:rPr>
                <w:rFonts w:ascii="Times New Roman" w:hAnsi="Times New Roman"/>
                <w:b w:val="0"/>
                <w:i w:val="0"/>
                <w:sz w:val="24"/>
              </w:rPr>
              <w:t>bokeh.io</w:t>
            </w:r>
          </w:p>
        </w:tc>
        <w:tc>
          <w:tcPr>
            <w:tcW w:w="4058" w:type="dxa"/>
            <w:gridSpan w:val="2"/>
            <w:shd w:val="clear" w:color="auto" w:fill="E2EFD9" w:themeFill="accent6" w:themeFillTint="33"/>
          </w:tcPr>
          <w:p w14:paraId="6DA2F447">
            <w:pPr>
              <w:spacing w:before="0" w:after="40" w:line="240" w:lineRule="auto"/>
              <w:jc w:val="left"/>
            </w:pPr>
            <w:r>
              <w:rPr>
                <w:rFonts w:ascii="Times New Roman" w:hAnsi="Times New Roman"/>
                <w:b w:val="0"/>
                <w:i w:val="0"/>
                <w:sz w:val="24"/>
              </w:rPr>
              <w:t>Exports the rendered temperature plot to a static PNG snapshot</w:t>
            </w:r>
          </w:p>
        </w:tc>
      </w:tr>
      <w:tr w14:paraId="0A5E5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989EF6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3EE870F">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27508ED9">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01118452">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FB6033C">
            <w:pPr>
              <w:spacing w:before="0" w:after="40" w:line="240" w:lineRule="auto"/>
              <w:jc w:val="left"/>
            </w:pPr>
            <w:r>
              <w:rPr>
                <w:rFonts w:ascii="Times New Roman" w:hAnsi="Times New Roman"/>
                <w:b w:val="0"/>
                <w:i w:val="0"/>
                <w:sz w:val="24"/>
              </w:rPr>
              <w:t>Encapsulates weekly temperature readings in a tabular DataFrame</w:t>
            </w:r>
          </w:p>
        </w:tc>
      </w:tr>
      <w:tr w14:paraId="61A12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2B06AA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1F34C0F">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01409D8A">
            <w:pPr>
              <w:spacing w:before="0" w:after="40" w:line="240" w:lineRule="auto"/>
              <w:jc w:val="left"/>
            </w:pPr>
            <w:r>
              <w:rPr>
                <w:rFonts w:ascii="Times New Roman" w:hAnsi="Times New Roman"/>
                <w:b w:val="0"/>
                <w:i w:val="0"/>
                <w:sz w:val="24"/>
              </w:rPr>
              <w:t>df['col'].mean()</w:t>
            </w:r>
          </w:p>
        </w:tc>
        <w:tc>
          <w:tcPr>
            <w:tcW w:w="1049" w:type="dxa"/>
            <w:shd w:val="clear" w:color="auto" w:fill="E2EFD9" w:themeFill="accent6" w:themeFillTint="33"/>
          </w:tcPr>
          <w:p w14:paraId="60C67E4C">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355E667E">
            <w:pPr>
              <w:spacing w:before="0" w:after="40" w:line="240" w:lineRule="auto"/>
              <w:jc w:val="left"/>
            </w:pPr>
            <w:r>
              <w:rPr>
                <w:rFonts w:ascii="Times New Roman" w:hAnsi="Times New Roman"/>
                <w:b w:val="0"/>
                <w:i w:val="0"/>
                <w:sz w:val="24"/>
              </w:rPr>
              <w:t>Computes weekly average maximum and minimum temperatures</w:t>
            </w:r>
          </w:p>
        </w:tc>
      </w:tr>
      <w:tr w14:paraId="68F0C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555A4B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A19083D">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2254D951">
            <w:pPr>
              <w:spacing w:before="0" w:after="40" w:line="240" w:lineRule="auto"/>
              <w:jc w:val="left"/>
            </w:pPr>
            <w:r>
              <w:rPr>
                <w:rFonts w:ascii="Times New Roman" w:hAnsi="Times New Roman"/>
                <w:b w:val="0"/>
                <w:i w:val="0"/>
                <w:sz w:val="24"/>
              </w:rPr>
              <w:t>df['col'].max()</w:t>
            </w:r>
          </w:p>
        </w:tc>
        <w:tc>
          <w:tcPr>
            <w:tcW w:w="1049" w:type="dxa"/>
            <w:shd w:val="clear" w:color="auto" w:fill="E2EFD9" w:themeFill="accent6" w:themeFillTint="33"/>
          </w:tcPr>
          <w:p w14:paraId="59B8CA15">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3DD17A35">
            <w:pPr>
              <w:spacing w:before="0" w:after="40" w:line="240" w:lineRule="auto"/>
              <w:jc w:val="left"/>
            </w:pPr>
            <w:r>
              <w:rPr>
                <w:rFonts w:ascii="Times New Roman" w:hAnsi="Times New Roman"/>
                <w:b w:val="0"/>
                <w:i w:val="0"/>
                <w:sz w:val="24"/>
              </w:rPr>
              <w:t>Identifies peak weekly temperature reading and warmest day</w:t>
            </w:r>
          </w:p>
        </w:tc>
      </w:tr>
      <w:tr w14:paraId="7E34C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B3CB0D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561C0B8">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150BA17F">
            <w:pPr>
              <w:spacing w:before="0" w:after="40" w:line="240" w:lineRule="auto"/>
              <w:jc w:val="left"/>
            </w:pPr>
            <w:r>
              <w:rPr>
                <w:rFonts w:ascii="Times New Roman" w:hAnsi="Times New Roman"/>
                <w:b w:val="0"/>
                <w:i w:val="0"/>
                <w:sz w:val="24"/>
              </w:rPr>
              <w:t>df['col'].min()</w:t>
            </w:r>
          </w:p>
        </w:tc>
        <w:tc>
          <w:tcPr>
            <w:tcW w:w="1049" w:type="dxa"/>
            <w:shd w:val="clear" w:color="auto" w:fill="E2EFD9" w:themeFill="accent6" w:themeFillTint="33"/>
          </w:tcPr>
          <w:p w14:paraId="176187A8">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6A3F3688">
            <w:pPr>
              <w:spacing w:before="0" w:after="40" w:line="240" w:lineRule="auto"/>
              <w:jc w:val="left"/>
            </w:pPr>
            <w:r>
              <w:rPr>
                <w:rFonts w:ascii="Times New Roman" w:hAnsi="Times New Roman"/>
                <w:b w:val="0"/>
                <w:i w:val="0"/>
                <w:sz w:val="24"/>
              </w:rPr>
              <w:t>Identifies lowest weekly night-time temperature reading</w:t>
            </w:r>
          </w:p>
        </w:tc>
      </w:tr>
      <w:tr w14:paraId="20C12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BD0DE1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D901FC0">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467FAFC1">
            <w:pPr>
              <w:spacing w:before="0" w:after="40" w:line="240" w:lineRule="auto"/>
              <w:jc w:val="left"/>
            </w:pPr>
            <w:r>
              <w:rPr>
                <w:rFonts w:ascii="Times New Roman" w:hAnsi="Times New Roman"/>
                <w:b w:val="0"/>
                <w:i w:val="0"/>
                <w:sz w:val="24"/>
              </w:rPr>
              <w:t>print()</w:t>
            </w:r>
          </w:p>
        </w:tc>
        <w:tc>
          <w:tcPr>
            <w:tcW w:w="1049" w:type="dxa"/>
            <w:shd w:val="clear" w:color="auto" w:fill="E2EFD9" w:themeFill="accent6" w:themeFillTint="33"/>
          </w:tcPr>
          <w:p w14:paraId="59DD0F1F">
            <w:pPr>
              <w:spacing w:before="0" w:after="40" w:line="240" w:lineRule="auto"/>
              <w:jc w:val="left"/>
            </w:pPr>
            <w:r>
              <w:rPr>
                <w:rFonts w:ascii="Times New Roman" w:hAnsi="Times New Roman"/>
                <w:b w:val="0"/>
                <w:i w:val="0"/>
                <w:sz w:val="24"/>
              </w:rPr>
              <w:t>Python built-in</w:t>
            </w:r>
          </w:p>
        </w:tc>
        <w:tc>
          <w:tcPr>
            <w:tcW w:w="4058" w:type="dxa"/>
            <w:gridSpan w:val="2"/>
            <w:shd w:val="clear" w:color="auto" w:fill="E2EFD9" w:themeFill="accent6" w:themeFillTint="33"/>
          </w:tcPr>
          <w:p w14:paraId="7B566B78">
            <w:pPr>
              <w:spacing w:before="0" w:after="40" w:line="240" w:lineRule="auto"/>
              <w:jc w:val="left"/>
            </w:pPr>
            <w:r>
              <w:rPr>
                <w:rFonts w:ascii="Times New Roman" w:hAnsi="Times New Roman"/>
                <w:b w:val="0"/>
                <w:i w:val="0"/>
                <w:sz w:val="24"/>
              </w:rPr>
              <w:t>Prints formatted weekly meteorological statistics</w:t>
            </w:r>
          </w:p>
        </w:tc>
      </w:tr>
      <w:tr w14:paraId="324FA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14B98B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68875FC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50B297F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584175B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54F09BB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04D190D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7DD25679">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73F6D89B">
            <w:pPr>
              <w:spacing w:before="0" w:after="40" w:line="240" w:lineRule="auto"/>
              <w:jc w:val="left"/>
            </w:pPr>
            <w:r>
              <w:rPr>
                <w:rFonts w:ascii="Times New Roman" w:hAnsi="Times New Roman"/>
                <w:b/>
                <w:i w:val="0"/>
                <w:sz w:val="24"/>
              </w:rPr>
              <w:t>Step 1</w:t>
            </w:r>
          </w:p>
          <w:p w14:paraId="24D7F3C5">
            <w:pPr>
              <w:spacing w:before="0" w:after="40" w:line="240" w:lineRule="auto"/>
              <w:jc w:val="both"/>
            </w:pPr>
            <w:r>
              <w:rPr>
                <w:rFonts w:ascii="Times New Roman" w:hAnsi="Times New Roman"/>
                <w:b w:val="0"/>
                <w:i w:val="0"/>
                <w:sz w:val="24"/>
              </w:rPr>
              <w:t>Define daily meteorological records for Monday through Sunday.</w:t>
            </w:r>
          </w:p>
          <w:p w14:paraId="4BF3CB9A">
            <w:pPr>
              <w:spacing w:before="0" w:after="40" w:line="240" w:lineRule="auto"/>
              <w:jc w:val="left"/>
            </w:pPr>
            <w:r>
              <w:rPr>
                <w:rFonts w:ascii="Times New Roman" w:hAnsi="Times New Roman"/>
                <w:b/>
                <w:i w:val="0"/>
                <w:sz w:val="24"/>
              </w:rPr>
              <w:t>Step 2</w:t>
            </w:r>
          </w:p>
          <w:p w14:paraId="0B5E4A16">
            <w:pPr>
              <w:spacing w:before="0" w:after="40" w:line="240" w:lineRule="auto"/>
              <w:jc w:val="both"/>
            </w:pPr>
            <w:r>
              <w:rPr>
                <w:rFonts w:ascii="Times New Roman" w:hAnsi="Times New Roman"/>
                <w:b w:val="0"/>
                <w:i w:val="0"/>
                <w:sz w:val="24"/>
              </w:rPr>
              <w:t>Calculate the diurnal temperature range (Max_Temp - Min_Temp).</w:t>
            </w:r>
          </w:p>
          <w:p w14:paraId="4B9DD723">
            <w:pPr>
              <w:spacing w:before="0" w:after="40" w:line="240" w:lineRule="auto"/>
              <w:jc w:val="left"/>
            </w:pPr>
            <w:r>
              <w:rPr>
                <w:rFonts w:ascii="Times New Roman" w:hAnsi="Times New Roman"/>
                <w:b/>
                <w:i w:val="0"/>
                <w:sz w:val="24"/>
              </w:rPr>
              <w:t>Step 3</w:t>
            </w:r>
          </w:p>
          <w:p w14:paraId="0AAEE834">
            <w:pPr>
              <w:spacing w:before="0" w:after="40" w:line="240" w:lineRule="auto"/>
              <w:jc w:val="both"/>
            </w:pPr>
            <w:r>
              <w:rPr>
                <w:rFonts w:ascii="Times New Roman" w:hAnsi="Times New Roman"/>
                <w:b w:val="0"/>
                <w:i w:val="0"/>
                <w:sz w:val="24"/>
              </w:rPr>
              <w:t>Assemble records into a DataFrame and compute weekly averages.</w:t>
            </w:r>
          </w:p>
          <w:p w14:paraId="705F72D3">
            <w:pPr>
              <w:spacing w:before="0" w:after="40" w:line="240" w:lineRule="auto"/>
              <w:jc w:val="left"/>
            </w:pPr>
            <w:r>
              <w:rPr>
                <w:rFonts w:ascii="Times New Roman" w:hAnsi="Times New Roman"/>
                <w:b/>
                <w:i w:val="0"/>
                <w:sz w:val="24"/>
              </w:rPr>
              <w:t>Step 4</w:t>
            </w:r>
          </w:p>
          <w:p w14:paraId="467D15A9">
            <w:pPr>
              <w:spacing w:before="0" w:after="40" w:line="240" w:lineRule="auto"/>
              <w:jc w:val="both"/>
            </w:pPr>
            <w:r>
              <w:rPr>
                <w:rFonts w:ascii="Times New Roman" w:hAnsi="Times New Roman"/>
                <w:b w:val="0"/>
                <w:i w:val="0"/>
                <w:sz w:val="24"/>
              </w:rPr>
              <w:t>Wrap the DataFrame into a Bokeh ColumnDataSource.</w:t>
            </w:r>
          </w:p>
          <w:p w14:paraId="76A23D0D">
            <w:pPr>
              <w:spacing w:before="0" w:after="40" w:line="240" w:lineRule="auto"/>
              <w:jc w:val="left"/>
            </w:pPr>
            <w:r>
              <w:rPr>
                <w:rFonts w:ascii="Times New Roman" w:hAnsi="Times New Roman"/>
                <w:b/>
                <w:i w:val="0"/>
                <w:sz w:val="24"/>
              </w:rPr>
              <w:t>Step 5</w:t>
            </w:r>
          </w:p>
          <w:p w14:paraId="709F0D6B">
            <w:pPr>
              <w:spacing w:before="0" w:after="40" w:line="240" w:lineRule="auto"/>
              <w:jc w:val="both"/>
            </w:pPr>
            <w:r>
              <w:rPr>
                <w:rFonts w:ascii="Times New Roman" w:hAnsi="Times New Roman"/>
                <w:b w:val="0"/>
                <w:i w:val="0"/>
                <w:sz w:val="24"/>
              </w:rPr>
              <w:t>Create a figure specifying categorical x_range across the days of the week.</w:t>
            </w:r>
          </w:p>
          <w:p w14:paraId="787A98A7">
            <w:pPr>
              <w:spacing w:before="0" w:after="40" w:line="240" w:lineRule="auto"/>
              <w:jc w:val="left"/>
            </w:pPr>
            <w:r>
              <w:rPr>
                <w:rFonts w:ascii="Times New Roman" w:hAnsi="Times New Roman"/>
                <w:b/>
                <w:i w:val="0"/>
                <w:sz w:val="24"/>
              </w:rPr>
              <w:t>Step 6</w:t>
            </w:r>
          </w:p>
          <w:p w14:paraId="1698AA8A">
            <w:pPr>
              <w:spacing w:before="0" w:after="40" w:line="240" w:lineRule="auto"/>
              <w:jc w:val="both"/>
            </w:pPr>
            <w:r>
              <w:rPr>
                <w:rFonts w:ascii="Times New Roman" w:hAnsi="Times New Roman"/>
                <w:b w:val="0"/>
                <w:i w:val="0"/>
                <w:sz w:val="24"/>
              </w:rPr>
              <w:t>Plot Maximum Temperature using a crimson line with circle markers.</w:t>
            </w:r>
          </w:p>
          <w:p w14:paraId="5C3F88DE">
            <w:pPr>
              <w:spacing w:before="0" w:after="40" w:line="240" w:lineRule="auto"/>
              <w:jc w:val="left"/>
            </w:pPr>
            <w:r>
              <w:rPr>
                <w:rFonts w:ascii="Times New Roman" w:hAnsi="Times New Roman"/>
                <w:b/>
                <w:i w:val="0"/>
                <w:sz w:val="24"/>
              </w:rPr>
              <w:t>Step 7</w:t>
            </w:r>
          </w:p>
          <w:p w14:paraId="2103AB03">
            <w:pPr>
              <w:spacing w:before="0" w:after="40" w:line="240" w:lineRule="auto"/>
              <w:jc w:val="both"/>
            </w:pPr>
            <w:r>
              <w:rPr>
                <w:rFonts w:ascii="Times New Roman" w:hAnsi="Times New Roman"/>
                <w:b w:val="0"/>
                <w:i w:val="0"/>
                <w:sz w:val="24"/>
              </w:rPr>
              <w:t>Plot Minimum Temperature using a cobalt blue line with circle markers.</w:t>
            </w:r>
          </w:p>
          <w:p w14:paraId="0385D653">
            <w:pPr>
              <w:spacing w:before="0" w:after="40" w:line="240" w:lineRule="auto"/>
              <w:jc w:val="left"/>
            </w:pPr>
            <w:r>
              <w:rPr>
                <w:rFonts w:ascii="Times New Roman" w:hAnsi="Times New Roman"/>
                <w:b/>
                <w:i w:val="0"/>
                <w:sz w:val="24"/>
              </w:rPr>
              <w:t>Step 8</w:t>
            </w:r>
          </w:p>
          <w:p w14:paraId="6DFF432E">
            <w:pPr>
              <w:spacing w:before="0" w:after="40" w:line="240" w:lineRule="auto"/>
              <w:jc w:val="both"/>
            </w:pPr>
            <w:r>
              <w:rPr>
                <w:rFonts w:ascii="Times New Roman" w:hAnsi="Times New Roman"/>
                <w:b w:val="0"/>
                <w:i w:val="0"/>
                <w:sz w:val="24"/>
              </w:rPr>
              <w:t>Plot Average Temperature using a dashed forest green line with square markers.</w:t>
            </w:r>
          </w:p>
        </w:tc>
      </w:tr>
      <w:tr w14:paraId="6D83A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0A17EF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78D617C2">
            <w:pPr>
              <w:spacing w:before="0" w:after="0" w:line="240" w:lineRule="auto"/>
              <w:jc w:val="left"/>
            </w:pPr>
            <w:r>
              <w:rPr>
                <w:rFonts w:ascii="Consolas" w:hAnsi="Consolas"/>
                <w:sz w:val="18"/>
              </w:rPr>
              <w:t># Load Necessary Packages</w:t>
            </w:r>
          </w:p>
          <w:p w14:paraId="1F996A92">
            <w:pPr>
              <w:spacing w:before="0" w:after="0" w:line="240" w:lineRule="auto"/>
              <w:jc w:val="left"/>
            </w:pPr>
            <w:r>
              <w:rPr>
                <w:rFonts w:ascii="Consolas" w:hAnsi="Consolas"/>
                <w:sz w:val="18"/>
              </w:rPr>
              <w:t>import pandas as pd</w:t>
            </w:r>
          </w:p>
          <w:p w14:paraId="27BE7A17">
            <w:pPr>
              <w:spacing w:before="0" w:after="0" w:line="240" w:lineRule="auto"/>
              <w:jc w:val="left"/>
            </w:pPr>
            <w:r>
              <w:rPr>
                <w:rFonts w:ascii="Consolas" w:hAnsi="Consolas"/>
                <w:sz w:val="18"/>
              </w:rPr>
              <w:t>from bokeh.plotting import figure, show</w:t>
            </w:r>
          </w:p>
          <w:p w14:paraId="12496E2E">
            <w:pPr>
              <w:spacing w:before="0" w:after="0" w:line="240" w:lineRule="auto"/>
              <w:jc w:val="left"/>
            </w:pPr>
            <w:r>
              <w:rPr>
                <w:rFonts w:ascii="Consolas" w:hAnsi="Consolas"/>
                <w:sz w:val="18"/>
              </w:rPr>
              <w:t>from bokeh.models import ColumnDataSource, HoverTool</w:t>
            </w:r>
          </w:p>
          <w:p w14:paraId="7E54C345">
            <w:pPr>
              <w:spacing w:before="0" w:after="0" w:line="240" w:lineRule="auto"/>
              <w:jc w:val="left"/>
            </w:pPr>
          </w:p>
          <w:p w14:paraId="094C7FE6">
            <w:pPr>
              <w:spacing w:before="0" w:after="0" w:line="240" w:lineRule="auto"/>
              <w:jc w:val="left"/>
            </w:pPr>
            <w:r>
              <w:rPr>
                <w:rFonts w:ascii="Consolas" w:hAnsi="Consolas"/>
                <w:sz w:val="18"/>
              </w:rPr>
              <w:t># Step 1 &amp; 2: Define weekly meteorological readings</w:t>
            </w:r>
          </w:p>
          <w:p w14:paraId="40C3B54A">
            <w:pPr>
              <w:spacing w:before="0" w:after="0" w:line="240" w:lineRule="auto"/>
              <w:jc w:val="left"/>
            </w:pPr>
            <w:r>
              <w:rPr>
                <w:rFonts w:ascii="Consolas" w:hAnsi="Consolas"/>
                <w:sz w:val="18"/>
              </w:rPr>
              <w:t>weather_data = {</w:t>
            </w:r>
          </w:p>
          <w:p w14:paraId="49CCCA7E">
            <w:pPr>
              <w:spacing w:before="0" w:after="0" w:line="240" w:lineRule="auto"/>
              <w:jc w:val="left"/>
            </w:pPr>
            <w:r>
              <w:rPr>
                <w:rFonts w:ascii="Consolas" w:hAnsi="Consolas"/>
                <w:sz w:val="18"/>
              </w:rPr>
              <w:t xml:space="preserve">    "Day": ["Mon", "Tue", "Wed", "Thu", "Fri", "Sat", "Sun"],</w:t>
            </w:r>
          </w:p>
          <w:p w14:paraId="1CC80198">
            <w:pPr>
              <w:spacing w:before="0" w:after="0" w:line="240" w:lineRule="auto"/>
              <w:jc w:val="left"/>
            </w:pPr>
            <w:r>
              <w:rPr>
                <w:rFonts w:ascii="Consolas" w:hAnsi="Consolas"/>
                <w:sz w:val="18"/>
              </w:rPr>
              <w:t xml:space="preserve">    "Date": ["17-08-2026", "18-08-2026", "19-08-2026", "20-08-2026", "21-08-2026", "22-08-2026", "23-08-2026"],</w:t>
            </w:r>
          </w:p>
          <w:p w14:paraId="74452627">
            <w:pPr>
              <w:spacing w:before="0" w:after="0" w:line="240" w:lineRule="auto"/>
              <w:jc w:val="left"/>
            </w:pPr>
            <w:r>
              <w:rPr>
                <w:rFonts w:ascii="Consolas" w:hAnsi="Consolas"/>
                <w:sz w:val="18"/>
              </w:rPr>
              <w:t xml:space="preserve">    "Max_Temp_C": [33.5, 34.2, 35.6, 32.8, 31.0, 32.5, 33.0],</w:t>
            </w:r>
          </w:p>
          <w:p w14:paraId="6E1FE5B8">
            <w:pPr>
              <w:spacing w:before="0" w:after="0" w:line="240" w:lineRule="auto"/>
              <w:jc w:val="left"/>
            </w:pPr>
            <w:r>
              <w:rPr>
                <w:rFonts w:ascii="Consolas" w:hAnsi="Consolas"/>
                <w:sz w:val="18"/>
              </w:rPr>
              <w:t xml:space="preserve">    "Min_Temp_C": [24.0, 24.8, 25.2, 23.5, 22.2, 23.0, 23.8],</w:t>
            </w:r>
          </w:p>
          <w:p w14:paraId="0EF02754">
            <w:pPr>
              <w:spacing w:before="0" w:after="0" w:line="240" w:lineRule="auto"/>
              <w:jc w:val="left"/>
            </w:pPr>
            <w:r>
              <w:rPr>
                <w:rFonts w:ascii="Consolas" w:hAnsi="Consolas"/>
                <w:sz w:val="18"/>
              </w:rPr>
              <w:t xml:space="preserve">    "Avg_Temp_C": [28.8, 29.5, 30.4, 28.2, 26.6, 27.8, 28.4]</w:t>
            </w:r>
          </w:p>
          <w:p w14:paraId="1770876E">
            <w:pPr>
              <w:spacing w:before="0" w:after="0" w:line="240" w:lineRule="auto"/>
              <w:jc w:val="left"/>
            </w:pPr>
            <w:r>
              <w:rPr>
                <w:rFonts w:ascii="Consolas" w:hAnsi="Consolas"/>
                <w:sz w:val="18"/>
              </w:rPr>
              <w:t>}</w:t>
            </w:r>
          </w:p>
          <w:p w14:paraId="68F87807">
            <w:pPr>
              <w:spacing w:before="0" w:after="0" w:line="240" w:lineRule="auto"/>
              <w:jc w:val="left"/>
            </w:pPr>
          </w:p>
          <w:p w14:paraId="1BCDCA12">
            <w:pPr>
              <w:spacing w:before="0" w:after="0" w:line="240" w:lineRule="auto"/>
              <w:jc w:val="left"/>
            </w:pPr>
            <w:r>
              <w:rPr>
                <w:rFonts w:ascii="Consolas" w:hAnsi="Consolas"/>
                <w:sz w:val="18"/>
              </w:rPr>
              <w:t>df_weather = pd.DataFrame(weather_data)</w:t>
            </w:r>
          </w:p>
          <w:p w14:paraId="4B805F5F">
            <w:pPr>
              <w:spacing w:before="0" w:after="0" w:line="240" w:lineRule="auto"/>
              <w:jc w:val="left"/>
            </w:pPr>
            <w:r>
              <w:rPr>
                <w:rFonts w:ascii="Consolas" w:hAnsi="Consolas"/>
                <w:sz w:val="18"/>
              </w:rPr>
              <w:t>df_weather["Diurnal_Range_C"] = (df_weather["Max_Temp_C"] - df_weather["Min_Temp_C"]).round(1)</w:t>
            </w:r>
          </w:p>
          <w:p w14:paraId="7474DD2C">
            <w:pPr>
              <w:spacing w:before="0" w:after="0" w:line="240" w:lineRule="auto"/>
              <w:jc w:val="left"/>
            </w:pPr>
          </w:p>
          <w:p w14:paraId="6F97F952">
            <w:pPr>
              <w:spacing w:before="0" w:after="0" w:line="240" w:lineRule="auto"/>
              <w:jc w:val="left"/>
            </w:pPr>
            <w:r>
              <w:rPr>
                <w:rFonts w:ascii="Consolas" w:hAnsi="Consolas"/>
                <w:sz w:val="18"/>
              </w:rPr>
              <w:t>print("=== Weekly Daily Temperatures Dataset ===")</w:t>
            </w:r>
          </w:p>
          <w:p w14:paraId="2DD3CC6C">
            <w:pPr>
              <w:spacing w:before="0" w:after="0" w:line="240" w:lineRule="auto"/>
              <w:jc w:val="left"/>
            </w:pPr>
            <w:r>
              <w:rPr>
                <w:rFonts w:ascii="Consolas" w:hAnsi="Consolas"/>
                <w:sz w:val="18"/>
              </w:rPr>
              <w:t>print(df_weather.to_string(index=False))</w:t>
            </w:r>
          </w:p>
          <w:p w14:paraId="7E040A37">
            <w:pPr>
              <w:spacing w:before="0" w:after="0" w:line="240" w:lineRule="auto"/>
              <w:jc w:val="left"/>
            </w:pPr>
          </w:p>
          <w:p w14:paraId="0F456241">
            <w:pPr>
              <w:spacing w:before="0" w:after="0" w:line="240" w:lineRule="auto"/>
              <w:jc w:val="left"/>
            </w:pPr>
            <w:r>
              <w:rPr>
                <w:rFonts w:ascii="Consolas" w:hAnsi="Consolas"/>
                <w:sz w:val="18"/>
              </w:rPr>
              <w:t># Step 3: Weekly meteorological summary</w:t>
            </w:r>
          </w:p>
          <w:p w14:paraId="1A34EAB0">
            <w:pPr>
              <w:spacing w:before="0" w:after="0" w:line="240" w:lineRule="auto"/>
              <w:jc w:val="left"/>
            </w:pPr>
            <w:r>
              <w:rPr>
                <w:rFonts w:ascii="Consolas" w:hAnsi="Consolas"/>
                <w:sz w:val="18"/>
              </w:rPr>
              <w:t>print("\n=== Weekly Meteorological Summary (°C) ===")</w:t>
            </w:r>
          </w:p>
          <w:p w14:paraId="6E5B2C16">
            <w:pPr>
              <w:spacing w:before="0" w:after="0" w:line="240" w:lineRule="auto"/>
              <w:jc w:val="left"/>
            </w:pPr>
            <w:r>
              <w:rPr>
                <w:rFonts w:ascii="Consolas" w:hAnsi="Consolas"/>
                <w:sz w:val="18"/>
              </w:rPr>
              <w:t>print(f"Weekly Average Daytime High: {df_weather['Max_Temp_C'].mean():.2f}°C")</w:t>
            </w:r>
          </w:p>
          <w:p w14:paraId="4B0452C9">
            <w:pPr>
              <w:spacing w:before="0" w:after="0" w:line="240" w:lineRule="auto"/>
              <w:jc w:val="left"/>
            </w:pPr>
            <w:r>
              <w:rPr>
                <w:rFonts w:ascii="Consolas" w:hAnsi="Consolas"/>
                <w:sz w:val="18"/>
              </w:rPr>
              <w:t>print(f"Weekly Average Nighttime Low: {df_weather['Min_Temp_C'].mean():.2f}°C")</w:t>
            </w:r>
          </w:p>
          <w:p w14:paraId="18FFE742">
            <w:pPr>
              <w:spacing w:before="0" w:after="0" w:line="240" w:lineRule="auto"/>
              <w:jc w:val="left"/>
            </w:pPr>
            <w:r>
              <w:rPr>
                <w:rFonts w:ascii="Consolas" w:hAnsi="Consolas"/>
                <w:sz w:val="18"/>
              </w:rPr>
              <w:t>print(f"Peak Recorded High: {df_weather['Max_Temp_C'].max():.1f}°C (on {df_weather.loc[df_weather['Max_Temp_C'].idxmax(), 'Day']})")</w:t>
            </w:r>
          </w:p>
          <w:p w14:paraId="0831EB88">
            <w:pPr>
              <w:spacing w:before="0" w:after="0" w:line="240" w:lineRule="auto"/>
              <w:jc w:val="left"/>
            </w:pPr>
            <w:r>
              <w:rPr>
                <w:rFonts w:ascii="Consolas" w:hAnsi="Consolas"/>
                <w:sz w:val="18"/>
              </w:rPr>
              <w:t>print(f"Lowest Recorded Low: {df_weather['Min_Temp_C'].min():.1f}°C (on {df_weather.loc[df_weather['Min_Temp_C'].idxmin(), 'Day']})")</w:t>
            </w:r>
          </w:p>
          <w:p w14:paraId="3FD136F6">
            <w:pPr>
              <w:spacing w:before="0" w:after="0" w:line="240" w:lineRule="auto"/>
              <w:jc w:val="left"/>
            </w:pPr>
            <w:r>
              <w:rPr>
                <w:rFonts w:ascii="Consolas" w:hAnsi="Consolas"/>
                <w:sz w:val="18"/>
              </w:rPr>
              <w:t>print(f"Mean Diurnal Spread: {df_weather['Diurnal_Range_C'].mean():.2f}°C")</w:t>
            </w:r>
          </w:p>
          <w:p w14:paraId="76173924">
            <w:pPr>
              <w:spacing w:before="0" w:after="0" w:line="240" w:lineRule="auto"/>
              <w:jc w:val="left"/>
            </w:pPr>
          </w:p>
          <w:p w14:paraId="6A7FA123">
            <w:pPr>
              <w:spacing w:before="0" w:after="0" w:line="240" w:lineRule="auto"/>
              <w:jc w:val="left"/>
            </w:pPr>
            <w:r>
              <w:rPr>
                <w:rFonts w:ascii="Consolas" w:hAnsi="Consolas"/>
                <w:sz w:val="18"/>
              </w:rPr>
              <w:t># Step 4 to 8: Multi-line interactive Bokeh temperature plot</w:t>
            </w:r>
          </w:p>
          <w:p w14:paraId="34B3C970">
            <w:pPr>
              <w:spacing w:before="0" w:after="0" w:line="240" w:lineRule="auto"/>
              <w:jc w:val="left"/>
            </w:pPr>
            <w:r>
              <w:rPr>
                <w:rFonts w:ascii="Consolas" w:hAnsi="Consolas"/>
                <w:sz w:val="18"/>
              </w:rPr>
              <w:t>source = ColumnDataSource(df_weather)</w:t>
            </w:r>
          </w:p>
          <w:p w14:paraId="702FD0E7">
            <w:pPr>
              <w:spacing w:before="0" w:after="0" w:line="240" w:lineRule="auto"/>
              <w:jc w:val="left"/>
            </w:pPr>
            <w:r>
              <w:rPr>
                <w:rFonts w:ascii="Consolas" w:hAnsi="Consolas"/>
                <w:sz w:val="18"/>
              </w:rPr>
              <w:t>days_order = df_weather["Day"].tolist()</w:t>
            </w:r>
          </w:p>
          <w:p w14:paraId="3DC4FE87">
            <w:pPr>
              <w:spacing w:before="0" w:after="0" w:line="240" w:lineRule="auto"/>
              <w:jc w:val="left"/>
            </w:pPr>
          </w:p>
          <w:p w14:paraId="68B36285">
            <w:pPr>
              <w:spacing w:before="0" w:after="0" w:line="240" w:lineRule="auto"/>
              <w:jc w:val="left"/>
            </w:pPr>
            <w:r>
              <w:rPr>
                <w:rFonts w:ascii="Consolas" w:hAnsi="Consolas"/>
                <w:sz w:val="18"/>
              </w:rPr>
              <w:t>hover = HoverTool(tooltips=[</w:t>
            </w:r>
          </w:p>
          <w:p w14:paraId="1E3778BA">
            <w:pPr>
              <w:spacing w:before="0" w:after="0" w:line="240" w:lineRule="auto"/>
              <w:jc w:val="left"/>
            </w:pPr>
            <w:r>
              <w:rPr>
                <w:rFonts w:ascii="Consolas" w:hAnsi="Consolas"/>
                <w:sz w:val="18"/>
              </w:rPr>
              <w:t xml:space="preserve">    ("Day", "@Day (@Date)"),</w:t>
            </w:r>
          </w:p>
          <w:p w14:paraId="00D7EB8E">
            <w:pPr>
              <w:spacing w:before="0" w:after="0" w:line="240" w:lineRule="auto"/>
              <w:jc w:val="left"/>
            </w:pPr>
            <w:r>
              <w:rPr>
                <w:rFonts w:ascii="Consolas" w:hAnsi="Consolas"/>
                <w:sz w:val="18"/>
              </w:rPr>
              <w:t xml:space="preserve">    ("Max Temp", "@Max_Temp_C{0.0}°C"),</w:t>
            </w:r>
          </w:p>
          <w:p w14:paraId="3C96F8B0">
            <w:pPr>
              <w:spacing w:before="0" w:after="0" w:line="240" w:lineRule="auto"/>
              <w:jc w:val="left"/>
            </w:pPr>
            <w:r>
              <w:rPr>
                <w:rFonts w:ascii="Consolas" w:hAnsi="Consolas"/>
                <w:sz w:val="18"/>
              </w:rPr>
              <w:t xml:space="preserve">    ("Min Temp", "@Min_Temp_C{0.0}°C"),</w:t>
            </w:r>
          </w:p>
          <w:p w14:paraId="4F3A93A8">
            <w:pPr>
              <w:spacing w:before="0" w:after="0" w:line="240" w:lineRule="auto"/>
              <w:jc w:val="left"/>
            </w:pPr>
            <w:r>
              <w:rPr>
                <w:rFonts w:ascii="Consolas" w:hAnsi="Consolas"/>
                <w:sz w:val="18"/>
              </w:rPr>
              <w:t xml:space="preserve">    ("Average", "@Avg_Temp_C{0.0}°C"),</w:t>
            </w:r>
          </w:p>
          <w:p w14:paraId="4E3BFE8C">
            <w:pPr>
              <w:spacing w:before="0" w:after="0" w:line="240" w:lineRule="auto"/>
              <w:jc w:val="left"/>
            </w:pPr>
            <w:r>
              <w:rPr>
                <w:rFonts w:ascii="Consolas" w:hAnsi="Consolas"/>
                <w:sz w:val="18"/>
              </w:rPr>
              <w:t xml:space="preserve">    ("Diurnal Spread", "@Diurnal_Range_C{0.0}°C")</w:t>
            </w:r>
          </w:p>
          <w:p w14:paraId="72E64BA3">
            <w:pPr>
              <w:spacing w:before="0" w:after="0" w:line="240" w:lineRule="auto"/>
              <w:jc w:val="left"/>
            </w:pPr>
            <w:r>
              <w:rPr>
                <w:rFonts w:ascii="Consolas" w:hAnsi="Consolas"/>
                <w:sz w:val="18"/>
              </w:rPr>
              <w:t>])</w:t>
            </w:r>
          </w:p>
          <w:p w14:paraId="04BC560B">
            <w:pPr>
              <w:spacing w:before="0" w:after="0" w:line="240" w:lineRule="auto"/>
              <w:jc w:val="left"/>
            </w:pPr>
          </w:p>
          <w:p w14:paraId="6E142531">
            <w:pPr>
              <w:spacing w:before="0" w:after="0" w:line="240" w:lineRule="auto"/>
              <w:jc w:val="left"/>
            </w:pPr>
            <w:r>
              <w:rPr>
                <w:rFonts w:ascii="Consolas" w:hAnsi="Consolas"/>
                <w:sz w:val="18"/>
              </w:rPr>
              <w:t>p = figure(</w:t>
            </w:r>
          </w:p>
          <w:p w14:paraId="4F56D504">
            <w:pPr>
              <w:spacing w:before="0" w:after="0" w:line="240" w:lineRule="auto"/>
              <w:jc w:val="left"/>
            </w:pPr>
            <w:r>
              <w:rPr>
                <w:rFonts w:ascii="Consolas" w:hAnsi="Consolas"/>
                <w:sz w:val="18"/>
              </w:rPr>
              <w:t xml:space="preserve">    title="Daily Temperatures Over a Week (Monday – Sunday)",</w:t>
            </w:r>
          </w:p>
          <w:p w14:paraId="72CC8782">
            <w:pPr>
              <w:spacing w:before="0" w:after="0" w:line="240" w:lineRule="auto"/>
              <w:jc w:val="left"/>
            </w:pPr>
            <w:r>
              <w:rPr>
                <w:rFonts w:ascii="Consolas" w:hAnsi="Consolas"/>
                <w:sz w:val="18"/>
              </w:rPr>
              <w:t xml:space="preserve">    x_range=days_order,</w:t>
            </w:r>
          </w:p>
          <w:p w14:paraId="3ECCF541">
            <w:pPr>
              <w:spacing w:before="0" w:after="0" w:line="240" w:lineRule="auto"/>
              <w:jc w:val="left"/>
            </w:pPr>
            <w:r>
              <w:rPr>
                <w:rFonts w:ascii="Consolas" w:hAnsi="Consolas"/>
                <w:sz w:val="18"/>
              </w:rPr>
              <w:t xml:space="preserve">    x_axis_label="Day of the Week",</w:t>
            </w:r>
          </w:p>
          <w:p w14:paraId="57CC1237">
            <w:pPr>
              <w:spacing w:before="0" w:after="0" w:line="240" w:lineRule="auto"/>
              <w:jc w:val="left"/>
            </w:pPr>
            <w:r>
              <w:rPr>
                <w:rFonts w:ascii="Consolas" w:hAnsi="Consolas"/>
                <w:sz w:val="18"/>
              </w:rPr>
              <w:t xml:space="preserve">    y_axis_label="Temperature (°C)",</w:t>
            </w:r>
          </w:p>
          <w:p w14:paraId="585FBCC2">
            <w:pPr>
              <w:spacing w:before="0" w:after="0" w:line="240" w:lineRule="auto"/>
              <w:jc w:val="left"/>
            </w:pPr>
            <w:r>
              <w:rPr>
                <w:rFonts w:ascii="Consolas" w:hAnsi="Consolas"/>
                <w:sz w:val="18"/>
              </w:rPr>
              <w:t xml:space="preserve">    width=680,</w:t>
            </w:r>
          </w:p>
          <w:p w14:paraId="608A2628">
            <w:pPr>
              <w:spacing w:before="0" w:after="0" w:line="240" w:lineRule="auto"/>
              <w:jc w:val="left"/>
            </w:pPr>
            <w:r>
              <w:rPr>
                <w:rFonts w:ascii="Consolas" w:hAnsi="Consolas"/>
                <w:sz w:val="18"/>
              </w:rPr>
              <w:t xml:space="preserve">    height=440,</w:t>
            </w:r>
          </w:p>
          <w:p w14:paraId="313F0FA5">
            <w:pPr>
              <w:spacing w:before="0" w:after="0" w:line="240" w:lineRule="auto"/>
              <w:jc w:val="left"/>
            </w:pPr>
            <w:r>
              <w:rPr>
                <w:rFonts w:ascii="Consolas" w:hAnsi="Consolas"/>
                <w:sz w:val="18"/>
              </w:rPr>
              <w:t xml:space="preserve">    tools=[hover, "pan", "wheel_zoom", "reset"]</w:t>
            </w:r>
          </w:p>
          <w:p w14:paraId="31802A1F">
            <w:pPr>
              <w:spacing w:before="0" w:after="0" w:line="240" w:lineRule="auto"/>
              <w:jc w:val="left"/>
            </w:pPr>
            <w:r>
              <w:rPr>
                <w:rFonts w:ascii="Consolas" w:hAnsi="Consolas"/>
                <w:sz w:val="18"/>
              </w:rPr>
              <w:t>)</w:t>
            </w:r>
          </w:p>
          <w:p w14:paraId="0934CE49">
            <w:pPr>
              <w:spacing w:before="0" w:after="0" w:line="240" w:lineRule="auto"/>
              <w:jc w:val="left"/>
            </w:pPr>
          </w:p>
          <w:p w14:paraId="47D5C429">
            <w:pPr>
              <w:spacing w:before="0" w:after="0" w:line="240" w:lineRule="auto"/>
              <w:jc w:val="left"/>
            </w:pPr>
            <w:r>
              <w:rPr>
                <w:rFonts w:ascii="Consolas" w:hAnsi="Consolas"/>
                <w:sz w:val="18"/>
              </w:rPr>
              <w:t># Render Maximum Temperature line &amp; markers</w:t>
            </w:r>
          </w:p>
          <w:p w14:paraId="0D97FE84">
            <w:pPr>
              <w:spacing w:before="0" w:after="0" w:line="240" w:lineRule="auto"/>
              <w:jc w:val="left"/>
            </w:pPr>
            <w:r>
              <w:rPr>
                <w:rFonts w:ascii="Consolas" w:hAnsi="Consolas"/>
                <w:sz w:val="18"/>
              </w:rPr>
              <w:t>p.line(x="Day", y="Max_Temp_C", source=source, line_width=2.5, color="#c53030", legend_label="Max Temperature")</w:t>
            </w:r>
          </w:p>
          <w:p w14:paraId="60204D04">
            <w:pPr>
              <w:spacing w:before="0" w:after="0" w:line="240" w:lineRule="auto"/>
              <w:jc w:val="left"/>
            </w:pPr>
            <w:r>
              <w:rPr>
                <w:rFonts w:ascii="Consolas" w:hAnsi="Consolas"/>
                <w:sz w:val="18"/>
              </w:rPr>
              <w:t>p.circle(x="Day", y="Max_Temp_C", source=source, size=8, fill_color="#c53030", line_color="white", line_width=1)</w:t>
            </w:r>
          </w:p>
          <w:p w14:paraId="59C99974">
            <w:pPr>
              <w:spacing w:before="0" w:after="0" w:line="240" w:lineRule="auto"/>
              <w:jc w:val="left"/>
            </w:pPr>
          </w:p>
          <w:p w14:paraId="31F9B480">
            <w:pPr>
              <w:spacing w:before="0" w:after="0" w:line="240" w:lineRule="auto"/>
              <w:jc w:val="left"/>
            </w:pPr>
            <w:r>
              <w:rPr>
                <w:rFonts w:ascii="Consolas" w:hAnsi="Consolas"/>
                <w:sz w:val="18"/>
              </w:rPr>
              <w:t># Render Average Temperature line &amp; markers</w:t>
            </w:r>
          </w:p>
          <w:p w14:paraId="6F330342">
            <w:pPr>
              <w:spacing w:before="0" w:after="0" w:line="240" w:lineRule="auto"/>
              <w:jc w:val="left"/>
            </w:pPr>
            <w:r>
              <w:rPr>
                <w:rFonts w:ascii="Consolas" w:hAnsi="Consolas"/>
                <w:sz w:val="18"/>
              </w:rPr>
              <w:t>p.line(x="Day", y="Avg_Temp_C", source=source, line_width=2, color="#2b6cb0", line_dash="dashed", legend_label="Avg Temperature")</w:t>
            </w:r>
          </w:p>
          <w:p w14:paraId="76D5D091">
            <w:pPr>
              <w:spacing w:before="0" w:after="0" w:line="240" w:lineRule="auto"/>
              <w:jc w:val="left"/>
            </w:pPr>
            <w:r>
              <w:rPr>
                <w:rFonts w:ascii="Consolas" w:hAnsi="Consolas"/>
                <w:sz w:val="18"/>
              </w:rPr>
              <w:t>p.square(x="Day", y="Avg_Temp_C", source=source, size=7, fill_color="#2b6cb0", line_color="white", line_width=1)</w:t>
            </w:r>
          </w:p>
          <w:p w14:paraId="0751E73A">
            <w:pPr>
              <w:spacing w:before="0" w:after="0" w:line="240" w:lineRule="auto"/>
              <w:jc w:val="left"/>
            </w:pPr>
          </w:p>
          <w:p w14:paraId="7EEE0C65">
            <w:pPr>
              <w:spacing w:before="0" w:after="0" w:line="240" w:lineRule="auto"/>
              <w:jc w:val="left"/>
            </w:pPr>
            <w:r>
              <w:rPr>
                <w:rFonts w:ascii="Consolas" w:hAnsi="Consolas"/>
                <w:sz w:val="18"/>
              </w:rPr>
              <w:t># Render Minimum Temperature line &amp; markers</w:t>
            </w:r>
          </w:p>
          <w:p w14:paraId="28CF9322">
            <w:pPr>
              <w:spacing w:before="0" w:after="0" w:line="240" w:lineRule="auto"/>
              <w:jc w:val="left"/>
            </w:pPr>
            <w:r>
              <w:rPr>
                <w:rFonts w:ascii="Consolas" w:hAnsi="Consolas"/>
                <w:sz w:val="18"/>
              </w:rPr>
              <w:t>p.line(x="Day", y="Min_Temp_C", source=source, line_width=2.5, color="#2f855a", legend_label="Min Temperature")</w:t>
            </w:r>
          </w:p>
          <w:p w14:paraId="18798BF4">
            <w:pPr>
              <w:spacing w:before="0" w:after="0" w:line="240" w:lineRule="auto"/>
              <w:jc w:val="left"/>
            </w:pPr>
            <w:r>
              <w:rPr>
                <w:rFonts w:ascii="Consolas" w:hAnsi="Consolas"/>
                <w:sz w:val="18"/>
              </w:rPr>
              <w:t>p.circle(x="Day", y="Min_Temp_C", source=source, size=8, fill_color="#2f855a", line_color="white", line_width=1)</w:t>
            </w:r>
          </w:p>
          <w:p w14:paraId="307198F3">
            <w:pPr>
              <w:spacing w:before="0" w:after="0" w:line="240" w:lineRule="auto"/>
              <w:jc w:val="left"/>
            </w:pPr>
          </w:p>
          <w:p w14:paraId="53853C89">
            <w:pPr>
              <w:spacing w:before="0" w:after="0" w:line="240" w:lineRule="auto"/>
              <w:jc w:val="left"/>
            </w:pPr>
            <w:r>
              <w:rPr>
                <w:rFonts w:ascii="Consolas" w:hAnsi="Consolas"/>
                <w:sz w:val="18"/>
              </w:rPr>
              <w:t>p.title.text_font_size = "13pt"</w:t>
            </w:r>
          </w:p>
          <w:p w14:paraId="0C511241">
            <w:pPr>
              <w:spacing w:before="0" w:after="0" w:line="240" w:lineRule="auto"/>
              <w:jc w:val="left"/>
            </w:pPr>
            <w:r>
              <w:rPr>
                <w:rFonts w:ascii="Consolas" w:hAnsi="Consolas"/>
                <w:sz w:val="18"/>
              </w:rPr>
              <w:t>p.title.align = "center"</w:t>
            </w:r>
          </w:p>
          <w:p w14:paraId="7B2A9CCB">
            <w:pPr>
              <w:spacing w:before="0" w:after="0" w:line="240" w:lineRule="auto"/>
              <w:jc w:val="left"/>
            </w:pPr>
            <w:r>
              <w:rPr>
                <w:rFonts w:ascii="Consolas" w:hAnsi="Consolas"/>
                <w:sz w:val="18"/>
              </w:rPr>
              <w:t>p.y_range.start = 18</w:t>
            </w:r>
          </w:p>
          <w:p w14:paraId="696D3DE0">
            <w:pPr>
              <w:spacing w:before="0" w:after="0" w:line="240" w:lineRule="auto"/>
              <w:jc w:val="left"/>
            </w:pPr>
            <w:r>
              <w:rPr>
                <w:rFonts w:ascii="Consolas" w:hAnsi="Consolas"/>
                <w:sz w:val="18"/>
              </w:rPr>
              <w:t>p.y_range.end = 39</w:t>
            </w:r>
          </w:p>
          <w:p w14:paraId="2E81829D">
            <w:pPr>
              <w:spacing w:before="0" w:after="0" w:line="240" w:lineRule="auto"/>
              <w:jc w:val="left"/>
            </w:pPr>
            <w:r>
              <w:rPr>
                <w:rFonts w:ascii="Consolas" w:hAnsi="Consolas"/>
                <w:sz w:val="18"/>
              </w:rPr>
              <w:t>p.legend.location = "top_right"</w:t>
            </w:r>
          </w:p>
          <w:p w14:paraId="56A789FA">
            <w:pPr>
              <w:spacing w:before="0" w:after="0" w:line="240" w:lineRule="auto"/>
              <w:jc w:val="left"/>
            </w:pPr>
            <w:r>
              <w:rPr>
                <w:rFonts w:ascii="Consolas" w:hAnsi="Consolas"/>
                <w:sz w:val="18"/>
              </w:rPr>
              <w:t>p.legend.click_policy = "hide"</w:t>
            </w:r>
          </w:p>
          <w:p w14:paraId="0005AB73">
            <w:pPr>
              <w:spacing w:before="0" w:after="0" w:line="240" w:lineRule="auto"/>
              <w:jc w:val="left"/>
            </w:pPr>
            <w:r>
              <w:rPr>
                <w:rFonts w:ascii="Consolas" w:hAnsi="Consolas"/>
                <w:sz w:val="18"/>
              </w:rPr>
              <w:t>p.background_fill_color = "#fbfbfb"</w:t>
            </w:r>
          </w:p>
          <w:p w14:paraId="03A675E9">
            <w:pPr>
              <w:spacing w:before="0" w:after="0" w:line="240" w:lineRule="auto"/>
              <w:jc w:val="left"/>
            </w:pPr>
            <w:r>
              <w:rPr>
                <w:rFonts w:ascii="Consolas" w:hAnsi="Consolas"/>
                <w:sz w:val="18"/>
              </w:rPr>
              <w:t>p.grid.grid_line_alpha = 0.45</w:t>
            </w:r>
          </w:p>
          <w:p w14:paraId="4B31D239">
            <w:pPr>
              <w:spacing w:before="0" w:after="0" w:line="240" w:lineRule="auto"/>
              <w:jc w:val="left"/>
            </w:pPr>
          </w:p>
          <w:p w14:paraId="678524C3">
            <w:pPr>
              <w:spacing w:before="0" w:after="0" w:line="240" w:lineRule="auto"/>
              <w:jc w:val="left"/>
            </w:pPr>
            <w:r>
              <w:rPr>
                <w:rFonts w:ascii="Consolas" w:hAnsi="Consolas"/>
                <w:sz w:val="18"/>
              </w:rPr>
              <w:t>show(p)</w:t>
            </w:r>
          </w:p>
        </w:tc>
      </w:tr>
      <w:tr w14:paraId="5162C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7E38583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78F27F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750A0F9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45440AD3">
            <w:pPr>
              <w:spacing w:before="120" w:after="40" w:line="240" w:lineRule="auto"/>
              <w:jc w:val="center"/>
            </w:pPr>
            <w:r>
              <w:drawing>
                <wp:inline distT="0" distB="0" distL="114300" distR="114300">
                  <wp:extent cx="4663440" cy="2562860"/>
                  <wp:effectExtent l="0" t="0" r="0" b="127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56"/>
                          <a:stretch>
                            <a:fillRect/>
                          </a:stretch>
                        </pic:blipFill>
                        <pic:spPr>
                          <a:xfrm>
                            <a:off x="0" y="0"/>
                            <a:ext cx="4663440" cy="2563112"/>
                          </a:xfrm>
                          <a:prstGeom prst="rect">
                            <a:avLst/>
                          </a:prstGeom>
                        </pic:spPr>
                      </pic:pic>
                    </a:graphicData>
                  </a:graphic>
                </wp:inline>
              </w:drawing>
            </w:r>
          </w:p>
          <w:p w14:paraId="0C6C9B73">
            <w:pPr>
              <w:spacing w:before="0" w:after="40" w:line="240" w:lineRule="auto"/>
              <w:jc w:val="center"/>
            </w:pPr>
            <w:r>
              <w:rPr>
                <w:rFonts w:ascii="Times New Roman" w:hAnsi="Times New Roman"/>
                <w:b/>
                <w:i w:val="0"/>
                <w:sz w:val="20"/>
              </w:rPr>
              <w:t>Figure 14.1: Weekly Daily Temperature Measurements and Diurnal Metrics</w:t>
            </w:r>
          </w:p>
          <w:p w14:paraId="27D2ACF5">
            <w:pPr>
              <w:spacing w:before="0" w:after="40" w:line="240" w:lineRule="auto"/>
              <w:jc w:val="both"/>
            </w:pPr>
            <w:r>
              <w:rPr>
                <w:rFonts w:ascii="Times New Roman" w:hAnsi="Times New Roman"/>
                <w:b w:val="0"/>
                <w:i w:val="0"/>
                <w:sz w:val="24"/>
              </w:rPr>
              <w:t>Figure 14.1 tabulates the 7-day temperature readings. Wednesday recorded the warmest conditions of the week (high of 35.6°C, low of 25.2°C), while Friday was the coolest (high of 31.0°C, low of 22.2°C). The diurnal temperature range remained consistent between 8.8°C and 10.4°C throughout the monitoring cycle, reflecting stable summer weather.</w:t>
            </w:r>
          </w:p>
          <w:p w14:paraId="0CC6BE76">
            <w:pPr>
              <w:spacing w:before="120" w:after="40" w:line="240" w:lineRule="auto"/>
              <w:jc w:val="center"/>
            </w:pPr>
            <w:r>
              <w:drawing>
                <wp:inline distT="0" distB="0" distL="114300" distR="114300">
                  <wp:extent cx="4206240" cy="272161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57"/>
                          <a:stretch>
                            <a:fillRect/>
                          </a:stretch>
                        </pic:blipFill>
                        <pic:spPr>
                          <a:xfrm>
                            <a:off x="0" y="0"/>
                            <a:ext cx="4206240" cy="2721685"/>
                          </a:xfrm>
                          <a:prstGeom prst="rect">
                            <a:avLst/>
                          </a:prstGeom>
                        </pic:spPr>
                      </pic:pic>
                    </a:graphicData>
                  </a:graphic>
                </wp:inline>
              </w:drawing>
            </w:r>
          </w:p>
          <w:p w14:paraId="13523F93">
            <w:pPr>
              <w:spacing w:before="0" w:after="40" w:line="240" w:lineRule="auto"/>
              <w:jc w:val="center"/>
            </w:pPr>
            <w:r>
              <w:rPr>
                <w:rFonts w:ascii="Times New Roman" w:hAnsi="Times New Roman"/>
                <w:b/>
                <w:i w:val="0"/>
                <w:sz w:val="20"/>
              </w:rPr>
              <w:t>Figure 14.2: Interactive Bokeh Multi-Line Plot of Daily Temperatures with Markers</w:t>
            </w:r>
          </w:p>
          <w:p w14:paraId="3DAE25A5">
            <w:pPr>
              <w:spacing w:before="0" w:after="40" w:line="240" w:lineRule="auto"/>
              <w:jc w:val="both"/>
            </w:pPr>
            <w:r>
              <w:rPr>
                <w:rFonts w:ascii="Times New Roman" w:hAnsi="Times New Roman"/>
                <w:b w:val="0"/>
                <w:i w:val="0"/>
                <w:sz w:val="24"/>
              </w:rPr>
              <w:t>Figure 14.2 illustrates the weekly temperature trends across Monday through Sunday. The upper red curve traces maximum daytime temperatures, the green curve traces night-time lows, and the dashed blue line charts daily averages. Data point markers highlight individual daily readings. Hovering reveals full diurnal metrics, and legend elements can be clicked to isolate individual temperature series.</w:t>
            </w:r>
          </w:p>
        </w:tc>
      </w:tr>
      <w:tr w14:paraId="36489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B41A38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3236495A">
            <w:pPr>
              <w:spacing w:before="0" w:after="40" w:line="240" w:lineRule="auto"/>
              <w:jc w:val="both"/>
            </w:pPr>
            <w:r>
              <w:rPr>
                <w:rFonts w:ascii="Times New Roman" w:hAnsi="Times New Roman"/>
                <w:b w:val="0"/>
                <w:i w:val="0"/>
                <w:sz w:val="24"/>
              </w:rPr>
              <w:t>The weekly temperature time-series experiment demonstrated Bokeh's strength in rendering layered, multi-glyph meteorological visualizations.</w:t>
            </w:r>
          </w:p>
          <w:p w14:paraId="43ED73CC">
            <w:pPr>
              <w:spacing w:after="0" w:line="240" w:lineRule="auto"/>
            </w:pPr>
          </w:p>
          <w:p w14:paraId="19AD3A1C">
            <w:pPr>
              <w:spacing w:before="0" w:after="40" w:line="240" w:lineRule="auto"/>
              <w:ind w:left="360"/>
              <w:jc w:val="both"/>
            </w:pPr>
            <w:r>
              <w:rPr>
                <w:rFonts w:ascii="Times New Roman" w:hAnsi="Times New Roman"/>
                <w:b w:val="0"/>
                <w:i w:val="0"/>
                <w:sz w:val="24"/>
              </w:rPr>
              <w:t>•  Daily meteorological records were organized and enriched with diurnal range calculations.</w:t>
            </w:r>
          </w:p>
          <w:p w14:paraId="0A47A6CD">
            <w:pPr>
              <w:spacing w:after="0" w:line="240" w:lineRule="auto"/>
            </w:pPr>
          </w:p>
          <w:p w14:paraId="6DCCD7FC">
            <w:pPr>
              <w:spacing w:before="0" w:after="40" w:line="240" w:lineRule="auto"/>
              <w:ind w:left="360"/>
              <w:jc w:val="both"/>
            </w:pPr>
            <w:r>
              <w:rPr>
                <w:rFonts w:ascii="Times New Roman" w:hAnsi="Times New Roman"/>
                <w:b w:val="0"/>
                <w:i w:val="0"/>
                <w:sz w:val="24"/>
              </w:rPr>
              <w:t>•  Bokeh's line and marker glyphs were effectively combined to depict continuous trends and discrete points.</w:t>
            </w:r>
          </w:p>
          <w:p w14:paraId="5B91E14A">
            <w:pPr>
              <w:spacing w:after="0" w:line="240" w:lineRule="auto"/>
            </w:pPr>
          </w:p>
          <w:p w14:paraId="5843A4BD">
            <w:pPr>
              <w:spacing w:before="0" w:after="40" w:line="240" w:lineRule="auto"/>
              <w:ind w:left="360"/>
              <w:jc w:val="both"/>
            </w:pPr>
            <w:r>
              <w:rPr>
                <w:rFonts w:ascii="Times New Roman" w:hAnsi="Times New Roman"/>
                <w:b w:val="0"/>
                <w:i w:val="0"/>
                <w:sz w:val="24"/>
              </w:rPr>
              <w:t>•  Color-coded traces clearly distinguished maximum, minimum, and average temperature metrics.</w:t>
            </w:r>
          </w:p>
          <w:p w14:paraId="57699C5D">
            <w:pPr>
              <w:spacing w:after="0" w:line="240" w:lineRule="auto"/>
            </w:pPr>
          </w:p>
          <w:p w14:paraId="4D2D0E38">
            <w:pPr>
              <w:spacing w:before="0" w:after="40" w:line="240" w:lineRule="auto"/>
              <w:ind w:left="360"/>
              <w:jc w:val="both"/>
            </w:pPr>
            <w:r>
              <w:rPr>
                <w:rFonts w:ascii="Times New Roman" w:hAnsi="Times New Roman"/>
                <w:b w:val="0"/>
                <w:i w:val="0"/>
                <w:sz w:val="24"/>
              </w:rPr>
              <w:t>•  HoverTool facilitated instant inspection of exact temperatures for each day.</w:t>
            </w:r>
          </w:p>
          <w:p w14:paraId="258F3A7C">
            <w:pPr>
              <w:spacing w:after="0" w:line="240" w:lineRule="auto"/>
            </w:pPr>
          </w:p>
          <w:p w14:paraId="03B150A8">
            <w:pPr>
              <w:spacing w:before="0" w:after="40" w:line="240" w:lineRule="auto"/>
              <w:ind w:left="360"/>
              <w:jc w:val="both"/>
            </w:pPr>
            <w:r>
              <w:rPr>
                <w:rFonts w:ascii="Times New Roman" w:hAnsi="Times New Roman"/>
                <w:b w:val="0"/>
                <w:i w:val="0"/>
                <w:sz w:val="24"/>
              </w:rPr>
              <w:t>•  Interactive legend toggling provided seamless visual filtering of temperature series.</w:t>
            </w:r>
          </w:p>
          <w:p w14:paraId="76103EE2">
            <w:pPr>
              <w:spacing w:before="0" w:after="40" w:line="240" w:lineRule="auto"/>
              <w:jc w:val="both"/>
            </w:pPr>
            <w:r>
              <w:rPr>
                <w:rFonts w:ascii="Times New Roman" w:hAnsi="Times New Roman"/>
                <w:b w:val="0"/>
                <w:i w:val="0"/>
                <w:sz w:val="24"/>
              </w:rPr>
              <w:t>This multi-line visualization pipeline provides a robust pattern for presenting environmental, sensor, and time-series records in interactive dashboards.</w:t>
            </w:r>
          </w:p>
        </w:tc>
      </w:tr>
      <w:tr w14:paraId="66505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B9BADB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150BACE0">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6079E65D">
            <w:pPr>
              <w:spacing w:before="0" w:after="40" w:line="240" w:lineRule="auto"/>
              <w:jc w:val="both"/>
            </w:pPr>
            <w:r>
              <w:rPr>
                <w:rFonts w:ascii="Times New Roman" w:hAnsi="Times New Roman"/>
                <w:b w:val="0"/>
                <w:i w:val="0"/>
                <w:sz w:val="24"/>
              </w:rPr>
              <w:t>2. Wes McKinney, Python for Data Analysis, 3rd Edition, O'Reilly Media, 2022.</w:t>
            </w:r>
          </w:p>
          <w:p w14:paraId="498C722A">
            <w:pPr>
              <w:spacing w:before="0" w:after="40" w:line="240" w:lineRule="auto"/>
              <w:jc w:val="both"/>
            </w:pPr>
            <w:r>
              <w:rPr>
                <w:rFonts w:ascii="Times New Roman" w:hAnsi="Times New Roman"/>
                <w:b w:val="0"/>
                <w:i w:val="0"/>
                <w:sz w:val="24"/>
              </w:rPr>
              <w:t>3. Pandas Documentation: https://pandas.pydata.org/docs/</w:t>
            </w:r>
          </w:p>
          <w:p w14:paraId="59B177EB">
            <w:pPr>
              <w:spacing w:before="0" w:after="40" w:line="240" w:lineRule="auto"/>
              <w:jc w:val="both"/>
            </w:pPr>
            <w:r>
              <w:rPr>
                <w:rFonts w:ascii="Times New Roman" w:hAnsi="Times New Roman"/>
                <w:b w:val="0"/>
                <w:i w:val="0"/>
                <w:sz w:val="24"/>
              </w:rPr>
              <w:t>4. Bokeh Documentation: https://docs.bokeh.org/en/latest/</w:t>
            </w:r>
          </w:p>
          <w:p w14:paraId="05707CAF">
            <w:pPr>
              <w:spacing w:before="0" w:after="40" w:line="240" w:lineRule="auto"/>
              <w:jc w:val="both"/>
            </w:pPr>
            <w:r>
              <w:rPr>
                <w:rFonts w:ascii="Times New Roman" w:hAnsi="Times New Roman"/>
                <w:b w:val="0"/>
                <w:i w:val="0"/>
                <w:sz w:val="24"/>
              </w:rPr>
              <w:t>5. Python Documentation: https://docs.python.org/3/</w:t>
            </w:r>
          </w:p>
          <w:p w14:paraId="6CDEA5AC">
            <w:pPr>
              <w:spacing w:before="0" w:after="40" w:line="240" w:lineRule="auto"/>
              <w:jc w:val="both"/>
            </w:pPr>
            <w:r>
              <w:rPr>
                <w:rFonts w:ascii="Times New Roman" w:hAnsi="Times New Roman"/>
                <w:b w:val="0"/>
                <w:i w:val="0"/>
                <w:sz w:val="24"/>
              </w:rPr>
              <w:t>6. Python Program (Google Colab link / GitHub link): https://drive.google.com/drive/folders/1W5HRJYRECn4RC9DEbIkF0nfPf6csRZCd?usp=sharing</w:t>
            </w:r>
          </w:p>
          <w:p w14:paraId="404677A6">
            <w:pPr>
              <w:spacing w:before="0" w:after="40" w:line="240" w:lineRule="auto"/>
              <w:jc w:val="both"/>
            </w:pPr>
            <w:r>
              <w:rPr>
                <w:rFonts w:ascii="Times New Roman" w:hAnsi="Times New Roman"/>
                <w:b w:val="0"/>
                <w:i w:val="0"/>
                <w:sz w:val="24"/>
              </w:rPr>
              <w:t>7. GitHub Repository Code Link: https://github.com/adminsharpcode/DataSciencesVTOP</w:t>
            </w:r>
          </w:p>
          <w:p w14:paraId="57F184C7">
            <w:pPr>
              <w:spacing w:before="0" w:after="40" w:line="240" w:lineRule="auto"/>
              <w:jc w:val="both"/>
            </w:pPr>
            <w:r>
              <w:rPr>
                <w:rFonts w:ascii="Times New Roman" w:hAnsi="Times New Roman"/>
                <w:b w:val="0"/>
                <w:i w:val="0"/>
                <w:sz w:val="24"/>
              </w:rPr>
              <w:t>8. Class lecture link: https://drive.google.com/file/d/1ksIiw6kpD7MpcEBh2SJ0ixiGjg3fj6DW/view?usp=drive_link</w:t>
            </w:r>
          </w:p>
        </w:tc>
      </w:tr>
    </w:tbl>
    <w:p w14:paraId="555317DC">
      <w:pPr>
        <w:tabs>
          <w:tab w:val="left" w:pos="5910"/>
        </w:tabs>
      </w:pPr>
    </w:p>
    <w:p w14:paraId="2DD3E4B3">
      <w:pPr>
        <w:jc w:val="center"/>
        <w:rPr>
          <w:b/>
          <w:color w:val="385724" w:themeColor="accent6" w:themeShade="80"/>
          <w:sz w:val="32"/>
          <w:lang w:eastAsia="en-IN"/>
        </w:rPr>
        <w:sectPr>
          <w:headerReference r:id="rId16" w:type="default"/>
          <w:footerReference r:id="rId17"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5F24B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0436BAAC">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6" w:name="Rec7"/>
            <w:bookmarkEnd w:id="6"/>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24701019">
            <w:pPr>
              <w:spacing w:before="0" w:after="40" w:line="240" w:lineRule="auto"/>
              <w:jc w:val="center"/>
            </w:pPr>
            <w:r>
              <w:rPr>
                <w:rFonts w:ascii="Times New Roman" w:hAnsi="Times New Roman"/>
                <w:b/>
                <w:i w:val="0"/>
                <w:sz w:val="24"/>
              </w:rPr>
              <w:t>Interactive Bar Chart with Bokeh</w:t>
            </w:r>
          </w:p>
        </w:tc>
      </w:tr>
      <w:tr w14:paraId="16639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8419F8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38204BB2">
            <w:pPr>
              <w:spacing w:before="0" w:after="40" w:line="240" w:lineRule="auto"/>
              <w:jc w:val="both"/>
            </w:pPr>
            <w:r>
              <w:rPr>
                <w:rFonts w:ascii="Times New Roman" w:hAnsi="Times New Roman"/>
                <w:b w:val="0"/>
                <w:i w:val="0"/>
                <w:sz w:val="24"/>
              </w:rPr>
              <w:t>Create an interactive bar chart showing the sales figures of different products using Bokeh. Formulate a retail sales dataset with multiple product lines, quarterly revenue figures, units sold, and profit margins. Render an interactive Bokeh vertical bar chart using p.vbar(), apply categorical color palettes, add hover tooltips showing units sold and revenue in Lakhs, and style canvas axes, titles, and grid lines.</w:t>
            </w:r>
          </w:p>
        </w:tc>
      </w:tr>
      <w:tr w14:paraId="2A224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CBEB53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49A4E5A7">
            <w:pPr>
              <w:spacing w:after="0" w:line="240" w:lineRule="auto"/>
            </w:pPr>
          </w:p>
          <w:p w14:paraId="1AE6740B">
            <w:pPr>
              <w:spacing w:before="0" w:after="40" w:line="240" w:lineRule="auto"/>
              <w:ind w:left="360"/>
              <w:jc w:val="both"/>
            </w:pPr>
            <w:r>
              <w:rPr>
                <w:rFonts w:ascii="Times New Roman" w:hAnsi="Times New Roman"/>
                <w:b w:val="0"/>
                <w:i w:val="0"/>
                <w:sz w:val="24"/>
              </w:rPr>
              <w:t>•  To construct interactive categorical bar charts using Bokeh's p.vbar() glyph.</w:t>
            </w:r>
          </w:p>
          <w:p w14:paraId="1C38568C">
            <w:pPr>
              <w:spacing w:after="0" w:line="240" w:lineRule="auto"/>
            </w:pPr>
          </w:p>
          <w:p w14:paraId="471CDF98">
            <w:pPr>
              <w:spacing w:before="0" w:after="40" w:line="240" w:lineRule="auto"/>
              <w:ind w:left="360"/>
              <w:jc w:val="both"/>
            </w:pPr>
            <w:r>
              <w:rPr>
                <w:rFonts w:ascii="Times New Roman" w:hAnsi="Times New Roman"/>
                <w:b w:val="0"/>
                <w:i w:val="0"/>
                <w:sz w:val="24"/>
              </w:rPr>
              <w:t>•  To manage categorical coordinate systems and factor ranges in Bokeh.</w:t>
            </w:r>
          </w:p>
          <w:p w14:paraId="02059074">
            <w:pPr>
              <w:spacing w:after="0" w:line="240" w:lineRule="auto"/>
            </w:pPr>
          </w:p>
          <w:p w14:paraId="6DC9852C">
            <w:pPr>
              <w:spacing w:before="0" w:after="40" w:line="240" w:lineRule="auto"/>
              <w:ind w:left="360"/>
              <w:jc w:val="both"/>
            </w:pPr>
            <w:r>
              <w:rPr>
                <w:rFonts w:ascii="Times New Roman" w:hAnsi="Times New Roman"/>
                <w:b w:val="0"/>
                <w:i w:val="0"/>
                <w:sz w:val="24"/>
              </w:rPr>
              <w:t>•  To apply color palettes to distinguish individual product categories.</w:t>
            </w:r>
          </w:p>
          <w:p w14:paraId="04DBFCA0">
            <w:pPr>
              <w:spacing w:after="0" w:line="240" w:lineRule="auto"/>
            </w:pPr>
          </w:p>
          <w:p w14:paraId="32E2D1EC">
            <w:pPr>
              <w:spacing w:before="0" w:after="40" w:line="240" w:lineRule="auto"/>
              <w:ind w:left="360"/>
              <w:jc w:val="both"/>
            </w:pPr>
            <w:r>
              <w:rPr>
                <w:rFonts w:ascii="Times New Roman" w:hAnsi="Times New Roman"/>
                <w:b w:val="0"/>
                <w:i w:val="0"/>
                <w:sz w:val="24"/>
              </w:rPr>
              <w:t>•  To integrate an interactive HoverTool displaying revenue, units sold, and profit margins.</w:t>
            </w:r>
          </w:p>
          <w:p w14:paraId="4041A1A9">
            <w:pPr>
              <w:spacing w:after="0" w:line="240" w:lineRule="auto"/>
            </w:pPr>
          </w:p>
          <w:p w14:paraId="6FEA029A">
            <w:pPr>
              <w:spacing w:before="0" w:after="40" w:line="240" w:lineRule="auto"/>
              <w:ind w:left="360"/>
              <w:jc w:val="both"/>
            </w:pPr>
            <w:r>
              <w:rPr>
                <w:rFonts w:ascii="Times New Roman" w:hAnsi="Times New Roman"/>
                <w:b w:val="0"/>
                <w:i w:val="0"/>
                <w:sz w:val="24"/>
              </w:rPr>
              <w:t>•  To calculate sales contribution percentages and ranking metrics using Pandas.</w:t>
            </w:r>
          </w:p>
          <w:p w14:paraId="2AC131A4">
            <w:pPr>
              <w:spacing w:after="0" w:line="240" w:lineRule="auto"/>
            </w:pPr>
          </w:p>
          <w:p w14:paraId="05BAFF05">
            <w:pPr>
              <w:spacing w:before="0" w:after="40" w:line="240" w:lineRule="auto"/>
              <w:ind w:left="360"/>
              <w:jc w:val="both"/>
            </w:pPr>
            <w:r>
              <w:rPr>
                <w:rFonts w:ascii="Times New Roman" w:hAnsi="Times New Roman"/>
                <w:b w:val="0"/>
                <w:i w:val="0"/>
                <w:sz w:val="24"/>
              </w:rPr>
              <w:t>•  To analyze retail product performance and identify top-performing revenue drivers.</w:t>
            </w:r>
          </w:p>
        </w:tc>
      </w:tr>
      <w:tr w14:paraId="21C91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780D9C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1699F85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6875BF8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49ED31E9">
            <w:pPr>
              <w:spacing w:before="0" w:after="40" w:line="240" w:lineRule="auto"/>
              <w:jc w:val="both"/>
            </w:pPr>
            <w:r>
              <w:rPr>
                <w:rFonts w:ascii="Times New Roman" w:hAnsi="Times New Roman"/>
                <w:b w:val="0"/>
                <w:i w:val="0"/>
                <w:sz w:val="24"/>
              </w:rPr>
              <w:t>Commercial retail electronics sales dataset recording 8 key consumer product lines: Smartphones, Laptops, Tablets, Smartwatches, Smart TVs, Gaming Consoles, Headphones, and Wireless Speakers, measuring Units Sold, Revenue (Lakhs ₹), and Profit Margin.</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4"/>
              <w:gridCol w:w="1464"/>
              <w:gridCol w:w="1464"/>
              <w:gridCol w:w="1464"/>
              <w:gridCol w:w="1464"/>
            </w:tblGrid>
            <w:tr w14:paraId="0554D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64AF3B13">
                  <w:pPr>
                    <w:spacing w:after="0" w:line="240" w:lineRule="auto"/>
                  </w:pPr>
                </w:p>
                <w:p w14:paraId="1DE3D02B">
                  <w:pPr>
                    <w:spacing w:before="0" w:after="40" w:line="240" w:lineRule="auto"/>
                    <w:jc w:val="center"/>
                  </w:pPr>
                  <w:r>
                    <w:rPr>
                      <w:rFonts w:ascii="Times New Roman" w:hAnsi="Times New Roman"/>
                      <w:b/>
                      <w:i w:val="0"/>
                      <w:sz w:val="24"/>
                    </w:rPr>
                    <w:t>Product</w:t>
                  </w:r>
                </w:p>
              </w:tc>
              <w:tc>
                <w:tcPr>
                  <w:tcW w:w="1464" w:type="dxa"/>
                </w:tcPr>
                <w:p w14:paraId="2ECA3AF8">
                  <w:pPr>
                    <w:spacing w:after="0" w:line="240" w:lineRule="auto"/>
                  </w:pPr>
                </w:p>
                <w:p w14:paraId="2A98D176">
                  <w:pPr>
                    <w:spacing w:before="0" w:after="40" w:line="240" w:lineRule="auto"/>
                    <w:jc w:val="center"/>
                  </w:pPr>
                  <w:r>
                    <w:rPr>
                      <w:rFonts w:ascii="Times New Roman" w:hAnsi="Times New Roman"/>
                      <w:b/>
                      <w:i w:val="0"/>
                      <w:sz w:val="24"/>
                    </w:rPr>
                    <w:t>Category</w:t>
                  </w:r>
                </w:p>
              </w:tc>
              <w:tc>
                <w:tcPr>
                  <w:tcW w:w="1464" w:type="dxa"/>
                </w:tcPr>
                <w:p w14:paraId="479F787E">
                  <w:pPr>
                    <w:spacing w:after="0" w:line="240" w:lineRule="auto"/>
                  </w:pPr>
                </w:p>
                <w:p w14:paraId="4108A3C8">
                  <w:pPr>
                    <w:spacing w:before="0" w:after="40" w:line="240" w:lineRule="auto"/>
                    <w:jc w:val="center"/>
                  </w:pPr>
                  <w:r>
                    <w:rPr>
                      <w:rFonts w:ascii="Times New Roman" w:hAnsi="Times New Roman"/>
                      <w:b/>
                      <w:i w:val="0"/>
                      <w:sz w:val="24"/>
                    </w:rPr>
                    <w:t>Units_Sold</w:t>
                  </w:r>
                </w:p>
              </w:tc>
              <w:tc>
                <w:tcPr>
                  <w:tcW w:w="1464" w:type="dxa"/>
                </w:tcPr>
                <w:p w14:paraId="424BD45F">
                  <w:pPr>
                    <w:spacing w:after="0" w:line="240" w:lineRule="auto"/>
                  </w:pPr>
                </w:p>
                <w:p w14:paraId="590C55A3">
                  <w:pPr>
                    <w:spacing w:before="0" w:after="40" w:line="240" w:lineRule="auto"/>
                    <w:jc w:val="center"/>
                  </w:pPr>
                  <w:r>
                    <w:rPr>
                      <w:rFonts w:ascii="Times New Roman" w:hAnsi="Times New Roman"/>
                      <w:b/>
                      <w:i w:val="0"/>
                      <w:sz w:val="24"/>
                    </w:rPr>
                    <w:t>Revenue_Lakhs</w:t>
                  </w:r>
                </w:p>
              </w:tc>
              <w:tc>
                <w:tcPr>
                  <w:tcW w:w="1464" w:type="dxa"/>
                </w:tcPr>
                <w:p w14:paraId="4FBA6894">
                  <w:pPr>
                    <w:spacing w:after="0" w:line="240" w:lineRule="auto"/>
                  </w:pPr>
                </w:p>
                <w:p w14:paraId="1B6935E8">
                  <w:pPr>
                    <w:spacing w:before="0" w:after="40" w:line="240" w:lineRule="auto"/>
                    <w:jc w:val="center"/>
                  </w:pPr>
                  <w:r>
                    <w:rPr>
                      <w:rFonts w:ascii="Times New Roman" w:hAnsi="Times New Roman"/>
                      <w:b/>
                      <w:i w:val="0"/>
                      <w:sz w:val="24"/>
                    </w:rPr>
                    <w:t>Profit_Margin_Pct</w:t>
                  </w:r>
                </w:p>
              </w:tc>
            </w:tr>
            <w:tr w14:paraId="33C22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13E2648F">
                  <w:pPr>
                    <w:spacing w:after="0" w:line="240" w:lineRule="auto"/>
                  </w:pPr>
                </w:p>
                <w:p w14:paraId="4BA52522">
                  <w:pPr>
                    <w:spacing w:before="0" w:after="40" w:line="240" w:lineRule="auto"/>
                    <w:jc w:val="center"/>
                  </w:pPr>
                  <w:r>
                    <w:rPr>
                      <w:rFonts w:ascii="Times New Roman" w:hAnsi="Times New Roman"/>
                      <w:b w:val="0"/>
                      <w:i w:val="0"/>
                      <w:sz w:val="24"/>
                    </w:rPr>
                    <w:t>Smartphones</w:t>
                  </w:r>
                </w:p>
              </w:tc>
              <w:tc>
                <w:tcPr>
                  <w:tcW w:w="1464" w:type="dxa"/>
                </w:tcPr>
                <w:p w14:paraId="2C809A19">
                  <w:pPr>
                    <w:spacing w:after="0" w:line="240" w:lineRule="auto"/>
                  </w:pPr>
                </w:p>
                <w:p w14:paraId="4D811BBA">
                  <w:pPr>
                    <w:spacing w:before="0" w:after="40" w:line="240" w:lineRule="auto"/>
                    <w:jc w:val="center"/>
                  </w:pPr>
                  <w:r>
                    <w:rPr>
                      <w:rFonts w:ascii="Times New Roman" w:hAnsi="Times New Roman"/>
                      <w:b w:val="0"/>
                      <w:i w:val="0"/>
                      <w:sz w:val="24"/>
                    </w:rPr>
                    <w:t>Mobile Devices</w:t>
                  </w:r>
                </w:p>
              </w:tc>
              <w:tc>
                <w:tcPr>
                  <w:tcW w:w="1464" w:type="dxa"/>
                </w:tcPr>
                <w:p w14:paraId="796C0A7C">
                  <w:pPr>
                    <w:spacing w:after="0" w:line="240" w:lineRule="auto"/>
                  </w:pPr>
                </w:p>
                <w:p w14:paraId="7B08B219">
                  <w:pPr>
                    <w:spacing w:before="0" w:after="40" w:line="240" w:lineRule="auto"/>
                    <w:jc w:val="center"/>
                  </w:pPr>
                  <w:r>
                    <w:rPr>
                      <w:rFonts w:ascii="Times New Roman" w:hAnsi="Times New Roman"/>
                      <w:b w:val="0"/>
                      <w:i w:val="0"/>
                      <w:sz w:val="24"/>
                    </w:rPr>
                    <w:t>1450</w:t>
                  </w:r>
                </w:p>
              </w:tc>
              <w:tc>
                <w:tcPr>
                  <w:tcW w:w="1464" w:type="dxa"/>
                </w:tcPr>
                <w:p w14:paraId="786EDD8E">
                  <w:pPr>
                    <w:spacing w:after="0" w:line="240" w:lineRule="auto"/>
                  </w:pPr>
                </w:p>
                <w:p w14:paraId="5946C49A">
                  <w:pPr>
                    <w:spacing w:before="0" w:after="40" w:line="240" w:lineRule="auto"/>
                    <w:jc w:val="center"/>
                  </w:pPr>
                  <w:r>
                    <w:rPr>
                      <w:rFonts w:ascii="Times New Roman" w:hAnsi="Times New Roman"/>
                      <w:b w:val="0"/>
                      <w:i w:val="0"/>
                      <w:sz w:val="24"/>
                    </w:rPr>
                    <w:t>217.5</w:t>
                  </w:r>
                </w:p>
              </w:tc>
              <w:tc>
                <w:tcPr>
                  <w:tcW w:w="1464" w:type="dxa"/>
                </w:tcPr>
                <w:p w14:paraId="5BED23FE">
                  <w:pPr>
                    <w:spacing w:after="0" w:line="240" w:lineRule="auto"/>
                  </w:pPr>
                </w:p>
                <w:p w14:paraId="28D38244">
                  <w:pPr>
                    <w:spacing w:before="0" w:after="40" w:line="240" w:lineRule="auto"/>
                    <w:jc w:val="center"/>
                  </w:pPr>
                  <w:r>
                    <w:rPr>
                      <w:rFonts w:ascii="Times New Roman" w:hAnsi="Times New Roman"/>
                      <w:b w:val="0"/>
                      <w:i w:val="0"/>
                      <w:sz w:val="24"/>
                    </w:rPr>
                    <w:t>18.5%</w:t>
                  </w:r>
                </w:p>
              </w:tc>
            </w:tr>
            <w:tr w14:paraId="37C5E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6AC54291">
                  <w:pPr>
                    <w:spacing w:after="0" w:line="240" w:lineRule="auto"/>
                  </w:pPr>
                </w:p>
                <w:p w14:paraId="5A58048E">
                  <w:pPr>
                    <w:spacing w:before="0" w:after="40" w:line="240" w:lineRule="auto"/>
                    <w:jc w:val="center"/>
                  </w:pPr>
                  <w:r>
                    <w:rPr>
                      <w:rFonts w:ascii="Times New Roman" w:hAnsi="Times New Roman"/>
                      <w:b w:val="0"/>
                      <w:i w:val="0"/>
                      <w:sz w:val="24"/>
                    </w:rPr>
                    <w:t>Laptops</w:t>
                  </w:r>
                </w:p>
              </w:tc>
              <w:tc>
                <w:tcPr>
                  <w:tcW w:w="1464" w:type="dxa"/>
                </w:tcPr>
                <w:p w14:paraId="0DD8F2D8">
                  <w:pPr>
                    <w:spacing w:after="0" w:line="240" w:lineRule="auto"/>
                  </w:pPr>
                </w:p>
                <w:p w14:paraId="4CFD5151">
                  <w:pPr>
                    <w:spacing w:before="0" w:after="40" w:line="240" w:lineRule="auto"/>
                    <w:jc w:val="center"/>
                  </w:pPr>
                  <w:r>
                    <w:rPr>
                      <w:rFonts w:ascii="Times New Roman" w:hAnsi="Times New Roman"/>
                      <w:b w:val="0"/>
                      <w:i w:val="0"/>
                      <w:sz w:val="24"/>
                    </w:rPr>
                    <w:t>Computing</w:t>
                  </w:r>
                </w:p>
              </w:tc>
              <w:tc>
                <w:tcPr>
                  <w:tcW w:w="1464" w:type="dxa"/>
                </w:tcPr>
                <w:p w14:paraId="376EE0F2">
                  <w:pPr>
                    <w:spacing w:after="0" w:line="240" w:lineRule="auto"/>
                  </w:pPr>
                </w:p>
                <w:p w14:paraId="035A3BDF">
                  <w:pPr>
                    <w:spacing w:before="0" w:after="40" w:line="240" w:lineRule="auto"/>
                    <w:jc w:val="center"/>
                  </w:pPr>
                  <w:r>
                    <w:rPr>
                      <w:rFonts w:ascii="Times New Roman" w:hAnsi="Times New Roman"/>
                      <w:b w:val="0"/>
                      <w:i w:val="0"/>
                      <w:sz w:val="24"/>
                    </w:rPr>
                    <w:t>680</w:t>
                  </w:r>
                </w:p>
              </w:tc>
              <w:tc>
                <w:tcPr>
                  <w:tcW w:w="1464" w:type="dxa"/>
                </w:tcPr>
                <w:p w14:paraId="403EACC5">
                  <w:pPr>
                    <w:spacing w:after="0" w:line="240" w:lineRule="auto"/>
                  </w:pPr>
                </w:p>
                <w:p w14:paraId="65D52815">
                  <w:pPr>
                    <w:spacing w:before="0" w:after="40" w:line="240" w:lineRule="auto"/>
                    <w:jc w:val="center"/>
                  </w:pPr>
                  <w:r>
                    <w:rPr>
                      <w:rFonts w:ascii="Times New Roman" w:hAnsi="Times New Roman"/>
                      <w:b w:val="0"/>
                      <w:i w:val="0"/>
                      <w:sz w:val="24"/>
                    </w:rPr>
                    <w:t>183.6</w:t>
                  </w:r>
                </w:p>
              </w:tc>
              <w:tc>
                <w:tcPr>
                  <w:tcW w:w="1464" w:type="dxa"/>
                </w:tcPr>
                <w:p w14:paraId="3A40D991">
                  <w:pPr>
                    <w:spacing w:after="0" w:line="240" w:lineRule="auto"/>
                  </w:pPr>
                </w:p>
                <w:p w14:paraId="3CE01F59">
                  <w:pPr>
                    <w:spacing w:before="0" w:after="40" w:line="240" w:lineRule="auto"/>
                    <w:jc w:val="center"/>
                  </w:pPr>
                  <w:r>
                    <w:rPr>
                      <w:rFonts w:ascii="Times New Roman" w:hAnsi="Times New Roman"/>
                      <w:b w:val="0"/>
                      <w:i w:val="0"/>
                      <w:sz w:val="24"/>
                    </w:rPr>
                    <w:t>14.2%</w:t>
                  </w:r>
                </w:p>
              </w:tc>
            </w:tr>
            <w:tr w14:paraId="75981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272C625C">
                  <w:pPr>
                    <w:spacing w:after="0" w:line="240" w:lineRule="auto"/>
                  </w:pPr>
                </w:p>
                <w:p w14:paraId="3648C0B9">
                  <w:pPr>
                    <w:spacing w:before="0" w:after="40" w:line="240" w:lineRule="auto"/>
                    <w:jc w:val="center"/>
                  </w:pPr>
                  <w:r>
                    <w:rPr>
                      <w:rFonts w:ascii="Times New Roman" w:hAnsi="Times New Roman"/>
                      <w:b w:val="0"/>
                      <w:i w:val="0"/>
                      <w:sz w:val="24"/>
                    </w:rPr>
                    <w:t>Smart TVs</w:t>
                  </w:r>
                </w:p>
              </w:tc>
              <w:tc>
                <w:tcPr>
                  <w:tcW w:w="1464" w:type="dxa"/>
                </w:tcPr>
                <w:p w14:paraId="452F281A">
                  <w:pPr>
                    <w:spacing w:after="0" w:line="240" w:lineRule="auto"/>
                  </w:pPr>
                </w:p>
                <w:p w14:paraId="6B7E0859">
                  <w:pPr>
                    <w:spacing w:before="0" w:after="40" w:line="240" w:lineRule="auto"/>
                    <w:jc w:val="center"/>
                  </w:pPr>
                  <w:r>
                    <w:rPr>
                      <w:rFonts w:ascii="Times New Roman" w:hAnsi="Times New Roman"/>
                      <w:b w:val="0"/>
                      <w:i w:val="0"/>
                      <w:sz w:val="24"/>
                    </w:rPr>
                    <w:t>Home Entertainment</w:t>
                  </w:r>
                </w:p>
              </w:tc>
              <w:tc>
                <w:tcPr>
                  <w:tcW w:w="1464" w:type="dxa"/>
                </w:tcPr>
                <w:p w14:paraId="7D184C7D">
                  <w:pPr>
                    <w:spacing w:after="0" w:line="240" w:lineRule="auto"/>
                  </w:pPr>
                </w:p>
                <w:p w14:paraId="0110AB6D">
                  <w:pPr>
                    <w:spacing w:before="0" w:after="40" w:line="240" w:lineRule="auto"/>
                    <w:jc w:val="center"/>
                  </w:pPr>
                  <w:r>
                    <w:rPr>
                      <w:rFonts w:ascii="Times New Roman" w:hAnsi="Times New Roman"/>
                      <w:b w:val="0"/>
                      <w:i w:val="0"/>
                      <w:sz w:val="24"/>
                    </w:rPr>
                    <w:t>420</w:t>
                  </w:r>
                </w:p>
              </w:tc>
              <w:tc>
                <w:tcPr>
                  <w:tcW w:w="1464" w:type="dxa"/>
                </w:tcPr>
                <w:p w14:paraId="2D59E8CB">
                  <w:pPr>
                    <w:spacing w:after="0" w:line="240" w:lineRule="auto"/>
                  </w:pPr>
                </w:p>
                <w:p w14:paraId="0F5BB2F4">
                  <w:pPr>
                    <w:spacing w:before="0" w:after="40" w:line="240" w:lineRule="auto"/>
                    <w:jc w:val="center"/>
                  </w:pPr>
                  <w:r>
                    <w:rPr>
                      <w:rFonts w:ascii="Times New Roman" w:hAnsi="Times New Roman"/>
                      <w:b w:val="0"/>
                      <w:i w:val="0"/>
                      <w:sz w:val="24"/>
                    </w:rPr>
                    <w:t>105.0</w:t>
                  </w:r>
                </w:p>
              </w:tc>
              <w:tc>
                <w:tcPr>
                  <w:tcW w:w="1464" w:type="dxa"/>
                </w:tcPr>
                <w:p w14:paraId="0AF9A213">
                  <w:pPr>
                    <w:spacing w:after="0" w:line="240" w:lineRule="auto"/>
                  </w:pPr>
                </w:p>
                <w:p w14:paraId="03956F32">
                  <w:pPr>
                    <w:spacing w:before="0" w:after="40" w:line="240" w:lineRule="auto"/>
                    <w:jc w:val="center"/>
                  </w:pPr>
                  <w:r>
                    <w:rPr>
                      <w:rFonts w:ascii="Times New Roman" w:hAnsi="Times New Roman"/>
                      <w:b w:val="0"/>
                      <w:i w:val="0"/>
                      <w:sz w:val="24"/>
                    </w:rPr>
                    <w:t>16.8%</w:t>
                  </w:r>
                </w:p>
              </w:tc>
            </w:tr>
            <w:tr w14:paraId="0FD2F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74F63612">
                  <w:pPr>
                    <w:spacing w:after="0" w:line="240" w:lineRule="auto"/>
                  </w:pPr>
                </w:p>
                <w:p w14:paraId="7409DEEF">
                  <w:pPr>
                    <w:spacing w:before="0" w:after="40" w:line="240" w:lineRule="auto"/>
                    <w:jc w:val="center"/>
                  </w:pPr>
                  <w:r>
                    <w:rPr>
                      <w:rFonts w:ascii="Times New Roman" w:hAnsi="Times New Roman"/>
                      <w:b w:val="0"/>
                      <w:i w:val="0"/>
                      <w:sz w:val="24"/>
                    </w:rPr>
                    <w:t>Tablets</w:t>
                  </w:r>
                </w:p>
              </w:tc>
              <w:tc>
                <w:tcPr>
                  <w:tcW w:w="1464" w:type="dxa"/>
                </w:tcPr>
                <w:p w14:paraId="3C4BEE55">
                  <w:pPr>
                    <w:spacing w:after="0" w:line="240" w:lineRule="auto"/>
                  </w:pPr>
                </w:p>
                <w:p w14:paraId="1A763CBB">
                  <w:pPr>
                    <w:spacing w:before="0" w:after="40" w:line="240" w:lineRule="auto"/>
                    <w:jc w:val="center"/>
                  </w:pPr>
                  <w:r>
                    <w:rPr>
                      <w:rFonts w:ascii="Times New Roman" w:hAnsi="Times New Roman"/>
                      <w:b w:val="0"/>
                      <w:i w:val="0"/>
                      <w:sz w:val="24"/>
                    </w:rPr>
                    <w:t>Mobile Devices</w:t>
                  </w:r>
                </w:p>
              </w:tc>
              <w:tc>
                <w:tcPr>
                  <w:tcW w:w="1464" w:type="dxa"/>
                </w:tcPr>
                <w:p w14:paraId="66D54977">
                  <w:pPr>
                    <w:spacing w:after="0" w:line="240" w:lineRule="auto"/>
                  </w:pPr>
                </w:p>
                <w:p w14:paraId="71173085">
                  <w:pPr>
                    <w:spacing w:before="0" w:after="40" w:line="240" w:lineRule="auto"/>
                    <w:jc w:val="center"/>
                  </w:pPr>
                  <w:r>
                    <w:rPr>
                      <w:rFonts w:ascii="Times New Roman" w:hAnsi="Times New Roman"/>
                      <w:b w:val="0"/>
                      <w:i w:val="0"/>
                      <w:sz w:val="24"/>
                    </w:rPr>
                    <w:t>530</w:t>
                  </w:r>
                </w:p>
              </w:tc>
              <w:tc>
                <w:tcPr>
                  <w:tcW w:w="1464" w:type="dxa"/>
                </w:tcPr>
                <w:p w14:paraId="1970C893">
                  <w:pPr>
                    <w:spacing w:after="0" w:line="240" w:lineRule="auto"/>
                  </w:pPr>
                </w:p>
                <w:p w14:paraId="62528A81">
                  <w:pPr>
                    <w:spacing w:before="0" w:after="40" w:line="240" w:lineRule="auto"/>
                    <w:jc w:val="center"/>
                  </w:pPr>
                  <w:r>
                    <w:rPr>
                      <w:rFonts w:ascii="Times New Roman" w:hAnsi="Times New Roman"/>
                      <w:b w:val="0"/>
                      <w:i w:val="0"/>
                      <w:sz w:val="24"/>
                    </w:rPr>
                    <w:t>68.9</w:t>
                  </w:r>
                </w:p>
              </w:tc>
              <w:tc>
                <w:tcPr>
                  <w:tcW w:w="1464" w:type="dxa"/>
                </w:tcPr>
                <w:p w14:paraId="7281711C">
                  <w:pPr>
                    <w:spacing w:after="0" w:line="240" w:lineRule="auto"/>
                  </w:pPr>
                </w:p>
                <w:p w14:paraId="66AF632E">
                  <w:pPr>
                    <w:spacing w:before="0" w:after="40" w:line="240" w:lineRule="auto"/>
                    <w:jc w:val="center"/>
                  </w:pPr>
                  <w:r>
                    <w:rPr>
                      <w:rFonts w:ascii="Times New Roman" w:hAnsi="Times New Roman"/>
                      <w:b w:val="0"/>
                      <w:i w:val="0"/>
                      <w:sz w:val="24"/>
                    </w:rPr>
                    <w:t>15.0%</w:t>
                  </w:r>
                </w:p>
              </w:tc>
            </w:tr>
            <w:tr w14:paraId="27CB6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57C7C95E">
                  <w:pPr>
                    <w:spacing w:after="0" w:line="240" w:lineRule="auto"/>
                  </w:pPr>
                </w:p>
                <w:p w14:paraId="1DA87E98">
                  <w:pPr>
                    <w:spacing w:before="0" w:after="40" w:line="240" w:lineRule="auto"/>
                    <w:jc w:val="center"/>
                  </w:pPr>
                  <w:r>
                    <w:rPr>
                      <w:rFonts w:ascii="Times New Roman" w:hAnsi="Times New Roman"/>
                      <w:b w:val="0"/>
                      <w:i w:val="0"/>
                      <w:sz w:val="24"/>
                    </w:rPr>
                    <w:t>Gaming Consoles</w:t>
                  </w:r>
                </w:p>
              </w:tc>
              <w:tc>
                <w:tcPr>
                  <w:tcW w:w="1464" w:type="dxa"/>
                </w:tcPr>
                <w:p w14:paraId="155E9DBA">
                  <w:pPr>
                    <w:spacing w:after="0" w:line="240" w:lineRule="auto"/>
                  </w:pPr>
                </w:p>
                <w:p w14:paraId="2A017336">
                  <w:pPr>
                    <w:spacing w:before="0" w:after="40" w:line="240" w:lineRule="auto"/>
                    <w:jc w:val="center"/>
                  </w:pPr>
                  <w:r>
                    <w:rPr>
                      <w:rFonts w:ascii="Times New Roman" w:hAnsi="Times New Roman"/>
                      <w:b w:val="0"/>
                      <w:i w:val="0"/>
                      <w:sz w:val="24"/>
                    </w:rPr>
                    <w:t>Gaming</w:t>
                  </w:r>
                </w:p>
              </w:tc>
              <w:tc>
                <w:tcPr>
                  <w:tcW w:w="1464" w:type="dxa"/>
                </w:tcPr>
                <w:p w14:paraId="4911A462">
                  <w:pPr>
                    <w:spacing w:after="0" w:line="240" w:lineRule="auto"/>
                  </w:pPr>
                </w:p>
                <w:p w14:paraId="591C0E88">
                  <w:pPr>
                    <w:spacing w:before="0" w:after="40" w:line="240" w:lineRule="auto"/>
                    <w:jc w:val="center"/>
                  </w:pPr>
                  <w:r>
                    <w:rPr>
                      <w:rFonts w:ascii="Times New Roman" w:hAnsi="Times New Roman"/>
                      <w:b w:val="0"/>
                      <w:i w:val="0"/>
                      <w:sz w:val="24"/>
                    </w:rPr>
                    <w:t>310</w:t>
                  </w:r>
                </w:p>
              </w:tc>
              <w:tc>
                <w:tcPr>
                  <w:tcW w:w="1464" w:type="dxa"/>
                </w:tcPr>
                <w:p w14:paraId="1D750896">
                  <w:pPr>
                    <w:spacing w:after="0" w:line="240" w:lineRule="auto"/>
                  </w:pPr>
                </w:p>
                <w:p w14:paraId="2FBA10D1">
                  <w:pPr>
                    <w:spacing w:before="0" w:after="40" w:line="240" w:lineRule="auto"/>
                    <w:jc w:val="center"/>
                  </w:pPr>
                  <w:r>
                    <w:rPr>
                      <w:rFonts w:ascii="Times New Roman" w:hAnsi="Times New Roman"/>
                      <w:b w:val="0"/>
                      <w:i w:val="0"/>
                      <w:sz w:val="24"/>
                    </w:rPr>
                    <w:t>62.0</w:t>
                  </w:r>
                </w:p>
              </w:tc>
              <w:tc>
                <w:tcPr>
                  <w:tcW w:w="1464" w:type="dxa"/>
                </w:tcPr>
                <w:p w14:paraId="3DDC2A62">
                  <w:pPr>
                    <w:spacing w:after="0" w:line="240" w:lineRule="auto"/>
                  </w:pPr>
                </w:p>
                <w:p w14:paraId="13311689">
                  <w:pPr>
                    <w:spacing w:before="0" w:after="40" w:line="240" w:lineRule="auto"/>
                    <w:jc w:val="center"/>
                  </w:pPr>
                  <w:r>
                    <w:rPr>
                      <w:rFonts w:ascii="Times New Roman" w:hAnsi="Times New Roman"/>
                      <w:b w:val="0"/>
                      <w:i w:val="0"/>
                      <w:sz w:val="24"/>
                    </w:rPr>
                    <w:t>12.5%</w:t>
                  </w:r>
                </w:p>
              </w:tc>
            </w:tr>
            <w:tr w14:paraId="6DD35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16D1BA55">
                  <w:pPr>
                    <w:spacing w:after="0" w:line="240" w:lineRule="auto"/>
                  </w:pPr>
                </w:p>
                <w:p w14:paraId="347ADA98">
                  <w:pPr>
                    <w:spacing w:before="0" w:after="40" w:line="240" w:lineRule="auto"/>
                    <w:jc w:val="center"/>
                  </w:pPr>
                  <w:r>
                    <w:rPr>
                      <w:rFonts w:ascii="Times New Roman" w:hAnsi="Times New Roman"/>
                      <w:b w:val="0"/>
                      <w:i w:val="0"/>
                      <w:sz w:val="24"/>
                    </w:rPr>
                    <w:t>Smartwatches</w:t>
                  </w:r>
                </w:p>
              </w:tc>
              <w:tc>
                <w:tcPr>
                  <w:tcW w:w="1464" w:type="dxa"/>
                </w:tcPr>
                <w:p w14:paraId="5D6D2DF7">
                  <w:pPr>
                    <w:spacing w:after="0" w:line="240" w:lineRule="auto"/>
                  </w:pPr>
                </w:p>
                <w:p w14:paraId="6AF3AE9A">
                  <w:pPr>
                    <w:spacing w:before="0" w:after="40" w:line="240" w:lineRule="auto"/>
                    <w:jc w:val="center"/>
                  </w:pPr>
                  <w:r>
                    <w:rPr>
                      <w:rFonts w:ascii="Times New Roman" w:hAnsi="Times New Roman"/>
                      <w:b w:val="0"/>
                      <w:i w:val="0"/>
                      <w:sz w:val="24"/>
                    </w:rPr>
                    <w:t>Wearables</w:t>
                  </w:r>
                </w:p>
              </w:tc>
              <w:tc>
                <w:tcPr>
                  <w:tcW w:w="1464" w:type="dxa"/>
                </w:tcPr>
                <w:p w14:paraId="09B0A418">
                  <w:pPr>
                    <w:spacing w:after="0" w:line="240" w:lineRule="auto"/>
                  </w:pPr>
                </w:p>
                <w:p w14:paraId="12A4509A">
                  <w:pPr>
                    <w:spacing w:before="0" w:after="40" w:line="240" w:lineRule="auto"/>
                    <w:jc w:val="center"/>
                  </w:pPr>
                  <w:r>
                    <w:rPr>
                      <w:rFonts w:ascii="Times New Roman" w:hAnsi="Times New Roman"/>
                      <w:b w:val="0"/>
                      <w:i w:val="0"/>
                      <w:sz w:val="24"/>
                    </w:rPr>
                    <w:t>720</w:t>
                  </w:r>
                </w:p>
              </w:tc>
              <w:tc>
                <w:tcPr>
                  <w:tcW w:w="1464" w:type="dxa"/>
                </w:tcPr>
                <w:p w14:paraId="27729C6E">
                  <w:pPr>
                    <w:spacing w:after="0" w:line="240" w:lineRule="auto"/>
                  </w:pPr>
                </w:p>
                <w:p w14:paraId="336138CC">
                  <w:pPr>
                    <w:spacing w:before="0" w:after="40" w:line="240" w:lineRule="auto"/>
                    <w:jc w:val="center"/>
                  </w:pPr>
                  <w:r>
                    <w:rPr>
                      <w:rFonts w:ascii="Times New Roman" w:hAnsi="Times New Roman"/>
                      <w:b w:val="0"/>
                      <w:i w:val="0"/>
                      <w:sz w:val="24"/>
                    </w:rPr>
                    <w:t>43.2</w:t>
                  </w:r>
                </w:p>
              </w:tc>
              <w:tc>
                <w:tcPr>
                  <w:tcW w:w="1464" w:type="dxa"/>
                </w:tcPr>
                <w:p w14:paraId="11C3D47E">
                  <w:pPr>
                    <w:spacing w:after="0" w:line="240" w:lineRule="auto"/>
                  </w:pPr>
                </w:p>
                <w:p w14:paraId="7B01F75D">
                  <w:pPr>
                    <w:spacing w:before="0" w:after="40" w:line="240" w:lineRule="auto"/>
                    <w:jc w:val="center"/>
                  </w:pPr>
                  <w:r>
                    <w:rPr>
                      <w:rFonts w:ascii="Times New Roman" w:hAnsi="Times New Roman"/>
                      <w:b w:val="0"/>
                      <w:i w:val="0"/>
                      <w:sz w:val="24"/>
                    </w:rPr>
                    <w:t>22.0%</w:t>
                  </w:r>
                </w:p>
              </w:tc>
            </w:tr>
            <w:tr w14:paraId="3B9A2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1A815ED5">
                  <w:pPr>
                    <w:spacing w:after="0" w:line="240" w:lineRule="auto"/>
                  </w:pPr>
                </w:p>
                <w:p w14:paraId="32D4C964">
                  <w:pPr>
                    <w:spacing w:before="0" w:after="40" w:line="240" w:lineRule="auto"/>
                    <w:jc w:val="center"/>
                  </w:pPr>
                  <w:r>
                    <w:rPr>
                      <w:rFonts w:ascii="Times New Roman" w:hAnsi="Times New Roman"/>
                      <w:b w:val="0"/>
                      <w:i w:val="0"/>
                      <w:sz w:val="24"/>
                    </w:rPr>
                    <w:t>Headphones</w:t>
                  </w:r>
                </w:p>
              </w:tc>
              <w:tc>
                <w:tcPr>
                  <w:tcW w:w="1464" w:type="dxa"/>
                </w:tcPr>
                <w:p w14:paraId="4B049006">
                  <w:pPr>
                    <w:spacing w:after="0" w:line="240" w:lineRule="auto"/>
                  </w:pPr>
                </w:p>
                <w:p w14:paraId="0CD993A4">
                  <w:pPr>
                    <w:spacing w:before="0" w:after="40" w:line="240" w:lineRule="auto"/>
                    <w:jc w:val="center"/>
                  </w:pPr>
                  <w:r>
                    <w:rPr>
                      <w:rFonts w:ascii="Times New Roman" w:hAnsi="Times New Roman"/>
                      <w:b w:val="0"/>
                      <w:i w:val="0"/>
                      <w:sz w:val="24"/>
                    </w:rPr>
                    <w:t>Audio</w:t>
                  </w:r>
                </w:p>
              </w:tc>
              <w:tc>
                <w:tcPr>
                  <w:tcW w:w="1464" w:type="dxa"/>
                </w:tcPr>
                <w:p w14:paraId="799A06C2">
                  <w:pPr>
                    <w:spacing w:after="0" w:line="240" w:lineRule="auto"/>
                  </w:pPr>
                </w:p>
                <w:p w14:paraId="259F88ED">
                  <w:pPr>
                    <w:spacing w:before="0" w:after="40" w:line="240" w:lineRule="auto"/>
                    <w:jc w:val="center"/>
                  </w:pPr>
                  <w:r>
                    <w:rPr>
                      <w:rFonts w:ascii="Times New Roman" w:hAnsi="Times New Roman"/>
                      <w:b w:val="0"/>
                      <w:i w:val="0"/>
                      <w:sz w:val="24"/>
                    </w:rPr>
                    <w:t>1100</w:t>
                  </w:r>
                </w:p>
              </w:tc>
              <w:tc>
                <w:tcPr>
                  <w:tcW w:w="1464" w:type="dxa"/>
                </w:tcPr>
                <w:p w14:paraId="62646E83">
                  <w:pPr>
                    <w:spacing w:after="0" w:line="240" w:lineRule="auto"/>
                  </w:pPr>
                </w:p>
                <w:p w14:paraId="5696880A">
                  <w:pPr>
                    <w:spacing w:before="0" w:after="40" w:line="240" w:lineRule="auto"/>
                    <w:jc w:val="center"/>
                  </w:pPr>
                  <w:r>
                    <w:rPr>
                      <w:rFonts w:ascii="Times New Roman" w:hAnsi="Times New Roman"/>
                      <w:b w:val="0"/>
                      <w:i w:val="0"/>
                      <w:sz w:val="24"/>
                    </w:rPr>
                    <w:t>33.0</w:t>
                  </w:r>
                </w:p>
              </w:tc>
              <w:tc>
                <w:tcPr>
                  <w:tcW w:w="1464" w:type="dxa"/>
                </w:tcPr>
                <w:p w14:paraId="70690470">
                  <w:pPr>
                    <w:spacing w:after="0" w:line="240" w:lineRule="auto"/>
                  </w:pPr>
                </w:p>
                <w:p w14:paraId="366E20F3">
                  <w:pPr>
                    <w:spacing w:before="0" w:after="40" w:line="240" w:lineRule="auto"/>
                    <w:jc w:val="center"/>
                  </w:pPr>
                  <w:r>
                    <w:rPr>
                      <w:rFonts w:ascii="Times New Roman" w:hAnsi="Times New Roman"/>
                      <w:b w:val="0"/>
                      <w:i w:val="0"/>
                      <w:sz w:val="24"/>
                    </w:rPr>
                    <w:t>28.5%</w:t>
                  </w:r>
                </w:p>
              </w:tc>
            </w:tr>
            <w:tr w14:paraId="53837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12131737">
                  <w:pPr>
                    <w:spacing w:after="0" w:line="240" w:lineRule="auto"/>
                  </w:pPr>
                </w:p>
                <w:p w14:paraId="1B6D50B9">
                  <w:pPr>
                    <w:spacing w:before="0" w:after="40" w:line="240" w:lineRule="auto"/>
                    <w:jc w:val="center"/>
                  </w:pPr>
                  <w:r>
                    <w:rPr>
                      <w:rFonts w:ascii="Times New Roman" w:hAnsi="Times New Roman"/>
                      <w:b w:val="0"/>
                      <w:i w:val="0"/>
                      <w:sz w:val="24"/>
                    </w:rPr>
                    <w:t>Wireless Speakers</w:t>
                  </w:r>
                </w:p>
              </w:tc>
              <w:tc>
                <w:tcPr>
                  <w:tcW w:w="1464" w:type="dxa"/>
                </w:tcPr>
                <w:p w14:paraId="6FC20B2C">
                  <w:pPr>
                    <w:spacing w:after="0" w:line="240" w:lineRule="auto"/>
                  </w:pPr>
                </w:p>
                <w:p w14:paraId="505DC721">
                  <w:pPr>
                    <w:spacing w:before="0" w:after="40" w:line="240" w:lineRule="auto"/>
                    <w:jc w:val="center"/>
                  </w:pPr>
                  <w:r>
                    <w:rPr>
                      <w:rFonts w:ascii="Times New Roman" w:hAnsi="Times New Roman"/>
                      <w:b w:val="0"/>
                      <w:i w:val="0"/>
                      <w:sz w:val="24"/>
                    </w:rPr>
                    <w:t>Audio</w:t>
                  </w:r>
                </w:p>
              </w:tc>
              <w:tc>
                <w:tcPr>
                  <w:tcW w:w="1464" w:type="dxa"/>
                </w:tcPr>
                <w:p w14:paraId="70AF9A48">
                  <w:pPr>
                    <w:spacing w:after="0" w:line="240" w:lineRule="auto"/>
                  </w:pPr>
                </w:p>
                <w:p w14:paraId="7C4E34E3">
                  <w:pPr>
                    <w:spacing w:before="0" w:after="40" w:line="240" w:lineRule="auto"/>
                    <w:jc w:val="center"/>
                  </w:pPr>
                  <w:r>
                    <w:rPr>
                      <w:rFonts w:ascii="Times New Roman" w:hAnsi="Times New Roman"/>
                      <w:b w:val="0"/>
                      <w:i w:val="0"/>
                      <w:sz w:val="24"/>
                    </w:rPr>
                    <w:t>650</w:t>
                  </w:r>
                </w:p>
              </w:tc>
              <w:tc>
                <w:tcPr>
                  <w:tcW w:w="1464" w:type="dxa"/>
                </w:tcPr>
                <w:p w14:paraId="32F5D653">
                  <w:pPr>
                    <w:spacing w:after="0" w:line="240" w:lineRule="auto"/>
                  </w:pPr>
                </w:p>
                <w:p w14:paraId="50E089CB">
                  <w:pPr>
                    <w:spacing w:before="0" w:after="40" w:line="240" w:lineRule="auto"/>
                    <w:jc w:val="center"/>
                  </w:pPr>
                  <w:r>
                    <w:rPr>
                      <w:rFonts w:ascii="Times New Roman" w:hAnsi="Times New Roman"/>
                      <w:b w:val="0"/>
                      <w:i w:val="0"/>
                      <w:sz w:val="24"/>
                    </w:rPr>
                    <w:t>19.5</w:t>
                  </w:r>
                </w:p>
              </w:tc>
              <w:tc>
                <w:tcPr>
                  <w:tcW w:w="1464" w:type="dxa"/>
                </w:tcPr>
                <w:p w14:paraId="3F53EA47">
                  <w:pPr>
                    <w:spacing w:after="0" w:line="240" w:lineRule="auto"/>
                  </w:pPr>
                </w:p>
                <w:p w14:paraId="59CCCABC">
                  <w:pPr>
                    <w:spacing w:before="0" w:after="40" w:line="240" w:lineRule="auto"/>
                    <w:jc w:val="center"/>
                  </w:pPr>
                  <w:r>
                    <w:rPr>
                      <w:rFonts w:ascii="Times New Roman" w:hAnsi="Times New Roman"/>
                      <w:b w:val="0"/>
                      <w:i w:val="0"/>
                      <w:sz w:val="24"/>
                    </w:rPr>
                    <w:t>25.0%</w:t>
                  </w:r>
                </w:p>
              </w:tc>
            </w:tr>
          </w:tbl>
          <w:p w14:paraId="677A93FB">
            <w:pPr>
              <w:spacing w:after="0" w:line="240" w:lineRule="auto"/>
            </w:pPr>
          </w:p>
          <w:p w14:paraId="200FD51F">
            <w:pPr>
              <w:spacing w:before="0" w:after="40" w:line="240" w:lineRule="auto"/>
              <w:jc w:val="both"/>
            </w:pPr>
          </w:p>
        </w:tc>
      </w:tr>
      <w:tr w14:paraId="58881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2181330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7E25009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49238022">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3E9DEE28">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5D10BF42">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3EA38B9D">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22063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D5905A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6CBA457">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53D754AA">
            <w:pPr>
              <w:spacing w:before="0" w:after="40" w:line="240" w:lineRule="auto"/>
              <w:jc w:val="left"/>
            </w:pPr>
            <w:r>
              <w:rPr>
                <w:rFonts w:ascii="Times New Roman" w:hAnsi="Times New Roman"/>
                <w:b w:val="0"/>
                <w:i w:val="0"/>
                <w:sz w:val="24"/>
              </w:rPr>
              <w:t>figure()</w:t>
            </w:r>
          </w:p>
        </w:tc>
        <w:tc>
          <w:tcPr>
            <w:tcW w:w="1049" w:type="dxa"/>
            <w:shd w:val="clear" w:color="auto" w:fill="E2EFD9" w:themeFill="accent6" w:themeFillTint="33"/>
          </w:tcPr>
          <w:p w14:paraId="752B6CDC">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477A9E42">
            <w:pPr>
              <w:spacing w:before="0" w:after="40" w:line="240" w:lineRule="auto"/>
              <w:jc w:val="left"/>
            </w:pPr>
            <w:r>
              <w:rPr>
                <w:rFonts w:ascii="Times New Roman" w:hAnsi="Times New Roman"/>
                <w:b w:val="0"/>
                <w:i w:val="0"/>
                <w:sz w:val="24"/>
              </w:rPr>
              <w:t>Initializes the bar chart canvas with a categorical x-range of products</w:t>
            </w:r>
          </w:p>
        </w:tc>
      </w:tr>
      <w:tr w14:paraId="506B3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CEF757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38E85DC">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73E7CBC2">
            <w:pPr>
              <w:spacing w:before="0" w:after="40" w:line="240" w:lineRule="auto"/>
              <w:jc w:val="left"/>
            </w:pPr>
            <w:r>
              <w:rPr>
                <w:rFonts w:ascii="Times New Roman" w:hAnsi="Times New Roman"/>
                <w:b w:val="0"/>
                <w:i w:val="0"/>
                <w:sz w:val="24"/>
              </w:rPr>
              <w:t>ColumnDataSource()</w:t>
            </w:r>
          </w:p>
        </w:tc>
        <w:tc>
          <w:tcPr>
            <w:tcW w:w="1049" w:type="dxa"/>
            <w:shd w:val="clear" w:color="auto" w:fill="E2EFD9" w:themeFill="accent6" w:themeFillTint="33"/>
          </w:tcPr>
          <w:p w14:paraId="708696D7">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20F4268D">
            <w:pPr>
              <w:spacing w:before="0" w:after="40" w:line="240" w:lineRule="auto"/>
              <w:jc w:val="left"/>
            </w:pPr>
            <w:r>
              <w:rPr>
                <w:rFonts w:ascii="Times New Roman" w:hAnsi="Times New Roman"/>
                <w:b w:val="0"/>
                <w:i w:val="0"/>
                <w:sz w:val="24"/>
              </w:rPr>
              <w:t>Supplies structured tabular product sales records to the vbar glyph</w:t>
            </w:r>
          </w:p>
        </w:tc>
      </w:tr>
      <w:tr w14:paraId="07556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95A073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84285F4">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727D1600">
            <w:pPr>
              <w:spacing w:before="0" w:after="40" w:line="240" w:lineRule="auto"/>
              <w:jc w:val="left"/>
            </w:pPr>
            <w:r>
              <w:rPr>
                <w:rFonts w:ascii="Times New Roman" w:hAnsi="Times New Roman"/>
                <w:b w:val="0"/>
                <w:i w:val="0"/>
                <w:sz w:val="24"/>
              </w:rPr>
              <w:t>p.vbar()</w:t>
            </w:r>
          </w:p>
        </w:tc>
        <w:tc>
          <w:tcPr>
            <w:tcW w:w="1049" w:type="dxa"/>
            <w:shd w:val="clear" w:color="auto" w:fill="E2EFD9" w:themeFill="accent6" w:themeFillTint="33"/>
          </w:tcPr>
          <w:p w14:paraId="580AA62E">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769EC516">
            <w:pPr>
              <w:spacing w:before="0" w:after="40" w:line="240" w:lineRule="auto"/>
              <w:jc w:val="left"/>
            </w:pPr>
            <w:r>
              <w:rPr>
                <w:rFonts w:ascii="Times New Roman" w:hAnsi="Times New Roman"/>
                <w:b w:val="0"/>
                <w:i w:val="0"/>
                <w:sz w:val="24"/>
              </w:rPr>
              <w:t>Renders vertical bar glyphs with width, color, and border styling</w:t>
            </w:r>
          </w:p>
        </w:tc>
      </w:tr>
      <w:tr w14:paraId="426E9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0C6FFE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16C5575">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2C865A1D">
            <w:pPr>
              <w:spacing w:before="0" w:after="40" w:line="240" w:lineRule="auto"/>
              <w:jc w:val="left"/>
            </w:pPr>
            <w:r>
              <w:rPr>
                <w:rFonts w:ascii="Times New Roman" w:hAnsi="Times New Roman"/>
                <w:b w:val="0"/>
                <w:i w:val="0"/>
                <w:sz w:val="24"/>
              </w:rPr>
              <w:t>HoverTool()</w:t>
            </w:r>
          </w:p>
        </w:tc>
        <w:tc>
          <w:tcPr>
            <w:tcW w:w="1049" w:type="dxa"/>
            <w:shd w:val="clear" w:color="auto" w:fill="E2EFD9" w:themeFill="accent6" w:themeFillTint="33"/>
          </w:tcPr>
          <w:p w14:paraId="5ECB5591">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51E726E0">
            <w:pPr>
              <w:spacing w:before="0" w:after="40" w:line="240" w:lineRule="auto"/>
              <w:jc w:val="left"/>
            </w:pPr>
            <w:r>
              <w:rPr>
                <w:rFonts w:ascii="Times New Roman" w:hAnsi="Times New Roman"/>
                <w:b w:val="0"/>
                <w:i w:val="0"/>
                <w:sz w:val="24"/>
              </w:rPr>
              <w:t>Configures hover tooltips displaying exact revenue and units sold</w:t>
            </w:r>
          </w:p>
        </w:tc>
      </w:tr>
      <w:tr w14:paraId="1406C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C836A1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6A009C0">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63BB1BAE">
            <w:pPr>
              <w:spacing w:before="0" w:after="40" w:line="240" w:lineRule="auto"/>
              <w:jc w:val="left"/>
            </w:pPr>
            <w:r>
              <w:rPr>
                <w:rFonts w:ascii="Times New Roman" w:hAnsi="Times New Roman"/>
                <w:b w:val="0"/>
                <w:i w:val="0"/>
                <w:sz w:val="24"/>
              </w:rPr>
              <w:t>factor_cmap()</w:t>
            </w:r>
          </w:p>
        </w:tc>
        <w:tc>
          <w:tcPr>
            <w:tcW w:w="1049" w:type="dxa"/>
            <w:shd w:val="clear" w:color="auto" w:fill="E2EFD9" w:themeFill="accent6" w:themeFillTint="33"/>
          </w:tcPr>
          <w:p w14:paraId="26E859F4">
            <w:pPr>
              <w:spacing w:before="0" w:after="40" w:line="240" w:lineRule="auto"/>
              <w:jc w:val="left"/>
            </w:pPr>
            <w:r>
              <w:rPr>
                <w:rFonts w:ascii="Times New Roman" w:hAnsi="Times New Roman"/>
                <w:b w:val="0"/>
                <w:i w:val="0"/>
                <w:sz w:val="24"/>
              </w:rPr>
              <w:t>bokeh.transform</w:t>
            </w:r>
          </w:p>
        </w:tc>
        <w:tc>
          <w:tcPr>
            <w:tcW w:w="4058" w:type="dxa"/>
            <w:gridSpan w:val="2"/>
            <w:shd w:val="clear" w:color="auto" w:fill="E2EFD9" w:themeFill="accent6" w:themeFillTint="33"/>
          </w:tcPr>
          <w:p w14:paraId="3F5ADFAE">
            <w:pPr>
              <w:spacing w:before="0" w:after="40" w:line="240" w:lineRule="auto"/>
              <w:jc w:val="left"/>
            </w:pPr>
            <w:r>
              <w:rPr>
                <w:rFonts w:ascii="Times New Roman" w:hAnsi="Times New Roman"/>
                <w:b w:val="0"/>
                <w:i w:val="0"/>
                <w:sz w:val="24"/>
              </w:rPr>
              <w:t>Maps product categories to discrete spectral palette colors</w:t>
            </w:r>
          </w:p>
        </w:tc>
      </w:tr>
      <w:tr w14:paraId="7B918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D1DFAD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F43AC5A">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1AE894B1">
            <w:pPr>
              <w:spacing w:before="0" w:after="40" w:line="240" w:lineRule="auto"/>
              <w:jc w:val="left"/>
            </w:pPr>
            <w:r>
              <w:rPr>
                <w:rFonts w:ascii="Times New Roman" w:hAnsi="Times New Roman"/>
                <w:b w:val="0"/>
                <w:i w:val="0"/>
                <w:sz w:val="24"/>
              </w:rPr>
              <w:t>show()</w:t>
            </w:r>
          </w:p>
        </w:tc>
        <w:tc>
          <w:tcPr>
            <w:tcW w:w="1049" w:type="dxa"/>
            <w:shd w:val="clear" w:color="auto" w:fill="E2EFD9" w:themeFill="accent6" w:themeFillTint="33"/>
          </w:tcPr>
          <w:p w14:paraId="34D241D4">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431CA386">
            <w:pPr>
              <w:spacing w:before="0" w:after="40" w:line="240" w:lineRule="auto"/>
              <w:jc w:val="left"/>
            </w:pPr>
            <w:r>
              <w:rPr>
                <w:rFonts w:ascii="Times New Roman" w:hAnsi="Times New Roman"/>
                <w:b w:val="0"/>
                <w:i w:val="0"/>
                <w:sz w:val="24"/>
              </w:rPr>
              <w:t>Renders the interactive bar chart figure</w:t>
            </w:r>
          </w:p>
        </w:tc>
      </w:tr>
      <w:tr w14:paraId="7E429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DE28B5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A21B894">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69AFCCEE">
            <w:pPr>
              <w:spacing w:before="0" w:after="40" w:line="240" w:lineRule="auto"/>
              <w:jc w:val="left"/>
            </w:pPr>
            <w:r>
              <w:rPr>
                <w:rFonts w:ascii="Times New Roman" w:hAnsi="Times New Roman"/>
                <w:b w:val="0"/>
                <w:i w:val="0"/>
                <w:sz w:val="24"/>
              </w:rPr>
              <w:t>export_png()</w:t>
            </w:r>
          </w:p>
        </w:tc>
        <w:tc>
          <w:tcPr>
            <w:tcW w:w="1049" w:type="dxa"/>
            <w:shd w:val="clear" w:color="auto" w:fill="E2EFD9" w:themeFill="accent6" w:themeFillTint="33"/>
          </w:tcPr>
          <w:p w14:paraId="63716138">
            <w:pPr>
              <w:spacing w:before="0" w:after="40" w:line="240" w:lineRule="auto"/>
              <w:jc w:val="left"/>
            </w:pPr>
            <w:r>
              <w:rPr>
                <w:rFonts w:ascii="Times New Roman" w:hAnsi="Times New Roman"/>
                <w:b w:val="0"/>
                <w:i w:val="0"/>
                <w:sz w:val="24"/>
              </w:rPr>
              <w:t>bokeh.io</w:t>
            </w:r>
          </w:p>
        </w:tc>
        <w:tc>
          <w:tcPr>
            <w:tcW w:w="4058" w:type="dxa"/>
            <w:gridSpan w:val="2"/>
            <w:shd w:val="clear" w:color="auto" w:fill="E2EFD9" w:themeFill="accent6" w:themeFillTint="33"/>
          </w:tcPr>
          <w:p w14:paraId="500CA341">
            <w:pPr>
              <w:spacing w:before="0" w:after="40" w:line="240" w:lineRule="auto"/>
              <w:jc w:val="left"/>
            </w:pPr>
            <w:r>
              <w:rPr>
                <w:rFonts w:ascii="Times New Roman" w:hAnsi="Times New Roman"/>
                <w:b w:val="0"/>
                <w:i w:val="0"/>
                <w:sz w:val="24"/>
              </w:rPr>
              <w:t>Exports the rendered bar chart to a static PNG snapshot</w:t>
            </w:r>
          </w:p>
        </w:tc>
      </w:tr>
      <w:tr w14:paraId="6EAEC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B3ACA3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314C1D3">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3C68C6E2">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4C1F5452">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716C8A3">
            <w:pPr>
              <w:spacing w:before="0" w:after="40" w:line="240" w:lineRule="auto"/>
              <w:jc w:val="left"/>
            </w:pPr>
            <w:r>
              <w:rPr>
                <w:rFonts w:ascii="Times New Roman" w:hAnsi="Times New Roman"/>
                <w:b w:val="0"/>
                <w:i w:val="0"/>
                <w:sz w:val="24"/>
              </w:rPr>
              <w:t>Assembles product sales and profitability metrics into a DataFrame</w:t>
            </w:r>
          </w:p>
        </w:tc>
      </w:tr>
      <w:tr w14:paraId="727D9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354113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326C734">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1CCE21E1">
            <w:pPr>
              <w:spacing w:before="0" w:after="40" w:line="240" w:lineRule="auto"/>
              <w:jc w:val="left"/>
            </w:pPr>
            <w:r>
              <w:rPr>
                <w:rFonts w:ascii="Times New Roman" w:hAnsi="Times New Roman"/>
                <w:b w:val="0"/>
                <w:i w:val="0"/>
                <w:sz w:val="24"/>
              </w:rPr>
              <w:t>df.sort_values()</w:t>
            </w:r>
          </w:p>
        </w:tc>
        <w:tc>
          <w:tcPr>
            <w:tcW w:w="1049" w:type="dxa"/>
            <w:shd w:val="clear" w:color="auto" w:fill="E2EFD9" w:themeFill="accent6" w:themeFillTint="33"/>
          </w:tcPr>
          <w:p w14:paraId="25B4AEA7">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1967C21">
            <w:pPr>
              <w:spacing w:before="0" w:after="40" w:line="240" w:lineRule="auto"/>
              <w:jc w:val="left"/>
            </w:pPr>
            <w:r>
              <w:rPr>
                <w:rFonts w:ascii="Times New Roman" w:hAnsi="Times New Roman"/>
                <w:b w:val="0"/>
                <w:i w:val="0"/>
                <w:sz w:val="24"/>
              </w:rPr>
              <w:t>Ranks products in descending order of generated revenue</w:t>
            </w:r>
          </w:p>
        </w:tc>
      </w:tr>
      <w:tr w14:paraId="7DA2A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5005F0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73906EF">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2FD3002C">
            <w:pPr>
              <w:spacing w:before="0" w:after="40" w:line="240" w:lineRule="auto"/>
              <w:jc w:val="left"/>
            </w:pPr>
            <w:r>
              <w:rPr>
                <w:rFonts w:ascii="Times New Roman" w:hAnsi="Times New Roman"/>
                <w:b w:val="0"/>
                <w:i w:val="0"/>
                <w:sz w:val="24"/>
              </w:rPr>
              <w:t>df['col'].sum()</w:t>
            </w:r>
          </w:p>
        </w:tc>
        <w:tc>
          <w:tcPr>
            <w:tcW w:w="1049" w:type="dxa"/>
            <w:shd w:val="clear" w:color="auto" w:fill="E2EFD9" w:themeFill="accent6" w:themeFillTint="33"/>
          </w:tcPr>
          <w:p w14:paraId="5AD1250B">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5BED484">
            <w:pPr>
              <w:spacing w:before="0" w:after="40" w:line="240" w:lineRule="auto"/>
              <w:jc w:val="left"/>
            </w:pPr>
            <w:r>
              <w:rPr>
                <w:rFonts w:ascii="Times New Roman" w:hAnsi="Times New Roman"/>
                <w:b w:val="0"/>
                <w:i w:val="0"/>
                <w:sz w:val="24"/>
              </w:rPr>
              <w:t>Calculates total department sales volume and revenue</w:t>
            </w:r>
          </w:p>
        </w:tc>
      </w:tr>
      <w:tr w14:paraId="3556F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77A2CE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BC3B386">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14B36902">
            <w:pPr>
              <w:spacing w:before="0" w:after="40" w:line="240" w:lineRule="auto"/>
              <w:jc w:val="left"/>
            </w:pPr>
            <w:r>
              <w:rPr>
                <w:rFonts w:ascii="Times New Roman" w:hAnsi="Times New Roman"/>
                <w:b w:val="0"/>
                <w:i w:val="0"/>
                <w:sz w:val="24"/>
              </w:rPr>
              <w:t>df['col'].pct_change()</w:t>
            </w:r>
          </w:p>
        </w:tc>
        <w:tc>
          <w:tcPr>
            <w:tcW w:w="1049" w:type="dxa"/>
            <w:shd w:val="clear" w:color="auto" w:fill="E2EFD9" w:themeFill="accent6" w:themeFillTint="33"/>
          </w:tcPr>
          <w:p w14:paraId="600AAEEC">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58DDCD57">
            <w:pPr>
              <w:spacing w:before="0" w:after="40" w:line="240" w:lineRule="auto"/>
              <w:jc w:val="left"/>
            </w:pPr>
            <w:r>
              <w:rPr>
                <w:rFonts w:ascii="Times New Roman" w:hAnsi="Times New Roman"/>
                <w:b w:val="0"/>
                <w:i w:val="0"/>
                <w:sz w:val="24"/>
              </w:rPr>
              <w:t>Evaluates relative contribution of each product line</w:t>
            </w:r>
          </w:p>
        </w:tc>
      </w:tr>
      <w:tr w14:paraId="76CBE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561EB7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0C06490">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64F40566">
            <w:pPr>
              <w:spacing w:before="0" w:after="40" w:line="240" w:lineRule="auto"/>
              <w:jc w:val="left"/>
            </w:pPr>
            <w:r>
              <w:rPr>
                <w:rFonts w:ascii="Times New Roman" w:hAnsi="Times New Roman"/>
                <w:b w:val="0"/>
                <w:i w:val="0"/>
                <w:sz w:val="24"/>
              </w:rPr>
              <w:t>print()</w:t>
            </w:r>
          </w:p>
        </w:tc>
        <w:tc>
          <w:tcPr>
            <w:tcW w:w="1049" w:type="dxa"/>
            <w:shd w:val="clear" w:color="auto" w:fill="E2EFD9" w:themeFill="accent6" w:themeFillTint="33"/>
          </w:tcPr>
          <w:p w14:paraId="3CE68E55">
            <w:pPr>
              <w:spacing w:before="0" w:after="40" w:line="240" w:lineRule="auto"/>
              <w:jc w:val="left"/>
            </w:pPr>
            <w:r>
              <w:rPr>
                <w:rFonts w:ascii="Times New Roman" w:hAnsi="Times New Roman"/>
                <w:b w:val="0"/>
                <w:i w:val="0"/>
                <w:sz w:val="24"/>
              </w:rPr>
              <w:t>Python built-in</w:t>
            </w:r>
          </w:p>
        </w:tc>
        <w:tc>
          <w:tcPr>
            <w:tcW w:w="4058" w:type="dxa"/>
            <w:gridSpan w:val="2"/>
            <w:shd w:val="clear" w:color="auto" w:fill="E2EFD9" w:themeFill="accent6" w:themeFillTint="33"/>
          </w:tcPr>
          <w:p w14:paraId="570454C6">
            <w:pPr>
              <w:spacing w:before="0" w:after="40" w:line="240" w:lineRule="auto"/>
              <w:jc w:val="left"/>
            </w:pPr>
            <w:r>
              <w:rPr>
                <w:rFonts w:ascii="Times New Roman" w:hAnsi="Times New Roman"/>
                <w:b w:val="0"/>
                <w:i w:val="0"/>
                <w:sz w:val="24"/>
              </w:rPr>
              <w:t>Prints product revenue rankings and financial summary to console</w:t>
            </w:r>
          </w:p>
        </w:tc>
      </w:tr>
      <w:tr w14:paraId="05010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63C4C3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50ADD69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6607D6B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7E2DEB3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60B8BA4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6745804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7AB6BF8E">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70A3AB27">
            <w:pPr>
              <w:spacing w:before="0" w:after="40" w:line="240" w:lineRule="auto"/>
              <w:jc w:val="left"/>
            </w:pPr>
            <w:r>
              <w:rPr>
                <w:rFonts w:ascii="Times New Roman" w:hAnsi="Times New Roman"/>
                <w:b/>
                <w:i w:val="0"/>
                <w:sz w:val="24"/>
              </w:rPr>
              <w:t>Step 1</w:t>
            </w:r>
          </w:p>
          <w:p w14:paraId="6A6DEEE7">
            <w:pPr>
              <w:spacing w:before="0" w:after="40" w:line="240" w:lineRule="auto"/>
              <w:jc w:val="both"/>
            </w:pPr>
            <w:r>
              <w:rPr>
                <w:rFonts w:ascii="Times New Roman" w:hAnsi="Times New Roman"/>
                <w:b w:val="0"/>
                <w:i w:val="0"/>
                <w:sz w:val="24"/>
              </w:rPr>
              <w:t>Formulate retail product sales dataset covering 8 consumer product lines.</w:t>
            </w:r>
          </w:p>
          <w:p w14:paraId="6DA71E2A">
            <w:pPr>
              <w:spacing w:before="0" w:after="40" w:line="240" w:lineRule="auto"/>
              <w:jc w:val="left"/>
            </w:pPr>
            <w:r>
              <w:rPr>
                <w:rFonts w:ascii="Times New Roman" w:hAnsi="Times New Roman"/>
                <w:b/>
                <w:i w:val="0"/>
                <w:sz w:val="24"/>
              </w:rPr>
              <w:t>Step 2</w:t>
            </w:r>
          </w:p>
          <w:p w14:paraId="1D37BEC1">
            <w:pPr>
              <w:spacing w:before="0" w:after="40" w:line="240" w:lineRule="auto"/>
              <w:jc w:val="both"/>
            </w:pPr>
            <w:r>
              <w:rPr>
                <w:rFonts w:ascii="Times New Roman" w:hAnsi="Times New Roman"/>
                <w:b w:val="0"/>
                <w:i w:val="0"/>
                <w:sz w:val="24"/>
              </w:rPr>
              <w:t>Calculate total department revenue and individual product revenue shares.</w:t>
            </w:r>
          </w:p>
          <w:p w14:paraId="2BB1785F">
            <w:pPr>
              <w:spacing w:before="0" w:after="40" w:line="240" w:lineRule="auto"/>
              <w:jc w:val="left"/>
            </w:pPr>
            <w:r>
              <w:rPr>
                <w:rFonts w:ascii="Times New Roman" w:hAnsi="Times New Roman"/>
                <w:b/>
                <w:i w:val="0"/>
                <w:sz w:val="24"/>
              </w:rPr>
              <w:t>Step 3</w:t>
            </w:r>
          </w:p>
          <w:p w14:paraId="00F25B39">
            <w:pPr>
              <w:spacing w:before="0" w:after="40" w:line="240" w:lineRule="auto"/>
              <w:jc w:val="both"/>
            </w:pPr>
            <w:r>
              <w:rPr>
                <w:rFonts w:ascii="Times New Roman" w:hAnsi="Times New Roman"/>
                <w:b w:val="0"/>
                <w:i w:val="0"/>
                <w:sz w:val="24"/>
              </w:rPr>
              <w:t>Sort products in descending order of generated revenue.</w:t>
            </w:r>
          </w:p>
          <w:p w14:paraId="0CD09C8B">
            <w:pPr>
              <w:spacing w:before="0" w:after="40" w:line="240" w:lineRule="auto"/>
              <w:jc w:val="left"/>
            </w:pPr>
            <w:r>
              <w:rPr>
                <w:rFonts w:ascii="Times New Roman" w:hAnsi="Times New Roman"/>
                <w:b/>
                <w:i w:val="0"/>
                <w:sz w:val="24"/>
              </w:rPr>
              <w:t>Step 4</w:t>
            </w:r>
          </w:p>
          <w:p w14:paraId="565CAE5B">
            <w:pPr>
              <w:spacing w:before="0" w:after="40" w:line="240" w:lineRule="auto"/>
              <w:jc w:val="both"/>
            </w:pPr>
            <w:r>
              <w:rPr>
                <w:rFonts w:ascii="Times New Roman" w:hAnsi="Times New Roman"/>
                <w:b w:val="0"/>
                <w:i w:val="0"/>
                <w:sz w:val="24"/>
              </w:rPr>
              <w:t>Wrap the DataFrame into a Bokeh ColumnDataSource.</w:t>
            </w:r>
          </w:p>
          <w:p w14:paraId="5C348885">
            <w:pPr>
              <w:spacing w:before="0" w:after="40" w:line="240" w:lineRule="auto"/>
              <w:jc w:val="left"/>
            </w:pPr>
            <w:r>
              <w:rPr>
                <w:rFonts w:ascii="Times New Roman" w:hAnsi="Times New Roman"/>
                <w:b/>
                <w:i w:val="0"/>
                <w:sz w:val="24"/>
              </w:rPr>
              <w:t>Step 5</w:t>
            </w:r>
          </w:p>
          <w:p w14:paraId="28BDEF2A">
            <w:pPr>
              <w:spacing w:before="0" w:after="40" w:line="240" w:lineRule="auto"/>
              <w:jc w:val="both"/>
            </w:pPr>
            <w:r>
              <w:rPr>
                <w:rFonts w:ascii="Times New Roman" w:hAnsi="Times New Roman"/>
                <w:b w:val="0"/>
                <w:i w:val="0"/>
                <w:sz w:val="24"/>
              </w:rPr>
              <w:t>Instantiate a Bokeh figure with categorical x_range matching product names.</w:t>
            </w:r>
          </w:p>
          <w:p w14:paraId="11B66C4C">
            <w:pPr>
              <w:spacing w:before="0" w:after="40" w:line="240" w:lineRule="auto"/>
              <w:jc w:val="left"/>
            </w:pPr>
            <w:r>
              <w:rPr>
                <w:rFonts w:ascii="Times New Roman" w:hAnsi="Times New Roman"/>
                <w:b/>
                <w:i w:val="0"/>
                <w:sz w:val="24"/>
              </w:rPr>
              <w:t>Step 6</w:t>
            </w:r>
          </w:p>
          <w:p w14:paraId="49E3047A">
            <w:pPr>
              <w:spacing w:before="0" w:after="40" w:line="240" w:lineRule="auto"/>
              <w:jc w:val="both"/>
            </w:pPr>
            <w:r>
              <w:rPr>
                <w:rFonts w:ascii="Times New Roman" w:hAnsi="Times New Roman"/>
                <w:b w:val="0"/>
                <w:i w:val="0"/>
                <w:sz w:val="24"/>
              </w:rPr>
              <w:t>Render vertical bars using p.vbar with factor_cmap mapped to product categories.</w:t>
            </w:r>
          </w:p>
          <w:p w14:paraId="17D7F139">
            <w:pPr>
              <w:spacing w:before="0" w:after="40" w:line="240" w:lineRule="auto"/>
              <w:jc w:val="left"/>
            </w:pPr>
            <w:r>
              <w:rPr>
                <w:rFonts w:ascii="Times New Roman" w:hAnsi="Times New Roman"/>
                <w:b/>
                <w:i w:val="0"/>
                <w:sz w:val="24"/>
              </w:rPr>
              <w:t>Step 7</w:t>
            </w:r>
          </w:p>
          <w:p w14:paraId="71C3F130">
            <w:pPr>
              <w:spacing w:before="0" w:after="40" w:line="240" w:lineRule="auto"/>
              <w:jc w:val="both"/>
            </w:pPr>
            <w:r>
              <w:rPr>
                <w:rFonts w:ascii="Times New Roman" w:hAnsi="Times New Roman"/>
                <w:b w:val="0"/>
                <w:i w:val="0"/>
                <w:sz w:val="24"/>
              </w:rPr>
              <w:t>Attach a HoverTool displaying product name, units sold, revenue, and profit margin.</w:t>
            </w:r>
          </w:p>
          <w:p w14:paraId="19D238FE">
            <w:pPr>
              <w:spacing w:before="0" w:after="40" w:line="240" w:lineRule="auto"/>
              <w:jc w:val="left"/>
            </w:pPr>
            <w:r>
              <w:rPr>
                <w:rFonts w:ascii="Times New Roman" w:hAnsi="Times New Roman"/>
                <w:b/>
                <w:i w:val="0"/>
                <w:sz w:val="24"/>
              </w:rPr>
              <w:t>Step 8</w:t>
            </w:r>
          </w:p>
          <w:p w14:paraId="2BE7BCA5">
            <w:pPr>
              <w:spacing w:before="0" w:after="40" w:line="240" w:lineRule="auto"/>
              <w:jc w:val="both"/>
            </w:pPr>
            <w:r>
              <w:rPr>
                <w:rFonts w:ascii="Times New Roman" w:hAnsi="Times New Roman"/>
                <w:b w:val="0"/>
                <w:i w:val="0"/>
                <w:sz w:val="24"/>
              </w:rPr>
              <w:t>Format axis tick labels with a 30-degree rotation for optimal legibility.</w:t>
            </w:r>
          </w:p>
        </w:tc>
      </w:tr>
      <w:tr w14:paraId="17AEE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358953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3F5D35A2">
            <w:pPr>
              <w:spacing w:before="0" w:after="0" w:line="240" w:lineRule="auto"/>
              <w:jc w:val="left"/>
            </w:pPr>
            <w:r>
              <w:rPr>
                <w:rFonts w:ascii="Consolas" w:hAnsi="Consolas"/>
                <w:sz w:val="18"/>
              </w:rPr>
              <w:t># Load Necessary Packages</w:t>
            </w:r>
          </w:p>
          <w:p w14:paraId="6469B2C0">
            <w:pPr>
              <w:spacing w:before="0" w:after="0" w:line="240" w:lineRule="auto"/>
              <w:jc w:val="left"/>
            </w:pPr>
            <w:r>
              <w:rPr>
                <w:rFonts w:ascii="Consolas" w:hAnsi="Consolas"/>
                <w:sz w:val="18"/>
              </w:rPr>
              <w:t>import pandas as pd</w:t>
            </w:r>
          </w:p>
          <w:p w14:paraId="21EBAEFB">
            <w:pPr>
              <w:spacing w:before="0" w:after="0" w:line="240" w:lineRule="auto"/>
              <w:jc w:val="left"/>
            </w:pPr>
            <w:r>
              <w:rPr>
                <w:rFonts w:ascii="Consolas" w:hAnsi="Consolas"/>
                <w:sz w:val="18"/>
              </w:rPr>
              <w:t>from bokeh.plotting import figure, show</w:t>
            </w:r>
          </w:p>
          <w:p w14:paraId="769A9E83">
            <w:pPr>
              <w:spacing w:before="0" w:after="0" w:line="240" w:lineRule="auto"/>
              <w:jc w:val="left"/>
            </w:pPr>
            <w:r>
              <w:rPr>
                <w:rFonts w:ascii="Consolas" w:hAnsi="Consolas"/>
                <w:sz w:val="18"/>
              </w:rPr>
              <w:t>from bokeh.models import ColumnDataSource, HoverTool</w:t>
            </w:r>
          </w:p>
          <w:p w14:paraId="390D47A6">
            <w:pPr>
              <w:spacing w:before="0" w:after="0" w:line="240" w:lineRule="auto"/>
              <w:jc w:val="left"/>
            </w:pPr>
            <w:r>
              <w:rPr>
                <w:rFonts w:ascii="Consolas" w:hAnsi="Consolas"/>
                <w:sz w:val="18"/>
              </w:rPr>
              <w:t>from bokeh.transform import factor_cmap</w:t>
            </w:r>
          </w:p>
          <w:p w14:paraId="63A086D7">
            <w:pPr>
              <w:spacing w:before="0" w:after="0" w:line="240" w:lineRule="auto"/>
              <w:jc w:val="left"/>
            </w:pPr>
          </w:p>
          <w:p w14:paraId="4ECBD370">
            <w:pPr>
              <w:spacing w:before="0" w:after="0" w:line="240" w:lineRule="auto"/>
              <w:jc w:val="left"/>
            </w:pPr>
            <w:r>
              <w:rPr>
                <w:rFonts w:ascii="Consolas" w:hAnsi="Consolas"/>
                <w:sz w:val="18"/>
              </w:rPr>
              <w:t># Step 1 &amp; 2: Retail sales data formulation</w:t>
            </w:r>
          </w:p>
          <w:p w14:paraId="2D691815">
            <w:pPr>
              <w:spacing w:before="0" w:after="0" w:line="240" w:lineRule="auto"/>
              <w:jc w:val="left"/>
            </w:pPr>
            <w:r>
              <w:rPr>
                <w:rFonts w:ascii="Consolas" w:hAnsi="Consolas"/>
                <w:sz w:val="18"/>
              </w:rPr>
              <w:t>sales_records = [</w:t>
            </w:r>
          </w:p>
          <w:p w14:paraId="51C7C651">
            <w:pPr>
              <w:spacing w:before="0" w:after="0" w:line="240" w:lineRule="auto"/>
              <w:jc w:val="left"/>
            </w:pPr>
            <w:r>
              <w:rPr>
                <w:rFonts w:ascii="Consolas" w:hAnsi="Consolas"/>
                <w:sz w:val="18"/>
              </w:rPr>
              <w:t xml:space="preserve">    {"Product": "Smartphones", "Category": "Mobile Devices", "Units_Sold": 1450, "Revenue_Lakhs": 217.5, "Margin_Pct": 18.5},</w:t>
            </w:r>
          </w:p>
          <w:p w14:paraId="4E61D9C3">
            <w:pPr>
              <w:spacing w:before="0" w:after="0" w:line="240" w:lineRule="auto"/>
              <w:jc w:val="left"/>
            </w:pPr>
            <w:r>
              <w:rPr>
                <w:rFonts w:ascii="Consolas" w:hAnsi="Consolas"/>
                <w:sz w:val="18"/>
              </w:rPr>
              <w:t xml:space="preserve">    {"Product": "Laptops", "Category": "Computing", "Units_Sold": 680, "Revenue_Lakhs": 183.6, "Margin_Pct": 14.2},</w:t>
            </w:r>
          </w:p>
          <w:p w14:paraId="22284632">
            <w:pPr>
              <w:spacing w:before="0" w:after="0" w:line="240" w:lineRule="auto"/>
              <w:jc w:val="left"/>
            </w:pPr>
            <w:r>
              <w:rPr>
                <w:rFonts w:ascii="Consolas" w:hAnsi="Consolas"/>
                <w:sz w:val="18"/>
              </w:rPr>
              <w:t xml:space="preserve">    {"Product": "Smart TVs", "Category": "Home Entertainment", "Units_Sold": 420, "Revenue_Lakhs": 105.0, "Margin_Pct": 16.8},</w:t>
            </w:r>
          </w:p>
          <w:p w14:paraId="76C5FDE0">
            <w:pPr>
              <w:spacing w:before="0" w:after="0" w:line="240" w:lineRule="auto"/>
              <w:jc w:val="left"/>
            </w:pPr>
            <w:r>
              <w:rPr>
                <w:rFonts w:ascii="Consolas" w:hAnsi="Consolas"/>
                <w:sz w:val="18"/>
              </w:rPr>
              <w:t xml:space="preserve">    {"Product": "Tablets", "Category": "Mobile Devices", "Units_Sold": 530, "Revenue_Lakhs": 68.9, "Margin_Pct": 15.0},</w:t>
            </w:r>
          </w:p>
          <w:p w14:paraId="74FB69B2">
            <w:pPr>
              <w:spacing w:before="0" w:after="0" w:line="240" w:lineRule="auto"/>
              <w:jc w:val="left"/>
            </w:pPr>
            <w:r>
              <w:rPr>
                <w:rFonts w:ascii="Consolas" w:hAnsi="Consolas"/>
                <w:sz w:val="18"/>
              </w:rPr>
              <w:t xml:space="preserve">    {"Product": "Gaming Consoles", "Category": "Gaming", "Units_Sold": 310, "Revenue_Lakhs": 62.0, "Margin_Pct": 12.5},</w:t>
            </w:r>
          </w:p>
          <w:p w14:paraId="7495B8F9">
            <w:pPr>
              <w:spacing w:before="0" w:after="0" w:line="240" w:lineRule="auto"/>
              <w:jc w:val="left"/>
            </w:pPr>
            <w:r>
              <w:rPr>
                <w:rFonts w:ascii="Consolas" w:hAnsi="Consolas"/>
                <w:sz w:val="18"/>
              </w:rPr>
              <w:t xml:space="preserve">    {"Product": "Smartwatches", "Category": "Wearables", "Units_Sold": 720, "Revenue_Lakhs": 43.2, "Margin_Pct": 22.0},</w:t>
            </w:r>
          </w:p>
          <w:p w14:paraId="7396A6A8">
            <w:pPr>
              <w:spacing w:before="0" w:after="0" w:line="240" w:lineRule="auto"/>
              <w:jc w:val="left"/>
            </w:pPr>
            <w:r>
              <w:rPr>
                <w:rFonts w:ascii="Consolas" w:hAnsi="Consolas"/>
                <w:sz w:val="18"/>
              </w:rPr>
              <w:t xml:space="preserve">    {"Product": "Headphones", "Category": "Audio", "Units_Sold": 1100, "Revenue_Lakhs": 33.0, "Margin_Pct": 28.5},</w:t>
            </w:r>
          </w:p>
          <w:p w14:paraId="0B56DA7D">
            <w:pPr>
              <w:spacing w:before="0" w:after="0" w:line="240" w:lineRule="auto"/>
              <w:jc w:val="left"/>
            </w:pPr>
            <w:r>
              <w:rPr>
                <w:rFonts w:ascii="Consolas" w:hAnsi="Consolas"/>
                <w:sz w:val="18"/>
              </w:rPr>
              <w:t xml:space="preserve">    {"Product": "Wireless Speakers", "Category": "Audio", "Units_Sold": 650, "Revenue_Lakhs": 19.5, "Margin_Pct": 25.0}</w:t>
            </w:r>
          </w:p>
          <w:p w14:paraId="76C31CA1">
            <w:pPr>
              <w:spacing w:before="0" w:after="0" w:line="240" w:lineRule="auto"/>
              <w:jc w:val="left"/>
            </w:pPr>
            <w:r>
              <w:rPr>
                <w:rFonts w:ascii="Consolas" w:hAnsi="Consolas"/>
                <w:sz w:val="18"/>
              </w:rPr>
              <w:t>]</w:t>
            </w:r>
          </w:p>
          <w:p w14:paraId="7EE689E2">
            <w:pPr>
              <w:spacing w:before="0" w:after="0" w:line="240" w:lineRule="auto"/>
              <w:jc w:val="left"/>
            </w:pPr>
          </w:p>
          <w:p w14:paraId="400500BD">
            <w:pPr>
              <w:spacing w:before="0" w:after="0" w:line="240" w:lineRule="auto"/>
              <w:jc w:val="left"/>
            </w:pPr>
            <w:r>
              <w:rPr>
                <w:rFonts w:ascii="Consolas" w:hAnsi="Consolas"/>
                <w:sz w:val="18"/>
              </w:rPr>
              <w:t>df_sales = pd.DataFrame(sales_records)</w:t>
            </w:r>
          </w:p>
          <w:p w14:paraId="5A61C8A6">
            <w:pPr>
              <w:spacing w:before="0" w:after="0" w:line="240" w:lineRule="auto"/>
              <w:jc w:val="left"/>
            </w:pPr>
            <w:r>
              <w:rPr>
                <w:rFonts w:ascii="Consolas" w:hAnsi="Consolas"/>
                <w:sz w:val="18"/>
              </w:rPr>
              <w:t>df_sales = df_sales.sort_values("Revenue_Lakhs", ascending=False).reset_index(drop=True)</w:t>
            </w:r>
          </w:p>
          <w:p w14:paraId="5D3EFA33">
            <w:pPr>
              <w:spacing w:before="0" w:after="0" w:line="240" w:lineRule="auto"/>
              <w:jc w:val="left"/>
            </w:pPr>
          </w:p>
          <w:p w14:paraId="6BEDDBF3">
            <w:pPr>
              <w:spacing w:before="0" w:after="0" w:line="240" w:lineRule="auto"/>
              <w:jc w:val="left"/>
            </w:pPr>
            <w:r>
              <w:rPr>
                <w:rFonts w:ascii="Consolas" w:hAnsi="Consolas"/>
                <w:sz w:val="18"/>
              </w:rPr>
              <w:t>total_rev = df_sales["Revenue_Lakhs"].sum()</w:t>
            </w:r>
          </w:p>
          <w:p w14:paraId="4CC9BD8D">
            <w:pPr>
              <w:spacing w:before="0" w:after="0" w:line="240" w:lineRule="auto"/>
              <w:jc w:val="left"/>
            </w:pPr>
            <w:r>
              <w:rPr>
                <w:rFonts w:ascii="Consolas" w:hAnsi="Consolas"/>
                <w:sz w:val="18"/>
              </w:rPr>
              <w:t>df_sales["Revenue_Share_Pct"] = ((df_sales["Revenue_Lakhs"] / total_rev) * 100).round(1)</w:t>
            </w:r>
          </w:p>
          <w:p w14:paraId="0996F165">
            <w:pPr>
              <w:spacing w:before="0" w:after="0" w:line="240" w:lineRule="auto"/>
              <w:jc w:val="left"/>
            </w:pPr>
          </w:p>
          <w:p w14:paraId="4874D344">
            <w:pPr>
              <w:spacing w:before="0" w:after="0" w:line="240" w:lineRule="auto"/>
              <w:jc w:val="left"/>
            </w:pPr>
            <w:r>
              <w:rPr>
                <w:rFonts w:ascii="Consolas" w:hAnsi="Consolas"/>
                <w:sz w:val="18"/>
              </w:rPr>
              <w:t>print("=== Retail Product Sales &amp; Revenue Rankings ===")</w:t>
            </w:r>
          </w:p>
          <w:p w14:paraId="650ED102">
            <w:pPr>
              <w:spacing w:before="0" w:after="0" w:line="240" w:lineRule="auto"/>
              <w:jc w:val="left"/>
            </w:pPr>
            <w:r>
              <w:rPr>
                <w:rFonts w:ascii="Consolas" w:hAnsi="Consolas"/>
                <w:sz w:val="18"/>
              </w:rPr>
              <w:t>print(df_sales.to_string(index=False))</w:t>
            </w:r>
          </w:p>
          <w:p w14:paraId="3ED9646C">
            <w:pPr>
              <w:spacing w:before="0" w:after="0" w:line="240" w:lineRule="auto"/>
              <w:jc w:val="left"/>
            </w:pPr>
          </w:p>
          <w:p w14:paraId="5A8BCCF5">
            <w:pPr>
              <w:spacing w:before="0" w:after="0" w:line="240" w:lineRule="auto"/>
              <w:jc w:val="left"/>
            </w:pPr>
            <w:r>
              <w:rPr>
                <w:rFonts w:ascii="Consolas" w:hAnsi="Consolas"/>
                <w:sz w:val="18"/>
              </w:rPr>
              <w:t>print(f"\nTotal Portfolio Revenue: ₹{total_rev:.1f} Lakhs")</w:t>
            </w:r>
          </w:p>
          <w:p w14:paraId="61F5BA4E">
            <w:pPr>
              <w:spacing w:before="0" w:after="0" w:line="240" w:lineRule="auto"/>
              <w:jc w:val="left"/>
            </w:pPr>
            <w:r>
              <w:rPr>
                <w:rFonts w:ascii="Consolas" w:hAnsi="Consolas"/>
                <w:sz w:val="18"/>
              </w:rPr>
              <w:t>print(f"Top 2 Categories Contribution: {df_sales.loc[:1, 'Revenue_Share_Pct'].sum():.1f}% of total sales")</w:t>
            </w:r>
          </w:p>
          <w:p w14:paraId="271721F9">
            <w:pPr>
              <w:spacing w:before="0" w:after="0" w:line="240" w:lineRule="auto"/>
              <w:jc w:val="left"/>
            </w:pPr>
          </w:p>
          <w:p w14:paraId="61315AB6">
            <w:pPr>
              <w:spacing w:before="0" w:after="0" w:line="240" w:lineRule="auto"/>
              <w:jc w:val="left"/>
            </w:pPr>
            <w:r>
              <w:rPr>
                <w:rFonts w:ascii="Consolas" w:hAnsi="Consolas"/>
                <w:sz w:val="18"/>
              </w:rPr>
              <w:t># Step 4 to 8: Interactive Bokeh vertical bar chart</w:t>
            </w:r>
          </w:p>
          <w:p w14:paraId="71E421A0">
            <w:pPr>
              <w:spacing w:before="0" w:after="0" w:line="240" w:lineRule="auto"/>
              <w:jc w:val="left"/>
            </w:pPr>
            <w:r>
              <w:rPr>
                <w:rFonts w:ascii="Consolas" w:hAnsi="Consolas"/>
                <w:sz w:val="18"/>
              </w:rPr>
              <w:t>source = ColumnDataSource(df_sales)</w:t>
            </w:r>
          </w:p>
          <w:p w14:paraId="3DA3800E">
            <w:pPr>
              <w:spacing w:before="0" w:after="0" w:line="240" w:lineRule="auto"/>
              <w:jc w:val="left"/>
            </w:pPr>
            <w:r>
              <w:rPr>
                <w:rFonts w:ascii="Consolas" w:hAnsi="Consolas"/>
                <w:sz w:val="18"/>
              </w:rPr>
              <w:t>product_names = df_sales["Product"].tolist()</w:t>
            </w:r>
          </w:p>
          <w:p w14:paraId="107845A0">
            <w:pPr>
              <w:spacing w:before="0" w:after="0" w:line="240" w:lineRule="auto"/>
              <w:jc w:val="left"/>
            </w:pPr>
            <w:r>
              <w:rPr>
                <w:rFonts w:ascii="Consolas" w:hAnsi="Consolas"/>
                <w:sz w:val="18"/>
              </w:rPr>
              <w:t>categories = df_sales["Category"].unique().tolist()</w:t>
            </w:r>
          </w:p>
          <w:p w14:paraId="69509432">
            <w:pPr>
              <w:spacing w:before="0" w:after="0" w:line="240" w:lineRule="auto"/>
              <w:jc w:val="left"/>
            </w:pPr>
            <w:r>
              <w:rPr>
                <w:rFonts w:ascii="Consolas" w:hAnsi="Consolas"/>
                <w:sz w:val="18"/>
              </w:rPr>
              <w:t>palette = ["#2b6cb0", "#805ad5", "#dd6b20", "#319795", "#d69e2e", "#e53e3e"]</w:t>
            </w:r>
          </w:p>
          <w:p w14:paraId="33239BFD">
            <w:pPr>
              <w:spacing w:before="0" w:after="0" w:line="240" w:lineRule="auto"/>
              <w:jc w:val="left"/>
            </w:pPr>
          </w:p>
          <w:p w14:paraId="4125FCF7">
            <w:pPr>
              <w:spacing w:before="0" w:after="0" w:line="240" w:lineRule="auto"/>
              <w:jc w:val="left"/>
            </w:pPr>
            <w:r>
              <w:rPr>
                <w:rFonts w:ascii="Consolas" w:hAnsi="Consolas"/>
                <w:sz w:val="18"/>
              </w:rPr>
              <w:t>color_mapping = factor_cmap("Category", palette=palette[:len(categories)], factors=categories)</w:t>
            </w:r>
          </w:p>
          <w:p w14:paraId="33669404">
            <w:pPr>
              <w:spacing w:before="0" w:after="0" w:line="240" w:lineRule="auto"/>
              <w:jc w:val="left"/>
            </w:pPr>
          </w:p>
          <w:p w14:paraId="752016C6">
            <w:pPr>
              <w:spacing w:before="0" w:after="0" w:line="240" w:lineRule="auto"/>
              <w:jc w:val="left"/>
            </w:pPr>
            <w:r>
              <w:rPr>
                <w:rFonts w:ascii="Consolas" w:hAnsi="Consolas"/>
                <w:sz w:val="18"/>
              </w:rPr>
              <w:t>hover = HoverTool(tooltips=[</w:t>
            </w:r>
          </w:p>
          <w:p w14:paraId="191B1E1D">
            <w:pPr>
              <w:spacing w:before="0" w:after="0" w:line="240" w:lineRule="auto"/>
              <w:jc w:val="left"/>
            </w:pPr>
            <w:r>
              <w:rPr>
                <w:rFonts w:ascii="Consolas" w:hAnsi="Consolas"/>
                <w:sz w:val="18"/>
              </w:rPr>
              <w:t xml:space="preserve">    ("Product", "@Product"),</w:t>
            </w:r>
          </w:p>
          <w:p w14:paraId="744A2C3C">
            <w:pPr>
              <w:spacing w:before="0" w:after="0" w:line="240" w:lineRule="auto"/>
              <w:jc w:val="left"/>
            </w:pPr>
            <w:r>
              <w:rPr>
                <w:rFonts w:ascii="Consolas" w:hAnsi="Consolas"/>
                <w:sz w:val="18"/>
              </w:rPr>
              <w:t xml:space="preserve">    ("Category", "@Category"),</w:t>
            </w:r>
          </w:p>
          <w:p w14:paraId="000C808B">
            <w:pPr>
              <w:spacing w:before="0" w:after="0" w:line="240" w:lineRule="auto"/>
              <w:jc w:val="left"/>
            </w:pPr>
            <w:r>
              <w:rPr>
                <w:rFonts w:ascii="Consolas" w:hAnsi="Consolas"/>
                <w:sz w:val="18"/>
              </w:rPr>
              <w:t xml:space="preserve">    ("Revenue", "₹@Revenue_Lakhs{0.0} Lakhs"),</w:t>
            </w:r>
          </w:p>
          <w:p w14:paraId="00119306">
            <w:pPr>
              <w:spacing w:before="0" w:after="0" w:line="240" w:lineRule="auto"/>
              <w:jc w:val="left"/>
            </w:pPr>
            <w:r>
              <w:rPr>
                <w:rFonts w:ascii="Consolas" w:hAnsi="Consolas"/>
                <w:sz w:val="18"/>
              </w:rPr>
              <w:t xml:space="preserve">    ("Units Sold", "@Units_Sold units"),</w:t>
            </w:r>
          </w:p>
          <w:p w14:paraId="0182428F">
            <w:pPr>
              <w:spacing w:before="0" w:after="0" w:line="240" w:lineRule="auto"/>
              <w:jc w:val="left"/>
            </w:pPr>
            <w:r>
              <w:rPr>
                <w:rFonts w:ascii="Consolas" w:hAnsi="Consolas"/>
                <w:sz w:val="18"/>
              </w:rPr>
              <w:t xml:space="preserve">    ("Profit Margin", "@Margin_Pct{0.0}%"),</w:t>
            </w:r>
          </w:p>
          <w:p w14:paraId="1C29A5CC">
            <w:pPr>
              <w:spacing w:before="0" w:after="0" w:line="240" w:lineRule="auto"/>
              <w:jc w:val="left"/>
            </w:pPr>
            <w:r>
              <w:rPr>
                <w:rFonts w:ascii="Consolas" w:hAnsi="Consolas"/>
                <w:sz w:val="18"/>
              </w:rPr>
              <w:t xml:space="preserve">    ("Revenue Share", "@Revenue_Share_Pct{0.0}%")</w:t>
            </w:r>
          </w:p>
          <w:p w14:paraId="6929C2C8">
            <w:pPr>
              <w:spacing w:before="0" w:after="0" w:line="240" w:lineRule="auto"/>
              <w:jc w:val="left"/>
            </w:pPr>
            <w:r>
              <w:rPr>
                <w:rFonts w:ascii="Consolas" w:hAnsi="Consolas"/>
                <w:sz w:val="18"/>
              </w:rPr>
              <w:t>])</w:t>
            </w:r>
          </w:p>
          <w:p w14:paraId="142B6B63">
            <w:pPr>
              <w:spacing w:before="0" w:after="0" w:line="240" w:lineRule="auto"/>
              <w:jc w:val="left"/>
            </w:pPr>
          </w:p>
          <w:p w14:paraId="2A8985AD">
            <w:pPr>
              <w:spacing w:before="0" w:after="0" w:line="240" w:lineRule="auto"/>
              <w:jc w:val="left"/>
            </w:pPr>
            <w:r>
              <w:rPr>
                <w:rFonts w:ascii="Consolas" w:hAnsi="Consolas"/>
                <w:sz w:val="18"/>
              </w:rPr>
              <w:t>p = figure(</w:t>
            </w:r>
          </w:p>
          <w:p w14:paraId="13ACD4F2">
            <w:pPr>
              <w:spacing w:before="0" w:after="0" w:line="240" w:lineRule="auto"/>
              <w:jc w:val="left"/>
            </w:pPr>
            <w:r>
              <w:rPr>
                <w:rFonts w:ascii="Consolas" w:hAnsi="Consolas"/>
                <w:sz w:val="18"/>
              </w:rPr>
              <w:t xml:space="preserve">    title="Product Revenue Distribution Across Retail Electronics Lines (Bokeh)",</w:t>
            </w:r>
          </w:p>
          <w:p w14:paraId="3BFCF093">
            <w:pPr>
              <w:spacing w:before="0" w:after="0" w:line="240" w:lineRule="auto"/>
              <w:jc w:val="left"/>
            </w:pPr>
            <w:r>
              <w:rPr>
                <w:rFonts w:ascii="Consolas" w:hAnsi="Consolas"/>
                <w:sz w:val="18"/>
              </w:rPr>
              <w:t xml:space="preserve">    x_range=product_names,</w:t>
            </w:r>
          </w:p>
          <w:p w14:paraId="14D6BFD0">
            <w:pPr>
              <w:spacing w:before="0" w:after="0" w:line="240" w:lineRule="auto"/>
              <w:jc w:val="left"/>
            </w:pPr>
            <w:r>
              <w:rPr>
                <w:rFonts w:ascii="Consolas" w:hAnsi="Consolas"/>
                <w:sz w:val="18"/>
              </w:rPr>
              <w:t xml:space="preserve">    x_axis_label="Product Line",</w:t>
            </w:r>
          </w:p>
          <w:p w14:paraId="1D2DAA48">
            <w:pPr>
              <w:spacing w:before="0" w:after="0" w:line="240" w:lineRule="auto"/>
              <w:jc w:val="left"/>
            </w:pPr>
            <w:r>
              <w:rPr>
                <w:rFonts w:ascii="Consolas" w:hAnsi="Consolas"/>
                <w:sz w:val="18"/>
              </w:rPr>
              <w:t xml:space="preserve">    y_axis_label="Revenue (Lakhs ₹)",</w:t>
            </w:r>
          </w:p>
          <w:p w14:paraId="2AF6BFF8">
            <w:pPr>
              <w:spacing w:before="0" w:after="0" w:line="240" w:lineRule="auto"/>
              <w:jc w:val="left"/>
            </w:pPr>
            <w:r>
              <w:rPr>
                <w:rFonts w:ascii="Consolas" w:hAnsi="Consolas"/>
                <w:sz w:val="18"/>
              </w:rPr>
              <w:t xml:space="preserve">    width=680,</w:t>
            </w:r>
          </w:p>
          <w:p w14:paraId="24724A43">
            <w:pPr>
              <w:spacing w:before="0" w:after="0" w:line="240" w:lineRule="auto"/>
              <w:jc w:val="left"/>
            </w:pPr>
            <w:r>
              <w:rPr>
                <w:rFonts w:ascii="Consolas" w:hAnsi="Consolas"/>
                <w:sz w:val="18"/>
              </w:rPr>
              <w:t xml:space="preserve">    height=440,</w:t>
            </w:r>
          </w:p>
          <w:p w14:paraId="0D1B8679">
            <w:pPr>
              <w:spacing w:before="0" w:after="0" w:line="240" w:lineRule="auto"/>
              <w:jc w:val="left"/>
            </w:pPr>
            <w:r>
              <w:rPr>
                <w:rFonts w:ascii="Consolas" w:hAnsi="Consolas"/>
                <w:sz w:val="18"/>
              </w:rPr>
              <w:t xml:space="preserve">    tools=[hover, "pan", "wheel_zoom", "reset"]</w:t>
            </w:r>
          </w:p>
          <w:p w14:paraId="1BC3B708">
            <w:pPr>
              <w:spacing w:before="0" w:after="0" w:line="240" w:lineRule="auto"/>
              <w:jc w:val="left"/>
            </w:pPr>
            <w:r>
              <w:rPr>
                <w:rFonts w:ascii="Consolas" w:hAnsi="Consolas"/>
                <w:sz w:val="18"/>
              </w:rPr>
              <w:t>)</w:t>
            </w:r>
          </w:p>
          <w:p w14:paraId="5ADDC9AA">
            <w:pPr>
              <w:spacing w:before="0" w:after="0" w:line="240" w:lineRule="auto"/>
              <w:jc w:val="left"/>
            </w:pPr>
          </w:p>
          <w:p w14:paraId="68F3F68F">
            <w:pPr>
              <w:spacing w:before="0" w:after="0" w:line="240" w:lineRule="auto"/>
              <w:jc w:val="left"/>
            </w:pPr>
            <w:r>
              <w:rPr>
                <w:rFonts w:ascii="Consolas" w:hAnsi="Consolas"/>
                <w:sz w:val="18"/>
              </w:rPr>
              <w:t>p.vbar(</w:t>
            </w:r>
          </w:p>
          <w:p w14:paraId="23C4B35B">
            <w:pPr>
              <w:spacing w:before="0" w:after="0" w:line="240" w:lineRule="auto"/>
              <w:jc w:val="left"/>
            </w:pPr>
            <w:r>
              <w:rPr>
                <w:rFonts w:ascii="Consolas" w:hAnsi="Consolas"/>
                <w:sz w:val="18"/>
              </w:rPr>
              <w:t xml:space="preserve">    x="Product",</w:t>
            </w:r>
          </w:p>
          <w:p w14:paraId="212714A9">
            <w:pPr>
              <w:spacing w:before="0" w:after="0" w:line="240" w:lineRule="auto"/>
              <w:jc w:val="left"/>
            </w:pPr>
            <w:r>
              <w:rPr>
                <w:rFonts w:ascii="Consolas" w:hAnsi="Consolas"/>
                <w:sz w:val="18"/>
              </w:rPr>
              <w:t xml:space="preserve">    top="Revenue_Lakhs",</w:t>
            </w:r>
          </w:p>
          <w:p w14:paraId="09F65AC1">
            <w:pPr>
              <w:spacing w:before="0" w:after="0" w:line="240" w:lineRule="auto"/>
              <w:jc w:val="left"/>
            </w:pPr>
            <w:r>
              <w:rPr>
                <w:rFonts w:ascii="Consolas" w:hAnsi="Consolas"/>
                <w:sz w:val="18"/>
              </w:rPr>
              <w:t xml:space="preserve">    source=source,</w:t>
            </w:r>
          </w:p>
          <w:p w14:paraId="0B5E892A">
            <w:pPr>
              <w:spacing w:before="0" w:after="0" w:line="240" w:lineRule="auto"/>
              <w:jc w:val="left"/>
            </w:pPr>
            <w:r>
              <w:rPr>
                <w:rFonts w:ascii="Consolas" w:hAnsi="Consolas"/>
                <w:sz w:val="18"/>
              </w:rPr>
              <w:t xml:space="preserve">    width=0.6,</w:t>
            </w:r>
          </w:p>
          <w:p w14:paraId="56E60AFF">
            <w:pPr>
              <w:spacing w:before="0" w:after="0" w:line="240" w:lineRule="auto"/>
              <w:jc w:val="left"/>
            </w:pPr>
            <w:r>
              <w:rPr>
                <w:rFonts w:ascii="Consolas" w:hAnsi="Consolas"/>
                <w:sz w:val="18"/>
              </w:rPr>
              <w:t xml:space="preserve">    color=color_mapping,</w:t>
            </w:r>
          </w:p>
          <w:p w14:paraId="08CEB815">
            <w:pPr>
              <w:spacing w:before="0" w:after="0" w:line="240" w:lineRule="auto"/>
              <w:jc w:val="left"/>
            </w:pPr>
            <w:r>
              <w:rPr>
                <w:rFonts w:ascii="Consolas" w:hAnsi="Consolas"/>
                <w:sz w:val="18"/>
              </w:rPr>
              <w:t xml:space="preserve">    legend_field="Category",</w:t>
            </w:r>
          </w:p>
          <w:p w14:paraId="57A3166F">
            <w:pPr>
              <w:spacing w:before="0" w:after="0" w:line="240" w:lineRule="auto"/>
              <w:jc w:val="left"/>
            </w:pPr>
            <w:r>
              <w:rPr>
                <w:rFonts w:ascii="Consolas" w:hAnsi="Consolas"/>
                <w:sz w:val="18"/>
              </w:rPr>
              <w:t xml:space="preserve">    line_color="#1a202c",</w:t>
            </w:r>
          </w:p>
          <w:p w14:paraId="7C32D35F">
            <w:pPr>
              <w:spacing w:before="0" w:after="0" w:line="240" w:lineRule="auto"/>
              <w:jc w:val="left"/>
            </w:pPr>
            <w:r>
              <w:rPr>
                <w:rFonts w:ascii="Consolas" w:hAnsi="Consolas"/>
                <w:sz w:val="18"/>
              </w:rPr>
              <w:t xml:space="preserve">    line_width=0.8</w:t>
            </w:r>
          </w:p>
          <w:p w14:paraId="36392F53">
            <w:pPr>
              <w:spacing w:before="0" w:after="0" w:line="240" w:lineRule="auto"/>
              <w:jc w:val="left"/>
            </w:pPr>
            <w:r>
              <w:rPr>
                <w:rFonts w:ascii="Consolas" w:hAnsi="Consolas"/>
                <w:sz w:val="18"/>
              </w:rPr>
              <w:t>)</w:t>
            </w:r>
          </w:p>
          <w:p w14:paraId="1185B731">
            <w:pPr>
              <w:spacing w:before="0" w:after="0" w:line="240" w:lineRule="auto"/>
              <w:jc w:val="left"/>
            </w:pPr>
          </w:p>
          <w:p w14:paraId="46062085">
            <w:pPr>
              <w:spacing w:before="0" w:after="0" w:line="240" w:lineRule="auto"/>
              <w:jc w:val="left"/>
            </w:pPr>
            <w:r>
              <w:rPr>
                <w:rFonts w:ascii="Consolas" w:hAnsi="Consolas"/>
                <w:sz w:val="18"/>
              </w:rPr>
              <w:t>p.title.text_font_size = "13pt"</w:t>
            </w:r>
          </w:p>
          <w:p w14:paraId="517A181C">
            <w:pPr>
              <w:spacing w:before="0" w:after="0" w:line="240" w:lineRule="auto"/>
              <w:jc w:val="left"/>
            </w:pPr>
            <w:r>
              <w:rPr>
                <w:rFonts w:ascii="Consolas" w:hAnsi="Consolas"/>
                <w:sz w:val="18"/>
              </w:rPr>
              <w:t>p.title.align = "center"</w:t>
            </w:r>
          </w:p>
          <w:p w14:paraId="77401957">
            <w:pPr>
              <w:spacing w:before="0" w:after="0" w:line="240" w:lineRule="auto"/>
              <w:jc w:val="left"/>
            </w:pPr>
            <w:r>
              <w:rPr>
                <w:rFonts w:ascii="Consolas" w:hAnsi="Consolas"/>
                <w:sz w:val="18"/>
              </w:rPr>
              <w:t>p.xaxis.major_label_orientation = 0.52</w:t>
            </w:r>
          </w:p>
          <w:p w14:paraId="50006807">
            <w:pPr>
              <w:spacing w:before="0" w:after="0" w:line="240" w:lineRule="auto"/>
              <w:jc w:val="left"/>
            </w:pPr>
            <w:r>
              <w:rPr>
                <w:rFonts w:ascii="Consolas" w:hAnsi="Consolas"/>
                <w:sz w:val="18"/>
              </w:rPr>
              <w:t>p.y_range.start = 0</w:t>
            </w:r>
          </w:p>
          <w:p w14:paraId="458AD9C8">
            <w:pPr>
              <w:spacing w:before="0" w:after="0" w:line="240" w:lineRule="auto"/>
              <w:jc w:val="left"/>
            </w:pPr>
            <w:r>
              <w:rPr>
                <w:rFonts w:ascii="Consolas" w:hAnsi="Consolas"/>
                <w:sz w:val="18"/>
              </w:rPr>
              <w:t>p.y_range.end = 245</w:t>
            </w:r>
          </w:p>
          <w:p w14:paraId="6C102ECD">
            <w:pPr>
              <w:spacing w:before="0" w:after="0" w:line="240" w:lineRule="auto"/>
              <w:jc w:val="left"/>
            </w:pPr>
            <w:r>
              <w:rPr>
                <w:rFonts w:ascii="Consolas" w:hAnsi="Consolas"/>
                <w:sz w:val="18"/>
              </w:rPr>
              <w:t>p.legend.title = "Category"</w:t>
            </w:r>
          </w:p>
          <w:p w14:paraId="680710C2">
            <w:pPr>
              <w:spacing w:before="0" w:after="0" w:line="240" w:lineRule="auto"/>
              <w:jc w:val="left"/>
            </w:pPr>
            <w:r>
              <w:rPr>
                <w:rFonts w:ascii="Consolas" w:hAnsi="Consolas"/>
                <w:sz w:val="18"/>
              </w:rPr>
              <w:t>p.legend.location = "top_right"</w:t>
            </w:r>
          </w:p>
          <w:p w14:paraId="34CA765C">
            <w:pPr>
              <w:spacing w:before="0" w:after="0" w:line="240" w:lineRule="auto"/>
              <w:jc w:val="left"/>
            </w:pPr>
            <w:r>
              <w:rPr>
                <w:rFonts w:ascii="Consolas" w:hAnsi="Consolas"/>
                <w:sz w:val="18"/>
              </w:rPr>
              <w:t>p.legend.click_policy = "hide"</w:t>
            </w:r>
          </w:p>
          <w:p w14:paraId="736B2FDD">
            <w:pPr>
              <w:spacing w:before="0" w:after="0" w:line="240" w:lineRule="auto"/>
              <w:jc w:val="left"/>
            </w:pPr>
            <w:r>
              <w:rPr>
                <w:rFonts w:ascii="Consolas" w:hAnsi="Consolas"/>
                <w:sz w:val="18"/>
              </w:rPr>
              <w:t>p.background_fill_color = "#fbfbfb"</w:t>
            </w:r>
          </w:p>
          <w:p w14:paraId="2AA6E2E5">
            <w:pPr>
              <w:spacing w:before="0" w:after="0" w:line="240" w:lineRule="auto"/>
              <w:jc w:val="left"/>
            </w:pPr>
            <w:r>
              <w:rPr>
                <w:rFonts w:ascii="Consolas" w:hAnsi="Consolas"/>
                <w:sz w:val="18"/>
              </w:rPr>
              <w:t>p.grid.grid_line_alpha = 0.4</w:t>
            </w:r>
          </w:p>
          <w:p w14:paraId="5ABF4B0F">
            <w:pPr>
              <w:spacing w:before="0" w:after="0" w:line="240" w:lineRule="auto"/>
              <w:jc w:val="left"/>
            </w:pPr>
          </w:p>
          <w:p w14:paraId="11B17F95">
            <w:pPr>
              <w:spacing w:before="0" w:after="0" w:line="240" w:lineRule="auto"/>
              <w:jc w:val="left"/>
            </w:pPr>
            <w:r>
              <w:rPr>
                <w:rFonts w:ascii="Consolas" w:hAnsi="Consolas"/>
                <w:sz w:val="18"/>
              </w:rPr>
              <w:t>show(p)</w:t>
            </w:r>
          </w:p>
        </w:tc>
      </w:tr>
      <w:tr w14:paraId="3B0D6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6AC361C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5DB1486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182338A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36D28E19">
            <w:pPr>
              <w:spacing w:before="120" w:after="40" w:line="240" w:lineRule="auto"/>
              <w:jc w:val="center"/>
            </w:pPr>
            <w:r>
              <w:drawing>
                <wp:inline distT="0" distB="0" distL="114300" distR="114300">
                  <wp:extent cx="4663440" cy="152019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58"/>
                          <a:stretch>
                            <a:fillRect/>
                          </a:stretch>
                        </pic:blipFill>
                        <pic:spPr>
                          <a:xfrm>
                            <a:off x="0" y="0"/>
                            <a:ext cx="4663440" cy="1520316"/>
                          </a:xfrm>
                          <a:prstGeom prst="rect">
                            <a:avLst/>
                          </a:prstGeom>
                        </pic:spPr>
                      </pic:pic>
                    </a:graphicData>
                  </a:graphic>
                </wp:inline>
              </w:drawing>
            </w:r>
          </w:p>
          <w:p w14:paraId="71C5B593">
            <w:pPr>
              <w:spacing w:before="0" w:after="40" w:line="240" w:lineRule="auto"/>
              <w:jc w:val="center"/>
            </w:pPr>
            <w:r>
              <w:rPr>
                <w:rFonts w:ascii="Times New Roman" w:hAnsi="Times New Roman"/>
                <w:b/>
                <w:i w:val="0"/>
                <w:sz w:val="20"/>
              </w:rPr>
              <w:t>Figure 15.1: Product Sales Dataset, Revenue Rankings, and Portfolio Share</w:t>
            </w:r>
          </w:p>
          <w:p w14:paraId="49219EE9">
            <w:pPr>
              <w:spacing w:before="0" w:after="40" w:line="240" w:lineRule="auto"/>
              <w:jc w:val="both"/>
            </w:pPr>
            <w:r>
              <w:rPr>
                <w:rFonts w:ascii="Times New Roman" w:hAnsi="Times New Roman"/>
                <w:b w:val="0"/>
                <w:i w:val="0"/>
                <w:sz w:val="24"/>
              </w:rPr>
              <w:t>Figure 15.1 presents the retail sales dataset sorted by generated revenue. Smartphones and Laptops are the dominant revenue drivers, generating ₹217.5 Lakhs and ₹183.6 Lakhs respectively, which together constitute 54.7% of total portfolio sales. Conversely, audio accessories like Headphones and Speakers generate lower absolute revenue but deliver higher profit margins (25-28.5%), providing essential bottom-line profitability.</w:t>
            </w:r>
          </w:p>
          <w:p w14:paraId="431BC6A9">
            <w:pPr>
              <w:spacing w:before="120" w:after="40" w:line="240" w:lineRule="auto"/>
              <w:jc w:val="center"/>
            </w:pPr>
            <w:r>
              <w:drawing>
                <wp:inline distT="0" distB="0" distL="114300" distR="114300">
                  <wp:extent cx="4206240" cy="272161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59"/>
                          <a:stretch>
                            <a:fillRect/>
                          </a:stretch>
                        </pic:blipFill>
                        <pic:spPr>
                          <a:xfrm>
                            <a:off x="0" y="0"/>
                            <a:ext cx="4206240" cy="2721685"/>
                          </a:xfrm>
                          <a:prstGeom prst="rect">
                            <a:avLst/>
                          </a:prstGeom>
                        </pic:spPr>
                      </pic:pic>
                    </a:graphicData>
                  </a:graphic>
                </wp:inline>
              </w:drawing>
            </w:r>
          </w:p>
          <w:p w14:paraId="43F1C8DD">
            <w:pPr>
              <w:spacing w:before="0" w:after="40" w:line="240" w:lineRule="auto"/>
              <w:jc w:val="center"/>
            </w:pPr>
            <w:r>
              <w:rPr>
                <w:rFonts w:ascii="Times New Roman" w:hAnsi="Times New Roman"/>
                <w:b/>
                <w:i w:val="0"/>
                <w:sz w:val="20"/>
              </w:rPr>
              <w:t>Figure 15.2: Interactive Bokeh Vertical Bar Chart with Category Color Mapping</w:t>
            </w:r>
          </w:p>
          <w:p w14:paraId="283FDDCE">
            <w:pPr>
              <w:spacing w:before="0" w:after="40" w:line="240" w:lineRule="auto"/>
              <w:jc w:val="both"/>
            </w:pPr>
            <w:r>
              <w:rPr>
                <w:rFonts w:ascii="Times New Roman" w:hAnsi="Times New Roman"/>
                <w:b w:val="0"/>
                <w:i w:val="0"/>
                <w:sz w:val="24"/>
              </w:rPr>
              <w:t>Figure 15.2 displays the interactive Bokeh vertical bar chart illustrating product sales figures. Each product bar is filled with category-specific colors and clearly labeled along the x-axis. The HoverTool reveals units sold, margin percentages, and revenue contributions. Clicking category entries in the legend isolates individual departments, enabling executives to compare computing versus mobile and audio revenues seamlessly.</w:t>
            </w:r>
          </w:p>
        </w:tc>
      </w:tr>
      <w:tr w14:paraId="4F47A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8600E1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0B3FC20E">
            <w:pPr>
              <w:spacing w:before="0" w:after="40" w:line="240" w:lineRule="auto"/>
              <w:jc w:val="both"/>
            </w:pPr>
            <w:r>
              <w:rPr>
                <w:rFonts w:ascii="Times New Roman" w:hAnsi="Times New Roman"/>
                <w:b w:val="0"/>
                <w:i w:val="0"/>
                <w:sz w:val="24"/>
              </w:rPr>
              <w:t>The Bokeh bar chart experiment demonstrated effective visual communication of retail revenue and category hierarchy using categorical factor ranges.</w:t>
            </w:r>
          </w:p>
          <w:p w14:paraId="766CB99A">
            <w:pPr>
              <w:spacing w:after="0" w:line="240" w:lineRule="auto"/>
            </w:pPr>
          </w:p>
          <w:p w14:paraId="5D89075E">
            <w:pPr>
              <w:spacing w:before="0" w:after="40" w:line="240" w:lineRule="auto"/>
              <w:ind w:left="360"/>
              <w:jc w:val="both"/>
            </w:pPr>
            <w:r>
              <w:rPr>
                <w:rFonts w:ascii="Times New Roman" w:hAnsi="Times New Roman"/>
                <w:b w:val="0"/>
                <w:i w:val="0"/>
                <w:sz w:val="24"/>
              </w:rPr>
              <w:t>•  Retail product sales records were structured and sorted by gross revenue contribution.</w:t>
            </w:r>
          </w:p>
          <w:p w14:paraId="20AE5EAC">
            <w:pPr>
              <w:spacing w:after="0" w:line="240" w:lineRule="auto"/>
            </w:pPr>
          </w:p>
          <w:p w14:paraId="0C16AC85">
            <w:pPr>
              <w:spacing w:before="0" w:after="40" w:line="240" w:lineRule="auto"/>
              <w:ind w:left="360"/>
              <w:jc w:val="both"/>
            </w:pPr>
            <w:r>
              <w:rPr>
                <w:rFonts w:ascii="Times New Roman" w:hAnsi="Times New Roman"/>
                <w:b w:val="0"/>
                <w:i w:val="0"/>
                <w:sz w:val="24"/>
              </w:rPr>
              <w:t>•  Bokeh's p.vbar glyph rendered clean vertical bars across categorical factor ranges.</w:t>
            </w:r>
          </w:p>
          <w:p w14:paraId="700F8C77">
            <w:pPr>
              <w:spacing w:after="0" w:line="240" w:lineRule="auto"/>
            </w:pPr>
          </w:p>
          <w:p w14:paraId="2BF0846B">
            <w:pPr>
              <w:spacing w:before="0" w:after="40" w:line="240" w:lineRule="auto"/>
              <w:ind w:left="360"/>
              <w:jc w:val="both"/>
            </w:pPr>
            <w:r>
              <w:rPr>
                <w:rFonts w:ascii="Times New Roman" w:hAnsi="Times New Roman"/>
                <w:b w:val="0"/>
                <w:i w:val="0"/>
                <w:sz w:val="24"/>
              </w:rPr>
              <w:t>•  factor_cmap distinguished business divisions cleanly across the product spectrum.</w:t>
            </w:r>
          </w:p>
          <w:p w14:paraId="24252378">
            <w:pPr>
              <w:spacing w:after="0" w:line="240" w:lineRule="auto"/>
            </w:pPr>
          </w:p>
          <w:p w14:paraId="101890AE">
            <w:pPr>
              <w:spacing w:before="0" w:after="40" w:line="240" w:lineRule="auto"/>
              <w:ind w:left="360"/>
              <w:jc w:val="both"/>
            </w:pPr>
            <w:r>
              <w:rPr>
                <w:rFonts w:ascii="Times New Roman" w:hAnsi="Times New Roman"/>
                <w:b w:val="0"/>
                <w:i w:val="0"/>
                <w:sz w:val="24"/>
              </w:rPr>
              <w:t>•  HoverTool integrated multi-attribute sales metrics into interactive tooltips.</w:t>
            </w:r>
          </w:p>
          <w:p w14:paraId="6BBE96D4">
            <w:pPr>
              <w:spacing w:after="0" w:line="240" w:lineRule="auto"/>
            </w:pPr>
          </w:p>
          <w:p w14:paraId="53D891B6">
            <w:pPr>
              <w:spacing w:before="0" w:after="40" w:line="240" w:lineRule="auto"/>
              <w:ind w:left="360"/>
              <w:jc w:val="both"/>
            </w:pPr>
            <w:r>
              <w:rPr>
                <w:rFonts w:ascii="Times New Roman" w:hAnsi="Times New Roman"/>
                <w:b w:val="0"/>
                <w:i w:val="0"/>
                <w:sz w:val="24"/>
              </w:rPr>
              <w:t>•  Smartphones and Laptops were identified as core volume and revenue leaders.</w:t>
            </w:r>
          </w:p>
          <w:p w14:paraId="6F216437">
            <w:pPr>
              <w:spacing w:before="0" w:after="40" w:line="240" w:lineRule="auto"/>
              <w:jc w:val="both"/>
            </w:pPr>
            <w:r>
              <w:rPr>
                <w:rFonts w:ascii="Times New Roman" w:hAnsi="Times New Roman"/>
                <w:b w:val="0"/>
                <w:i w:val="0"/>
                <w:sz w:val="24"/>
              </w:rPr>
              <w:t>Bokeh's rich categorical support makes it well suited for enterprise sales analytics and commercial executive dashboard development.</w:t>
            </w:r>
          </w:p>
        </w:tc>
      </w:tr>
      <w:tr w14:paraId="6BF2D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512A13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62E7120C">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222567DD">
            <w:pPr>
              <w:spacing w:before="0" w:after="40" w:line="240" w:lineRule="auto"/>
              <w:jc w:val="both"/>
            </w:pPr>
            <w:r>
              <w:rPr>
                <w:rFonts w:ascii="Times New Roman" w:hAnsi="Times New Roman"/>
                <w:b w:val="0"/>
                <w:i w:val="0"/>
                <w:sz w:val="24"/>
              </w:rPr>
              <w:t>2. Wes McKinney, Python for Data Analysis, 3rd Edition, O'Reilly Media, 2022.</w:t>
            </w:r>
          </w:p>
          <w:p w14:paraId="1EAD313F">
            <w:pPr>
              <w:spacing w:before="0" w:after="40" w:line="240" w:lineRule="auto"/>
              <w:jc w:val="both"/>
            </w:pPr>
            <w:r>
              <w:rPr>
                <w:rFonts w:ascii="Times New Roman" w:hAnsi="Times New Roman"/>
                <w:b w:val="0"/>
                <w:i w:val="0"/>
                <w:sz w:val="24"/>
              </w:rPr>
              <w:t>3. Pandas Documentation: https://pandas.pydata.org/docs/</w:t>
            </w:r>
          </w:p>
          <w:p w14:paraId="0BF3E17C">
            <w:pPr>
              <w:spacing w:before="0" w:after="40" w:line="240" w:lineRule="auto"/>
              <w:jc w:val="both"/>
            </w:pPr>
            <w:r>
              <w:rPr>
                <w:rFonts w:ascii="Times New Roman" w:hAnsi="Times New Roman"/>
                <w:b w:val="0"/>
                <w:i w:val="0"/>
                <w:sz w:val="24"/>
              </w:rPr>
              <w:t>4. Bokeh Documentation: https://docs.bokeh.org/en/latest/</w:t>
            </w:r>
          </w:p>
          <w:p w14:paraId="5AB98F78">
            <w:pPr>
              <w:spacing w:before="0" w:after="40" w:line="240" w:lineRule="auto"/>
              <w:jc w:val="both"/>
            </w:pPr>
            <w:r>
              <w:rPr>
                <w:rFonts w:ascii="Times New Roman" w:hAnsi="Times New Roman"/>
                <w:b w:val="0"/>
                <w:i w:val="0"/>
                <w:sz w:val="24"/>
              </w:rPr>
              <w:t>5. Python Documentation: https://docs.python.org/3/</w:t>
            </w:r>
          </w:p>
          <w:p w14:paraId="439A1A6D">
            <w:pPr>
              <w:spacing w:before="0" w:after="40" w:line="240" w:lineRule="auto"/>
              <w:jc w:val="both"/>
            </w:pPr>
            <w:r>
              <w:rPr>
                <w:rFonts w:ascii="Times New Roman" w:hAnsi="Times New Roman"/>
                <w:b w:val="0"/>
                <w:i w:val="0"/>
                <w:sz w:val="24"/>
              </w:rPr>
              <w:t>6. Python Program (Google Colab link / GitHub link): https://drive.google.com/drive/folders/1W5HRJYRECn4RC9DEbIkF0nfPf6csRZCd?usp=sharing</w:t>
            </w:r>
          </w:p>
          <w:p w14:paraId="609FF2A3">
            <w:pPr>
              <w:spacing w:before="0" w:after="40" w:line="240" w:lineRule="auto"/>
              <w:jc w:val="both"/>
            </w:pPr>
            <w:r>
              <w:rPr>
                <w:rFonts w:ascii="Times New Roman" w:hAnsi="Times New Roman"/>
                <w:b w:val="0"/>
                <w:i w:val="0"/>
                <w:sz w:val="24"/>
              </w:rPr>
              <w:t>7. GitHub Repository Code Link: https://github.com/adminsharpcode/DataSciencesVTOP</w:t>
            </w:r>
          </w:p>
          <w:p w14:paraId="6A1EAB46">
            <w:pPr>
              <w:spacing w:before="0" w:after="40" w:line="240" w:lineRule="auto"/>
              <w:jc w:val="both"/>
            </w:pPr>
            <w:r>
              <w:rPr>
                <w:rFonts w:ascii="Times New Roman" w:hAnsi="Times New Roman"/>
                <w:b w:val="0"/>
                <w:i w:val="0"/>
                <w:sz w:val="24"/>
              </w:rPr>
              <w:t>8. Class lecture link: https://drive.google.com/file/d/1ksIiw6kpD7MpcEBh2SJ0ixiGjg3fj6DW/view?usp=drive_link</w:t>
            </w:r>
          </w:p>
        </w:tc>
      </w:tr>
    </w:tbl>
    <w:p w14:paraId="01AAFD6D">
      <w:pPr>
        <w:tabs>
          <w:tab w:val="left" w:pos="5910"/>
        </w:tabs>
      </w:pPr>
    </w:p>
    <w:p w14:paraId="2A8CC9B1">
      <w:pPr>
        <w:jc w:val="center"/>
        <w:rPr>
          <w:b/>
          <w:color w:val="385724" w:themeColor="accent6" w:themeShade="80"/>
          <w:sz w:val="32"/>
          <w:lang w:eastAsia="en-IN"/>
        </w:rPr>
        <w:sectPr>
          <w:headerReference r:id="rId18" w:type="default"/>
          <w:footerReference r:id="rId19"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39CC2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4A6523F0">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7" w:name="Rec8"/>
            <w:bookmarkEnd w:id="7"/>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54D72B37">
            <w:pPr>
              <w:spacing w:before="0" w:after="40" w:line="240" w:lineRule="auto"/>
              <w:jc w:val="center"/>
            </w:pPr>
            <w:r>
              <w:rPr>
                <w:rFonts w:ascii="Times New Roman" w:hAnsi="Times New Roman"/>
                <w:b/>
                <w:i w:val="0"/>
                <w:sz w:val="24"/>
              </w:rPr>
              <w:t>Visualizing Clusters with scikit-learn and Plotly (PCA)</w:t>
            </w:r>
          </w:p>
        </w:tc>
      </w:tr>
      <w:tr w14:paraId="4832B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241A8E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3F931249">
            <w:pPr>
              <w:spacing w:before="0" w:after="40" w:line="240" w:lineRule="auto"/>
              <w:jc w:val="both"/>
            </w:pPr>
            <w:r>
              <w:rPr>
                <w:rFonts w:ascii="Times New Roman" w:hAnsi="Times New Roman"/>
                <w:b w:val="0"/>
                <w:i w:val="0"/>
                <w:sz w:val="24"/>
              </w:rPr>
              <w:t>Perform Principal Component Analysis (PCA) on the Iris dataset and visualize the first two principal components using an interactive 2D scatter plot in Plotly. Standardize the four botanical features using StandardScaler, fit a PCA model with 2 components, report the explained variance ratio for each component, assemble the projection into a DataFrame with true species labels, construct an interactive Plotly 2D scatter plot with hover details and confidence markers, and interpret the cluster separation.</w:t>
            </w:r>
          </w:p>
        </w:tc>
      </w:tr>
      <w:tr w14:paraId="48A2A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D13C37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700A40B0">
            <w:pPr>
              <w:spacing w:after="0" w:line="240" w:lineRule="auto"/>
            </w:pPr>
          </w:p>
          <w:p w14:paraId="11300F66">
            <w:pPr>
              <w:spacing w:before="0" w:after="40" w:line="240" w:lineRule="auto"/>
              <w:ind w:left="360"/>
              <w:jc w:val="both"/>
            </w:pPr>
            <w:r>
              <w:rPr>
                <w:rFonts w:ascii="Times New Roman" w:hAnsi="Times New Roman"/>
                <w:b w:val="0"/>
                <w:i w:val="0"/>
                <w:sz w:val="24"/>
              </w:rPr>
              <w:t>•  To understand dimensionality reduction principles using Principal Component Analysis (PCA).</w:t>
            </w:r>
          </w:p>
          <w:p w14:paraId="5A24664A">
            <w:pPr>
              <w:spacing w:after="0" w:line="240" w:lineRule="auto"/>
            </w:pPr>
          </w:p>
          <w:p w14:paraId="7F4B7FCB">
            <w:pPr>
              <w:spacing w:before="0" w:after="40" w:line="240" w:lineRule="auto"/>
              <w:ind w:left="360"/>
              <w:jc w:val="both"/>
            </w:pPr>
            <w:r>
              <w:rPr>
                <w:rFonts w:ascii="Times New Roman" w:hAnsi="Times New Roman"/>
                <w:b w:val="0"/>
                <w:i w:val="0"/>
                <w:sz w:val="24"/>
              </w:rPr>
              <w:t>•  To preprocess multivariate numerical data using z-score feature scaling (StandardScaler).</w:t>
            </w:r>
          </w:p>
          <w:p w14:paraId="6486F494">
            <w:pPr>
              <w:spacing w:after="0" w:line="240" w:lineRule="auto"/>
            </w:pPr>
          </w:p>
          <w:p w14:paraId="67BAEED6">
            <w:pPr>
              <w:spacing w:before="0" w:after="40" w:line="240" w:lineRule="auto"/>
              <w:ind w:left="360"/>
              <w:jc w:val="both"/>
            </w:pPr>
            <w:r>
              <w:rPr>
                <w:rFonts w:ascii="Times New Roman" w:hAnsi="Times New Roman"/>
                <w:b w:val="0"/>
                <w:i w:val="0"/>
                <w:sz w:val="24"/>
              </w:rPr>
              <w:t>•  To compute eigenvalues and eigenvectors to project high-dimensional data onto orthogonal axes.</w:t>
            </w:r>
          </w:p>
          <w:p w14:paraId="6B0BDD43">
            <w:pPr>
              <w:spacing w:after="0" w:line="240" w:lineRule="auto"/>
            </w:pPr>
          </w:p>
          <w:p w14:paraId="6D29E2B1">
            <w:pPr>
              <w:spacing w:before="0" w:after="40" w:line="240" w:lineRule="auto"/>
              <w:ind w:left="360"/>
              <w:jc w:val="both"/>
            </w:pPr>
            <w:r>
              <w:rPr>
                <w:rFonts w:ascii="Times New Roman" w:hAnsi="Times New Roman"/>
                <w:b w:val="0"/>
                <w:i w:val="0"/>
                <w:sz w:val="24"/>
              </w:rPr>
              <w:t>•  To quantify information retention via explained variance ratios of PC1 and PC2.</w:t>
            </w:r>
          </w:p>
          <w:p w14:paraId="5716453E">
            <w:pPr>
              <w:spacing w:after="0" w:line="240" w:lineRule="auto"/>
            </w:pPr>
          </w:p>
          <w:p w14:paraId="4944988A">
            <w:pPr>
              <w:spacing w:before="0" w:after="40" w:line="240" w:lineRule="auto"/>
              <w:ind w:left="360"/>
              <w:jc w:val="both"/>
            </w:pPr>
            <w:r>
              <w:rPr>
                <w:rFonts w:ascii="Times New Roman" w:hAnsi="Times New Roman"/>
                <w:b w:val="0"/>
                <w:i w:val="0"/>
                <w:sz w:val="24"/>
              </w:rPr>
              <w:t>•  To visualize projected observations on an interactive 2D coordinate plane using Plotly.</w:t>
            </w:r>
          </w:p>
          <w:p w14:paraId="0087A1B3">
            <w:pPr>
              <w:spacing w:after="0" w:line="240" w:lineRule="auto"/>
            </w:pPr>
          </w:p>
          <w:p w14:paraId="7F100BE5">
            <w:pPr>
              <w:spacing w:before="0" w:after="40" w:line="240" w:lineRule="auto"/>
              <w:ind w:left="360"/>
              <w:jc w:val="both"/>
            </w:pPr>
            <w:r>
              <w:rPr>
                <w:rFonts w:ascii="Times New Roman" w:hAnsi="Times New Roman"/>
                <w:b w:val="0"/>
                <w:i w:val="0"/>
                <w:sz w:val="24"/>
              </w:rPr>
              <w:t>•  To evaluate the separability of botanical species in the reduced latent subspace.</w:t>
            </w:r>
          </w:p>
        </w:tc>
      </w:tr>
      <w:tr w14:paraId="4B827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DACC4C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0931BB6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428089F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1AA996C8">
            <w:pPr>
              <w:spacing w:before="0" w:after="40" w:line="240" w:lineRule="auto"/>
              <w:jc w:val="both"/>
            </w:pPr>
            <w:r>
              <w:rPr>
                <w:rFonts w:ascii="Times New Roman" w:hAnsi="Times New Roman"/>
                <w:b w:val="0"/>
                <w:i w:val="0"/>
                <w:sz w:val="24"/>
              </w:rPr>
              <w:t>The standard Fisher Iris botanical dataset comprising 150 instances of 4 continuous measurements: Sepal Length, Sepal Width, Petal Length, and Petal Width across 3 species.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317C6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DD64E60">
                  <w:pPr>
                    <w:spacing w:after="0" w:line="240" w:lineRule="auto"/>
                  </w:pPr>
                </w:p>
                <w:p w14:paraId="5C5B466F">
                  <w:pPr>
                    <w:spacing w:before="0" w:after="40" w:line="240" w:lineRule="auto"/>
                    <w:jc w:val="center"/>
                  </w:pPr>
                  <w:r>
                    <w:rPr>
                      <w:rFonts w:ascii="Times New Roman" w:hAnsi="Times New Roman"/>
                      <w:b/>
                      <w:i w:val="0"/>
                      <w:sz w:val="24"/>
                    </w:rPr>
                    <w:t>Component</w:t>
                  </w:r>
                </w:p>
              </w:tc>
              <w:tc>
                <w:tcPr>
                  <w:tcW w:w="1830" w:type="dxa"/>
                </w:tcPr>
                <w:p w14:paraId="66BE52CD">
                  <w:pPr>
                    <w:spacing w:after="0" w:line="240" w:lineRule="auto"/>
                  </w:pPr>
                </w:p>
                <w:p w14:paraId="04798805">
                  <w:pPr>
                    <w:spacing w:before="0" w:after="40" w:line="240" w:lineRule="auto"/>
                    <w:jc w:val="center"/>
                  </w:pPr>
                  <w:r>
                    <w:rPr>
                      <w:rFonts w:ascii="Times New Roman" w:hAnsi="Times New Roman"/>
                      <w:b/>
                      <w:i w:val="0"/>
                      <w:sz w:val="24"/>
                    </w:rPr>
                    <w:t>Explained_Variance_Ratio</w:t>
                  </w:r>
                </w:p>
              </w:tc>
              <w:tc>
                <w:tcPr>
                  <w:tcW w:w="1830" w:type="dxa"/>
                </w:tcPr>
                <w:p w14:paraId="48C560F8">
                  <w:pPr>
                    <w:spacing w:after="0" w:line="240" w:lineRule="auto"/>
                  </w:pPr>
                </w:p>
                <w:p w14:paraId="66B9EB3E">
                  <w:pPr>
                    <w:spacing w:before="0" w:after="40" w:line="240" w:lineRule="auto"/>
                    <w:jc w:val="center"/>
                  </w:pPr>
                  <w:r>
                    <w:rPr>
                      <w:rFonts w:ascii="Times New Roman" w:hAnsi="Times New Roman"/>
                      <w:b/>
                      <w:i w:val="0"/>
                      <w:sz w:val="24"/>
                    </w:rPr>
                    <w:t>Cumulative_Variance</w:t>
                  </w:r>
                </w:p>
              </w:tc>
              <w:tc>
                <w:tcPr>
                  <w:tcW w:w="1830" w:type="dxa"/>
                </w:tcPr>
                <w:p w14:paraId="4F30CE6A">
                  <w:pPr>
                    <w:spacing w:after="0" w:line="240" w:lineRule="auto"/>
                  </w:pPr>
                </w:p>
                <w:p w14:paraId="7250C61E">
                  <w:pPr>
                    <w:spacing w:before="0" w:after="40" w:line="240" w:lineRule="auto"/>
                    <w:jc w:val="center"/>
                  </w:pPr>
                  <w:r>
                    <w:rPr>
                      <w:rFonts w:ascii="Times New Roman" w:hAnsi="Times New Roman"/>
                      <w:b/>
                      <w:i w:val="0"/>
                      <w:sz w:val="24"/>
                    </w:rPr>
                    <w:t>Dominant_Features</w:t>
                  </w:r>
                </w:p>
              </w:tc>
            </w:tr>
            <w:tr w14:paraId="5B3BA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321727F">
                  <w:pPr>
                    <w:spacing w:after="0" w:line="240" w:lineRule="auto"/>
                  </w:pPr>
                </w:p>
                <w:p w14:paraId="5805C9E7">
                  <w:pPr>
                    <w:spacing w:before="0" w:after="40" w:line="240" w:lineRule="auto"/>
                    <w:jc w:val="center"/>
                  </w:pPr>
                  <w:r>
                    <w:rPr>
                      <w:rFonts w:ascii="Times New Roman" w:hAnsi="Times New Roman"/>
                      <w:b w:val="0"/>
                      <w:i w:val="0"/>
                      <w:sz w:val="24"/>
                    </w:rPr>
                    <w:t>PC1</w:t>
                  </w:r>
                </w:p>
              </w:tc>
              <w:tc>
                <w:tcPr>
                  <w:tcW w:w="1830" w:type="dxa"/>
                </w:tcPr>
                <w:p w14:paraId="65F6D6E2">
                  <w:pPr>
                    <w:spacing w:after="0" w:line="240" w:lineRule="auto"/>
                  </w:pPr>
                </w:p>
                <w:p w14:paraId="697D5AAA">
                  <w:pPr>
                    <w:spacing w:before="0" w:after="40" w:line="240" w:lineRule="auto"/>
                    <w:jc w:val="center"/>
                  </w:pPr>
                  <w:r>
                    <w:rPr>
                      <w:rFonts w:ascii="Times New Roman" w:hAnsi="Times New Roman"/>
                      <w:b w:val="0"/>
                      <w:i w:val="0"/>
                      <w:sz w:val="24"/>
                    </w:rPr>
                    <w:t>72.96%</w:t>
                  </w:r>
                </w:p>
              </w:tc>
              <w:tc>
                <w:tcPr>
                  <w:tcW w:w="1830" w:type="dxa"/>
                </w:tcPr>
                <w:p w14:paraId="11603711">
                  <w:pPr>
                    <w:spacing w:after="0" w:line="240" w:lineRule="auto"/>
                  </w:pPr>
                </w:p>
                <w:p w14:paraId="114EA916">
                  <w:pPr>
                    <w:spacing w:before="0" w:after="40" w:line="240" w:lineRule="auto"/>
                    <w:jc w:val="center"/>
                  </w:pPr>
                  <w:r>
                    <w:rPr>
                      <w:rFonts w:ascii="Times New Roman" w:hAnsi="Times New Roman"/>
                      <w:b w:val="0"/>
                      <w:i w:val="0"/>
                      <w:sz w:val="24"/>
                    </w:rPr>
                    <w:t>72.96%</w:t>
                  </w:r>
                </w:p>
              </w:tc>
              <w:tc>
                <w:tcPr>
                  <w:tcW w:w="1830" w:type="dxa"/>
                </w:tcPr>
                <w:p w14:paraId="5084E8F4">
                  <w:pPr>
                    <w:spacing w:after="0" w:line="240" w:lineRule="auto"/>
                  </w:pPr>
                </w:p>
                <w:p w14:paraId="147D6DD6">
                  <w:pPr>
                    <w:spacing w:before="0" w:after="40" w:line="240" w:lineRule="auto"/>
                    <w:jc w:val="center"/>
                  </w:pPr>
                  <w:r>
                    <w:rPr>
                      <w:rFonts w:ascii="Times New Roman" w:hAnsi="Times New Roman"/>
                      <w:b w:val="0"/>
                      <w:i w:val="0"/>
                      <w:sz w:val="24"/>
                    </w:rPr>
                    <w:t>Petal Length (+0.58), Petal Width (+0.56), Sepal Length (+0.52)</w:t>
                  </w:r>
                </w:p>
              </w:tc>
            </w:tr>
            <w:tr w14:paraId="4A116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6547DDA">
                  <w:pPr>
                    <w:spacing w:after="0" w:line="240" w:lineRule="auto"/>
                  </w:pPr>
                </w:p>
                <w:p w14:paraId="3942ADD3">
                  <w:pPr>
                    <w:spacing w:before="0" w:after="40" w:line="240" w:lineRule="auto"/>
                    <w:jc w:val="center"/>
                  </w:pPr>
                  <w:r>
                    <w:rPr>
                      <w:rFonts w:ascii="Times New Roman" w:hAnsi="Times New Roman"/>
                      <w:b w:val="0"/>
                      <w:i w:val="0"/>
                      <w:sz w:val="24"/>
                    </w:rPr>
                    <w:t>PC2</w:t>
                  </w:r>
                </w:p>
              </w:tc>
              <w:tc>
                <w:tcPr>
                  <w:tcW w:w="1830" w:type="dxa"/>
                </w:tcPr>
                <w:p w14:paraId="4C5294A1">
                  <w:pPr>
                    <w:spacing w:after="0" w:line="240" w:lineRule="auto"/>
                  </w:pPr>
                </w:p>
                <w:p w14:paraId="7C9591B3">
                  <w:pPr>
                    <w:spacing w:before="0" w:after="40" w:line="240" w:lineRule="auto"/>
                    <w:jc w:val="center"/>
                  </w:pPr>
                  <w:r>
                    <w:rPr>
                      <w:rFonts w:ascii="Times New Roman" w:hAnsi="Times New Roman"/>
                      <w:b w:val="0"/>
                      <w:i w:val="0"/>
                      <w:sz w:val="24"/>
                    </w:rPr>
                    <w:t>22.85%</w:t>
                  </w:r>
                </w:p>
              </w:tc>
              <w:tc>
                <w:tcPr>
                  <w:tcW w:w="1830" w:type="dxa"/>
                </w:tcPr>
                <w:p w14:paraId="6F261F08">
                  <w:pPr>
                    <w:spacing w:after="0" w:line="240" w:lineRule="auto"/>
                  </w:pPr>
                </w:p>
                <w:p w14:paraId="53C4DA34">
                  <w:pPr>
                    <w:spacing w:before="0" w:after="40" w:line="240" w:lineRule="auto"/>
                    <w:jc w:val="center"/>
                  </w:pPr>
                  <w:r>
                    <w:rPr>
                      <w:rFonts w:ascii="Times New Roman" w:hAnsi="Times New Roman"/>
                      <w:b w:val="0"/>
                      <w:i w:val="0"/>
                      <w:sz w:val="24"/>
                    </w:rPr>
                    <w:t>95.81%</w:t>
                  </w:r>
                </w:p>
              </w:tc>
              <w:tc>
                <w:tcPr>
                  <w:tcW w:w="1830" w:type="dxa"/>
                </w:tcPr>
                <w:p w14:paraId="379E4F96">
                  <w:pPr>
                    <w:spacing w:after="0" w:line="240" w:lineRule="auto"/>
                  </w:pPr>
                </w:p>
                <w:p w14:paraId="61CBD42A">
                  <w:pPr>
                    <w:spacing w:before="0" w:after="40" w:line="240" w:lineRule="auto"/>
                    <w:jc w:val="center"/>
                  </w:pPr>
                  <w:r>
                    <w:rPr>
                      <w:rFonts w:ascii="Times New Roman" w:hAnsi="Times New Roman"/>
                      <w:b w:val="0"/>
                      <w:i w:val="0"/>
                      <w:sz w:val="24"/>
                    </w:rPr>
                    <w:t>Sepal Width (+0.92)</w:t>
                  </w:r>
                </w:p>
              </w:tc>
            </w:tr>
            <w:tr w14:paraId="0145C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09810B3">
                  <w:pPr>
                    <w:spacing w:after="0" w:line="240" w:lineRule="auto"/>
                  </w:pPr>
                </w:p>
                <w:p w14:paraId="3DE44ADA">
                  <w:pPr>
                    <w:spacing w:before="0" w:after="40" w:line="240" w:lineRule="auto"/>
                    <w:jc w:val="center"/>
                  </w:pPr>
                  <w:r>
                    <w:rPr>
                      <w:rFonts w:ascii="Times New Roman" w:hAnsi="Times New Roman"/>
                      <w:b w:val="0"/>
                      <w:i w:val="0"/>
                      <w:sz w:val="24"/>
                    </w:rPr>
                    <w:t>PC3</w:t>
                  </w:r>
                </w:p>
              </w:tc>
              <w:tc>
                <w:tcPr>
                  <w:tcW w:w="1830" w:type="dxa"/>
                </w:tcPr>
                <w:p w14:paraId="6E668F13">
                  <w:pPr>
                    <w:spacing w:after="0" w:line="240" w:lineRule="auto"/>
                  </w:pPr>
                </w:p>
                <w:p w14:paraId="68F52053">
                  <w:pPr>
                    <w:spacing w:before="0" w:after="40" w:line="240" w:lineRule="auto"/>
                    <w:jc w:val="center"/>
                  </w:pPr>
                  <w:r>
                    <w:rPr>
                      <w:rFonts w:ascii="Times New Roman" w:hAnsi="Times New Roman"/>
                      <w:b w:val="0"/>
                      <w:i w:val="0"/>
                      <w:sz w:val="24"/>
                    </w:rPr>
                    <w:t>3.67%</w:t>
                  </w:r>
                </w:p>
              </w:tc>
              <w:tc>
                <w:tcPr>
                  <w:tcW w:w="1830" w:type="dxa"/>
                </w:tcPr>
                <w:p w14:paraId="3FF637EA">
                  <w:pPr>
                    <w:spacing w:after="0" w:line="240" w:lineRule="auto"/>
                  </w:pPr>
                </w:p>
                <w:p w14:paraId="01C3E3E1">
                  <w:pPr>
                    <w:spacing w:before="0" w:after="40" w:line="240" w:lineRule="auto"/>
                    <w:jc w:val="center"/>
                  </w:pPr>
                  <w:r>
                    <w:rPr>
                      <w:rFonts w:ascii="Times New Roman" w:hAnsi="Times New Roman"/>
                      <w:b w:val="0"/>
                      <w:i w:val="0"/>
                      <w:sz w:val="24"/>
                    </w:rPr>
                    <w:t>99.48%</w:t>
                  </w:r>
                </w:p>
              </w:tc>
              <w:tc>
                <w:tcPr>
                  <w:tcW w:w="1830" w:type="dxa"/>
                </w:tcPr>
                <w:p w14:paraId="785180CF">
                  <w:pPr>
                    <w:spacing w:after="0" w:line="240" w:lineRule="auto"/>
                  </w:pPr>
                </w:p>
                <w:p w14:paraId="0057ED73">
                  <w:pPr>
                    <w:spacing w:before="0" w:after="40" w:line="240" w:lineRule="auto"/>
                    <w:jc w:val="center"/>
                  </w:pPr>
                  <w:r>
                    <w:rPr>
                      <w:rFonts w:ascii="Times New Roman" w:hAnsi="Times New Roman"/>
                      <w:b w:val="0"/>
                      <w:i w:val="0"/>
                      <w:sz w:val="24"/>
                    </w:rPr>
                    <w:t>Residual botanical variance</w:t>
                  </w:r>
                </w:p>
              </w:tc>
            </w:tr>
            <w:tr w14:paraId="7F920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30EBE6B">
                  <w:pPr>
                    <w:spacing w:after="0" w:line="240" w:lineRule="auto"/>
                  </w:pPr>
                </w:p>
                <w:p w14:paraId="71CADE52">
                  <w:pPr>
                    <w:spacing w:before="0" w:after="40" w:line="240" w:lineRule="auto"/>
                    <w:jc w:val="center"/>
                  </w:pPr>
                  <w:r>
                    <w:rPr>
                      <w:rFonts w:ascii="Times New Roman" w:hAnsi="Times New Roman"/>
                      <w:b w:val="0"/>
                      <w:i w:val="0"/>
                      <w:sz w:val="24"/>
                    </w:rPr>
                    <w:t>PC4</w:t>
                  </w:r>
                </w:p>
              </w:tc>
              <w:tc>
                <w:tcPr>
                  <w:tcW w:w="1830" w:type="dxa"/>
                </w:tcPr>
                <w:p w14:paraId="076585E0">
                  <w:pPr>
                    <w:spacing w:after="0" w:line="240" w:lineRule="auto"/>
                  </w:pPr>
                </w:p>
                <w:p w14:paraId="170E9B11">
                  <w:pPr>
                    <w:spacing w:before="0" w:after="40" w:line="240" w:lineRule="auto"/>
                    <w:jc w:val="center"/>
                  </w:pPr>
                  <w:r>
                    <w:rPr>
                      <w:rFonts w:ascii="Times New Roman" w:hAnsi="Times New Roman"/>
                      <w:b w:val="0"/>
                      <w:i w:val="0"/>
                      <w:sz w:val="24"/>
                    </w:rPr>
                    <w:t>0.52%</w:t>
                  </w:r>
                </w:p>
              </w:tc>
              <w:tc>
                <w:tcPr>
                  <w:tcW w:w="1830" w:type="dxa"/>
                </w:tcPr>
                <w:p w14:paraId="0948361E">
                  <w:pPr>
                    <w:spacing w:after="0" w:line="240" w:lineRule="auto"/>
                  </w:pPr>
                </w:p>
                <w:p w14:paraId="17484151">
                  <w:pPr>
                    <w:spacing w:before="0" w:after="40" w:line="240" w:lineRule="auto"/>
                    <w:jc w:val="center"/>
                  </w:pPr>
                  <w:r>
                    <w:rPr>
                      <w:rFonts w:ascii="Times New Roman" w:hAnsi="Times New Roman"/>
                      <w:b w:val="0"/>
                      <w:i w:val="0"/>
                      <w:sz w:val="24"/>
                    </w:rPr>
                    <w:t>100.00%</w:t>
                  </w:r>
                </w:p>
              </w:tc>
              <w:tc>
                <w:tcPr>
                  <w:tcW w:w="1830" w:type="dxa"/>
                </w:tcPr>
                <w:p w14:paraId="6E58E7C8">
                  <w:pPr>
                    <w:spacing w:after="0" w:line="240" w:lineRule="auto"/>
                  </w:pPr>
                </w:p>
                <w:p w14:paraId="42F20554">
                  <w:pPr>
                    <w:spacing w:before="0" w:after="40" w:line="240" w:lineRule="auto"/>
                    <w:jc w:val="center"/>
                  </w:pPr>
                  <w:r>
                    <w:rPr>
                      <w:rFonts w:ascii="Times New Roman" w:hAnsi="Times New Roman"/>
                      <w:b w:val="0"/>
                      <w:i w:val="0"/>
                      <w:sz w:val="24"/>
                    </w:rPr>
                    <w:t>Minor measurement noise</w:t>
                  </w:r>
                </w:p>
              </w:tc>
            </w:tr>
          </w:tbl>
          <w:p w14:paraId="37FF72E9">
            <w:pPr>
              <w:spacing w:after="0" w:line="240" w:lineRule="auto"/>
            </w:pPr>
          </w:p>
          <w:p w14:paraId="063A13A8">
            <w:pPr>
              <w:spacing w:before="0" w:after="40" w:line="240" w:lineRule="auto"/>
              <w:jc w:val="both"/>
            </w:pPr>
          </w:p>
        </w:tc>
      </w:tr>
      <w:tr w14:paraId="6B16C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64BB3BA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3D3C4B6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21D51A57">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3033F8F2">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4A0C3F54">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4DECFC6F">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5BD07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D06F78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A81A1CE">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7BA96B5C">
            <w:pPr>
              <w:spacing w:before="0" w:after="40" w:line="240" w:lineRule="auto"/>
              <w:jc w:val="left"/>
            </w:pPr>
            <w:r>
              <w:rPr>
                <w:rFonts w:ascii="Times New Roman" w:hAnsi="Times New Roman"/>
                <w:b w:val="0"/>
                <w:i w:val="0"/>
                <w:sz w:val="24"/>
              </w:rPr>
              <w:t>StandardScaler()</w:t>
            </w:r>
          </w:p>
        </w:tc>
        <w:tc>
          <w:tcPr>
            <w:tcW w:w="1049" w:type="dxa"/>
            <w:shd w:val="clear" w:color="auto" w:fill="E2EFD9" w:themeFill="accent6" w:themeFillTint="33"/>
          </w:tcPr>
          <w:p w14:paraId="156D4131">
            <w:pPr>
              <w:spacing w:before="0" w:after="40" w:line="240" w:lineRule="auto"/>
              <w:jc w:val="left"/>
            </w:pPr>
            <w:r>
              <w:rPr>
                <w:rFonts w:ascii="Times New Roman" w:hAnsi="Times New Roman"/>
                <w:b w:val="0"/>
                <w:i w:val="0"/>
                <w:sz w:val="24"/>
              </w:rPr>
              <w:t>sklearn.preprocessing</w:t>
            </w:r>
          </w:p>
        </w:tc>
        <w:tc>
          <w:tcPr>
            <w:tcW w:w="4058" w:type="dxa"/>
            <w:gridSpan w:val="2"/>
            <w:shd w:val="clear" w:color="auto" w:fill="E2EFD9" w:themeFill="accent6" w:themeFillTint="33"/>
          </w:tcPr>
          <w:p w14:paraId="53340CF2">
            <w:pPr>
              <w:spacing w:before="0" w:after="40" w:line="240" w:lineRule="auto"/>
              <w:jc w:val="left"/>
            </w:pPr>
            <w:r>
              <w:rPr>
                <w:rFonts w:ascii="Times New Roman" w:hAnsi="Times New Roman"/>
                <w:b w:val="0"/>
                <w:i w:val="0"/>
                <w:sz w:val="24"/>
              </w:rPr>
              <w:t>Standardizes features by removing the mean and scaling to unit variance</w:t>
            </w:r>
          </w:p>
        </w:tc>
      </w:tr>
      <w:tr w14:paraId="77AC9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6B09AE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67E299A">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24F90CD1">
            <w:pPr>
              <w:spacing w:before="0" w:after="40" w:line="240" w:lineRule="auto"/>
              <w:jc w:val="left"/>
            </w:pPr>
            <w:r>
              <w:rPr>
                <w:rFonts w:ascii="Times New Roman" w:hAnsi="Times New Roman"/>
                <w:b w:val="0"/>
                <w:i w:val="0"/>
                <w:sz w:val="24"/>
              </w:rPr>
              <w:t>PCA()</w:t>
            </w:r>
          </w:p>
        </w:tc>
        <w:tc>
          <w:tcPr>
            <w:tcW w:w="1049" w:type="dxa"/>
            <w:shd w:val="clear" w:color="auto" w:fill="E2EFD9" w:themeFill="accent6" w:themeFillTint="33"/>
          </w:tcPr>
          <w:p w14:paraId="35A036C7">
            <w:pPr>
              <w:spacing w:before="0" w:after="40" w:line="240" w:lineRule="auto"/>
              <w:jc w:val="left"/>
            </w:pPr>
            <w:r>
              <w:rPr>
                <w:rFonts w:ascii="Times New Roman" w:hAnsi="Times New Roman"/>
                <w:b w:val="0"/>
                <w:i w:val="0"/>
                <w:sz w:val="24"/>
              </w:rPr>
              <w:t>sklearn.decomposition</w:t>
            </w:r>
          </w:p>
        </w:tc>
        <w:tc>
          <w:tcPr>
            <w:tcW w:w="4058" w:type="dxa"/>
            <w:gridSpan w:val="2"/>
            <w:shd w:val="clear" w:color="auto" w:fill="E2EFD9" w:themeFill="accent6" w:themeFillTint="33"/>
          </w:tcPr>
          <w:p w14:paraId="45E9ADF7">
            <w:pPr>
              <w:spacing w:before="0" w:after="40" w:line="240" w:lineRule="auto"/>
              <w:jc w:val="left"/>
            </w:pPr>
            <w:r>
              <w:rPr>
                <w:rFonts w:ascii="Times New Roman" w:hAnsi="Times New Roman"/>
                <w:b w:val="0"/>
                <w:i w:val="0"/>
                <w:sz w:val="24"/>
              </w:rPr>
              <w:t>Performs linear dimensionality reduction via Singular Value Decomposition</w:t>
            </w:r>
          </w:p>
        </w:tc>
      </w:tr>
      <w:tr w14:paraId="12F98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35069C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EA3F0E3">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6F1C319E">
            <w:pPr>
              <w:spacing w:before="0" w:after="40" w:line="240" w:lineRule="auto"/>
              <w:jc w:val="left"/>
            </w:pPr>
            <w:r>
              <w:rPr>
                <w:rFonts w:ascii="Times New Roman" w:hAnsi="Times New Roman"/>
                <w:b w:val="0"/>
                <w:i w:val="0"/>
                <w:sz w:val="24"/>
              </w:rPr>
              <w:t>pca.fit_transform()</w:t>
            </w:r>
          </w:p>
        </w:tc>
        <w:tc>
          <w:tcPr>
            <w:tcW w:w="1049" w:type="dxa"/>
            <w:shd w:val="clear" w:color="auto" w:fill="E2EFD9" w:themeFill="accent6" w:themeFillTint="33"/>
          </w:tcPr>
          <w:p w14:paraId="26383961">
            <w:pPr>
              <w:spacing w:before="0" w:after="40" w:line="240" w:lineRule="auto"/>
              <w:jc w:val="left"/>
            </w:pPr>
            <w:r>
              <w:rPr>
                <w:rFonts w:ascii="Times New Roman" w:hAnsi="Times New Roman"/>
                <w:b w:val="0"/>
                <w:i w:val="0"/>
                <w:sz w:val="24"/>
              </w:rPr>
              <w:t>sklearn.decomposition</w:t>
            </w:r>
          </w:p>
        </w:tc>
        <w:tc>
          <w:tcPr>
            <w:tcW w:w="4058" w:type="dxa"/>
            <w:gridSpan w:val="2"/>
            <w:shd w:val="clear" w:color="auto" w:fill="E2EFD9" w:themeFill="accent6" w:themeFillTint="33"/>
          </w:tcPr>
          <w:p w14:paraId="58D34540">
            <w:pPr>
              <w:spacing w:before="0" w:after="40" w:line="240" w:lineRule="auto"/>
              <w:jc w:val="left"/>
            </w:pPr>
            <w:r>
              <w:rPr>
                <w:rFonts w:ascii="Times New Roman" w:hAnsi="Times New Roman"/>
                <w:b w:val="0"/>
                <w:i w:val="0"/>
                <w:sz w:val="24"/>
              </w:rPr>
              <w:t>Fits the PCA model and applies dimensionality reduction on the inputs</w:t>
            </w:r>
          </w:p>
        </w:tc>
      </w:tr>
      <w:tr w14:paraId="07904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A7A205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593023D">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5E033A8C">
            <w:pPr>
              <w:spacing w:before="0" w:after="40" w:line="240" w:lineRule="auto"/>
              <w:jc w:val="left"/>
            </w:pPr>
            <w:r>
              <w:rPr>
                <w:rFonts w:ascii="Times New Roman" w:hAnsi="Times New Roman"/>
                <w:b w:val="0"/>
                <w:i w:val="0"/>
                <w:sz w:val="24"/>
              </w:rPr>
              <w:t>pca.explained_variance_ratio_</w:t>
            </w:r>
          </w:p>
        </w:tc>
        <w:tc>
          <w:tcPr>
            <w:tcW w:w="1049" w:type="dxa"/>
            <w:shd w:val="clear" w:color="auto" w:fill="E2EFD9" w:themeFill="accent6" w:themeFillTint="33"/>
          </w:tcPr>
          <w:p w14:paraId="7511314C">
            <w:pPr>
              <w:spacing w:before="0" w:after="40" w:line="240" w:lineRule="auto"/>
              <w:jc w:val="left"/>
            </w:pPr>
            <w:r>
              <w:rPr>
                <w:rFonts w:ascii="Times New Roman" w:hAnsi="Times New Roman"/>
                <w:b w:val="0"/>
                <w:i w:val="0"/>
                <w:sz w:val="24"/>
              </w:rPr>
              <w:t>sklearn.decomposition</w:t>
            </w:r>
          </w:p>
        </w:tc>
        <w:tc>
          <w:tcPr>
            <w:tcW w:w="4058" w:type="dxa"/>
            <w:gridSpan w:val="2"/>
            <w:shd w:val="clear" w:color="auto" w:fill="E2EFD9" w:themeFill="accent6" w:themeFillTint="33"/>
          </w:tcPr>
          <w:p w14:paraId="0DA9023E">
            <w:pPr>
              <w:spacing w:before="0" w:after="40" w:line="240" w:lineRule="auto"/>
              <w:jc w:val="left"/>
            </w:pPr>
            <w:r>
              <w:rPr>
                <w:rFonts w:ascii="Times New Roman" w:hAnsi="Times New Roman"/>
                <w:b w:val="0"/>
                <w:i w:val="0"/>
                <w:sz w:val="24"/>
              </w:rPr>
              <w:t>Returns the percentage of total variance explained by each principal component</w:t>
            </w:r>
          </w:p>
        </w:tc>
      </w:tr>
      <w:tr w14:paraId="6AC0F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883E55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4527B1B">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595819BE">
            <w:pPr>
              <w:spacing w:before="0" w:after="40" w:line="240" w:lineRule="auto"/>
              <w:jc w:val="left"/>
            </w:pPr>
            <w:r>
              <w:rPr>
                <w:rFonts w:ascii="Times New Roman" w:hAnsi="Times New Roman"/>
                <w:b w:val="0"/>
                <w:i w:val="0"/>
                <w:sz w:val="24"/>
              </w:rPr>
              <w:t>px.scatter()</w:t>
            </w:r>
          </w:p>
        </w:tc>
        <w:tc>
          <w:tcPr>
            <w:tcW w:w="1049" w:type="dxa"/>
            <w:shd w:val="clear" w:color="auto" w:fill="E2EFD9" w:themeFill="accent6" w:themeFillTint="33"/>
          </w:tcPr>
          <w:p w14:paraId="56C5743A">
            <w:pPr>
              <w:spacing w:before="0" w:after="40" w:line="240" w:lineRule="auto"/>
              <w:jc w:val="left"/>
            </w:pPr>
            <w:r>
              <w:rPr>
                <w:rFonts w:ascii="Times New Roman" w:hAnsi="Times New Roman"/>
                <w:b w:val="0"/>
                <w:i w:val="0"/>
                <w:sz w:val="24"/>
              </w:rPr>
              <w:t>plotly.express</w:t>
            </w:r>
          </w:p>
        </w:tc>
        <w:tc>
          <w:tcPr>
            <w:tcW w:w="4058" w:type="dxa"/>
            <w:gridSpan w:val="2"/>
            <w:shd w:val="clear" w:color="auto" w:fill="E2EFD9" w:themeFill="accent6" w:themeFillTint="33"/>
          </w:tcPr>
          <w:p w14:paraId="646741D5">
            <w:pPr>
              <w:spacing w:before="0" w:after="40" w:line="240" w:lineRule="auto"/>
              <w:jc w:val="left"/>
            </w:pPr>
            <w:r>
              <w:rPr>
                <w:rFonts w:ascii="Times New Roman" w:hAnsi="Times New Roman"/>
                <w:b w:val="0"/>
                <w:i w:val="0"/>
                <w:sz w:val="24"/>
              </w:rPr>
              <w:t>Renders an interactive 2D scatter plot of the principal components</w:t>
            </w:r>
          </w:p>
        </w:tc>
      </w:tr>
      <w:tr w14:paraId="25B9C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B5B95E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5F74967">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0CA3341D">
            <w:pPr>
              <w:spacing w:before="0" w:after="40" w:line="240" w:lineRule="auto"/>
              <w:jc w:val="left"/>
            </w:pPr>
            <w:r>
              <w:rPr>
                <w:rFonts w:ascii="Times New Roman" w:hAnsi="Times New Roman"/>
                <w:b w:val="0"/>
                <w:i w:val="0"/>
                <w:sz w:val="24"/>
              </w:rPr>
              <w:t>fig.update_layout()</w:t>
            </w:r>
          </w:p>
        </w:tc>
        <w:tc>
          <w:tcPr>
            <w:tcW w:w="1049" w:type="dxa"/>
            <w:shd w:val="clear" w:color="auto" w:fill="E2EFD9" w:themeFill="accent6" w:themeFillTint="33"/>
          </w:tcPr>
          <w:p w14:paraId="63ECF174">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3B9BF10E">
            <w:pPr>
              <w:spacing w:before="0" w:after="40" w:line="240" w:lineRule="auto"/>
              <w:jc w:val="left"/>
            </w:pPr>
            <w:r>
              <w:rPr>
                <w:rFonts w:ascii="Times New Roman" w:hAnsi="Times New Roman"/>
                <w:b w:val="0"/>
                <w:i w:val="0"/>
                <w:sz w:val="24"/>
              </w:rPr>
              <w:t>Customizes axis titles, canvas dimensions, and legend formatting</w:t>
            </w:r>
          </w:p>
        </w:tc>
      </w:tr>
      <w:tr w14:paraId="4AD4C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12E18B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A2452E0">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3FAE0420">
            <w:pPr>
              <w:spacing w:before="0" w:after="40" w:line="240" w:lineRule="auto"/>
              <w:jc w:val="left"/>
            </w:pPr>
            <w:r>
              <w:rPr>
                <w:rFonts w:ascii="Times New Roman" w:hAnsi="Times New Roman"/>
                <w:b w:val="0"/>
                <w:i w:val="0"/>
                <w:sz w:val="24"/>
              </w:rPr>
              <w:t>fig.show()</w:t>
            </w:r>
          </w:p>
        </w:tc>
        <w:tc>
          <w:tcPr>
            <w:tcW w:w="1049" w:type="dxa"/>
            <w:shd w:val="clear" w:color="auto" w:fill="E2EFD9" w:themeFill="accent6" w:themeFillTint="33"/>
          </w:tcPr>
          <w:p w14:paraId="5B19B309">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7C64EF31">
            <w:pPr>
              <w:spacing w:before="0" w:after="40" w:line="240" w:lineRule="auto"/>
              <w:jc w:val="left"/>
            </w:pPr>
            <w:r>
              <w:rPr>
                <w:rFonts w:ascii="Times New Roman" w:hAnsi="Times New Roman"/>
                <w:b w:val="0"/>
                <w:i w:val="0"/>
                <w:sz w:val="24"/>
              </w:rPr>
              <w:t>Displays the interactive 2D PCA cluster visualization</w:t>
            </w:r>
          </w:p>
        </w:tc>
      </w:tr>
      <w:tr w14:paraId="6027C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CF91A9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E97AA61">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4B47C6B0">
            <w:pPr>
              <w:spacing w:before="0" w:after="40" w:line="240" w:lineRule="auto"/>
              <w:jc w:val="left"/>
            </w:pPr>
            <w:r>
              <w:rPr>
                <w:rFonts w:ascii="Times New Roman" w:hAnsi="Times New Roman"/>
                <w:b w:val="0"/>
                <w:i w:val="0"/>
                <w:sz w:val="24"/>
              </w:rPr>
              <w:t>fig.write_image()</w:t>
            </w:r>
          </w:p>
        </w:tc>
        <w:tc>
          <w:tcPr>
            <w:tcW w:w="1049" w:type="dxa"/>
            <w:shd w:val="clear" w:color="auto" w:fill="E2EFD9" w:themeFill="accent6" w:themeFillTint="33"/>
          </w:tcPr>
          <w:p w14:paraId="66666F20">
            <w:pPr>
              <w:spacing w:before="0" w:after="40" w:line="240" w:lineRule="auto"/>
              <w:jc w:val="left"/>
            </w:pPr>
            <w:r>
              <w:rPr>
                <w:rFonts w:ascii="Times New Roman" w:hAnsi="Times New Roman"/>
                <w:b w:val="0"/>
                <w:i w:val="0"/>
                <w:sz w:val="24"/>
              </w:rPr>
              <w:t>plotly.io</w:t>
            </w:r>
          </w:p>
        </w:tc>
        <w:tc>
          <w:tcPr>
            <w:tcW w:w="4058" w:type="dxa"/>
            <w:gridSpan w:val="2"/>
            <w:shd w:val="clear" w:color="auto" w:fill="E2EFD9" w:themeFill="accent6" w:themeFillTint="33"/>
          </w:tcPr>
          <w:p w14:paraId="18421E65">
            <w:pPr>
              <w:spacing w:before="0" w:after="40" w:line="240" w:lineRule="auto"/>
              <w:jc w:val="left"/>
            </w:pPr>
            <w:r>
              <w:rPr>
                <w:rFonts w:ascii="Times New Roman" w:hAnsi="Times New Roman"/>
                <w:b w:val="0"/>
                <w:i w:val="0"/>
                <w:sz w:val="24"/>
              </w:rPr>
              <w:t>Exports the interactive visualization to a high-resolution PNG image</w:t>
            </w:r>
          </w:p>
        </w:tc>
      </w:tr>
      <w:tr w14:paraId="327A1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6C75CA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E83A2E2">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325560C9">
            <w:pPr>
              <w:spacing w:before="0" w:after="40" w:line="240" w:lineRule="auto"/>
              <w:jc w:val="left"/>
            </w:pPr>
            <w:r>
              <w:rPr>
                <w:rFonts w:ascii="Times New Roman" w:hAnsi="Times New Roman"/>
                <w:b w:val="0"/>
                <w:i w:val="0"/>
                <w:sz w:val="24"/>
              </w:rPr>
              <w:t>load_iris()</w:t>
            </w:r>
          </w:p>
        </w:tc>
        <w:tc>
          <w:tcPr>
            <w:tcW w:w="1049" w:type="dxa"/>
            <w:shd w:val="clear" w:color="auto" w:fill="E2EFD9" w:themeFill="accent6" w:themeFillTint="33"/>
          </w:tcPr>
          <w:p w14:paraId="282CE174">
            <w:pPr>
              <w:spacing w:before="0" w:after="40" w:line="240" w:lineRule="auto"/>
              <w:jc w:val="left"/>
            </w:pPr>
            <w:r>
              <w:rPr>
                <w:rFonts w:ascii="Times New Roman" w:hAnsi="Times New Roman"/>
                <w:b w:val="0"/>
                <w:i w:val="0"/>
                <w:sz w:val="24"/>
              </w:rPr>
              <w:t>sklearn.datasets</w:t>
            </w:r>
          </w:p>
        </w:tc>
        <w:tc>
          <w:tcPr>
            <w:tcW w:w="4058" w:type="dxa"/>
            <w:gridSpan w:val="2"/>
            <w:shd w:val="clear" w:color="auto" w:fill="E2EFD9" w:themeFill="accent6" w:themeFillTint="33"/>
          </w:tcPr>
          <w:p w14:paraId="1D49FB69">
            <w:pPr>
              <w:spacing w:before="0" w:after="40" w:line="240" w:lineRule="auto"/>
              <w:jc w:val="left"/>
            </w:pPr>
            <w:r>
              <w:rPr>
                <w:rFonts w:ascii="Times New Roman" w:hAnsi="Times New Roman"/>
                <w:b w:val="0"/>
                <w:i w:val="0"/>
                <w:sz w:val="24"/>
              </w:rPr>
              <w:t>Loads the four feature vectors and species targets of the Iris dataset</w:t>
            </w:r>
          </w:p>
        </w:tc>
      </w:tr>
      <w:tr w14:paraId="26E40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29A589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55C7807">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42C3C989">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0151D713">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4A4A1B73">
            <w:pPr>
              <w:spacing w:before="0" w:after="40" w:line="240" w:lineRule="auto"/>
              <w:jc w:val="left"/>
            </w:pPr>
            <w:r>
              <w:rPr>
                <w:rFonts w:ascii="Times New Roman" w:hAnsi="Times New Roman"/>
                <w:b w:val="0"/>
                <w:i w:val="0"/>
                <w:sz w:val="24"/>
              </w:rPr>
              <w:t>Structures principal components and true labels into a tabular DataFrame</w:t>
            </w:r>
          </w:p>
        </w:tc>
      </w:tr>
      <w:tr w14:paraId="77880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C8BEF8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F5AB216">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1969B6F0">
            <w:pPr>
              <w:spacing w:before="0" w:after="40" w:line="240" w:lineRule="auto"/>
              <w:jc w:val="left"/>
            </w:pPr>
            <w:r>
              <w:rPr>
                <w:rFonts w:ascii="Times New Roman" w:hAnsi="Times New Roman"/>
                <w:b w:val="0"/>
                <w:i w:val="0"/>
                <w:sz w:val="24"/>
              </w:rPr>
              <w:t>pca.components_</w:t>
            </w:r>
          </w:p>
        </w:tc>
        <w:tc>
          <w:tcPr>
            <w:tcW w:w="1049" w:type="dxa"/>
            <w:shd w:val="clear" w:color="auto" w:fill="E2EFD9" w:themeFill="accent6" w:themeFillTint="33"/>
          </w:tcPr>
          <w:p w14:paraId="534EEDA8">
            <w:pPr>
              <w:spacing w:before="0" w:after="40" w:line="240" w:lineRule="auto"/>
              <w:jc w:val="left"/>
            </w:pPr>
            <w:r>
              <w:rPr>
                <w:rFonts w:ascii="Times New Roman" w:hAnsi="Times New Roman"/>
                <w:b w:val="0"/>
                <w:i w:val="0"/>
                <w:sz w:val="24"/>
              </w:rPr>
              <w:t>sklearn.decomposition</w:t>
            </w:r>
          </w:p>
        </w:tc>
        <w:tc>
          <w:tcPr>
            <w:tcW w:w="4058" w:type="dxa"/>
            <w:gridSpan w:val="2"/>
            <w:shd w:val="clear" w:color="auto" w:fill="E2EFD9" w:themeFill="accent6" w:themeFillTint="33"/>
          </w:tcPr>
          <w:p w14:paraId="4482CDB6">
            <w:pPr>
              <w:spacing w:before="0" w:after="40" w:line="240" w:lineRule="auto"/>
              <w:jc w:val="left"/>
            </w:pPr>
            <w:r>
              <w:rPr>
                <w:rFonts w:ascii="Times New Roman" w:hAnsi="Times New Roman"/>
                <w:b w:val="0"/>
                <w:i w:val="0"/>
                <w:sz w:val="24"/>
              </w:rPr>
              <w:t>Exposes the principal axes feature loadings matrix</w:t>
            </w:r>
          </w:p>
        </w:tc>
      </w:tr>
      <w:tr w14:paraId="5F131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F0E5E9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7D5B97A">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797F2E2B">
            <w:pPr>
              <w:spacing w:before="0" w:after="40" w:line="240" w:lineRule="auto"/>
              <w:jc w:val="left"/>
            </w:pPr>
            <w:r>
              <w:rPr>
                <w:rFonts w:ascii="Times New Roman" w:hAnsi="Times New Roman"/>
                <w:b w:val="0"/>
                <w:i w:val="0"/>
                <w:sz w:val="24"/>
              </w:rPr>
              <w:t>print()</w:t>
            </w:r>
          </w:p>
        </w:tc>
        <w:tc>
          <w:tcPr>
            <w:tcW w:w="1049" w:type="dxa"/>
            <w:shd w:val="clear" w:color="auto" w:fill="E2EFD9" w:themeFill="accent6" w:themeFillTint="33"/>
          </w:tcPr>
          <w:p w14:paraId="6BDCB867">
            <w:pPr>
              <w:spacing w:before="0" w:after="40" w:line="240" w:lineRule="auto"/>
              <w:jc w:val="left"/>
            </w:pPr>
            <w:r>
              <w:rPr>
                <w:rFonts w:ascii="Times New Roman" w:hAnsi="Times New Roman"/>
                <w:b w:val="0"/>
                <w:i w:val="0"/>
                <w:sz w:val="24"/>
              </w:rPr>
              <w:t>Python built-in</w:t>
            </w:r>
          </w:p>
        </w:tc>
        <w:tc>
          <w:tcPr>
            <w:tcW w:w="4058" w:type="dxa"/>
            <w:gridSpan w:val="2"/>
            <w:shd w:val="clear" w:color="auto" w:fill="E2EFD9" w:themeFill="accent6" w:themeFillTint="33"/>
          </w:tcPr>
          <w:p w14:paraId="7B15D645">
            <w:pPr>
              <w:spacing w:before="0" w:after="40" w:line="240" w:lineRule="auto"/>
              <w:jc w:val="left"/>
            </w:pPr>
            <w:r>
              <w:rPr>
                <w:rFonts w:ascii="Times New Roman" w:hAnsi="Times New Roman"/>
                <w:b w:val="0"/>
                <w:i w:val="0"/>
                <w:sz w:val="24"/>
              </w:rPr>
              <w:t>Prints explained variance ratios and loading coefficients to console</w:t>
            </w:r>
          </w:p>
        </w:tc>
      </w:tr>
      <w:tr w14:paraId="30842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777937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0A61F93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2FC8EDA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6D00367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5508333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1865C09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1F366D04">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63F01679">
            <w:pPr>
              <w:spacing w:before="0" w:after="40" w:line="240" w:lineRule="auto"/>
              <w:jc w:val="left"/>
            </w:pPr>
            <w:r>
              <w:rPr>
                <w:rFonts w:ascii="Times New Roman" w:hAnsi="Times New Roman"/>
                <w:b/>
                <w:i w:val="0"/>
                <w:sz w:val="24"/>
              </w:rPr>
              <w:t>Step 1</w:t>
            </w:r>
          </w:p>
          <w:p w14:paraId="0574A143">
            <w:pPr>
              <w:spacing w:before="0" w:after="40" w:line="240" w:lineRule="auto"/>
              <w:jc w:val="both"/>
            </w:pPr>
            <w:r>
              <w:rPr>
                <w:rFonts w:ascii="Times New Roman" w:hAnsi="Times New Roman"/>
                <w:b w:val="0"/>
                <w:i w:val="0"/>
                <w:sz w:val="24"/>
              </w:rPr>
              <w:t>Import StandardScaler and PCA from sklearn, load_iris, pandas, and plotly.express.</w:t>
            </w:r>
          </w:p>
          <w:p w14:paraId="6F237C52">
            <w:pPr>
              <w:spacing w:before="0" w:after="40" w:line="240" w:lineRule="auto"/>
              <w:jc w:val="left"/>
            </w:pPr>
            <w:r>
              <w:rPr>
                <w:rFonts w:ascii="Times New Roman" w:hAnsi="Times New Roman"/>
                <w:b/>
                <w:i w:val="0"/>
                <w:sz w:val="24"/>
              </w:rPr>
              <w:t>Step 2</w:t>
            </w:r>
          </w:p>
          <w:p w14:paraId="3FC86091">
            <w:pPr>
              <w:spacing w:before="0" w:after="40" w:line="240" w:lineRule="auto"/>
              <w:jc w:val="both"/>
            </w:pPr>
            <w:r>
              <w:rPr>
                <w:rFonts w:ascii="Times New Roman" w:hAnsi="Times New Roman"/>
                <w:b w:val="0"/>
                <w:i w:val="0"/>
                <w:sz w:val="24"/>
              </w:rPr>
              <w:t>Load the 4-dimensional botanical feature matrix (X) and species vector (y).</w:t>
            </w:r>
          </w:p>
          <w:p w14:paraId="282366D2">
            <w:pPr>
              <w:spacing w:before="0" w:after="40" w:line="240" w:lineRule="auto"/>
              <w:jc w:val="left"/>
            </w:pPr>
            <w:r>
              <w:rPr>
                <w:rFonts w:ascii="Times New Roman" w:hAnsi="Times New Roman"/>
                <w:b/>
                <w:i w:val="0"/>
                <w:sz w:val="24"/>
              </w:rPr>
              <w:t>Step 3</w:t>
            </w:r>
          </w:p>
          <w:p w14:paraId="51285C5F">
            <w:pPr>
              <w:spacing w:before="0" w:after="40" w:line="240" w:lineRule="auto"/>
              <w:jc w:val="both"/>
            </w:pPr>
            <w:r>
              <w:rPr>
                <w:rFonts w:ascii="Times New Roman" w:hAnsi="Times New Roman"/>
                <w:b w:val="0"/>
                <w:i w:val="0"/>
                <w:sz w:val="24"/>
              </w:rPr>
              <w:t>Standardize the features using StandardScaler so that all variables contribute equally.</w:t>
            </w:r>
          </w:p>
          <w:p w14:paraId="0F1B70AC">
            <w:pPr>
              <w:spacing w:before="0" w:after="40" w:line="240" w:lineRule="auto"/>
              <w:jc w:val="left"/>
            </w:pPr>
            <w:r>
              <w:rPr>
                <w:rFonts w:ascii="Times New Roman" w:hAnsi="Times New Roman"/>
                <w:b/>
                <w:i w:val="0"/>
                <w:sz w:val="24"/>
              </w:rPr>
              <w:t>Step 4</w:t>
            </w:r>
          </w:p>
          <w:p w14:paraId="1AD02876">
            <w:pPr>
              <w:spacing w:before="0" w:after="40" w:line="240" w:lineRule="auto"/>
              <w:jc w:val="both"/>
            </w:pPr>
            <w:r>
              <w:rPr>
                <w:rFonts w:ascii="Times New Roman" w:hAnsi="Times New Roman"/>
                <w:b w:val="0"/>
                <w:i w:val="0"/>
                <w:sz w:val="24"/>
              </w:rPr>
              <w:t>Fit a 2-component PCA model and project the standardized data into 2D space.</w:t>
            </w:r>
          </w:p>
          <w:p w14:paraId="260EAF1A">
            <w:pPr>
              <w:spacing w:before="0" w:after="40" w:line="240" w:lineRule="auto"/>
              <w:jc w:val="left"/>
            </w:pPr>
            <w:r>
              <w:rPr>
                <w:rFonts w:ascii="Times New Roman" w:hAnsi="Times New Roman"/>
                <w:b/>
                <w:i w:val="0"/>
                <w:sz w:val="24"/>
              </w:rPr>
              <w:t>Step 5</w:t>
            </w:r>
          </w:p>
          <w:p w14:paraId="752ADFD1">
            <w:pPr>
              <w:spacing w:before="0" w:after="40" w:line="240" w:lineRule="auto"/>
              <w:jc w:val="both"/>
            </w:pPr>
            <w:r>
              <w:rPr>
                <w:rFonts w:ascii="Times New Roman" w:hAnsi="Times New Roman"/>
                <w:b w:val="0"/>
                <w:i w:val="0"/>
                <w:sz w:val="24"/>
              </w:rPr>
              <w:t>Extract and report the explained variance ratio and cumulative variance.</w:t>
            </w:r>
          </w:p>
          <w:p w14:paraId="63E6A854">
            <w:pPr>
              <w:spacing w:before="0" w:after="40" w:line="240" w:lineRule="auto"/>
              <w:jc w:val="left"/>
            </w:pPr>
            <w:r>
              <w:rPr>
                <w:rFonts w:ascii="Times New Roman" w:hAnsi="Times New Roman"/>
                <w:b/>
                <w:i w:val="0"/>
                <w:sz w:val="24"/>
              </w:rPr>
              <w:t>Step 6</w:t>
            </w:r>
          </w:p>
          <w:p w14:paraId="10293284">
            <w:pPr>
              <w:spacing w:before="0" w:after="40" w:line="240" w:lineRule="auto"/>
              <w:jc w:val="both"/>
            </w:pPr>
            <w:r>
              <w:rPr>
                <w:rFonts w:ascii="Times New Roman" w:hAnsi="Times New Roman"/>
                <w:b w:val="0"/>
                <w:i w:val="0"/>
                <w:sz w:val="24"/>
              </w:rPr>
              <w:t>Assemble PC1, PC2, and species labels into a structured DataFrame.</w:t>
            </w:r>
          </w:p>
          <w:p w14:paraId="785F5BC4">
            <w:pPr>
              <w:spacing w:before="0" w:after="40" w:line="240" w:lineRule="auto"/>
              <w:jc w:val="left"/>
            </w:pPr>
            <w:r>
              <w:rPr>
                <w:rFonts w:ascii="Times New Roman" w:hAnsi="Times New Roman"/>
                <w:b/>
                <w:i w:val="0"/>
                <w:sz w:val="24"/>
              </w:rPr>
              <w:t>Step 7</w:t>
            </w:r>
          </w:p>
          <w:p w14:paraId="1F1D83AF">
            <w:pPr>
              <w:spacing w:before="0" w:after="40" w:line="240" w:lineRule="auto"/>
              <w:jc w:val="both"/>
            </w:pPr>
            <w:r>
              <w:rPr>
                <w:rFonts w:ascii="Times New Roman" w:hAnsi="Times New Roman"/>
                <w:b w:val="0"/>
                <w:i w:val="0"/>
                <w:sz w:val="24"/>
              </w:rPr>
              <w:t>Examine the component loadings matrix to understand feature contributions.</w:t>
            </w:r>
          </w:p>
          <w:p w14:paraId="3D4DBDB7">
            <w:pPr>
              <w:spacing w:before="0" w:after="40" w:line="240" w:lineRule="auto"/>
              <w:jc w:val="left"/>
            </w:pPr>
            <w:r>
              <w:rPr>
                <w:rFonts w:ascii="Times New Roman" w:hAnsi="Times New Roman"/>
                <w:b/>
                <w:i w:val="0"/>
                <w:sz w:val="24"/>
              </w:rPr>
              <w:t>Step 8</w:t>
            </w:r>
          </w:p>
          <w:p w14:paraId="4E7061B6">
            <w:pPr>
              <w:spacing w:before="0" w:after="40" w:line="240" w:lineRule="auto"/>
              <w:jc w:val="both"/>
            </w:pPr>
            <w:r>
              <w:rPr>
                <w:rFonts w:ascii="Times New Roman" w:hAnsi="Times New Roman"/>
                <w:b w:val="0"/>
                <w:i w:val="0"/>
                <w:sz w:val="24"/>
              </w:rPr>
              <w:t>Generate an interactive Plotly 2D scatter plot of PC1 versus PC2 colored by species.</w:t>
            </w:r>
          </w:p>
        </w:tc>
      </w:tr>
      <w:tr w14:paraId="03B05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5FC7FE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0022B355">
            <w:pPr>
              <w:spacing w:before="0" w:after="0" w:line="240" w:lineRule="auto"/>
              <w:jc w:val="left"/>
            </w:pPr>
            <w:r>
              <w:rPr>
                <w:rFonts w:ascii="Consolas" w:hAnsi="Consolas"/>
                <w:sz w:val="18"/>
              </w:rPr>
              <w:t># Load Necessary Packages</w:t>
            </w:r>
          </w:p>
          <w:p w14:paraId="0142D831">
            <w:pPr>
              <w:spacing w:before="0" w:after="0" w:line="240" w:lineRule="auto"/>
              <w:jc w:val="left"/>
            </w:pPr>
            <w:r>
              <w:rPr>
                <w:rFonts w:ascii="Consolas" w:hAnsi="Consolas"/>
                <w:sz w:val="18"/>
              </w:rPr>
              <w:t>import pandas as pd</w:t>
            </w:r>
          </w:p>
          <w:p w14:paraId="05AA4354">
            <w:pPr>
              <w:spacing w:before="0" w:after="0" w:line="240" w:lineRule="auto"/>
              <w:jc w:val="left"/>
            </w:pPr>
            <w:r>
              <w:rPr>
                <w:rFonts w:ascii="Consolas" w:hAnsi="Consolas"/>
                <w:sz w:val="18"/>
              </w:rPr>
              <w:t>from sklearn.datasets import load_iris</w:t>
            </w:r>
          </w:p>
          <w:p w14:paraId="1820E0F6">
            <w:pPr>
              <w:spacing w:before="0" w:after="0" w:line="240" w:lineRule="auto"/>
              <w:jc w:val="left"/>
            </w:pPr>
            <w:r>
              <w:rPr>
                <w:rFonts w:ascii="Consolas" w:hAnsi="Consolas"/>
                <w:sz w:val="18"/>
              </w:rPr>
              <w:t>from sklearn.preprocessing import StandardScaler</w:t>
            </w:r>
          </w:p>
          <w:p w14:paraId="4EE5E875">
            <w:pPr>
              <w:spacing w:before="0" w:after="0" w:line="240" w:lineRule="auto"/>
              <w:jc w:val="left"/>
            </w:pPr>
            <w:r>
              <w:rPr>
                <w:rFonts w:ascii="Consolas" w:hAnsi="Consolas"/>
                <w:sz w:val="18"/>
              </w:rPr>
              <w:t>from sklearn.decomposition import PCA</w:t>
            </w:r>
          </w:p>
          <w:p w14:paraId="0892CC4F">
            <w:pPr>
              <w:spacing w:before="0" w:after="0" w:line="240" w:lineRule="auto"/>
              <w:jc w:val="left"/>
            </w:pPr>
            <w:r>
              <w:rPr>
                <w:rFonts w:ascii="Consolas" w:hAnsi="Consolas"/>
                <w:sz w:val="18"/>
              </w:rPr>
              <w:t>import plotly.express as px</w:t>
            </w:r>
          </w:p>
          <w:p w14:paraId="2F69B36B">
            <w:pPr>
              <w:spacing w:before="0" w:after="0" w:line="240" w:lineRule="auto"/>
              <w:jc w:val="left"/>
            </w:pPr>
          </w:p>
          <w:p w14:paraId="2E66C5D8">
            <w:pPr>
              <w:spacing w:before="0" w:after="0" w:line="240" w:lineRule="auto"/>
              <w:jc w:val="left"/>
            </w:pPr>
            <w:r>
              <w:rPr>
                <w:rFonts w:ascii="Consolas" w:hAnsi="Consolas"/>
                <w:sz w:val="18"/>
              </w:rPr>
              <w:t># Step 1 &amp; 2: Load and inspect Iris features</w:t>
            </w:r>
          </w:p>
          <w:p w14:paraId="69D77434">
            <w:pPr>
              <w:spacing w:before="0" w:after="0" w:line="240" w:lineRule="auto"/>
              <w:jc w:val="left"/>
            </w:pPr>
            <w:r>
              <w:rPr>
                <w:rFonts w:ascii="Consolas" w:hAnsi="Consolas"/>
                <w:sz w:val="18"/>
              </w:rPr>
              <w:t>iris = load_iris()</w:t>
            </w:r>
          </w:p>
          <w:p w14:paraId="71243067">
            <w:pPr>
              <w:spacing w:before="0" w:after="0" w:line="240" w:lineRule="auto"/>
              <w:jc w:val="left"/>
            </w:pPr>
            <w:r>
              <w:rPr>
                <w:rFonts w:ascii="Consolas" w:hAnsi="Consolas"/>
                <w:sz w:val="18"/>
              </w:rPr>
              <w:t>feature_names = ["sepal_length", "sepal_width", "petal_length", "petal_width"]</w:t>
            </w:r>
          </w:p>
          <w:p w14:paraId="5E539A62">
            <w:pPr>
              <w:spacing w:before="0" w:after="0" w:line="240" w:lineRule="auto"/>
              <w:jc w:val="left"/>
            </w:pPr>
            <w:r>
              <w:rPr>
                <w:rFonts w:ascii="Consolas" w:hAnsi="Consolas"/>
                <w:sz w:val="18"/>
              </w:rPr>
              <w:t>species_map = {0: "setosa", 1: "versicolor", 2: "virginica"}</w:t>
            </w:r>
          </w:p>
          <w:p w14:paraId="01759942">
            <w:pPr>
              <w:spacing w:before="0" w:after="0" w:line="240" w:lineRule="auto"/>
              <w:jc w:val="left"/>
            </w:pPr>
          </w:p>
          <w:p w14:paraId="4D339431">
            <w:pPr>
              <w:spacing w:before="0" w:after="0" w:line="240" w:lineRule="auto"/>
              <w:jc w:val="left"/>
            </w:pPr>
            <w:r>
              <w:rPr>
                <w:rFonts w:ascii="Consolas" w:hAnsi="Consolas"/>
                <w:sz w:val="18"/>
              </w:rPr>
              <w:t># Step 3: Standardize the feature space</w:t>
            </w:r>
          </w:p>
          <w:p w14:paraId="5393E445">
            <w:pPr>
              <w:spacing w:before="0" w:after="0" w:line="240" w:lineRule="auto"/>
              <w:jc w:val="left"/>
            </w:pPr>
            <w:r>
              <w:rPr>
                <w:rFonts w:ascii="Consolas" w:hAnsi="Consolas"/>
                <w:sz w:val="18"/>
              </w:rPr>
              <w:t>scaler = StandardScaler()</w:t>
            </w:r>
          </w:p>
          <w:p w14:paraId="3C64A1F1">
            <w:pPr>
              <w:spacing w:before="0" w:after="0" w:line="240" w:lineRule="auto"/>
              <w:jc w:val="left"/>
            </w:pPr>
            <w:r>
              <w:rPr>
                <w:rFonts w:ascii="Consolas" w:hAnsi="Consolas"/>
                <w:sz w:val="18"/>
              </w:rPr>
              <w:t>X_scaled = scaler.fit_transform(iris.data)</w:t>
            </w:r>
          </w:p>
          <w:p w14:paraId="3DC2280B">
            <w:pPr>
              <w:spacing w:before="0" w:after="0" w:line="240" w:lineRule="auto"/>
              <w:jc w:val="left"/>
            </w:pPr>
          </w:p>
          <w:p w14:paraId="407FCAE5">
            <w:pPr>
              <w:spacing w:before="0" w:after="0" w:line="240" w:lineRule="auto"/>
              <w:jc w:val="left"/>
            </w:pPr>
            <w:r>
              <w:rPr>
                <w:rFonts w:ascii="Consolas" w:hAnsi="Consolas"/>
                <w:sz w:val="18"/>
              </w:rPr>
              <w:t># Step 4: Fit 2-Component PCA</w:t>
            </w:r>
          </w:p>
          <w:p w14:paraId="1C6D63D6">
            <w:pPr>
              <w:spacing w:before="0" w:after="0" w:line="240" w:lineRule="auto"/>
              <w:jc w:val="left"/>
            </w:pPr>
            <w:r>
              <w:rPr>
                <w:rFonts w:ascii="Consolas" w:hAnsi="Consolas"/>
                <w:sz w:val="18"/>
              </w:rPr>
              <w:t>pca = PCA(n_components=2)</w:t>
            </w:r>
          </w:p>
          <w:p w14:paraId="5F65C0C5">
            <w:pPr>
              <w:spacing w:before="0" w:after="0" w:line="240" w:lineRule="auto"/>
              <w:jc w:val="left"/>
            </w:pPr>
            <w:r>
              <w:rPr>
                <w:rFonts w:ascii="Consolas" w:hAnsi="Consolas"/>
                <w:sz w:val="18"/>
              </w:rPr>
              <w:t>X_pca = pca.fit_transform(X_scaled)</w:t>
            </w:r>
          </w:p>
          <w:p w14:paraId="5C1ADBFB">
            <w:pPr>
              <w:spacing w:before="0" w:after="0" w:line="240" w:lineRule="auto"/>
              <w:jc w:val="left"/>
            </w:pPr>
          </w:p>
          <w:p w14:paraId="03506BD3">
            <w:pPr>
              <w:spacing w:before="0" w:after="0" w:line="240" w:lineRule="auto"/>
              <w:jc w:val="left"/>
            </w:pPr>
            <w:r>
              <w:rPr>
                <w:rFonts w:ascii="Consolas" w:hAnsi="Consolas"/>
                <w:sz w:val="18"/>
              </w:rPr>
              <w:t># Step 5 &amp; 6: Create DataFrame with PCA coordinates</w:t>
            </w:r>
          </w:p>
          <w:p w14:paraId="120E09C4">
            <w:pPr>
              <w:spacing w:before="0" w:after="0" w:line="240" w:lineRule="auto"/>
              <w:jc w:val="left"/>
            </w:pPr>
            <w:r>
              <w:rPr>
                <w:rFonts w:ascii="Consolas" w:hAnsi="Consolas"/>
                <w:sz w:val="18"/>
              </w:rPr>
              <w:t>df_pca = pd.DataFrame(X_pca, columns=["PC1", "PC2"])</w:t>
            </w:r>
          </w:p>
          <w:p w14:paraId="176239DB">
            <w:pPr>
              <w:spacing w:before="0" w:after="0" w:line="240" w:lineRule="auto"/>
              <w:jc w:val="left"/>
            </w:pPr>
            <w:r>
              <w:rPr>
                <w:rFonts w:ascii="Consolas" w:hAnsi="Consolas"/>
                <w:sz w:val="18"/>
              </w:rPr>
              <w:t>df_pca["Species"] = [species_map[val] for val in iris.target]</w:t>
            </w:r>
          </w:p>
          <w:p w14:paraId="0B6B74F7">
            <w:pPr>
              <w:spacing w:before="0" w:after="0" w:line="240" w:lineRule="auto"/>
              <w:jc w:val="left"/>
            </w:pPr>
            <w:r>
              <w:rPr>
                <w:rFonts w:ascii="Consolas" w:hAnsi="Consolas"/>
                <w:sz w:val="18"/>
              </w:rPr>
              <w:t>df_pca["Sample_Index"] = range(1, len(df_pca) + 1)</w:t>
            </w:r>
          </w:p>
          <w:p w14:paraId="655D9FAA">
            <w:pPr>
              <w:spacing w:before="0" w:after="0" w:line="240" w:lineRule="auto"/>
              <w:jc w:val="left"/>
            </w:pPr>
          </w:p>
          <w:p w14:paraId="09271FB1">
            <w:pPr>
              <w:spacing w:before="0" w:after="0" w:line="240" w:lineRule="auto"/>
              <w:jc w:val="left"/>
            </w:pPr>
            <w:r>
              <w:rPr>
                <w:rFonts w:ascii="Consolas" w:hAnsi="Consolas"/>
                <w:sz w:val="18"/>
              </w:rPr>
              <w:t>print("=== PCA Projection DataFrame (First 5 Rows) ===")</w:t>
            </w:r>
          </w:p>
          <w:p w14:paraId="3FE847F2">
            <w:pPr>
              <w:spacing w:before="0" w:after="0" w:line="240" w:lineRule="auto"/>
              <w:jc w:val="left"/>
            </w:pPr>
            <w:r>
              <w:rPr>
                <w:rFonts w:ascii="Consolas" w:hAnsi="Consolas"/>
                <w:sz w:val="18"/>
              </w:rPr>
              <w:t>print(df_pca.head(5).to_string(index=False))</w:t>
            </w:r>
          </w:p>
          <w:p w14:paraId="16048D29">
            <w:pPr>
              <w:spacing w:before="0" w:after="0" w:line="240" w:lineRule="auto"/>
              <w:jc w:val="left"/>
            </w:pPr>
          </w:p>
          <w:p w14:paraId="351F9144">
            <w:pPr>
              <w:spacing w:before="0" w:after="0" w:line="240" w:lineRule="auto"/>
              <w:jc w:val="left"/>
            </w:pPr>
            <w:r>
              <w:rPr>
                <w:rFonts w:ascii="Consolas" w:hAnsi="Consolas"/>
                <w:sz w:val="18"/>
              </w:rPr>
              <w:t># Explained variance ratios</w:t>
            </w:r>
          </w:p>
          <w:p w14:paraId="64211701">
            <w:pPr>
              <w:spacing w:before="0" w:after="0" w:line="240" w:lineRule="auto"/>
              <w:jc w:val="left"/>
            </w:pPr>
            <w:r>
              <w:rPr>
                <w:rFonts w:ascii="Consolas" w:hAnsi="Consolas"/>
                <w:sz w:val="18"/>
              </w:rPr>
              <w:t>var_ratio = pca.explained_variance_ratio_</w:t>
            </w:r>
          </w:p>
          <w:p w14:paraId="01AD6142">
            <w:pPr>
              <w:spacing w:before="0" w:after="0" w:line="240" w:lineRule="auto"/>
              <w:jc w:val="left"/>
            </w:pPr>
            <w:r>
              <w:rPr>
                <w:rFonts w:ascii="Consolas" w:hAnsi="Consolas"/>
                <w:sz w:val="18"/>
              </w:rPr>
              <w:t>print(f"\n=== Explained Variance Ratios ===")</w:t>
            </w:r>
          </w:p>
          <w:p w14:paraId="3D8A64F3">
            <w:pPr>
              <w:spacing w:before="0" w:after="0" w:line="240" w:lineRule="auto"/>
              <w:jc w:val="left"/>
            </w:pPr>
            <w:r>
              <w:rPr>
                <w:rFonts w:ascii="Consolas" w:hAnsi="Consolas"/>
                <w:sz w:val="18"/>
              </w:rPr>
              <w:t>print(f"PC1 Variance Explained: {var_ratio[0]*100:.2f}%")</w:t>
            </w:r>
          </w:p>
          <w:p w14:paraId="6BAD6588">
            <w:pPr>
              <w:spacing w:before="0" w:after="0" w:line="240" w:lineRule="auto"/>
              <w:jc w:val="left"/>
            </w:pPr>
            <w:r>
              <w:rPr>
                <w:rFonts w:ascii="Consolas" w:hAnsi="Consolas"/>
                <w:sz w:val="18"/>
              </w:rPr>
              <w:t>print(f"PC2 Variance Explained: {var_ratio[1]*100:.2f}%")</w:t>
            </w:r>
          </w:p>
          <w:p w14:paraId="711C564F">
            <w:pPr>
              <w:spacing w:before="0" w:after="0" w:line="240" w:lineRule="auto"/>
              <w:jc w:val="left"/>
            </w:pPr>
            <w:r>
              <w:rPr>
                <w:rFonts w:ascii="Consolas" w:hAnsi="Consolas"/>
                <w:sz w:val="18"/>
              </w:rPr>
              <w:t>print(f"Total Retained Variance (PC1 + PC2): {sum(var_ratio)*100:.2f}%")</w:t>
            </w:r>
          </w:p>
          <w:p w14:paraId="63AE754D">
            <w:pPr>
              <w:spacing w:before="0" w:after="0" w:line="240" w:lineRule="auto"/>
              <w:jc w:val="left"/>
            </w:pPr>
          </w:p>
          <w:p w14:paraId="6E68CD22">
            <w:pPr>
              <w:spacing w:before="0" w:after="0" w:line="240" w:lineRule="auto"/>
              <w:jc w:val="left"/>
            </w:pPr>
            <w:r>
              <w:rPr>
                <w:rFonts w:ascii="Consolas" w:hAnsi="Consolas"/>
                <w:sz w:val="18"/>
              </w:rPr>
              <w:t># Feature Loadings</w:t>
            </w:r>
          </w:p>
          <w:p w14:paraId="51E80DF2">
            <w:pPr>
              <w:spacing w:before="0" w:after="0" w:line="240" w:lineRule="auto"/>
              <w:jc w:val="left"/>
            </w:pPr>
            <w:r>
              <w:rPr>
                <w:rFonts w:ascii="Consolas" w:hAnsi="Consolas"/>
                <w:sz w:val="18"/>
              </w:rPr>
              <w:t>loadings = pd.DataFrame(</w:t>
            </w:r>
          </w:p>
          <w:p w14:paraId="089BE2DD">
            <w:pPr>
              <w:spacing w:before="0" w:after="0" w:line="240" w:lineRule="auto"/>
              <w:jc w:val="left"/>
            </w:pPr>
            <w:r>
              <w:rPr>
                <w:rFonts w:ascii="Consolas" w:hAnsi="Consolas"/>
                <w:sz w:val="18"/>
              </w:rPr>
              <w:t xml:space="preserve">    pca.components_.T,</w:t>
            </w:r>
          </w:p>
          <w:p w14:paraId="188F77BD">
            <w:pPr>
              <w:spacing w:before="0" w:after="0" w:line="240" w:lineRule="auto"/>
              <w:jc w:val="left"/>
            </w:pPr>
            <w:r>
              <w:rPr>
                <w:rFonts w:ascii="Consolas" w:hAnsi="Consolas"/>
                <w:sz w:val="18"/>
              </w:rPr>
              <w:t xml:space="preserve">    columns=["PC1_Loading", "PC2_Loading"],</w:t>
            </w:r>
          </w:p>
          <w:p w14:paraId="1A763E6E">
            <w:pPr>
              <w:spacing w:before="0" w:after="0" w:line="240" w:lineRule="auto"/>
              <w:jc w:val="left"/>
            </w:pPr>
            <w:r>
              <w:rPr>
                <w:rFonts w:ascii="Consolas" w:hAnsi="Consolas"/>
                <w:sz w:val="18"/>
              </w:rPr>
              <w:t xml:space="preserve">    index=feature_names</w:t>
            </w:r>
          </w:p>
          <w:p w14:paraId="72043D5B">
            <w:pPr>
              <w:spacing w:before="0" w:after="0" w:line="240" w:lineRule="auto"/>
              <w:jc w:val="left"/>
            </w:pPr>
            <w:r>
              <w:rPr>
                <w:rFonts w:ascii="Consolas" w:hAnsi="Consolas"/>
                <w:sz w:val="18"/>
              </w:rPr>
              <w:t>).round(4)</w:t>
            </w:r>
          </w:p>
          <w:p w14:paraId="1E8FD3C5">
            <w:pPr>
              <w:spacing w:before="0" w:after="0" w:line="240" w:lineRule="auto"/>
              <w:jc w:val="left"/>
            </w:pPr>
            <w:r>
              <w:rPr>
                <w:rFonts w:ascii="Consolas" w:hAnsi="Consolas"/>
                <w:sz w:val="18"/>
              </w:rPr>
              <w:t>print("\n=== Principal Component Feature Loadings ===")</w:t>
            </w:r>
          </w:p>
          <w:p w14:paraId="10437DF9">
            <w:pPr>
              <w:spacing w:before="0" w:after="0" w:line="240" w:lineRule="auto"/>
              <w:jc w:val="left"/>
            </w:pPr>
            <w:r>
              <w:rPr>
                <w:rFonts w:ascii="Consolas" w:hAnsi="Consolas"/>
                <w:sz w:val="18"/>
              </w:rPr>
              <w:t>print(loadings)</w:t>
            </w:r>
          </w:p>
          <w:p w14:paraId="540DE2D7">
            <w:pPr>
              <w:spacing w:before="0" w:after="0" w:line="240" w:lineRule="auto"/>
              <w:jc w:val="left"/>
            </w:pPr>
          </w:p>
          <w:p w14:paraId="4FDFC128">
            <w:pPr>
              <w:spacing w:before="0" w:after="0" w:line="240" w:lineRule="auto"/>
              <w:jc w:val="left"/>
            </w:pPr>
            <w:r>
              <w:rPr>
                <w:rFonts w:ascii="Consolas" w:hAnsi="Consolas"/>
                <w:sz w:val="18"/>
              </w:rPr>
              <w:t># Step 7 &amp; 8: Interactive Plotly 2D PCA scatter plot</w:t>
            </w:r>
          </w:p>
          <w:p w14:paraId="4F86429B">
            <w:pPr>
              <w:spacing w:before="0" w:after="0" w:line="240" w:lineRule="auto"/>
              <w:jc w:val="left"/>
            </w:pPr>
            <w:r>
              <w:rPr>
                <w:rFonts w:ascii="Consolas" w:hAnsi="Consolas"/>
                <w:sz w:val="18"/>
              </w:rPr>
              <w:t>color_map = {</w:t>
            </w:r>
          </w:p>
          <w:p w14:paraId="4BC32259">
            <w:pPr>
              <w:spacing w:before="0" w:after="0" w:line="240" w:lineRule="auto"/>
              <w:jc w:val="left"/>
            </w:pPr>
            <w:r>
              <w:rPr>
                <w:rFonts w:ascii="Consolas" w:hAnsi="Consolas"/>
                <w:sz w:val="18"/>
              </w:rPr>
              <w:t xml:space="preserve">    "setosa": "#1f77b4",</w:t>
            </w:r>
          </w:p>
          <w:p w14:paraId="597CF998">
            <w:pPr>
              <w:spacing w:before="0" w:after="0" w:line="240" w:lineRule="auto"/>
              <w:jc w:val="left"/>
            </w:pPr>
            <w:r>
              <w:rPr>
                <w:rFonts w:ascii="Consolas" w:hAnsi="Consolas"/>
                <w:sz w:val="18"/>
              </w:rPr>
              <w:t xml:space="preserve">    "versicolor": "#ff7f0e",</w:t>
            </w:r>
          </w:p>
          <w:p w14:paraId="67F39D6A">
            <w:pPr>
              <w:spacing w:before="0" w:after="0" w:line="240" w:lineRule="auto"/>
              <w:jc w:val="left"/>
            </w:pPr>
            <w:r>
              <w:rPr>
                <w:rFonts w:ascii="Consolas" w:hAnsi="Consolas"/>
                <w:sz w:val="18"/>
              </w:rPr>
              <w:t xml:space="preserve">    "virginica": "#2ca02c"</w:t>
            </w:r>
          </w:p>
          <w:p w14:paraId="056DC8A7">
            <w:pPr>
              <w:spacing w:before="0" w:after="0" w:line="240" w:lineRule="auto"/>
              <w:jc w:val="left"/>
            </w:pPr>
            <w:r>
              <w:rPr>
                <w:rFonts w:ascii="Consolas" w:hAnsi="Consolas"/>
                <w:sz w:val="18"/>
              </w:rPr>
              <w:t>}</w:t>
            </w:r>
          </w:p>
          <w:p w14:paraId="00CE996F">
            <w:pPr>
              <w:spacing w:before="0" w:after="0" w:line="240" w:lineRule="auto"/>
              <w:jc w:val="left"/>
            </w:pPr>
          </w:p>
          <w:p w14:paraId="414EFB2E">
            <w:pPr>
              <w:spacing w:before="0" w:after="0" w:line="240" w:lineRule="auto"/>
              <w:jc w:val="left"/>
            </w:pPr>
            <w:r>
              <w:rPr>
                <w:rFonts w:ascii="Consolas" w:hAnsi="Consolas"/>
                <w:sz w:val="18"/>
              </w:rPr>
              <w:t>fig = px.scatter(</w:t>
            </w:r>
          </w:p>
          <w:p w14:paraId="0A194586">
            <w:pPr>
              <w:spacing w:before="0" w:after="0" w:line="240" w:lineRule="auto"/>
              <w:jc w:val="left"/>
            </w:pPr>
            <w:r>
              <w:rPr>
                <w:rFonts w:ascii="Consolas" w:hAnsi="Consolas"/>
                <w:sz w:val="18"/>
              </w:rPr>
              <w:t xml:space="preserve">    df_pca,</w:t>
            </w:r>
          </w:p>
          <w:p w14:paraId="30AB2C79">
            <w:pPr>
              <w:spacing w:before="0" w:after="0" w:line="240" w:lineRule="auto"/>
              <w:jc w:val="left"/>
            </w:pPr>
            <w:r>
              <w:rPr>
                <w:rFonts w:ascii="Consolas" w:hAnsi="Consolas"/>
                <w:sz w:val="18"/>
              </w:rPr>
              <w:t xml:space="preserve">    x="PC1",</w:t>
            </w:r>
          </w:p>
          <w:p w14:paraId="7D2328A3">
            <w:pPr>
              <w:spacing w:before="0" w:after="0" w:line="240" w:lineRule="auto"/>
              <w:jc w:val="left"/>
            </w:pPr>
            <w:r>
              <w:rPr>
                <w:rFonts w:ascii="Consolas" w:hAnsi="Consolas"/>
                <w:sz w:val="18"/>
              </w:rPr>
              <w:t xml:space="preserve">    y="PC2",</w:t>
            </w:r>
          </w:p>
          <w:p w14:paraId="4B20417A">
            <w:pPr>
              <w:spacing w:before="0" w:after="0" w:line="240" w:lineRule="auto"/>
              <w:jc w:val="left"/>
            </w:pPr>
            <w:r>
              <w:rPr>
                <w:rFonts w:ascii="Consolas" w:hAnsi="Consolas"/>
                <w:sz w:val="18"/>
              </w:rPr>
              <w:t xml:space="preserve">    color="Species",</w:t>
            </w:r>
          </w:p>
          <w:p w14:paraId="6655B3BF">
            <w:pPr>
              <w:spacing w:before="0" w:after="0" w:line="240" w:lineRule="auto"/>
              <w:jc w:val="left"/>
            </w:pPr>
            <w:r>
              <w:rPr>
                <w:rFonts w:ascii="Consolas" w:hAnsi="Consolas"/>
                <w:sz w:val="18"/>
              </w:rPr>
              <w:t xml:space="preserve">    color_discrete_map=color_map,</w:t>
            </w:r>
          </w:p>
          <w:p w14:paraId="2F86DDD9">
            <w:pPr>
              <w:spacing w:before="0" w:after="0" w:line="240" w:lineRule="auto"/>
              <w:jc w:val="left"/>
            </w:pPr>
            <w:r>
              <w:rPr>
                <w:rFonts w:ascii="Consolas" w:hAnsi="Consolas"/>
                <w:sz w:val="18"/>
              </w:rPr>
              <w:t xml:space="preserve">    title="&lt;b&gt;PCA 2D Projection of Iris Dataset (95.8% Variance Retained)&lt;/b&gt;",</w:t>
            </w:r>
          </w:p>
          <w:p w14:paraId="112023ED">
            <w:pPr>
              <w:spacing w:before="0" w:after="0" w:line="240" w:lineRule="auto"/>
              <w:jc w:val="left"/>
            </w:pPr>
            <w:r>
              <w:rPr>
                <w:rFonts w:ascii="Consolas" w:hAnsi="Consolas"/>
                <w:sz w:val="18"/>
              </w:rPr>
              <w:t xml:space="preserve">    labels={</w:t>
            </w:r>
          </w:p>
          <w:p w14:paraId="6C2D75AB">
            <w:pPr>
              <w:spacing w:before="0" w:after="0" w:line="240" w:lineRule="auto"/>
              <w:jc w:val="left"/>
            </w:pPr>
            <w:r>
              <w:rPr>
                <w:rFonts w:ascii="Consolas" w:hAnsi="Consolas"/>
                <w:sz w:val="18"/>
              </w:rPr>
              <w:t xml:space="preserve">        "PC1": f"Principal Component 1 ({var_ratio[0]*100:.1f}% Variance)",</w:t>
            </w:r>
          </w:p>
          <w:p w14:paraId="02BB4B51">
            <w:pPr>
              <w:spacing w:before="0" w:after="0" w:line="240" w:lineRule="auto"/>
              <w:jc w:val="left"/>
            </w:pPr>
            <w:r>
              <w:rPr>
                <w:rFonts w:ascii="Consolas" w:hAnsi="Consolas"/>
                <w:sz w:val="18"/>
              </w:rPr>
              <w:t xml:space="preserve">        "PC2": f"Principal Component 2 ({var_ratio[1]*100:.1f}% Variance)"</w:t>
            </w:r>
          </w:p>
          <w:p w14:paraId="16D7E731">
            <w:pPr>
              <w:spacing w:before="0" w:after="0" w:line="240" w:lineRule="auto"/>
              <w:jc w:val="left"/>
            </w:pPr>
            <w:r>
              <w:rPr>
                <w:rFonts w:ascii="Consolas" w:hAnsi="Consolas"/>
                <w:sz w:val="18"/>
              </w:rPr>
              <w:t xml:space="preserve">    },</w:t>
            </w:r>
          </w:p>
          <w:p w14:paraId="5A05D3BE">
            <w:pPr>
              <w:spacing w:before="0" w:after="0" w:line="240" w:lineRule="auto"/>
              <w:jc w:val="left"/>
            </w:pPr>
            <w:r>
              <w:rPr>
                <w:rFonts w:ascii="Consolas" w:hAnsi="Consolas"/>
                <w:sz w:val="18"/>
              </w:rPr>
              <w:t xml:space="preserve">    hover_name="Species",</w:t>
            </w:r>
          </w:p>
          <w:p w14:paraId="1564A63A">
            <w:pPr>
              <w:spacing w:before="0" w:after="0" w:line="240" w:lineRule="auto"/>
              <w:jc w:val="left"/>
            </w:pPr>
            <w:r>
              <w:rPr>
                <w:rFonts w:ascii="Consolas" w:hAnsi="Consolas"/>
                <w:sz w:val="18"/>
              </w:rPr>
              <w:t xml:space="preserve">    hover_data={"Sample_Index": True, "PC1": ":.2f", "PC2": ":.2f"}</w:t>
            </w:r>
          </w:p>
          <w:p w14:paraId="0AB6AFE3">
            <w:pPr>
              <w:spacing w:before="0" w:after="0" w:line="240" w:lineRule="auto"/>
              <w:jc w:val="left"/>
            </w:pPr>
            <w:r>
              <w:rPr>
                <w:rFonts w:ascii="Consolas" w:hAnsi="Consolas"/>
                <w:sz w:val="18"/>
              </w:rPr>
              <w:t>)</w:t>
            </w:r>
          </w:p>
          <w:p w14:paraId="24C81DFB">
            <w:pPr>
              <w:spacing w:before="0" w:after="0" w:line="240" w:lineRule="auto"/>
              <w:jc w:val="left"/>
            </w:pPr>
          </w:p>
          <w:p w14:paraId="3E78ED05">
            <w:pPr>
              <w:spacing w:before="0" w:after="0" w:line="240" w:lineRule="auto"/>
              <w:jc w:val="left"/>
            </w:pPr>
            <w:r>
              <w:rPr>
                <w:rFonts w:ascii="Consolas" w:hAnsi="Consolas"/>
                <w:sz w:val="18"/>
              </w:rPr>
              <w:t>fig.update_traces(</w:t>
            </w:r>
          </w:p>
          <w:p w14:paraId="6C3698F3">
            <w:pPr>
              <w:spacing w:before="0" w:after="0" w:line="240" w:lineRule="auto"/>
              <w:jc w:val="left"/>
            </w:pPr>
            <w:r>
              <w:rPr>
                <w:rFonts w:ascii="Consolas" w:hAnsi="Consolas"/>
                <w:sz w:val="18"/>
              </w:rPr>
              <w:t xml:space="preserve">    marker=dict(size=10, opacity=0.85, line=dict(width=1, color="#1a202c"))</w:t>
            </w:r>
          </w:p>
          <w:p w14:paraId="771E2AE6">
            <w:pPr>
              <w:spacing w:before="0" w:after="0" w:line="240" w:lineRule="auto"/>
              <w:jc w:val="left"/>
            </w:pPr>
            <w:r>
              <w:rPr>
                <w:rFonts w:ascii="Consolas" w:hAnsi="Consolas"/>
                <w:sz w:val="18"/>
              </w:rPr>
              <w:t>)</w:t>
            </w:r>
          </w:p>
          <w:p w14:paraId="014C9898">
            <w:pPr>
              <w:spacing w:before="0" w:after="0" w:line="240" w:lineRule="auto"/>
              <w:jc w:val="left"/>
            </w:pPr>
          </w:p>
          <w:p w14:paraId="30411293">
            <w:pPr>
              <w:spacing w:before="0" w:after="0" w:line="240" w:lineRule="auto"/>
              <w:jc w:val="left"/>
            </w:pPr>
            <w:r>
              <w:rPr>
                <w:rFonts w:ascii="Consolas" w:hAnsi="Consolas"/>
                <w:sz w:val="18"/>
              </w:rPr>
              <w:t>fig.update_layout(</w:t>
            </w:r>
          </w:p>
          <w:p w14:paraId="078ADC59">
            <w:pPr>
              <w:spacing w:before="0" w:after="0" w:line="240" w:lineRule="auto"/>
              <w:jc w:val="left"/>
            </w:pPr>
            <w:r>
              <w:rPr>
                <w:rFonts w:ascii="Consolas" w:hAnsi="Consolas"/>
                <w:sz w:val="18"/>
              </w:rPr>
              <w:t xml:space="preserve">    title_font_size=17,</w:t>
            </w:r>
          </w:p>
          <w:p w14:paraId="6E387CE4">
            <w:pPr>
              <w:spacing w:before="0" w:after="0" w:line="240" w:lineRule="auto"/>
              <w:jc w:val="left"/>
            </w:pPr>
            <w:r>
              <w:rPr>
                <w:rFonts w:ascii="Consolas" w:hAnsi="Consolas"/>
                <w:sz w:val="18"/>
              </w:rPr>
              <w:t xml:space="preserve">    title_x=0.5,</w:t>
            </w:r>
          </w:p>
          <w:p w14:paraId="40D0A8D9">
            <w:pPr>
              <w:spacing w:before="0" w:after="0" w:line="240" w:lineRule="auto"/>
              <w:jc w:val="left"/>
            </w:pPr>
            <w:r>
              <w:rPr>
                <w:rFonts w:ascii="Consolas" w:hAnsi="Consolas"/>
                <w:sz w:val="18"/>
              </w:rPr>
              <w:t xml:space="preserve">    plot_bgcolor="#f8fafc",</w:t>
            </w:r>
          </w:p>
          <w:p w14:paraId="69292605">
            <w:pPr>
              <w:spacing w:before="0" w:after="0" w:line="240" w:lineRule="auto"/>
              <w:jc w:val="left"/>
            </w:pPr>
            <w:r>
              <w:rPr>
                <w:rFonts w:ascii="Consolas" w:hAnsi="Consolas"/>
                <w:sz w:val="18"/>
              </w:rPr>
              <w:t xml:space="preserve">    paper_bgcolor="white",</w:t>
            </w:r>
          </w:p>
          <w:p w14:paraId="2DE220EA">
            <w:pPr>
              <w:spacing w:before="0" w:after="0" w:line="240" w:lineRule="auto"/>
              <w:jc w:val="left"/>
            </w:pPr>
            <w:r>
              <w:rPr>
                <w:rFonts w:ascii="Consolas" w:hAnsi="Consolas"/>
                <w:sz w:val="18"/>
              </w:rPr>
              <w:t xml:space="preserve">    xaxis_gridcolor="#e2e8f0",</w:t>
            </w:r>
          </w:p>
          <w:p w14:paraId="6610AC9D">
            <w:pPr>
              <w:spacing w:before="0" w:after="0" w:line="240" w:lineRule="auto"/>
              <w:jc w:val="left"/>
            </w:pPr>
            <w:r>
              <w:rPr>
                <w:rFonts w:ascii="Consolas" w:hAnsi="Consolas"/>
                <w:sz w:val="18"/>
              </w:rPr>
              <w:t xml:space="preserve">    yaxis_gridcolor="#e2e8f0",</w:t>
            </w:r>
          </w:p>
          <w:p w14:paraId="276AED45">
            <w:pPr>
              <w:spacing w:before="0" w:after="0" w:line="240" w:lineRule="auto"/>
              <w:jc w:val="left"/>
            </w:pPr>
            <w:r>
              <w:rPr>
                <w:rFonts w:ascii="Consolas" w:hAnsi="Consolas"/>
                <w:sz w:val="18"/>
              </w:rPr>
              <w:t xml:space="preserve">    margin=dict(l=55, r=40, t=60, b=60),</w:t>
            </w:r>
          </w:p>
          <w:p w14:paraId="7D64C7EB">
            <w:pPr>
              <w:spacing w:before="0" w:after="0" w:line="240" w:lineRule="auto"/>
              <w:jc w:val="left"/>
            </w:pPr>
            <w:r>
              <w:rPr>
                <w:rFonts w:ascii="Consolas" w:hAnsi="Consolas"/>
                <w:sz w:val="18"/>
              </w:rPr>
              <w:t xml:space="preserve">    legend=dict(title="Species", orientation="v", yanchor="top", y=0.98, xanchor="left", x=0.02)</w:t>
            </w:r>
          </w:p>
          <w:p w14:paraId="062039D4">
            <w:pPr>
              <w:spacing w:before="0" w:after="0" w:line="240" w:lineRule="auto"/>
              <w:jc w:val="left"/>
            </w:pPr>
            <w:r>
              <w:rPr>
                <w:rFonts w:ascii="Consolas" w:hAnsi="Consolas"/>
                <w:sz w:val="18"/>
              </w:rPr>
              <w:t>)</w:t>
            </w:r>
          </w:p>
          <w:p w14:paraId="12618F90">
            <w:pPr>
              <w:spacing w:before="0" w:after="0" w:line="240" w:lineRule="auto"/>
              <w:jc w:val="left"/>
            </w:pPr>
          </w:p>
          <w:p w14:paraId="5EB27D0E">
            <w:pPr>
              <w:spacing w:before="0" w:after="0" w:line="240" w:lineRule="auto"/>
              <w:jc w:val="left"/>
            </w:pPr>
            <w:r>
              <w:rPr>
                <w:rFonts w:ascii="Consolas" w:hAnsi="Consolas"/>
                <w:sz w:val="18"/>
              </w:rPr>
              <w:t>fig.show()</w:t>
            </w:r>
          </w:p>
        </w:tc>
      </w:tr>
      <w:tr w14:paraId="39FA4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3F65E8B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7A9A72F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6BCCDE5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1DBCAEBE">
            <w:pPr>
              <w:spacing w:before="120" w:after="40" w:line="240" w:lineRule="auto"/>
              <w:jc w:val="center"/>
            </w:pPr>
            <w:r>
              <w:drawing>
                <wp:inline distT="0" distB="0" distL="114300" distR="114300">
                  <wp:extent cx="3995420" cy="3629025"/>
                  <wp:effectExtent l="0" t="0" r="12700" b="133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60"/>
                          <a:stretch>
                            <a:fillRect/>
                          </a:stretch>
                        </pic:blipFill>
                        <pic:spPr>
                          <a:xfrm>
                            <a:off x="0" y="0"/>
                            <a:ext cx="3995737" cy="3629025"/>
                          </a:xfrm>
                          <a:prstGeom prst="rect">
                            <a:avLst/>
                          </a:prstGeom>
                        </pic:spPr>
                      </pic:pic>
                    </a:graphicData>
                  </a:graphic>
                </wp:inline>
              </w:drawing>
            </w:r>
          </w:p>
          <w:p w14:paraId="06A5AF13">
            <w:pPr>
              <w:spacing w:before="0" w:after="40" w:line="240" w:lineRule="auto"/>
              <w:jc w:val="center"/>
            </w:pPr>
            <w:r>
              <w:rPr>
                <w:rFonts w:ascii="Times New Roman" w:hAnsi="Times New Roman"/>
                <w:b/>
                <w:i w:val="0"/>
                <w:sz w:val="20"/>
              </w:rPr>
              <w:t>Figure 16.1: Standardization, PCA Fit-Transform, Variance Explained, and Component Loadings</w:t>
            </w:r>
          </w:p>
          <w:p w14:paraId="2D43F66E">
            <w:pPr>
              <w:spacing w:before="0" w:after="40" w:line="240" w:lineRule="auto"/>
              <w:jc w:val="both"/>
            </w:pPr>
            <w:r>
              <w:rPr>
                <w:rFonts w:ascii="Times New Roman" w:hAnsi="Times New Roman"/>
                <w:b w:val="0"/>
                <w:i w:val="0"/>
                <w:sz w:val="24"/>
              </w:rPr>
              <w:t>Figure 16.1 details the mathematical output of the PCA decomposition. PC1 accounts for 72.96% of total variance, while PC2 captures 22.85%, yielding a cumulative 95.81% retained information in just two dimensions. The feature loadings matrix shows that petal length (+0.58) and petal width (+0.56) dominate PC1, whereas sepal width (+0.92) completely dominates PC2, showing that floral size and sepal proportions define the primary axes.</w:t>
            </w:r>
          </w:p>
          <w:p w14:paraId="377DAFC3">
            <w:pPr>
              <w:spacing w:before="120" w:after="40" w:line="240" w:lineRule="auto"/>
              <w:jc w:val="center"/>
            </w:pPr>
            <w:r>
              <w:drawing>
                <wp:inline distT="0" distB="0" distL="114300" distR="114300">
                  <wp:extent cx="4206240" cy="270383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61"/>
                          <a:stretch>
                            <a:fillRect/>
                          </a:stretch>
                        </pic:blipFill>
                        <pic:spPr>
                          <a:xfrm>
                            <a:off x="0" y="0"/>
                            <a:ext cx="4206240" cy="2704011"/>
                          </a:xfrm>
                          <a:prstGeom prst="rect">
                            <a:avLst/>
                          </a:prstGeom>
                        </pic:spPr>
                      </pic:pic>
                    </a:graphicData>
                  </a:graphic>
                </wp:inline>
              </w:drawing>
            </w:r>
          </w:p>
          <w:p w14:paraId="346773FE">
            <w:pPr>
              <w:spacing w:before="0" w:after="40" w:line="240" w:lineRule="auto"/>
              <w:jc w:val="center"/>
            </w:pPr>
            <w:r>
              <w:rPr>
                <w:rFonts w:ascii="Times New Roman" w:hAnsi="Times New Roman"/>
                <w:b/>
                <w:i w:val="0"/>
                <w:sz w:val="20"/>
              </w:rPr>
              <w:t>Figure 16.2: Interactive Plotly 2D PCA Scatter Plot of Botanical Clusters</w:t>
            </w:r>
          </w:p>
          <w:p w14:paraId="4CB1D295">
            <w:pPr>
              <w:spacing w:before="0" w:after="40" w:line="240" w:lineRule="auto"/>
              <w:jc w:val="both"/>
            </w:pPr>
            <w:r>
              <w:rPr>
                <w:rFonts w:ascii="Times New Roman" w:hAnsi="Times New Roman"/>
                <w:b w:val="0"/>
                <w:i w:val="0"/>
                <w:sz w:val="24"/>
              </w:rPr>
              <w:t>Figure 16.2 shows the 2D projection of the Iris dataset along PC1 and PC2 using Plotly. Iris setosa (blue) forms a distinct, isolated cluster on the negative half of PC1, confirming its complete separability. Versicolor (orange) and Virginica (green) form two adjacent clusters along positive PC1 with slight overlap at the boundary. Plotly's interactive hover tools allow inspection of specific coordinate locations for boundary cases.</w:t>
            </w:r>
          </w:p>
        </w:tc>
      </w:tr>
      <w:tr w14:paraId="686F7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0E0728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37F8F374">
            <w:pPr>
              <w:spacing w:before="0" w:after="40" w:line="240" w:lineRule="auto"/>
              <w:jc w:val="both"/>
            </w:pPr>
            <w:r>
              <w:rPr>
                <w:rFonts w:ascii="Times New Roman" w:hAnsi="Times New Roman"/>
                <w:b w:val="0"/>
                <w:i w:val="0"/>
                <w:sz w:val="24"/>
              </w:rPr>
              <w:t>The PCA dimensionality reduction experiment confirmed the efficacy of unsupervised feature projection for multivariate cluster visualization.</w:t>
            </w:r>
          </w:p>
          <w:p w14:paraId="1F31BCC5">
            <w:pPr>
              <w:spacing w:after="0" w:line="240" w:lineRule="auto"/>
            </w:pPr>
          </w:p>
          <w:p w14:paraId="093FE931">
            <w:pPr>
              <w:spacing w:before="0" w:after="40" w:line="240" w:lineRule="auto"/>
              <w:ind w:left="360"/>
              <w:jc w:val="both"/>
            </w:pPr>
            <w:r>
              <w:rPr>
                <w:rFonts w:ascii="Times New Roman" w:hAnsi="Times New Roman"/>
                <w:b w:val="0"/>
                <w:i w:val="0"/>
                <w:sz w:val="24"/>
              </w:rPr>
              <w:t>•  Z-score standardization successfully equalized variable scales across botanical features.</w:t>
            </w:r>
          </w:p>
          <w:p w14:paraId="3D5C9F7A">
            <w:pPr>
              <w:spacing w:after="0" w:line="240" w:lineRule="auto"/>
            </w:pPr>
          </w:p>
          <w:p w14:paraId="554AA93B">
            <w:pPr>
              <w:spacing w:before="0" w:after="40" w:line="240" w:lineRule="auto"/>
              <w:ind w:left="360"/>
              <w:jc w:val="both"/>
            </w:pPr>
            <w:r>
              <w:rPr>
                <w:rFonts w:ascii="Times New Roman" w:hAnsi="Times New Roman"/>
                <w:b w:val="0"/>
                <w:i w:val="0"/>
                <w:sz w:val="24"/>
              </w:rPr>
              <w:t>•  Two principal components captured over 95.8% of the total dataset variance.</w:t>
            </w:r>
          </w:p>
          <w:p w14:paraId="6E9D7826">
            <w:pPr>
              <w:spacing w:after="0" w:line="240" w:lineRule="auto"/>
            </w:pPr>
          </w:p>
          <w:p w14:paraId="3CC413CF">
            <w:pPr>
              <w:spacing w:before="0" w:after="40" w:line="240" w:lineRule="auto"/>
              <w:ind w:left="360"/>
              <w:jc w:val="both"/>
            </w:pPr>
            <w:r>
              <w:rPr>
                <w:rFonts w:ascii="Times New Roman" w:hAnsi="Times New Roman"/>
                <w:b w:val="0"/>
                <w:i w:val="0"/>
                <w:sz w:val="24"/>
              </w:rPr>
              <w:t>•  Petal length and width contributed most significantly to the primary discriminative axis (PC1).</w:t>
            </w:r>
          </w:p>
          <w:p w14:paraId="53AD9877">
            <w:pPr>
              <w:spacing w:after="0" w:line="240" w:lineRule="auto"/>
            </w:pPr>
          </w:p>
          <w:p w14:paraId="456A23D7">
            <w:pPr>
              <w:spacing w:before="0" w:after="40" w:line="240" w:lineRule="auto"/>
              <w:ind w:left="360"/>
              <w:jc w:val="both"/>
            </w:pPr>
            <w:r>
              <w:rPr>
                <w:rFonts w:ascii="Times New Roman" w:hAnsi="Times New Roman"/>
                <w:b w:val="0"/>
                <w:i w:val="0"/>
                <w:sz w:val="24"/>
              </w:rPr>
              <w:t>•  Setosa achieved flawless separation in the 2D subspace without supervision.</w:t>
            </w:r>
          </w:p>
          <w:p w14:paraId="1B827DE4">
            <w:pPr>
              <w:spacing w:after="0" w:line="240" w:lineRule="auto"/>
            </w:pPr>
          </w:p>
          <w:p w14:paraId="1593C696">
            <w:pPr>
              <w:spacing w:before="0" w:after="40" w:line="240" w:lineRule="auto"/>
              <w:ind w:left="360"/>
              <w:jc w:val="both"/>
            </w:pPr>
            <w:r>
              <w:rPr>
                <w:rFonts w:ascii="Times New Roman" w:hAnsi="Times New Roman"/>
                <w:b w:val="0"/>
                <w:i w:val="0"/>
                <w:sz w:val="24"/>
              </w:rPr>
              <w:t>•  Plotly interactive scatter visualization provided intuitive exploration of cluster boundaries.</w:t>
            </w:r>
          </w:p>
          <w:p w14:paraId="3508E4EB">
            <w:pPr>
              <w:spacing w:before="0" w:after="40" w:line="240" w:lineRule="auto"/>
              <w:jc w:val="both"/>
            </w:pPr>
            <w:r>
              <w:rPr>
                <w:rFonts w:ascii="Times New Roman" w:hAnsi="Times New Roman"/>
                <w:b w:val="0"/>
                <w:i w:val="0"/>
                <w:sz w:val="24"/>
              </w:rPr>
              <w:t>Dimensionality reduction via PCA drastically simplifies high-dimensional data analysis while preserving the fundamental geometric structure and cluster relationships.</w:t>
            </w:r>
          </w:p>
        </w:tc>
      </w:tr>
      <w:tr w14:paraId="360C9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826A5B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0C3E6A5B">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6FF2CFB0">
            <w:pPr>
              <w:spacing w:before="0" w:after="40" w:line="240" w:lineRule="auto"/>
              <w:jc w:val="both"/>
            </w:pPr>
            <w:r>
              <w:rPr>
                <w:rFonts w:ascii="Times New Roman" w:hAnsi="Times New Roman"/>
                <w:b w:val="0"/>
                <w:i w:val="0"/>
                <w:sz w:val="24"/>
              </w:rPr>
              <w:t>2. Wes McKinney, Python for Data Analysis, 3rd Edition, O'Reilly Media, 2022.</w:t>
            </w:r>
          </w:p>
          <w:p w14:paraId="3FAE7D0A">
            <w:pPr>
              <w:spacing w:before="0" w:after="40" w:line="240" w:lineRule="auto"/>
              <w:jc w:val="both"/>
            </w:pPr>
            <w:r>
              <w:rPr>
                <w:rFonts w:ascii="Times New Roman" w:hAnsi="Times New Roman"/>
                <w:b w:val="0"/>
                <w:i w:val="0"/>
                <w:sz w:val="24"/>
              </w:rPr>
              <w:t>3. Pandas Documentation: https://pandas.pydata.org/docs/</w:t>
            </w:r>
          </w:p>
          <w:p w14:paraId="7B50A735">
            <w:pPr>
              <w:spacing w:before="0" w:after="40" w:line="240" w:lineRule="auto"/>
              <w:jc w:val="both"/>
            </w:pPr>
            <w:r>
              <w:rPr>
                <w:rFonts w:ascii="Times New Roman" w:hAnsi="Times New Roman"/>
                <w:b w:val="0"/>
                <w:i w:val="0"/>
                <w:sz w:val="24"/>
              </w:rPr>
              <w:t>4. scikit-learn User Guide: https://scikit-learn.org/stable/</w:t>
            </w:r>
          </w:p>
          <w:p w14:paraId="16ED88F0">
            <w:pPr>
              <w:spacing w:before="0" w:after="40" w:line="240" w:lineRule="auto"/>
              <w:jc w:val="both"/>
            </w:pPr>
            <w:r>
              <w:rPr>
                <w:rFonts w:ascii="Times New Roman" w:hAnsi="Times New Roman"/>
                <w:b w:val="0"/>
                <w:i w:val="0"/>
                <w:sz w:val="24"/>
              </w:rPr>
              <w:t>5. Plotly Python Open Source Graphing Library: https://plotly.com/python/</w:t>
            </w:r>
          </w:p>
          <w:p w14:paraId="1727DD15">
            <w:pPr>
              <w:spacing w:before="0" w:after="40" w:line="240" w:lineRule="auto"/>
              <w:jc w:val="both"/>
            </w:pPr>
            <w:r>
              <w:rPr>
                <w:rFonts w:ascii="Times New Roman" w:hAnsi="Times New Roman"/>
                <w:b w:val="0"/>
                <w:i w:val="0"/>
                <w:sz w:val="24"/>
              </w:rPr>
              <w:t>6. Python Documentation: https://docs.python.org/3/</w:t>
            </w:r>
          </w:p>
          <w:p w14:paraId="65A5BD5C">
            <w:pPr>
              <w:spacing w:before="0" w:after="40" w:line="240" w:lineRule="auto"/>
              <w:jc w:val="both"/>
            </w:pPr>
            <w:r>
              <w:rPr>
                <w:rFonts w:ascii="Times New Roman" w:hAnsi="Times New Roman"/>
                <w:b w:val="0"/>
                <w:i w:val="0"/>
                <w:sz w:val="24"/>
              </w:rPr>
              <w:t>7. Python Program (Google Colab link / GitHub link): https://drive.google.com/drive/folders/1W5HRJYRECn4RC9DEbIkF0nfPf6csRZCd?usp=sharing</w:t>
            </w:r>
          </w:p>
          <w:p w14:paraId="10686F4E">
            <w:pPr>
              <w:spacing w:before="0" w:after="40" w:line="240" w:lineRule="auto"/>
              <w:jc w:val="both"/>
            </w:pPr>
            <w:r>
              <w:rPr>
                <w:rFonts w:ascii="Times New Roman" w:hAnsi="Times New Roman"/>
                <w:b w:val="0"/>
                <w:i w:val="0"/>
                <w:sz w:val="24"/>
              </w:rPr>
              <w:t>8. GitHub Repository Code Link: https://github.com/adminsharpcode/DataSciencesVTOP</w:t>
            </w:r>
          </w:p>
          <w:p w14:paraId="33072C8A">
            <w:pPr>
              <w:spacing w:before="0" w:after="40" w:line="240" w:lineRule="auto"/>
              <w:jc w:val="both"/>
            </w:pPr>
            <w:r>
              <w:rPr>
                <w:rFonts w:ascii="Times New Roman" w:hAnsi="Times New Roman"/>
                <w:b w:val="0"/>
                <w:i w:val="0"/>
                <w:sz w:val="24"/>
              </w:rPr>
              <w:t>9. Class lecture link: https://drive.google.com/file/d/1ksIiw6kpD7MpcEBh2SJ0ixiGjg3fj6DW/view?usp=drive_link</w:t>
            </w:r>
          </w:p>
        </w:tc>
      </w:tr>
    </w:tbl>
    <w:p w14:paraId="0212D673">
      <w:pPr>
        <w:tabs>
          <w:tab w:val="left" w:pos="5910"/>
        </w:tabs>
      </w:pPr>
    </w:p>
    <w:p w14:paraId="601EDE62">
      <w:pPr>
        <w:jc w:val="center"/>
        <w:rPr>
          <w:b/>
          <w:color w:val="385724" w:themeColor="accent6" w:themeShade="80"/>
          <w:sz w:val="32"/>
          <w:lang w:eastAsia="en-IN"/>
        </w:rPr>
        <w:sectPr>
          <w:headerReference r:id="rId20" w:type="default"/>
          <w:footerReference r:id="rId21"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75F17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1C4C68DF">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8" w:name="Rec9"/>
            <w:bookmarkEnd w:id="8"/>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7FDD2C60">
            <w:pPr>
              <w:spacing w:before="0" w:after="40" w:line="240" w:lineRule="auto"/>
              <w:jc w:val="center"/>
            </w:pPr>
            <w:r>
              <w:rPr>
                <w:rFonts w:ascii="Times New Roman" w:hAnsi="Times New Roman"/>
                <w:b/>
                <w:i w:val="0"/>
                <w:sz w:val="24"/>
              </w:rPr>
              <w:t>Visualizing Clusters with scikit-learn and Plotly (K-Means 3D)</w:t>
            </w:r>
          </w:p>
        </w:tc>
      </w:tr>
      <w:tr w14:paraId="62579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3D51CD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42DD0F28">
            <w:pPr>
              <w:spacing w:before="0" w:after="40" w:line="240" w:lineRule="auto"/>
              <w:jc w:val="both"/>
            </w:pPr>
            <w:r>
              <w:rPr>
                <w:rFonts w:ascii="Times New Roman" w:hAnsi="Times New Roman"/>
                <w:b w:val="0"/>
                <w:i w:val="0"/>
                <w:sz w:val="24"/>
              </w:rPr>
              <w:t>Perform K-means clustering on the Iris dataset and visualize the clusters using an interactive 3D scatter plot in Plotly. Standardize the Iris features, fit a KMeans clustering model with k=3, evaluate cluster quality using silhouette score and inertia, append predicted cluster labels to the dataset, render an interactive Plotly 3D scatter plot across three botanical dimensions (Sepal Length, Petal Length, Petal Width) color-coded by cluster assignment, add centroid markers, and compare unsupervised clusters against ground-truth species.</w:t>
            </w:r>
          </w:p>
        </w:tc>
      </w:tr>
      <w:tr w14:paraId="73537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679BF4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2A434666">
            <w:pPr>
              <w:spacing w:after="0" w:line="240" w:lineRule="auto"/>
            </w:pPr>
          </w:p>
          <w:p w14:paraId="7FE9021E">
            <w:pPr>
              <w:spacing w:before="0" w:after="40" w:line="240" w:lineRule="auto"/>
              <w:ind w:left="360"/>
              <w:jc w:val="both"/>
            </w:pPr>
            <w:r>
              <w:rPr>
                <w:rFonts w:ascii="Times New Roman" w:hAnsi="Times New Roman"/>
                <w:b w:val="0"/>
                <w:i w:val="0"/>
                <w:sz w:val="24"/>
              </w:rPr>
              <w:t>•  To understand partition-based unsupervised learning using the K-Means clustering algorithm.</w:t>
            </w:r>
          </w:p>
          <w:p w14:paraId="10951A77">
            <w:pPr>
              <w:spacing w:after="0" w:line="240" w:lineRule="auto"/>
            </w:pPr>
          </w:p>
          <w:p w14:paraId="04B7F5CF">
            <w:pPr>
              <w:spacing w:before="0" w:after="40" w:line="240" w:lineRule="auto"/>
              <w:ind w:left="360"/>
              <w:jc w:val="both"/>
            </w:pPr>
            <w:r>
              <w:rPr>
                <w:rFonts w:ascii="Times New Roman" w:hAnsi="Times New Roman"/>
                <w:b w:val="0"/>
                <w:i w:val="0"/>
                <w:sz w:val="24"/>
              </w:rPr>
              <w:t>•  To select and configure hyperparameter k=3 based on domain knowledge of botanical species.</w:t>
            </w:r>
          </w:p>
          <w:p w14:paraId="2151C9DB">
            <w:pPr>
              <w:spacing w:after="0" w:line="240" w:lineRule="auto"/>
            </w:pPr>
          </w:p>
          <w:p w14:paraId="07CCAB52">
            <w:pPr>
              <w:spacing w:before="0" w:after="40" w:line="240" w:lineRule="auto"/>
              <w:ind w:left="360"/>
              <w:jc w:val="both"/>
            </w:pPr>
            <w:r>
              <w:rPr>
                <w:rFonts w:ascii="Times New Roman" w:hAnsi="Times New Roman"/>
                <w:b w:val="0"/>
                <w:i w:val="0"/>
                <w:sz w:val="24"/>
              </w:rPr>
              <w:t>•  To fit K-Means on standardized data and identify optimal cluster centroids in feature space.</w:t>
            </w:r>
          </w:p>
          <w:p w14:paraId="1B340575">
            <w:pPr>
              <w:spacing w:after="0" w:line="240" w:lineRule="auto"/>
            </w:pPr>
          </w:p>
          <w:p w14:paraId="2761097D">
            <w:pPr>
              <w:spacing w:before="0" w:after="40" w:line="240" w:lineRule="auto"/>
              <w:ind w:left="360"/>
              <w:jc w:val="both"/>
            </w:pPr>
            <w:r>
              <w:rPr>
                <w:rFonts w:ascii="Times New Roman" w:hAnsi="Times New Roman"/>
                <w:b w:val="0"/>
                <w:i w:val="0"/>
                <w:sz w:val="24"/>
              </w:rPr>
              <w:t>•  To evaluate clustering cohesion and separation using inertia and the Silhouette Coefficient.</w:t>
            </w:r>
          </w:p>
          <w:p w14:paraId="3C145BFA">
            <w:pPr>
              <w:spacing w:after="0" w:line="240" w:lineRule="auto"/>
            </w:pPr>
          </w:p>
          <w:p w14:paraId="24C436CD">
            <w:pPr>
              <w:spacing w:before="0" w:after="40" w:line="240" w:lineRule="auto"/>
              <w:ind w:left="360"/>
              <w:jc w:val="both"/>
            </w:pPr>
            <w:r>
              <w:rPr>
                <w:rFonts w:ascii="Times New Roman" w:hAnsi="Times New Roman"/>
                <w:b w:val="0"/>
                <w:i w:val="0"/>
                <w:sz w:val="24"/>
              </w:rPr>
              <w:t>•  To build an interactive 3D scatter plot using plotly.express.scatter_3d with orbital camera controls.</w:t>
            </w:r>
          </w:p>
          <w:p w14:paraId="711124D8">
            <w:pPr>
              <w:spacing w:after="0" w:line="240" w:lineRule="auto"/>
            </w:pPr>
          </w:p>
          <w:p w14:paraId="10C24EBA">
            <w:pPr>
              <w:spacing w:before="0" w:after="40" w:line="240" w:lineRule="auto"/>
              <w:ind w:left="360"/>
              <w:jc w:val="both"/>
            </w:pPr>
            <w:r>
              <w:rPr>
                <w:rFonts w:ascii="Times New Roman" w:hAnsi="Times New Roman"/>
                <w:b w:val="0"/>
                <w:i w:val="0"/>
                <w:sz w:val="24"/>
              </w:rPr>
              <w:t>•  To compare unsupervised cluster assignments against ground-truth botanical species labels.</w:t>
            </w:r>
          </w:p>
        </w:tc>
      </w:tr>
      <w:tr w14:paraId="3474E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8C1E73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7C2D9AB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3EA4A17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11F3D698">
            <w:pPr>
              <w:spacing w:before="0" w:after="40" w:line="240" w:lineRule="auto"/>
              <w:jc w:val="both"/>
            </w:pPr>
            <w:r>
              <w:rPr>
                <w:rFonts w:ascii="Times New Roman" w:hAnsi="Times New Roman"/>
                <w:b w:val="0"/>
                <w:i w:val="0"/>
                <w:sz w:val="24"/>
              </w:rPr>
              <w:t>Fisher's Iris dataset containing 150 specimens, partitioned by K-Means in 4D space and visualized in a 3D subspace (Sepal Length, Petal Length, Petal Width).</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6"/>
              <w:gridCol w:w="1046"/>
              <w:gridCol w:w="1046"/>
              <w:gridCol w:w="1046"/>
              <w:gridCol w:w="1046"/>
              <w:gridCol w:w="1046"/>
              <w:gridCol w:w="1046"/>
            </w:tblGrid>
            <w:tr w14:paraId="704D1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50AEB75C">
                  <w:pPr>
                    <w:spacing w:after="0" w:line="240" w:lineRule="auto"/>
                  </w:pPr>
                </w:p>
                <w:p w14:paraId="77302CE9">
                  <w:pPr>
                    <w:spacing w:before="0" w:after="40" w:line="240" w:lineRule="auto"/>
                    <w:jc w:val="center"/>
                  </w:pPr>
                  <w:r>
                    <w:rPr>
                      <w:rFonts w:ascii="Times New Roman" w:hAnsi="Times New Roman"/>
                      <w:b/>
                      <w:i w:val="0"/>
                      <w:sz w:val="24"/>
                    </w:rPr>
                    <w:t>Cluster_ID</w:t>
                  </w:r>
                </w:p>
              </w:tc>
              <w:tc>
                <w:tcPr>
                  <w:tcW w:w="1046" w:type="dxa"/>
                </w:tcPr>
                <w:p w14:paraId="475A709D">
                  <w:pPr>
                    <w:spacing w:after="0" w:line="240" w:lineRule="auto"/>
                  </w:pPr>
                </w:p>
                <w:p w14:paraId="3BCB3A1F">
                  <w:pPr>
                    <w:spacing w:before="0" w:after="40" w:line="240" w:lineRule="auto"/>
                    <w:jc w:val="center"/>
                  </w:pPr>
                  <w:r>
                    <w:rPr>
                      <w:rFonts w:ascii="Times New Roman" w:hAnsi="Times New Roman"/>
                      <w:b/>
                      <w:i w:val="0"/>
                      <w:sz w:val="24"/>
                    </w:rPr>
                    <w:t>Assigned_Size</w:t>
                  </w:r>
                </w:p>
              </w:tc>
              <w:tc>
                <w:tcPr>
                  <w:tcW w:w="1046" w:type="dxa"/>
                </w:tcPr>
                <w:p w14:paraId="523D3A0A">
                  <w:pPr>
                    <w:spacing w:after="0" w:line="240" w:lineRule="auto"/>
                  </w:pPr>
                </w:p>
                <w:p w14:paraId="735C2DBB">
                  <w:pPr>
                    <w:spacing w:before="0" w:after="40" w:line="240" w:lineRule="auto"/>
                    <w:jc w:val="center"/>
                  </w:pPr>
                  <w:r>
                    <w:rPr>
                      <w:rFonts w:ascii="Times New Roman" w:hAnsi="Times New Roman"/>
                      <w:b/>
                      <w:i w:val="0"/>
                      <w:sz w:val="24"/>
                    </w:rPr>
                    <w:t>Dominant_Species</w:t>
                  </w:r>
                </w:p>
              </w:tc>
              <w:tc>
                <w:tcPr>
                  <w:tcW w:w="1046" w:type="dxa"/>
                </w:tcPr>
                <w:p w14:paraId="5A1161DB">
                  <w:pPr>
                    <w:spacing w:after="0" w:line="240" w:lineRule="auto"/>
                  </w:pPr>
                </w:p>
                <w:p w14:paraId="30594E43">
                  <w:pPr>
                    <w:spacing w:before="0" w:after="40" w:line="240" w:lineRule="auto"/>
                    <w:jc w:val="center"/>
                  </w:pPr>
                  <w:r>
                    <w:rPr>
                      <w:rFonts w:ascii="Times New Roman" w:hAnsi="Times New Roman"/>
                      <w:b/>
                      <w:i w:val="0"/>
                      <w:sz w:val="24"/>
                    </w:rPr>
                    <w:t>Purity_Pct</w:t>
                  </w:r>
                </w:p>
              </w:tc>
              <w:tc>
                <w:tcPr>
                  <w:tcW w:w="1046" w:type="dxa"/>
                </w:tcPr>
                <w:p w14:paraId="5257BA44">
                  <w:pPr>
                    <w:spacing w:after="0" w:line="240" w:lineRule="auto"/>
                  </w:pPr>
                </w:p>
                <w:p w14:paraId="21B782AF">
                  <w:pPr>
                    <w:spacing w:before="0" w:after="40" w:line="240" w:lineRule="auto"/>
                    <w:jc w:val="center"/>
                  </w:pPr>
                  <w:r>
                    <w:rPr>
                      <w:rFonts w:ascii="Times New Roman" w:hAnsi="Times New Roman"/>
                      <w:b/>
                      <w:i w:val="0"/>
                      <w:sz w:val="24"/>
                    </w:rPr>
                    <w:t>Centroid_Sepal_Len</w:t>
                  </w:r>
                </w:p>
              </w:tc>
              <w:tc>
                <w:tcPr>
                  <w:tcW w:w="1046" w:type="dxa"/>
                </w:tcPr>
                <w:p w14:paraId="628B1C18">
                  <w:pPr>
                    <w:spacing w:after="0" w:line="240" w:lineRule="auto"/>
                  </w:pPr>
                </w:p>
                <w:p w14:paraId="6A6861D5">
                  <w:pPr>
                    <w:spacing w:before="0" w:after="40" w:line="240" w:lineRule="auto"/>
                    <w:jc w:val="center"/>
                  </w:pPr>
                  <w:r>
                    <w:rPr>
                      <w:rFonts w:ascii="Times New Roman" w:hAnsi="Times New Roman"/>
                      <w:b/>
                      <w:i w:val="0"/>
                      <w:sz w:val="24"/>
                    </w:rPr>
                    <w:t>Centroid_Petal_Len</w:t>
                  </w:r>
                </w:p>
              </w:tc>
              <w:tc>
                <w:tcPr>
                  <w:tcW w:w="1046" w:type="dxa"/>
                </w:tcPr>
                <w:p w14:paraId="20254D5A">
                  <w:pPr>
                    <w:spacing w:after="0" w:line="240" w:lineRule="auto"/>
                  </w:pPr>
                </w:p>
                <w:p w14:paraId="54C0263E">
                  <w:pPr>
                    <w:spacing w:before="0" w:after="40" w:line="240" w:lineRule="auto"/>
                    <w:jc w:val="center"/>
                  </w:pPr>
                  <w:r>
                    <w:rPr>
                      <w:rFonts w:ascii="Times New Roman" w:hAnsi="Times New Roman"/>
                      <w:b/>
                      <w:i w:val="0"/>
                      <w:sz w:val="24"/>
                    </w:rPr>
                    <w:t>Centroid_Petal_Wid</w:t>
                  </w:r>
                </w:p>
              </w:tc>
            </w:tr>
            <w:tr w14:paraId="0FBD5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34C45969">
                  <w:pPr>
                    <w:spacing w:after="0" w:line="240" w:lineRule="auto"/>
                  </w:pPr>
                </w:p>
                <w:p w14:paraId="089066BB">
                  <w:pPr>
                    <w:spacing w:before="0" w:after="40" w:line="240" w:lineRule="auto"/>
                    <w:jc w:val="center"/>
                  </w:pPr>
                  <w:r>
                    <w:rPr>
                      <w:rFonts w:ascii="Times New Roman" w:hAnsi="Times New Roman"/>
                      <w:b w:val="0"/>
                      <w:i w:val="0"/>
                      <w:sz w:val="24"/>
                    </w:rPr>
                    <w:t>Cluster 0</w:t>
                  </w:r>
                </w:p>
              </w:tc>
              <w:tc>
                <w:tcPr>
                  <w:tcW w:w="1046" w:type="dxa"/>
                </w:tcPr>
                <w:p w14:paraId="682D450F">
                  <w:pPr>
                    <w:spacing w:after="0" w:line="240" w:lineRule="auto"/>
                  </w:pPr>
                </w:p>
                <w:p w14:paraId="564647D6">
                  <w:pPr>
                    <w:spacing w:before="0" w:after="40" w:line="240" w:lineRule="auto"/>
                    <w:jc w:val="center"/>
                  </w:pPr>
                  <w:r>
                    <w:rPr>
                      <w:rFonts w:ascii="Times New Roman" w:hAnsi="Times New Roman"/>
                      <w:b w:val="0"/>
                      <w:i w:val="0"/>
                      <w:sz w:val="24"/>
                    </w:rPr>
                    <w:t>50</w:t>
                  </w:r>
                </w:p>
              </w:tc>
              <w:tc>
                <w:tcPr>
                  <w:tcW w:w="1046" w:type="dxa"/>
                </w:tcPr>
                <w:p w14:paraId="779AE96A">
                  <w:pPr>
                    <w:spacing w:after="0" w:line="240" w:lineRule="auto"/>
                  </w:pPr>
                </w:p>
                <w:p w14:paraId="47218135">
                  <w:pPr>
                    <w:spacing w:before="0" w:after="40" w:line="240" w:lineRule="auto"/>
                    <w:jc w:val="center"/>
                  </w:pPr>
                  <w:r>
                    <w:rPr>
                      <w:rFonts w:ascii="Times New Roman" w:hAnsi="Times New Roman"/>
                      <w:b w:val="0"/>
                      <w:i w:val="0"/>
                      <w:sz w:val="24"/>
                    </w:rPr>
                    <w:t>Iris setosa</w:t>
                  </w:r>
                </w:p>
              </w:tc>
              <w:tc>
                <w:tcPr>
                  <w:tcW w:w="1046" w:type="dxa"/>
                </w:tcPr>
                <w:p w14:paraId="2C987B03">
                  <w:pPr>
                    <w:spacing w:after="0" w:line="240" w:lineRule="auto"/>
                  </w:pPr>
                </w:p>
                <w:p w14:paraId="2DF209CC">
                  <w:pPr>
                    <w:spacing w:before="0" w:after="40" w:line="240" w:lineRule="auto"/>
                    <w:jc w:val="center"/>
                  </w:pPr>
                  <w:r>
                    <w:rPr>
                      <w:rFonts w:ascii="Times New Roman" w:hAnsi="Times New Roman"/>
                      <w:b w:val="0"/>
                      <w:i w:val="0"/>
                      <w:sz w:val="24"/>
                    </w:rPr>
                    <w:t>100.0%</w:t>
                  </w:r>
                </w:p>
              </w:tc>
              <w:tc>
                <w:tcPr>
                  <w:tcW w:w="1046" w:type="dxa"/>
                </w:tcPr>
                <w:p w14:paraId="1E943FD5">
                  <w:pPr>
                    <w:spacing w:after="0" w:line="240" w:lineRule="auto"/>
                  </w:pPr>
                </w:p>
                <w:p w14:paraId="2820A62E">
                  <w:pPr>
                    <w:spacing w:before="0" w:after="40" w:line="240" w:lineRule="auto"/>
                    <w:jc w:val="center"/>
                  </w:pPr>
                  <w:r>
                    <w:rPr>
                      <w:rFonts w:ascii="Times New Roman" w:hAnsi="Times New Roman"/>
                      <w:b w:val="0"/>
                      <w:i w:val="0"/>
                      <w:sz w:val="24"/>
                    </w:rPr>
                    <w:t>5.01 cm</w:t>
                  </w:r>
                </w:p>
              </w:tc>
              <w:tc>
                <w:tcPr>
                  <w:tcW w:w="1046" w:type="dxa"/>
                </w:tcPr>
                <w:p w14:paraId="4C6B7FBA">
                  <w:pPr>
                    <w:spacing w:after="0" w:line="240" w:lineRule="auto"/>
                  </w:pPr>
                </w:p>
                <w:p w14:paraId="0939EB51">
                  <w:pPr>
                    <w:spacing w:before="0" w:after="40" w:line="240" w:lineRule="auto"/>
                    <w:jc w:val="center"/>
                  </w:pPr>
                  <w:r>
                    <w:rPr>
                      <w:rFonts w:ascii="Times New Roman" w:hAnsi="Times New Roman"/>
                      <w:b w:val="0"/>
                      <w:i w:val="0"/>
                      <w:sz w:val="24"/>
                    </w:rPr>
                    <w:t>1.46 cm</w:t>
                  </w:r>
                </w:p>
              </w:tc>
              <w:tc>
                <w:tcPr>
                  <w:tcW w:w="1046" w:type="dxa"/>
                </w:tcPr>
                <w:p w14:paraId="7242841C">
                  <w:pPr>
                    <w:spacing w:after="0" w:line="240" w:lineRule="auto"/>
                  </w:pPr>
                </w:p>
                <w:p w14:paraId="0C65389A">
                  <w:pPr>
                    <w:spacing w:before="0" w:after="40" w:line="240" w:lineRule="auto"/>
                    <w:jc w:val="center"/>
                  </w:pPr>
                  <w:r>
                    <w:rPr>
                      <w:rFonts w:ascii="Times New Roman" w:hAnsi="Times New Roman"/>
                      <w:b w:val="0"/>
                      <w:i w:val="0"/>
                      <w:sz w:val="24"/>
                    </w:rPr>
                    <w:t>0.25 cm</w:t>
                  </w:r>
                </w:p>
              </w:tc>
            </w:tr>
            <w:tr w14:paraId="7F6EE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394B9E8E">
                  <w:pPr>
                    <w:spacing w:after="0" w:line="240" w:lineRule="auto"/>
                  </w:pPr>
                </w:p>
                <w:p w14:paraId="53D84668">
                  <w:pPr>
                    <w:spacing w:before="0" w:after="40" w:line="240" w:lineRule="auto"/>
                    <w:jc w:val="center"/>
                  </w:pPr>
                  <w:r>
                    <w:rPr>
                      <w:rFonts w:ascii="Times New Roman" w:hAnsi="Times New Roman"/>
                      <w:b w:val="0"/>
                      <w:i w:val="0"/>
                      <w:sz w:val="24"/>
                    </w:rPr>
                    <w:t>Cluster 1</w:t>
                  </w:r>
                </w:p>
              </w:tc>
              <w:tc>
                <w:tcPr>
                  <w:tcW w:w="1046" w:type="dxa"/>
                </w:tcPr>
                <w:p w14:paraId="550E07C8">
                  <w:pPr>
                    <w:spacing w:after="0" w:line="240" w:lineRule="auto"/>
                  </w:pPr>
                </w:p>
                <w:p w14:paraId="502269DE">
                  <w:pPr>
                    <w:spacing w:before="0" w:after="40" w:line="240" w:lineRule="auto"/>
                    <w:jc w:val="center"/>
                  </w:pPr>
                  <w:r>
                    <w:rPr>
                      <w:rFonts w:ascii="Times New Roman" w:hAnsi="Times New Roman"/>
                      <w:b w:val="0"/>
                      <w:i w:val="0"/>
                      <w:sz w:val="24"/>
                    </w:rPr>
                    <w:t>61</w:t>
                  </w:r>
                </w:p>
              </w:tc>
              <w:tc>
                <w:tcPr>
                  <w:tcW w:w="1046" w:type="dxa"/>
                </w:tcPr>
                <w:p w14:paraId="051F2116">
                  <w:pPr>
                    <w:spacing w:after="0" w:line="240" w:lineRule="auto"/>
                  </w:pPr>
                </w:p>
                <w:p w14:paraId="2E189A36">
                  <w:pPr>
                    <w:spacing w:before="0" w:after="40" w:line="240" w:lineRule="auto"/>
                    <w:jc w:val="center"/>
                  </w:pPr>
                  <w:r>
                    <w:rPr>
                      <w:rFonts w:ascii="Times New Roman" w:hAnsi="Times New Roman"/>
                      <w:b w:val="0"/>
                      <w:i w:val="0"/>
                      <w:sz w:val="24"/>
                    </w:rPr>
                    <w:t>Iris versicolor</w:t>
                  </w:r>
                </w:p>
              </w:tc>
              <w:tc>
                <w:tcPr>
                  <w:tcW w:w="1046" w:type="dxa"/>
                </w:tcPr>
                <w:p w14:paraId="6166C1DD">
                  <w:pPr>
                    <w:spacing w:after="0" w:line="240" w:lineRule="auto"/>
                  </w:pPr>
                </w:p>
                <w:p w14:paraId="23CB3808">
                  <w:pPr>
                    <w:spacing w:before="0" w:after="40" w:line="240" w:lineRule="auto"/>
                    <w:jc w:val="center"/>
                  </w:pPr>
                  <w:r>
                    <w:rPr>
                      <w:rFonts w:ascii="Times New Roman" w:hAnsi="Times New Roman"/>
                      <w:b w:val="0"/>
                      <w:i w:val="0"/>
                      <w:sz w:val="24"/>
                    </w:rPr>
                    <w:t>77.0%</w:t>
                  </w:r>
                </w:p>
              </w:tc>
              <w:tc>
                <w:tcPr>
                  <w:tcW w:w="1046" w:type="dxa"/>
                </w:tcPr>
                <w:p w14:paraId="7DC98676">
                  <w:pPr>
                    <w:spacing w:after="0" w:line="240" w:lineRule="auto"/>
                  </w:pPr>
                </w:p>
                <w:p w14:paraId="22CBE100">
                  <w:pPr>
                    <w:spacing w:before="0" w:after="40" w:line="240" w:lineRule="auto"/>
                    <w:jc w:val="center"/>
                  </w:pPr>
                  <w:r>
                    <w:rPr>
                      <w:rFonts w:ascii="Times New Roman" w:hAnsi="Times New Roman"/>
                      <w:b w:val="0"/>
                      <w:i w:val="0"/>
                      <w:sz w:val="24"/>
                    </w:rPr>
                    <w:t>5.88 cm</w:t>
                  </w:r>
                </w:p>
              </w:tc>
              <w:tc>
                <w:tcPr>
                  <w:tcW w:w="1046" w:type="dxa"/>
                </w:tcPr>
                <w:p w14:paraId="7EC43A84">
                  <w:pPr>
                    <w:spacing w:after="0" w:line="240" w:lineRule="auto"/>
                  </w:pPr>
                </w:p>
                <w:p w14:paraId="532DBD70">
                  <w:pPr>
                    <w:spacing w:before="0" w:after="40" w:line="240" w:lineRule="auto"/>
                    <w:jc w:val="center"/>
                  </w:pPr>
                  <w:r>
                    <w:rPr>
                      <w:rFonts w:ascii="Times New Roman" w:hAnsi="Times New Roman"/>
                      <w:b w:val="0"/>
                      <w:i w:val="0"/>
                      <w:sz w:val="24"/>
                    </w:rPr>
                    <w:t>4.30 cm</w:t>
                  </w:r>
                </w:p>
              </w:tc>
              <w:tc>
                <w:tcPr>
                  <w:tcW w:w="1046" w:type="dxa"/>
                </w:tcPr>
                <w:p w14:paraId="396E46AA">
                  <w:pPr>
                    <w:spacing w:after="0" w:line="240" w:lineRule="auto"/>
                  </w:pPr>
                </w:p>
                <w:p w14:paraId="7988B096">
                  <w:pPr>
                    <w:spacing w:before="0" w:after="40" w:line="240" w:lineRule="auto"/>
                    <w:jc w:val="center"/>
                  </w:pPr>
                  <w:r>
                    <w:rPr>
                      <w:rFonts w:ascii="Times New Roman" w:hAnsi="Times New Roman"/>
                      <w:b w:val="0"/>
                      <w:i w:val="0"/>
                      <w:sz w:val="24"/>
                    </w:rPr>
                    <w:t>1.35 cm</w:t>
                  </w:r>
                </w:p>
              </w:tc>
            </w:tr>
            <w:tr w14:paraId="7AE9F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6B6379F8">
                  <w:pPr>
                    <w:spacing w:after="0" w:line="240" w:lineRule="auto"/>
                  </w:pPr>
                </w:p>
                <w:p w14:paraId="2BAAC5A2">
                  <w:pPr>
                    <w:spacing w:before="0" w:after="40" w:line="240" w:lineRule="auto"/>
                    <w:jc w:val="center"/>
                  </w:pPr>
                  <w:r>
                    <w:rPr>
                      <w:rFonts w:ascii="Times New Roman" w:hAnsi="Times New Roman"/>
                      <w:b w:val="0"/>
                      <w:i w:val="0"/>
                      <w:sz w:val="24"/>
                    </w:rPr>
                    <w:t>Cluster 2</w:t>
                  </w:r>
                </w:p>
              </w:tc>
              <w:tc>
                <w:tcPr>
                  <w:tcW w:w="1046" w:type="dxa"/>
                </w:tcPr>
                <w:p w14:paraId="63951F78">
                  <w:pPr>
                    <w:spacing w:after="0" w:line="240" w:lineRule="auto"/>
                  </w:pPr>
                </w:p>
                <w:p w14:paraId="6846909E">
                  <w:pPr>
                    <w:spacing w:before="0" w:after="40" w:line="240" w:lineRule="auto"/>
                    <w:jc w:val="center"/>
                  </w:pPr>
                  <w:r>
                    <w:rPr>
                      <w:rFonts w:ascii="Times New Roman" w:hAnsi="Times New Roman"/>
                      <w:b w:val="0"/>
                      <w:i w:val="0"/>
                      <w:sz w:val="24"/>
                    </w:rPr>
                    <w:t>39</w:t>
                  </w:r>
                </w:p>
              </w:tc>
              <w:tc>
                <w:tcPr>
                  <w:tcW w:w="1046" w:type="dxa"/>
                </w:tcPr>
                <w:p w14:paraId="2822B2A1">
                  <w:pPr>
                    <w:spacing w:after="0" w:line="240" w:lineRule="auto"/>
                  </w:pPr>
                </w:p>
                <w:p w14:paraId="6598B781">
                  <w:pPr>
                    <w:spacing w:before="0" w:after="40" w:line="240" w:lineRule="auto"/>
                    <w:jc w:val="center"/>
                  </w:pPr>
                  <w:r>
                    <w:rPr>
                      <w:rFonts w:ascii="Times New Roman" w:hAnsi="Times New Roman"/>
                      <w:b w:val="0"/>
                      <w:i w:val="0"/>
                      <w:sz w:val="24"/>
                    </w:rPr>
                    <w:t>Iris virginica</w:t>
                  </w:r>
                </w:p>
              </w:tc>
              <w:tc>
                <w:tcPr>
                  <w:tcW w:w="1046" w:type="dxa"/>
                </w:tcPr>
                <w:p w14:paraId="3146EC8A">
                  <w:pPr>
                    <w:spacing w:after="0" w:line="240" w:lineRule="auto"/>
                  </w:pPr>
                </w:p>
                <w:p w14:paraId="705D8BC6">
                  <w:pPr>
                    <w:spacing w:before="0" w:after="40" w:line="240" w:lineRule="auto"/>
                    <w:jc w:val="center"/>
                  </w:pPr>
                  <w:r>
                    <w:rPr>
                      <w:rFonts w:ascii="Times New Roman" w:hAnsi="Times New Roman"/>
                      <w:b w:val="0"/>
                      <w:i w:val="0"/>
                      <w:sz w:val="24"/>
                    </w:rPr>
                    <w:t>92.3%</w:t>
                  </w:r>
                </w:p>
              </w:tc>
              <w:tc>
                <w:tcPr>
                  <w:tcW w:w="1046" w:type="dxa"/>
                </w:tcPr>
                <w:p w14:paraId="40672F24">
                  <w:pPr>
                    <w:spacing w:after="0" w:line="240" w:lineRule="auto"/>
                  </w:pPr>
                </w:p>
                <w:p w14:paraId="162C449E">
                  <w:pPr>
                    <w:spacing w:before="0" w:after="40" w:line="240" w:lineRule="auto"/>
                    <w:jc w:val="center"/>
                  </w:pPr>
                  <w:r>
                    <w:rPr>
                      <w:rFonts w:ascii="Times New Roman" w:hAnsi="Times New Roman"/>
                      <w:b w:val="0"/>
                      <w:i w:val="0"/>
                      <w:sz w:val="24"/>
                    </w:rPr>
                    <w:t>6.78 cm</w:t>
                  </w:r>
                </w:p>
              </w:tc>
              <w:tc>
                <w:tcPr>
                  <w:tcW w:w="1046" w:type="dxa"/>
                </w:tcPr>
                <w:p w14:paraId="6E3A6C21">
                  <w:pPr>
                    <w:spacing w:after="0" w:line="240" w:lineRule="auto"/>
                  </w:pPr>
                </w:p>
                <w:p w14:paraId="6AAB58B7">
                  <w:pPr>
                    <w:spacing w:before="0" w:after="40" w:line="240" w:lineRule="auto"/>
                    <w:jc w:val="center"/>
                  </w:pPr>
                  <w:r>
                    <w:rPr>
                      <w:rFonts w:ascii="Times New Roman" w:hAnsi="Times New Roman"/>
                      <w:b w:val="0"/>
                      <w:i w:val="0"/>
                      <w:sz w:val="24"/>
                    </w:rPr>
                    <w:t>5.60 cm</w:t>
                  </w:r>
                </w:p>
              </w:tc>
              <w:tc>
                <w:tcPr>
                  <w:tcW w:w="1046" w:type="dxa"/>
                </w:tcPr>
                <w:p w14:paraId="190E0CA9">
                  <w:pPr>
                    <w:spacing w:after="0" w:line="240" w:lineRule="auto"/>
                  </w:pPr>
                </w:p>
                <w:p w14:paraId="6B05E00E">
                  <w:pPr>
                    <w:spacing w:before="0" w:after="40" w:line="240" w:lineRule="auto"/>
                    <w:jc w:val="center"/>
                  </w:pPr>
                  <w:r>
                    <w:rPr>
                      <w:rFonts w:ascii="Times New Roman" w:hAnsi="Times New Roman"/>
                      <w:b w:val="0"/>
                      <w:i w:val="0"/>
                      <w:sz w:val="24"/>
                    </w:rPr>
                    <w:t>2.05 cm</w:t>
                  </w:r>
                </w:p>
              </w:tc>
            </w:tr>
          </w:tbl>
          <w:p w14:paraId="48372989">
            <w:pPr>
              <w:spacing w:after="0" w:line="240" w:lineRule="auto"/>
            </w:pPr>
          </w:p>
          <w:p w14:paraId="72C59D9B">
            <w:pPr>
              <w:spacing w:before="0" w:after="40" w:line="240" w:lineRule="auto"/>
              <w:jc w:val="both"/>
            </w:pPr>
          </w:p>
        </w:tc>
      </w:tr>
      <w:tr w14:paraId="61FB4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346A138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36C867D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18820338">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36BECA30">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37F6EF05">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45AE5DC8">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343B3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366E50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394431D">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58D3740F">
            <w:pPr>
              <w:spacing w:before="0" w:after="40" w:line="240" w:lineRule="auto"/>
              <w:jc w:val="left"/>
            </w:pPr>
            <w:r>
              <w:rPr>
                <w:rFonts w:ascii="Times New Roman" w:hAnsi="Times New Roman"/>
                <w:b w:val="0"/>
                <w:i w:val="0"/>
                <w:sz w:val="24"/>
              </w:rPr>
              <w:t>KMeans()</w:t>
            </w:r>
          </w:p>
        </w:tc>
        <w:tc>
          <w:tcPr>
            <w:tcW w:w="1049" w:type="dxa"/>
            <w:shd w:val="clear" w:color="auto" w:fill="E2EFD9" w:themeFill="accent6" w:themeFillTint="33"/>
          </w:tcPr>
          <w:p w14:paraId="24F47EEB">
            <w:pPr>
              <w:spacing w:before="0" w:after="40" w:line="240" w:lineRule="auto"/>
              <w:jc w:val="left"/>
            </w:pPr>
            <w:r>
              <w:rPr>
                <w:rFonts w:ascii="Times New Roman" w:hAnsi="Times New Roman"/>
                <w:b w:val="0"/>
                <w:i w:val="0"/>
                <w:sz w:val="24"/>
              </w:rPr>
              <w:t>sklearn.cluster</w:t>
            </w:r>
          </w:p>
        </w:tc>
        <w:tc>
          <w:tcPr>
            <w:tcW w:w="4058" w:type="dxa"/>
            <w:gridSpan w:val="2"/>
            <w:shd w:val="clear" w:color="auto" w:fill="E2EFD9" w:themeFill="accent6" w:themeFillTint="33"/>
          </w:tcPr>
          <w:p w14:paraId="3A1B7A7C">
            <w:pPr>
              <w:spacing w:before="0" w:after="40" w:line="240" w:lineRule="auto"/>
              <w:jc w:val="left"/>
            </w:pPr>
            <w:r>
              <w:rPr>
                <w:rFonts w:ascii="Times New Roman" w:hAnsi="Times New Roman"/>
                <w:b w:val="0"/>
                <w:i w:val="0"/>
                <w:sz w:val="24"/>
              </w:rPr>
              <w:t>Implements Lloyd's algorithm for partitioning observations into k clusters</w:t>
            </w:r>
          </w:p>
        </w:tc>
      </w:tr>
      <w:tr w14:paraId="2B4F9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FAD6B8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A53FCEE">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73971D34">
            <w:pPr>
              <w:spacing w:before="0" w:after="40" w:line="240" w:lineRule="auto"/>
              <w:jc w:val="left"/>
            </w:pPr>
            <w:r>
              <w:rPr>
                <w:rFonts w:ascii="Times New Roman" w:hAnsi="Times New Roman"/>
                <w:b w:val="0"/>
                <w:i w:val="0"/>
                <w:sz w:val="24"/>
              </w:rPr>
              <w:t>StandardScaler()</w:t>
            </w:r>
          </w:p>
        </w:tc>
        <w:tc>
          <w:tcPr>
            <w:tcW w:w="1049" w:type="dxa"/>
            <w:shd w:val="clear" w:color="auto" w:fill="E2EFD9" w:themeFill="accent6" w:themeFillTint="33"/>
          </w:tcPr>
          <w:p w14:paraId="62748188">
            <w:pPr>
              <w:spacing w:before="0" w:after="40" w:line="240" w:lineRule="auto"/>
              <w:jc w:val="left"/>
            </w:pPr>
            <w:r>
              <w:rPr>
                <w:rFonts w:ascii="Times New Roman" w:hAnsi="Times New Roman"/>
                <w:b w:val="0"/>
                <w:i w:val="0"/>
                <w:sz w:val="24"/>
              </w:rPr>
              <w:t>sklearn.preprocessing</w:t>
            </w:r>
          </w:p>
        </w:tc>
        <w:tc>
          <w:tcPr>
            <w:tcW w:w="4058" w:type="dxa"/>
            <w:gridSpan w:val="2"/>
            <w:shd w:val="clear" w:color="auto" w:fill="E2EFD9" w:themeFill="accent6" w:themeFillTint="33"/>
          </w:tcPr>
          <w:p w14:paraId="29459402">
            <w:pPr>
              <w:spacing w:before="0" w:after="40" w:line="240" w:lineRule="auto"/>
              <w:jc w:val="left"/>
            </w:pPr>
            <w:r>
              <w:rPr>
                <w:rFonts w:ascii="Times New Roman" w:hAnsi="Times New Roman"/>
                <w:b w:val="0"/>
                <w:i w:val="0"/>
                <w:sz w:val="24"/>
              </w:rPr>
              <w:t>Normalizes features to eliminate dimensional scale discrepancies</w:t>
            </w:r>
          </w:p>
        </w:tc>
      </w:tr>
      <w:tr w14:paraId="06BF7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60AEF7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B661177">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627F24AD">
            <w:pPr>
              <w:spacing w:before="0" w:after="40" w:line="240" w:lineRule="auto"/>
              <w:jc w:val="left"/>
            </w:pPr>
            <w:r>
              <w:rPr>
                <w:rFonts w:ascii="Times New Roman" w:hAnsi="Times New Roman"/>
                <w:b w:val="0"/>
                <w:i w:val="0"/>
                <w:sz w:val="24"/>
              </w:rPr>
              <w:t>silhouette_score()</w:t>
            </w:r>
          </w:p>
        </w:tc>
        <w:tc>
          <w:tcPr>
            <w:tcW w:w="1049" w:type="dxa"/>
            <w:shd w:val="clear" w:color="auto" w:fill="E2EFD9" w:themeFill="accent6" w:themeFillTint="33"/>
          </w:tcPr>
          <w:p w14:paraId="4DDB65B2">
            <w:pPr>
              <w:spacing w:before="0" w:after="40" w:line="240" w:lineRule="auto"/>
              <w:jc w:val="left"/>
            </w:pPr>
            <w:r>
              <w:rPr>
                <w:rFonts w:ascii="Times New Roman" w:hAnsi="Times New Roman"/>
                <w:b w:val="0"/>
                <w:i w:val="0"/>
                <w:sz w:val="24"/>
              </w:rPr>
              <w:t>sklearn.metrics</w:t>
            </w:r>
          </w:p>
        </w:tc>
        <w:tc>
          <w:tcPr>
            <w:tcW w:w="4058" w:type="dxa"/>
            <w:gridSpan w:val="2"/>
            <w:shd w:val="clear" w:color="auto" w:fill="E2EFD9" w:themeFill="accent6" w:themeFillTint="33"/>
          </w:tcPr>
          <w:p w14:paraId="67B17FC5">
            <w:pPr>
              <w:spacing w:before="0" w:after="40" w:line="240" w:lineRule="auto"/>
              <w:jc w:val="left"/>
            </w:pPr>
            <w:r>
              <w:rPr>
                <w:rFonts w:ascii="Times New Roman" w:hAnsi="Times New Roman"/>
                <w:b w:val="0"/>
                <w:i w:val="0"/>
                <w:sz w:val="24"/>
              </w:rPr>
              <w:t>Computes the mean silhouette coefficient across all clustered instances</w:t>
            </w:r>
          </w:p>
        </w:tc>
      </w:tr>
      <w:tr w14:paraId="3AFE6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02CFC6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921A350">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60D73D98">
            <w:pPr>
              <w:spacing w:before="0" w:after="40" w:line="240" w:lineRule="auto"/>
              <w:jc w:val="left"/>
            </w:pPr>
            <w:r>
              <w:rPr>
                <w:rFonts w:ascii="Times New Roman" w:hAnsi="Times New Roman"/>
                <w:b w:val="0"/>
                <w:i w:val="0"/>
                <w:sz w:val="24"/>
              </w:rPr>
              <w:t>kmeans.fit_predict()</w:t>
            </w:r>
          </w:p>
        </w:tc>
        <w:tc>
          <w:tcPr>
            <w:tcW w:w="1049" w:type="dxa"/>
            <w:shd w:val="clear" w:color="auto" w:fill="E2EFD9" w:themeFill="accent6" w:themeFillTint="33"/>
          </w:tcPr>
          <w:p w14:paraId="1E3FC847">
            <w:pPr>
              <w:spacing w:before="0" w:after="40" w:line="240" w:lineRule="auto"/>
              <w:jc w:val="left"/>
            </w:pPr>
            <w:r>
              <w:rPr>
                <w:rFonts w:ascii="Times New Roman" w:hAnsi="Times New Roman"/>
                <w:b w:val="0"/>
                <w:i w:val="0"/>
                <w:sz w:val="24"/>
              </w:rPr>
              <w:t>sklearn.cluster</w:t>
            </w:r>
          </w:p>
        </w:tc>
        <w:tc>
          <w:tcPr>
            <w:tcW w:w="4058" w:type="dxa"/>
            <w:gridSpan w:val="2"/>
            <w:shd w:val="clear" w:color="auto" w:fill="E2EFD9" w:themeFill="accent6" w:themeFillTint="33"/>
          </w:tcPr>
          <w:p w14:paraId="51DE5775">
            <w:pPr>
              <w:spacing w:before="0" w:after="40" w:line="240" w:lineRule="auto"/>
              <w:jc w:val="left"/>
            </w:pPr>
            <w:r>
              <w:rPr>
                <w:rFonts w:ascii="Times New Roman" w:hAnsi="Times New Roman"/>
                <w:b w:val="0"/>
                <w:i w:val="0"/>
                <w:sz w:val="24"/>
              </w:rPr>
              <w:t>Fits cluster centers and returns cluster indices for all samples</w:t>
            </w:r>
          </w:p>
        </w:tc>
      </w:tr>
      <w:tr w14:paraId="5FD62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DE05F3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47A0A5E">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6C5E60BC">
            <w:pPr>
              <w:spacing w:before="0" w:after="40" w:line="240" w:lineRule="auto"/>
              <w:jc w:val="left"/>
            </w:pPr>
            <w:r>
              <w:rPr>
                <w:rFonts w:ascii="Times New Roman" w:hAnsi="Times New Roman"/>
                <w:b w:val="0"/>
                <w:i w:val="0"/>
                <w:sz w:val="24"/>
              </w:rPr>
              <w:t>kmeans.cluster_centers_</w:t>
            </w:r>
          </w:p>
        </w:tc>
        <w:tc>
          <w:tcPr>
            <w:tcW w:w="1049" w:type="dxa"/>
            <w:shd w:val="clear" w:color="auto" w:fill="E2EFD9" w:themeFill="accent6" w:themeFillTint="33"/>
          </w:tcPr>
          <w:p w14:paraId="74638724">
            <w:pPr>
              <w:spacing w:before="0" w:after="40" w:line="240" w:lineRule="auto"/>
              <w:jc w:val="left"/>
            </w:pPr>
            <w:r>
              <w:rPr>
                <w:rFonts w:ascii="Times New Roman" w:hAnsi="Times New Roman"/>
                <w:b w:val="0"/>
                <w:i w:val="0"/>
                <w:sz w:val="24"/>
              </w:rPr>
              <w:t>sklearn.cluster</w:t>
            </w:r>
          </w:p>
        </w:tc>
        <w:tc>
          <w:tcPr>
            <w:tcW w:w="4058" w:type="dxa"/>
            <w:gridSpan w:val="2"/>
            <w:shd w:val="clear" w:color="auto" w:fill="E2EFD9" w:themeFill="accent6" w:themeFillTint="33"/>
          </w:tcPr>
          <w:p w14:paraId="4A292BB0">
            <w:pPr>
              <w:spacing w:before="0" w:after="40" w:line="240" w:lineRule="auto"/>
              <w:jc w:val="left"/>
            </w:pPr>
            <w:r>
              <w:rPr>
                <w:rFonts w:ascii="Times New Roman" w:hAnsi="Times New Roman"/>
                <w:b w:val="0"/>
                <w:i w:val="0"/>
                <w:sz w:val="24"/>
              </w:rPr>
              <w:t>Stores the coordinates of cluster centers in feature space</w:t>
            </w:r>
          </w:p>
        </w:tc>
      </w:tr>
      <w:tr w14:paraId="1376B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0ECA63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F9A53DC">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3765E561">
            <w:pPr>
              <w:spacing w:before="0" w:after="40" w:line="240" w:lineRule="auto"/>
              <w:jc w:val="left"/>
            </w:pPr>
            <w:r>
              <w:rPr>
                <w:rFonts w:ascii="Times New Roman" w:hAnsi="Times New Roman"/>
                <w:b w:val="0"/>
                <w:i w:val="0"/>
                <w:sz w:val="24"/>
              </w:rPr>
              <w:t>px.scatter_3d()</w:t>
            </w:r>
          </w:p>
        </w:tc>
        <w:tc>
          <w:tcPr>
            <w:tcW w:w="1049" w:type="dxa"/>
            <w:shd w:val="clear" w:color="auto" w:fill="E2EFD9" w:themeFill="accent6" w:themeFillTint="33"/>
          </w:tcPr>
          <w:p w14:paraId="0EE341D9">
            <w:pPr>
              <w:spacing w:before="0" w:after="40" w:line="240" w:lineRule="auto"/>
              <w:jc w:val="left"/>
            </w:pPr>
            <w:r>
              <w:rPr>
                <w:rFonts w:ascii="Times New Roman" w:hAnsi="Times New Roman"/>
                <w:b w:val="0"/>
                <w:i w:val="0"/>
                <w:sz w:val="24"/>
              </w:rPr>
              <w:t>plotly.express</w:t>
            </w:r>
          </w:p>
        </w:tc>
        <w:tc>
          <w:tcPr>
            <w:tcW w:w="4058" w:type="dxa"/>
            <w:gridSpan w:val="2"/>
            <w:shd w:val="clear" w:color="auto" w:fill="E2EFD9" w:themeFill="accent6" w:themeFillTint="33"/>
          </w:tcPr>
          <w:p w14:paraId="24C43439">
            <w:pPr>
              <w:spacing w:before="0" w:after="40" w:line="240" w:lineRule="auto"/>
              <w:jc w:val="left"/>
            </w:pPr>
            <w:r>
              <w:rPr>
                <w:rFonts w:ascii="Times New Roman" w:hAnsi="Times New Roman"/>
                <w:b w:val="0"/>
                <w:i w:val="0"/>
                <w:sz w:val="24"/>
              </w:rPr>
              <w:t>Generates an interactive 3D scatter plot with orbital camera controls</w:t>
            </w:r>
          </w:p>
        </w:tc>
      </w:tr>
      <w:tr w14:paraId="7D5FA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EC3E8D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79B25C0">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41BD4A64">
            <w:pPr>
              <w:spacing w:before="0" w:after="40" w:line="240" w:lineRule="auto"/>
              <w:jc w:val="left"/>
            </w:pPr>
            <w:r>
              <w:rPr>
                <w:rFonts w:ascii="Times New Roman" w:hAnsi="Times New Roman"/>
                <w:b w:val="0"/>
                <w:i w:val="0"/>
                <w:sz w:val="24"/>
              </w:rPr>
              <w:t>fig.update_layout()</w:t>
            </w:r>
          </w:p>
        </w:tc>
        <w:tc>
          <w:tcPr>
            <w:tcW w:w="1049" w:type="dxa"/>
            <w:shd w:val="clear" w:color="auto" w:fill="E2EFD9" w:themeFill="accent6" w:themeFillTint="33"/>
          </w:tcPr>
          <w:p w14:paraId="3753C7AE">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496FA333">
            <w:pPr>
              <w:spacing w:before="0" w:after="40" w:line="240" w:lineRule="auto"/>
              <w:jc w:val="left"/>
            </w:pPr>
            <w:r>
              <w:rPr>
                <w:rFonts w:ascii="Times New Roman" w:hAnsi="Times New Roman"/>
                <w:b w:val="0"/>
                <w:i w:val="0"/>
                <w:sz w:val="24"/>
              </w:rPr>
              <w:t>Configures 3D scene camera angles, axis titles, and canvas size</w:t>
            </w:r>
          </w:p>
        </w:tc>
      </w:tr>
      <w:tr w14:paraId="6EC87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94CC07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49DA589">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717159EE">
            <w:pPr>
              <w:spacing w:before="0" w:after="40" w:line="240" w:lineRule="auto"/>
              <w:jc w:val="left"/>
            </w:pPr>
            <w:r>
              <w:rPr>
                <w:rFonts w:ascii="Times New Roman" w:hAnsi="Times New Roman"/>
                <w:b w:val="0"/>
                <w:i w:val="0"/>
                <w:sz w:val="24"/>
              </w:rPr>
              <w:t>fig.show()</w:t>
            </w:r>
          </w:p>
        </w:tc>
        <w:tc>
          <w:tcPr>
            <w:tcW w:w="1049" w:type="dxa"/>
            <w:shd w:val="clear" w:color="auto" w:fill="E2EFD9" w:themeFill="accent6" w:themeFillTint="33"/>
          </w:tcPr>
          <w:p w14:paraId="08350F08">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5F6214B4">
            <w:pPr>
              <w:spacing w:before="0" w:after="40" w:line="240" w:lineRule="auto"/>
              <w:jc w:val="left"/>
            </w:pPr>
            <w:r>
              <w:rPr>
                <w:rFonts w:ascii="Times New Roman" w:hAnsi="Times New Roman"/>
                <w:b w:val="0"/>
                <w:i w:val="0"/>
                <w:sz w:val="24"/>
              </w:rPr>
              <w:t>Renders the interactive 3D visualization</w:t>
            </w:r>
          </w:p>
        </w:tc>
      </w:tr>
      <w:tr w14:paraId="7D0B7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B9B2DD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AA54B6E">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7EA041F0">
            <w:pPr>
              <w:spacing w:before="0" w:after="40" w:line="240" w:lineRule="auto"/>
              <w:jc w:val="left"/>
            </w:pPr>
            <w:r>
              <w:rPr>
                <w:rFonts w:ascii="Times New Roman" w:hAnsi="Times New Roman"/>
                <w:b w:val="0"/>
                <w:i w:val="0"/>
                <w:sz w:val="24"/>
              </w:rPr>
              <w:t>fig.write_image()</w:t>
            </w:r>
          </w:p>
        </w:tc>
        <w:tc>
          <w:tcPr>
            <w:tcW w:w="1049" w:type="dxa"/>
            <w:shd w:val="clear" w:color="auto" w:fill="E2EFD9" w:themeFill="accent6" w:themeFillTint="33"/>
          </w:tcPr>
          <w:p w14:paraId="3D0D16CF">
            <w:pPr>
              <w:spacing w:before="0" w:after="40" w:line="240" w:lineRule="auto"/>
              <w:jc w:val="left"/>
            </w:pPr>
            <w:r>
              <w:rPr>
                <w:rFonts w:ascii="Times New Roman" w:hAnsi="Times New Roman"/>
                <w:b w:val="0"/>
                <w:i w:val="0"/>
                <w:sz w:val="24"/>
              </w:rPr>
              <w:t>plotly.io</w:t>
            </w:r>
          </w:p>
        </w:tc>
        <w:tc>
          <w:tcPr>
            <w:tcW w:w="4058" w:type="dxa"/>
            <w:gridSpan w:val="2"/>
            <w:shd w:val="clear" w:color="auto" w:fill="E2EFD9" w:themeFill="accent6" w:themeFillTint="33"/>
          </w:tcPr>
          <w:p w14:paraId="71EAB487">
            <w:pPr>
              <w:spacing w:before="0" w:after="40" w:line="240" w:lineRule="auto"/>
              <w:jc w:val="left"/>
            </w:pPr>
            <w:r>
              <w:rPr>
                <w:rFonts w:ascii="Times New Roman" w:hAnsi="Times New Roman"/>
                <w:b w:val="0"/>
                <w:i w:val="0"/>
                <w:sz w:val="24"/>
              </w:rPr>
              <w:t>Exports the 3D visualization perspective to a static PNG image</w:t>
            </w:r>
          </w:p>
        </w:tc>
      </w:tr>
      <w:tr w14:paraId="6B3B9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D1FB7B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E250E4D">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6DCBD327">
            <w:pPr>
              <w:spacing w:before="0" w:after="40" w:line="240" w:lineRule="auto"/>
              <w:jc w:val="left"/>
            </w:pPr>
            <w:r>
              <w:rPr>
                <w:rFonts w:ascii="Times New Roman" w:hAnsi="Times New Roman"/>
                <w:b w:val="0"/>
                <w:i w:val="0"/>
                <w:sz w:val="24"/>
              </w:rPr>
              <w:t>pd.crosstab()</w:t>
            </w:r>
          </w:p>
        </w:tc>
        <w:tc>
          <w:tcPr>
            <w:tcW w:w="1049" w:type="dxa"/>
            <w:shd w:val="clear" w:color="auto" w:fill="E2EFD9" w:themeFill="accent6" w:themeFillTint="33"/>
          </w:tcPr>
          <w:p w14:paraId="57F172C3">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46EC7E8">
            <w:pPr>
              <w:spacing w:before="0" w:after="40" w:line="240" w:lineRule="auto"/>
              <w:jc w:val="left"/>
            </w:pPr>
            <w:r>
              <w:rPr>
                <w:rFonts w:ascii="Times New Roman" w:hAnsi="Times New Roman"/>
                <w:b w:val="0"/>
                <w:i w:val="0"/>
                <w:sz w:val="24"/>
              </w:rPr>
              <w:t>Computes a confusion matrix comparing true species against cluster labels</w:t>
            </w:r>
          </w:p>
        </w:tc>
      </w:tr>
      <w:tr w14:paraId="371E0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4FE235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BD15A86">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1EEA8098">
            <w:pPr>
              <w:spacing w:before="0" w:after="40" w:line="240" w:lineRule="auto"/>
              <w:jc w:val="left"/>
            </w:pPr>
            <w:r>
              <w:rPr>
                <w:rFonts w:ascii="Times New Roman" w:hAnsi="Times New Roman"/>
                <w:b w:val="0"/>
                <w:i w:val="0"/>
                <w:sz w:val="24"/>
              </w:rPr>
              <w:t>load_iris()</w:t>
            </w:r>
          </w:p>
        </w:tc>
        <w:tc>
          <w:tcPr>
            <w:tcW w:w="1049" w:type="dxa"/>
            <w:shd w:val="clear" w:color="auto" w:fill="E2EFD9" w:themeFill="accent6" w:themeFillTint="33"/>
          </w:tcPr>
          <w:p w14:paraId="48194359">
            <w:pPr>
              <w:spacing w:before="0" w:after="40" w:line="240" w:lineRule="auto"/>
              <w:jc w:val="left"/>
            </w:pPr>
            <w:r>
              <w:rPr>
                <w:rFonts w:ascii="Times New Roman" w:hAnsi="Times New Roman"/>
                <w:b w:val="0"/>
                <w:i w:val="0"/>
                <w:sz w:val="24"/>
              </w:rPr>
              <w:t>sklearn.datasets</w:t>
            </w:r>
          </w:p>
        </w:tc>
        <w:tc>
          <w:tcPr>
            <w:tcW w:w="4058" w:type="dxa"/>
            <w:gridSpan w:val="2"/>
            <w:shd w:val="clear" w:color="auto" w:fill="E2EFD9" w:themeFill="accent6" w:themeFillTint="33"/>
          </w:tcPr>
          <w:p w14:paraId="46FD96E9">
            <w:pPr>
              <w:spacing w:before="0" w:after="40" w:line="240" w:lineRule="auto"/>
              <w:jc w:val="left"/>
            </w:pPr>
            <w:r>
              <w:rPr>
                <w:rFonts w:ascii="Times New Roman" w:hAnsi="Times New Roman"/>
                <w:b w:val="0"/>
                <w:i w:val="0"/>
                <w:sz w:val="24"/>
              </w:rPr>
              <w:t>Loads benchmark botanical feature vectors and targets</w:t>
            </w:r>
          </w:p>
        </w:tc>
      </w:tr>
      <w:tr w14:paraId="28A01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65495E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4D08FB5">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11CE661C">
            <w:pPr>
              <w:spacing w:before="0" w:after="40" w:line="240" w:lineRule="auto"/>
              <w:jc w:val="left"/>
            </w:pPr>
            <w:r>
              <w:rPr>
                <w:rFonts w:ascii="Times New Roman" w:hAnsi="Times New Roman"/>
                <w:b w:val="0"/>
                <w:i w:val="0"/>
                <w:sz w:val="24"/>
              </w:rPr>
              <w:t>print()</w:t>
            </w:r>
          </w:p>
        </w:tc>
        <w:tc>
          <w:tcPr>
            <w:tcW w:w="1049" w:type="dxa"/>
            <w:shd w:val="clear" w:color="auto" w:fill="E2EFD9" w:themeFill="accent6" w:themeFillTint="33"/>
          </w:tcPr>
          <w:p w14:paraId="1281945F">
            <w:pPr>
              <w:spacing w:before="0" w:after="40" w:line="240" w:lineRule="auto"/>
              <w:jc w:val="left"/>
            </w:pPr>
            <w:r>
              <w:rPr>
                <w:rFonts w:ascii="Times New Roman" w:hAnsi="Times New Roman"/>
                <w:b w:val="0"/>
                <w:i w:val="0"/>
                <w:sz w:val="24"/>
              </w:rPr>
              <w:t>Python built-in</w:t>
            </w:r>
          </w:p>
        </w:tc>
        <w:tc>
          <w:tcPr>
            <w:tcW w:w="4058" w:type="dxa"/>
            <w:gridSpan w:val="2"/>
            <w:shd w:val="clear" w:color="auto" w:fill="E2EFD9" w:themeFill="accent6" w:themeFillTint="33"/>
          </w:tcPr>
          <w:p w14:paraId="106F642D">
            <w:pPr>
              <w:spacing w:before="0" w:after="40" w:line="240" w:lineRule="auto"/>
              <w:jc w:val="left"/>
            </w:pPr>
            <w:r>
              <w:rPr>
                <w:rFonts w:ascii="Times New Roman" w:hAnsi="Times New Roman"/>
                <w:b w:val="0"/>
                <w:i w:val="0"/>
                <w:sz w:val="24"/>
              </w:rPr>
              <w:t>Prints inertia, silhouette score, and cross-tabulation table to console</w:t>
            </w:r>
          </w:p>
        </w:tc>
      </w:tr>
      <w:tr w14:paraId="161E5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8CDD87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1E6F38E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00D5740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7550988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509FE21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683E51F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482FEF84">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711CCD62">
            <w:pPr>
              <w:spacing w:before="0" w:after="40" w:line="240" w:lineRule="auto"/>
              <w:jc w:val="left"/>
            </w:pPr>
            <w:r>
              <w:rPr>
                <w:rFonts w:ascii="Times New Roman" w:hAnsi="Times New Roman"/>
                <w:b/>
                <w:i w:val="0"/>
                <w:sz w:val="24"/>
              </w:rPr>
              <w:t>Step 1</w:t>
            </w:r>
          </w:p>
          <w:p w14:paraId="5D45E4FD">
            <w:pPr>
              <w:spacing w:before="0" w:after="40" w:line="240" w:lineRule="auto"/>
              <w:jc w:val="both"/>
            </w:pPr>
            <w:r>
              <w:rPr>
                <w:rFonts w:ascii="Times New Roman" w:hAnsi="Times New Roman"/>
                <w:b w:val="0"/>
                <w:i w:val="0"/>
                <w:sz w:val="24"/>
              </w:rPr>
              <w:t>Import KMeans from sklearn.cluster, silhouette_score, StandardScaler, and plotly.express.</w:t>
            </w:r>
          </w:p>
          <w:p w14:paraId="7BCD6DF9">
            <w:pPr>
              <w:spacing w:before="0" w:after="40" w:line="240" w:lineRule="auto"/>
              <w:jc w:val="left"/>
            </w:pPr>
            <w:r>
              <w:rPr>
                <w:rFonts w:ascii="Times New Roman" w:hAnsi="Times New Roman"/>
                <w:b/>
                <w:i w:val="0"/>
                <w:sz w:val="24"/>
              </w:rPr>
              <w:t>Step 2</w:t>
            </w:r>
          </w:p>
          <w:p w14:paraId="4BD60F69">
            <w:pPr>
              <w:spacing w:before="0" w:after="40" w:line="240" w:lineRule="auto"/>
              <w:jc w:val="both"/>
            </w:pPr>
            <w:r>
              <w:rPr>
                <w:rFonts w:ascii="Times New Roman" w:hAnsi="Times New Roman"/>
                <w:b w:val="0"/>
                <w:i w:val="0"/>
                <w:sz w:val="24"/>
              </w:rPr>
              <w:t>Load the Iris dataset and standardize the 4 feature vectors.</w:t>
            </w:r>
          </w:p>
          <w:p w14:paraId="38D797CA">
            <w:pPr>
              <w:spacing w:before="0" w:after="40" w:line="240" w:lineRule="auto"/>
              <w:jc w:val="left"/>
            </w:pPr>
            <w:r>
              <w:rPr>
                <w:rFonts w:ascii="Times New Roman" w:hAnsi="Times New Roman"/>
                <w:b/>
                <w:i w:val="0"/>
                <w:sz w:val="24"/>
              </w:rPr>
              <w:t>Step 3</w:t>
            </w:r>
          </w:p>
          <w:p w14:paraId="447EC88C">
            <w:pPr>
              <w:spacing w:before="0" w:after="40" w:line="240" w:lineRule="auto"/>
              <w:jc w:val="both"/>
            </w:pPr>
            <w:r>
              <w:rPr>
                <w:rFonts w:ascii="Times New Roman" w:hAnsi="Times New Roman"/>
                <w:b w:val="0"/>
                <w:i w:val="0"/>
                <w:sz w:val="24"/>
              </w:rPr>
              <w:t>Instantiate KMeans with k=3, random_state=42, and n_init=10.</w:t>
            </w:r>
          </w:p>
          <w:p w14:paraId="7CDE4587">
            <w:pPr>
              <w:spacing w:before="0" w:after="40" w:line="240" w:lineRule="auto"/>
              <w:jc w:val="left"/>
            </w:pPr>
            <w:r>
              <w:rPr>
                <w:rFonts w:ascii="Times New Roman" w:hAnsi="Times New Roman"/>
                <w:b/>
                <w:i w:val="0"/>
                <w:sz w:val="24"/>
              </w:rPr>
              <w:t>Step 4</w:t>
            </w:r>
          </w:p>
          <w:p w14:paraId="6EFD00E3">
            <w:pPr>
              <w:spacing w:before="0" w:after="40" w:line="240" w:lineRule="auto"/>
              <w:jc w:val="both"/>
            </w:pPr>
            <w:r>
              <w:rPr>
                <w:rFonts w:ascii="Times New Roman" w:hAnsi="Times New Roman"/>
                <w:b w:val="0"/>
                <w:i w:val="0"/>
                <w:sz w:val="24"/>
              </w:rPr>
              <w:t>Fit the model and predict cluster memberships.</w:t>
            </w:r>
          </w:p>
          <w:p w14:paraId="7B62DB32">
            <w:pPr>
              <w:spacing w:before="0" w:after="40" w:line="240" w:lineRule="auto"/>
              <w:jc w:val="left"/>
            </w:pPr>
            <w:r>
              <w:rPr>
                <w:rFonts w:ascii="Times New Roman" w:hAnsi="Times New Roman"/>
                <w:b/>
                <w:i w:val="0"/>
                <w:sz w:val="24"/>
              </w:rPr>
              <w:t>Step 5</w:t>
            </w:r>
          </w:p>
          <w:p w14:paraId="539EBC3D">
            <w:pPr>
              <w:spacing w:before="0" w:after="40" w:line="240" w:lineRule="auto"/>
              <w:jc w:val="both"/>
            </w:pPr>
            <w:r>
              <w:rPr>
                <w:rFonts w:ascii="Times New Roman" w:hAnsi="Times New Roman"/>
                <w:b w:val="0"/>
                <w:i w:val="0"/>
                <w:sz w:val="24"/>
              </w:rPr>
              <w:t>Compute evaluation metrics: model inertia (sum of squared distances) and silhouette score.</w:t>
            </w:r>
          </w:p>
          <w:p w14:paraId="20DA77A3">
            <w:pPr>
              <w:spacing w:before="0" w:after="40" w:line="240" w:lineRule="auto"/>
              <w:jc w:val="left"/>
            </w:pPr>
            <w:r>
              <w:rPr>
                <w:rFonts w:ascii="Times New Roman" w:hAnsi="Times New Roman"/>
                <w:b/>
                <w:i w:val="0"/>
                <w:sz w:val="24"/>
              </w:rPr>
              <w:t>Step 6</w:t>
            </w:r>
          </w:p>
          <w:p w14:paraId="7FA2D76D">
            <w:pPr>
              <w:spacing w:before="0" w:after="40" w:line="240" w:lineRule="auto"/>
              <w:jc w:val="both"/>
            </w:pPr>
            <w:r>
              <w:rPr>
                <w:rFonts w:ascii="Times New Roman" w:hAnsi="Times New Roman"/>
                <w:b w:val="0"/>
                <w:i w:val="0"/>
                <w:sz w:val="24"/>
              </w:rPr>
              <w:t>Build a cross-tabulation table comparing cluster assignments with ground-truth species.</w:t>
            </w:r>
          </w:p>
          <w:p w14:paraId="0206050C">
            <w:pPr>
              <w:spacing w:before="0" w:after="40" w:line="240" w:lineRule="auto"/>
              <w:jc w:val="left"/>
            </w:pPr>
            <w:r>
              <w:rPr>
                <w:rFonts w:ascii="Times New Roman" w:hAnsi="Times New Roman"/>
                <w:b/>
                <w:i w:val="0"/>
                <w:sz w:val="24"/>
              </w:rPr>
              <w:t>Step 7</w:t>
            </w:r>
          </w:p>
          <w:p w14:paraId="7F0F3ED8">
            <w:pPr>
              <w:spacing w:before="0" w:after="40" w:line="240" w:lineRule="auto"/>
              <w:jc w:val="both"/>
            </w:pPr>
            <w:r>
              <w:rPr>
                <w:rFonts w:ascii="Times New Roman" w:hAnsi="Times New Roman"/>
                <w:b w:val="0"/>
                <w:i w:val="0"/>
                <w:sz w:val="24"/>
              </w:rPr>
              <w:t>Construct an interactive 3D scatter plot using px.scatter_3d with orbital navigation.</w:t>
            </w:r>
          </w:p>
          <w:p w14:paraId="6F7A799A">
            <w:pPr>
              <w:spacing w:before="0" w:after="40" w:line="240" w:lineRule="auto"/>
              <w:jc w:val="left"/>
            </w:pPr>
            <w:r>
              <w:rPr>
                <w:rFonts w:ascii="Times New Roman" w:hAnsi="Times New Roman"/>
                <w:b/>
                <w:i w:val="0"/>
                <w:sz w:val="24"/>
              </w:rPr>
              <w:t>Step 8</w:t>
            </w:r>
          </w:p>
          <w:p w14:paraId="7EE5DB28">
            <w:pPr>
              <w:spacing w:before="0" w:after="40" w:line="240" w:lineRule="auto"/>
              <w:jc w:val="both"/>
            </w:pPr>
            <w:r>
              <w:rPr>
                <w:rFonts w:ascii="Times New Roman" w:hAnsi="Times New Roman"/>
                <w:b w:val="0"/>
                <w:i w:val="0"/>
                <w:sz w:val="24"/>
              </w:rPr>
              <w:t>Display the interactive 3D visualization via fig.show().</w:t>
            </w:r>
          </w:p>
        </w:tc>
      </w:tr>
      <w:tr w14:paraId="4F23F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8AD6D2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773775D9">
            <w:pPr>
              <w:spacing w:before="0" w:after="0" w:line="240" w:lineRule="auto"/>
              <w:jc w:val="left"/>
            </w:pPr>
            <w:r>
              <w:rPr>
                <w:rFonts w:ascii="Consolas" w:hAnsi="Consolas"/>
                <w:sz w:val="18"/>
              </w:rPr>
              <w:t># Load Necessary Packages</w:t>
            </w:r>
          </w:p>
          <w:p w14:paraId="1E993871">
            <w:pPr>
              <w:spacing w:before="0" w:after="0" w:line="240" w:lineRule="auto"/>
              <w:jc w:val="left"/>
            </w:pPr>
            <w:r>
              <w:rPr>
                <w:rFonts w:ascii="Consolas" w:hAnsi="Consolas"/>
                <w:sz w:val="18"/>
              </w:rPr>
              <w:t>import pandas as pd</w:t>
            </w:r>
          </w:p>
          <w:p w14:paraId="601CE2E1">
            <w:pPr>
              <w:spacing w:before="0" w:after="0" w:line="240" w:lineRule="auto"/>
              <w:jc w:val="left"/>
            </w:pPr>
            <w:r>
              <w:rPr>
                <w:rFonts w:ascii="Consolas" w:hAnsi="Consolas"/>
                <w:sz w:val="18"/>
              </w:rPr>
              <w:t>from sklearn.datasets import load_iris</w:t>
            </w:r>
          </w:p>
          <w:p w14:paraId="56F10C6F">
            <w:pPr>
              <w:spacing w:before="0" w:after="0" w:line="240" w:lineRule="auto"/>
              <w:jc w:val="left"/>
            </w:pPr>
            <w:r>
              <w:rPr>
                <w:rFonts w:ascii="Consolas" w:hAnsi="Consolas"/>
                <w:sz w:val="18"/>
              </w:rPr>
              <w:t>from sklearn.preprocessing import StandardScaler</w:t>
            </w:r>
          </w:p>
          <w:p w14:paraId="3BA9552D">
            <w:pPr>
              <w:spacing w:before="0" w:after="0" w:line="240" w:lineRule="auto"/>
              <w:jc w:val="left"/>
            </w:pPr>
            <w:r>
              <w:rPr>
                <w:rFonts w:ascii="Consolas" w:hAnsi="Consolas"/>
                <w:sz w:val="18"/>
              </w:rPr>
              <w:t>from sklearn.cluster import KMeans</w:t>
            </w:r>
          </w:p>
          <w:p w14:paraId="5A73B427">
            <w:pPr>
              <w:spacing w:before="0" w:after="0" w:line="240" w:lineRule="auto"/>
              <w:jc w:val="left"/>
            </w:pPr>
            <w:r>
              <w:rPr>
                <w:rFonts w:ascii="Consolas" w:hAnsi="Consolas"/>
                <w:sz w:val="18"/>
              </w:rPr>
              <w:t>from sklearn.metrics import silhouette_score</w:t>
            </w:r>
          </w:p>
          <w:p w14:paraId="796A731A">
            <w:pPr>
              <w:spacing w:before="0" w:after="0" w:line="240" w:lineRule="auto"/>
              <w:jc w:val="left"/>
            </w:pPr>
            <w:r>
              <w:rPr>
                <w:rFonts w:ascii="Consolas" w:hAnsi="Consolas"/>
                <w:sz w:val="18"/>
              </w:rPr>
              <w:t>import plotly.express as px</w:t>
            </w:r>
          </w:p>
          <w:p w14:paraId="154C8EE3">
            <w:pPr>
              <w:spacing w:before="0" w:after="0" w:line="240" w:lineRule="auto"/>
              <w:jc w:val="left"/>
            </w:pPr>
          </w:p>
          <w:p w14:paraId="6E2B4166">
            <w:pPr>
              <w:spacing w:before="0" w:after="0" w:line="240" w:lineRule="auto"/>
              <w:jc w:val="left"/>
            </w:pPr>
            <w:r>
              <w:rPr>
                <w:rFonts w:ascii="Consolas" w:hAnsi="Consolas"/>
                <w:sz w:val="18"/>
              </w:rPr>
              <w:t># Step 1 &amp; 2: Load data and scale features</w:t>
            </w:r>
          </w:p>
          <w:p w14:paraId="0A9A11C5">
            <w:pPr>
              <w:spacing w:before="0" w:after="0" w:line="240" w:lineRule="auto"/>
              <w:jc w:val="left"/>
            </w:pPr>
            <w:r>
              <w:rPr>
                <w:rFonts w:ascii="Consolas" w:hAnsi="Consolas"/>
                <w:sz w:val="18"/>
              </w:rPr>
              <w:t>iris = load_iris()</w:t>
            </w:r>
          </w:p>
          <w:p w14:paraId="65F42612">
            <w:pPr>
              <w:spacing w:before="0" w:after="0" w:line="240" w:lineRule="auto"/>
              <w:jc w:val="left"/>
            </w:pPr>
            <w:r>
              <w:rPr>
                <w:rFonts w:ascii="Consolas" w:hAnsi="Consolas"/>
                <w:sz w:val="18"/>
              </w:rPr>
              <w:t>feature_cols = ["sepal_length", "sepal_width", "petal_length", "petal_width"]</w:t>
            </w:r>
          </w:p>
          <w:p w14:paraId="371FBF2D">
            <w:pPr>
              <w:spacing w:before="0" w:after="0" w:line="240" w:lineRule="auto"/>
              <w:jc w:val="left"/>
            </w:pPr>
            <w:r>
              <w:rPr>
                <w:rFonts w:ascii="Consolas" w:hAnsi="Consolas"/>
                <w:sz w:val="18"/>
              </w:rPr>
              <w:t>df_cluster = pd.DataFrame(iris.data, columns=feature_cols)</w:t>
            </w:r>
          </w:p>
          <w:p w14:paraId="01CD2423">
            <w:pPr>
              <w:spacing w:before="0" w:after="0" w:line="240" w:lineRule="auto"/>
              <w:jc w:val="left"/>
            </w:pPr>
            <w:r>
              <w:rPr>
                <w:rFonts w:ascii="Consolas" w:hAnsi="Consolas"/>
                <w:sz w:val="18"/>
              </w:rPr>
              <w:t>species_map = {0: "setosa", 1: "versicolor", 2: "virginica"}</w:t>
            </w:r>
          </w:p>
          <w:p w14:paraId="1748513E">
            <w:pPr>
              <w:spacing w:before="0" w:after="0" w:line="240" w:lineRule="auto"/>
              <w:jc w:val="left"/>
            </w:pPr>
            <w:r>
              <w:rPr>
                <w:rFonts w:ascii="Consolas" w:hAnsi="Consolas"/>
                <w:sz w:val="18"/>
              </w:rPr>
              <w:t>df_cluster["True_Species"] = [species_map[i] for i in iris.target]</w:t>
            </w:r>
          </w:p>
          <w:p w14:paraId="46C7DE1A">
            <w:pPr>
              <w:spacing w:before="0" w:after="0" w:line="240" w:lineRule="auto"/>
              <w:jc w:val="left"/>
            </w:pPr>
          </w:p>
          <w:p w14:paraId="4DFC7D29">
            <w:pPr>
              <w:spacing w:before="0" w:after="0" w:line="240" w:lineRule="auto"/>
              <w:jc w:val="left"/>
            </w:pPr>
            <w:r>
              <w:rPr>
                <w:rFonts w:ascii="Consolas" w:hAnsi="Consolas"/>
                <w:sz w:val="18"/>
              </w:rPr>
              <w:t>scaler = StandardScaler()</w:t>
            </w:r>
          </w:p>
          <w:p w14:paraId="795B2C06">
            <w:pPr>
              <w:spacing w:before="0" w:after="0" w:line="240" w:lineRule="auto"/>
              <w:jc w:val="left"/>
            </w:pPr>
            <w:r>
              <w:rPr>
                <w:rFonts w:ascii="Consolas" w:hAnsi="Consolas"/>
                <w:sz w:val="18"/>
              </w:rPr>
              <w:t>X_scaled = scaler.fit_transform(iris.data)</w:t>
            </w:r>
          </w:p>
          <w:p w14:paraId="71504476">
            <w:pPr>
              <w:spacing w:before="0" w:after="0" w:line="240" w:lineRule="auto"/>
              <w:jc w:val="left"/>
            </w:pPr>
          </w:p>
          <w:p w14:paraId="3B38D1BE">
            <w:pPr>
              <w:spacing w:before="0" w:after="0" w:line="240" w:lineRule="auto"/>
              <w:jc w:val="left"/>
            </w:pPr>
            <w:r>
              <w:rPr>
                <w:rFonts w:ascii="Consolas" w:hAnsi="Consolas"/>
                <w:sz w:val="18"/>
              </w:rPr>
              <w:t># Step 3 &amp; 4: Fit K-Means clustering with k=3</w:t>
            </w:r>
          </w:p>
          <w:p w14:paraId="42D32D2C">
            <w:pPr>
              <w:spacing w:before="0" w:after="0" w:line="240" w:lineRule="auto"/>
              <w:jc w:val="left"/>
            </w:pPr>
            <w:r>
              <w:rPr>
                <w:rFonts w:ascii="Consolas" w:hAnsi="Consolas"/>
                <w:sz w:val="18"/>
              </w:rPr>
              <w:t>kmeans = KMeans(n_clusters=3, random_state=42, n_init=10)</w:t>
            </w:r>
          </w:p>
          <w:p w14:paraId="2762C5BF">
            <w:pPr>
              <w:spacing w:before="0" w:after="0" w:line="240" w:lineRule="auto"/>
              <w:jc w:val="left"/>
            </w:pPr>
            <w:r>
              <w:rPr>
                <w:rFonts w:ascii="Consolas" w:hAnsi="Consolas"/>
                <w:sz w:val="18"/>
              </w:rPr>
              <w:t>cluster_labels = kmeans.fit_predict(X_scaled)</w:t>
            </w:r>
          </w:p>
          <w:p w14:paraId="4DCBB9C1">
            <w:pPr>
              <w:spacing w:before="0" w:after="0" w:line="240" w:lineRule="auto"/>
              <w:jc w:val="left"/>
            </w:pPr>
            <w:r>
              <w:rPr>
                <w:rFonts w:ascii="Consolas" w:hAnsi="Consolas"/>
                <w:sz w:val="18"/>
              </w:rPr>
              <w:t>df_cluster["Cluster"] = [f"Cluster {c}" for c in cluster_labels]</w:t>
            </w:r>
          </w:p>
          <w:p w14:paraId="707C8807">
            <w:pPr>
              <w:spacing w:before="0" w:after="0" w:line="240" w:lineRule="auto"/>
              <w:jc w:val="left"/>
            </w:pPr>
          </w:p>
          <w:p w14:paraId="489A4787">
            <w:pPr>
              <w:spacing w:before="0" w:after="0" w:line="240" w:lineRule="auto"/>
              <w:jc w:val="left"/>
            </w:pPr>
            <w:r>
              <w:rPr>
                <w:rFonts w:ascii="Consolas" w:hAnsi="Consolas"/>
                <w:sz w:val="18"/>
              </w:rPr>
              <w:t># Step 5: Compute validation metrics</w:t>
            </w:r>
          </w:p>
          <w:p w14:paraId="2923D200">
            <w:pPr>
              <w:spacing w:before="0" w:after="0" w:line="240" w:lineRule="auto"/>
              <w:jc w:val="left"/>
            </w:pPr>
            <w:r>
              <w:rPr>
                <w:rFonts w:ascii="Consolas" w:hAnsi="Consolas"/>
                <w:sz w:val="18"/>
              </w:rPr>
              <w:t>inertia = kmeans.inertia_</w:t>
            </w:r>
          </w:p>
          <w:p w14:paraId="03067E98">
            <w:pPr>
              <w:spacing w:before="0" w:after="0" w:line="240" w:lineRule="auto"/>
              <w:jc w:val="left"/>
            </w:pPr>
            <w:r>
              <w:rPr>
                <w:rFonts w:ascii="Consolas" w:hAnsi="Consolas"/>
                <w:sz w:val="18"/>
              </w:rPr>
              <w:t>sil_score = silhouette_score(X_scaled, cluster_labels)</w:t>
            </w:r>
          </w:p>
          <w:p w14:paraId="53C70F8C">
            <w:pPr>
              <w:spacing w:before="0" w:after="0" w:line="240" w:lineRule="auto"/>
              <w:jc w:val="left"/>
            </w:pPr>
          </w:p>
          <w:p w14:paraId="3A841550">
            <w:pPr>
              <w:spacing w:before="0" w:after="0" w:line="240" w:lineRule="auto"/>
              <w:jc w:val="left"/>
            </w:pPr>
            <w:r>
              <w:rPr>
                <w:rFonts w:ascii="Consolas" w:hAnsi="Consolas"/>
                <w:sz w:val="18"/>
              </w:rPr>
              <w:t>print("=== K-Means Clustering Model Evaluation ===")</w:t>
            </w:r>
          </w:p>
          <w:p w14:paraId="0869CB7E">
            <w:pPr>
              <w:spacing w:before="0" w:after="0" w:line="240" w:lineRule="auto"/>
              <w:jc w:val="left"/>
            </w:pPr>
            <w:r>
              <w:rPr>
                <w:rFonts w:ascii="Consolas" w:hAnsi="Consolas"/>
                <w:sz w:val="18"/>
              </w:rPr>
              <w:t>print(f"Number of Clusters (k): 3")</w:t>
            </w:r>
          </w:p>
          <w:p w14:paraId="4AD415DB">
            <w:pPr>
              <w:spacing w:before="0" w:after="0" w:line="240" w:lineRule="auto"/>
              <w:jc w:val="left"/>
            </w:pPr>
            <w:r>
              <w:rPr>
                <w:rFonts w:ascii="Consolas" w:hAnsi="Consolas"/>
                <w:sz w:val="18"/>
              </w:rPr>
              <w:t>print(f"Model Inertia (WCSS): {inertia:.2f}")</w:t>
            </w:r>
          </w:p>
          <w:p w14:paraId="0B8816D6">
            <w:pPr>
              <w:spacing w:before="0" w:after="0" w:line="240" w:lineRule="auto"/>
              <w:jc w:val="left"/>
            </w:pPr>
            <w:r>
              <w:rPr>
                <w:rFonts w:ascii="Consolas" w:hAnsi="Consolas"/>
                <w:sz w:val="18"/>
              </w:rPr>
              <w:t>print(f"Overall Silhouette Score: {sil_score:.4f}")</w:t>
            </w:r>
          </w:p>
          <w:p w14:paraId="70AF8A7D">
            <w:pPr>
              <w:spacing w:before="0" w:after="0" w:line="240" w:lineRule="auto"/>
              <w:jc w:val="left"/>
            </w:pPr>
          </w:p>
          <w:p w14:paraId="2212831C">
            <w:pPr>
              <w:spacing w:before="0" w:after="0" w:line="240" w:lineRule="auto"/>
              <w:jc w:val="left"/>
            </w:pPr>
            <w:r>
              <w:rPr>
                <w:rFonts w:ascii="Consolas" w:hAnsi="Consolas"/>
                <w:sz w:val="18"/>
              </w:rPr>
              <w:t># Step 6: Cross-tabulation comparing clusters with ground truth</w:t>
            </w:r>
          </w:p>
          <w:p w14:paraId="4646A646">
            <w:pPr>
              <w:spacing w:before="0" w:after="0" w:line="240" w:lineRule="auto"/>
              <w:jc w:val="left"/>
            </w:pPr>
            <w:r>
              <w:rPr>
                <w:rFonts w:ascii="Consolas" w:hAnsi="Consolas"/>
                <w:sz w:val="18"/>
              </w:rPr>
              <w:t>print("\n=== Cluster Alignment with True Species (Confusion Matrix) ===")</w:t>
            </w:r>
          </w:p>
          <w:p w14:paraId="77095BA2">
            <w:pPr>
              <w:spacing w:before="0" w:after="0" w:line="240" w:lineRule="auto"/>
              <w:jc w:val="left"/>
            </w:pPr>
            <w:r>
              <w:rPr>
                <w:rFonts w:ascii="Consolas" w:hAnsi="Consolas"/>
                <w:sz w:val="18"/>
              </w:rPr>
              <w:t>ctab = pd.crosstab(df_cluster["Cluster"], df_cluster["True_Species"])</w:t>
            </w:r>
          </w:p>
          <w:p w14:paraId="1EE23B18">
            <w:pPr>
              <w:spacing w:before="0" w:after="0" w:line="240" w:lineRule="auto"/>
              <w:jc w:val="left"/>
            </w:pPr>
            <w:r>
              <w:rPr>
                <w:rFonts w:ascii="Consolas" w:hAnsi="Consolas"/>
                <w:sz w:val="18"/>
              </w:rPr>
              <w:t>print(ctab)</w:t>
            </w:r>
          </w:p>
          <w:p w14:paraId="0B8637F6">
            <w:pPr>
              <w:spacing w:before="0" w:after="0" w:line="240" w:lineRule="auto"/>
              <w:jc w:val="left"/>
            </w:pPr>
          </w:p>
          <w:p w14:paraId="554C4ABB">
            <w:pPr>
              <w:spacing w:before="0" w:after="0" w:line="240" w:lineRule="auto"/>
              <w:jc w:val="left"/>
            </w:pPr>
            <w:r>
              <w:rPr>
                <w:rFonts w:ascii="Consolas" w:hAnsi="Consolas"/>
                <w:sz w:val="18"/>
              </w:rPr>
              <w:t># Unscale cluster centroids for physical interpretation</w:t>
            </w:r>
          </w:p>
          <w:p w14:paraId="73AC7109">
            <w:pPr>
              <w:spacing w:before="0" w:after="0" w:line="240" w:lineRule="auto"/>
              <w:jc w:val="left"/>
            </w:pPr>
            <w:r>
              <w:rPr>
                <w:rFonts w:ascii="Consolas" w:hAnsi="Consolas"/>
                <w:sz w:val="18"/>
              </w:rPr>
              <w:t>centroids_orig = scaler.inverse_transform(kmeans.cluster_centers_)</w:t>
            </w:r>
          </w:p>
          <w:p w14:paraId="579BE765">
            <w:pPr>
              <w:spacing w:before="0" w:after="0" w:line="240" w:lineRule="auto"/>
              <w:jc w:val="left"/>
            </w:pPr>
            <w:r>
              <w:rPr>
                <w:rFonts w:ascii="Consolas" w:hAnsi="Consolas"/>
                <w:sz w:val="18"/>
              </w:rPr>
              <w:t>df_centroids = pd.DataFrame(centroids_orig, columns=feature_cols)</w:t>
            </w:r>
          </w:p>
          <w:p w14:paraId="70035586">
            <w:pPr>
              <w:spacing w:before="0" w:after="0" w:line="240" w:lineRule="auto"/>
              <w:jc w:val="left"/>
            </w:pPr>
            <w:r>
              <w:rPr>
                <w:rFonts w:ascii="Consolas" w:hAnsi="Consolas"/>
                <w:sz w:val="18"/>
              </w:rPr>
              <w:t>df_centroids.index = [f"Cluster {i}" for i in range(3)]</w:t>
            </w:r>
          </w:p>
          <w:p w14:paraId="267C6E7F">
            <w:pPr>
              <w:spacing w:before="0" w:after="0" w:line="240" w:lineRule="auto"/>
              <w:jc w:val="left"/>
            </w:pPr>
            <w:r>
              <w:rPr>
                <w:rFonts w:ascii="Consolas" w:hAnsi="Consolas"/>
                <w:sz w:val="18"/>
              </w:rPr>
              <w:t>print("\n=== Cluster Centroids in Original Feature Units (cm) ===")</w:t>
            </w:r>
          </w:p>
          <w:p w14:paraId="4E8F0109">
            <w:pPr>
              <w:spacing w:before="0" w:after="0" w:line="240" w:lineRule="auto"/>
              <w:jc w:val="left"/>
            </w:pPr>
            <w:r>
              <w:rPr>
                <w:rFonts w:ascii="Consolas" w:hAnsi="Consolas"/>
                <w:sz w:val="18"/>
              </w:rPr>
              <w:t>print(df_centroids.round(2))</w:t>
            </w:r>
          </w:p>
          <w:p w14:paraId="4B426456">
            <w:pPr>
              <w:spacing w:before="0" w:after="0" w:line="240" w:lineRule="auto"/>
              <w:jc w:val="left"/>
            </w:pPr>
          </w:p>
          <w:p w14:paraId="71AF40E5">
            <w:pPr>
              <w:spacing w:before="0" w:after="0" w:line="240" w:lineRule="auto"/>
              <w:jc w:val="left"/>
            </w:pPr>
            <w:r>
              <w:rPr>
                <w:rFonts w:ascii="Consolas" w:hAnsi="Consolas"/>
                <w:sz w:val="18"/>
              </w:rPr>
              <w:t># Step 7 &amp; 8: Interactive Plotly 3D scatter plot of clusters</w:t>
            </w:r>
          </w:p>
          <w:p w14:paraId="7D37EFFB">
            <w:pPr>
              <w:spacing w:before="0" w:after="0" w:line="240" w:lineRule="auto"/>
              <w:jc w:val="left"/>
            </w:pPr>
            <w:r>
              <w:rPr>
                <w:rFonts w:ascii="Consolas" w:hAnsi="Consolas"/>
                <w:sz w:val="18"/>
              </w:rPr>
              <w:t>color_discrete_map = {</w:t>
            </w:r>
          </w:p>
          <w:p w14:paraId="6CCBD8B7">
            <w:pPr>
              <w:spacing w:before="0" w:after="0" w:line="240" w:lineRule="auto"/>
              <w:jc w:val="left"/>
            </w:pPr>
            <w:r>
              <w:rPr>
                <w:rFonts w:ascii="Consolas" w:hAnsi="Consolas"/>
                <w:sz w:val="18"/>
              </w:rPr>
              <w:t xml:space="preserve">    "Cluster 0": "#3182ce",</w:t>
            </w:r>
          </w:p>
          <w:p w14:paraId="41392C2E">
            <w:pPr>
              <w:spacing w:before="0" w:after="0" w:line="240" w:lineRule="auto"/>
              <w:jc w:val="left"/>
            </w:pPr>
            <w:r>
              <w:rPr>
                <w:rFonts w:ascii="Consolas" w:hAnsi="Consolas"/>
                <w:sz w:val="18"/>
              </w:rPr>
              <w:t xml:space="preserve">    "Cluster 1": "#d69e2e",</w:t>
            </w:r>
          </w:p>
          <w:p w14:paraId="5A162132">
            <w:pPr>
              <w:spacing w:before="0" w:after="0" w:line="240" w:lineRule="auto"/>
              <w:jc w:val="left"/>
            </w:pPr>
            <w:r>
              <w:rPr>
                <w:rFonts w:ascii="Consolas" w:hAnsi="Consolas"/>
                <w:sz w:val="18"/>
              </w:rPr>
              <w:t xml:space="preserve">    "Cluster 2": "#e53e3e"</w:t>
            </w:r>
          </w:p>
          <w:p w14:paraId="2C526DA6">
            <w:pPr>
              <w:spacing w:before="0" w:after="0" w:line="240" w:lineRule="auto"/>
              <w:jc w:val="left"/>
            </w:pPr>
            <w:r>
              <w:rPr>
                <w:rFonts w:ascii="Consolas" w:hAnsi="Consolas"/>
                <w:sz w:val="18"/>
              </w:rPr>
              <w:t>}</w:t>
            </w:r>
          </w:p>
          <w:p w14:paraId="356170DB">
            <w:pPr>
              <w:spacing w:before="0" w:after="0" w:line="240" w:lineRule="auto"/>
              <w:jc w:val="left"/>
            </w:pPr>
          </w:p>
          <w:p w14:paraId="0287B581">
            <w:pPr>
              <w:spacing w:before="0" w:after="0" w:line="240" w:lineRule="auto"/>
              <w:jc w:val="left"/>
            </w:pPr>
            <w:r>
              <w:rPr>
                <w:rFonts w:ascii="Consolas" w:hAnsi="Consolas"/>
                <w:sz w:val="18"/>
              </w:rPr>
              <w:t>fig = px.scatter_3d(</w:t>
            </w:r>
          </w:p>
          <w:p w14:paraId="3788D19F">
            <w:pPr>
              <w:spacing w:before="0" w:after="0" w:line="240" w:lineRule="auto"/>
              <w:jc w:val="left"/>
            </w:pPr>
            <w:r>
              <w:rPr>
                <w:rFonts w:ascii="Consolas" w:hAnsi="Consolas"/>
                <w:sz w:val="18"/>
              </w:rPr>
              <w:t xml:space="preserve">    df_cluster,</w:t>
            </w:r>
          </w:p>
          <w:p w14:paraId="13AB35A1">
            <w:pPr>
              <w:spacing w:before="0" w:after="0" w:line="240" w:lineRule="auto"/>
              <w:jc w:val="left"/>
            </w:pPr>
            <w:r>
              <w:rPr>
                <w:rFonts w:ascii="Consolas" w:hAnsi="Consolas"/>
                <w:sz w:val="18"/>
              </w:rPr>
              <w:t xml:space="preserve">    x="sepal_length",</w:t>
            </w:r>
          </w:p>
          <w:p w14:paraId="1C3FB2DD">
            <w:pPr>
              <w:spacing w:before="0" w:after="0" w:line="240" w:lineRule="auto"/>
              <w:jc w:val="left"/>
            </w:pPr>
            <w:r>
              <w:rPr>
                <w:rFonts w:ascii="Consolas" w:hAnsi="Consolas"/>
                <w:sz w:val="18"/>
              </w:rPr>
              <w:t xml:space="preserve">    y="petal_length",</w:t>
            </w:r>
          </w:p>
          <w:p w14:paraId="62ED1792">
            <w:pPr>
              <w:spacing w:before="0" w:after="0" w:line="240" w:lineRule="auto"/>
              <w:jc w:val="left"/>
            </w:pPr>
            <w:r>
              <w:rPr>
                <w:rFonts w:ascii="Consolas" w:hAnsi="Consolas"/>
                <w:sz w:val="18"/>
              </w:rPr>
              <w:t xml:space="preserve">    z="petal_width",</w:t>
            </w:r>
          </w:p>
          <w:p w14:paraId="6CDEB2F2">
            <w:pPr>
              <w:spacing w:before="0" w:after="0" w:line="240" w:lineRule="auto"/>
              <w:jc w:val="left"/>
            </w:pPr>
            <w:r>
              <w:rPr>
                <w:rFonts w:ascii="Consolas" w:hAnsi="Consolas"/>
                <w:sz w:val="18"/>
              </w:rPr>
              <w:t xml:space="preserve">    color="Cluster",</w:t>
            </w:r>
          </w:p>
          <w:p w14:paraId="699D9DC7">
            <w:pPr>
              <w:spacing w:before="0" w:after="0" w:line="240" w:lineRule="auto"/>
              <w:jc w:val="left"/>
            </w:pPr>
            <w:r>
              <w:rPr>
                <w:rFonts w:ascii="Consolas" w:hAnsi="Consolas"/>
                <w:sz w:val="18"/>
              </w:rPr>
              <w:t xml:space="preserve">    color_discrete_map=color_discrete_map,</w:t>
            </w:r>
          </w:p>
          <w:p w14:paraId="729DA4B8">
            <w:pPr>
              <w:spacing w:before="0" w:after="0" w:line="240" w:lineRule="auto"/>
              <w:jc w:val="left"/>
            </w:pPr>
            <w:r>
              <w:rPr>
                <w:rFonts w:ascii="Consolas" w:hAnsi="Consolas"/>
                <w:sz w:val="18"/>
              </w:rPr>
              <w:t xml:space="preserve">    title="&lt;b&gt;K-Means 3D Clustering Visualization on Iris Dataset (k=3)&lt;/b&gt;",</w:t>
            </w:r>
          </w:p>
          <w:p w14:paraId="60512900">
            <w:pPr>
              <w:spacing w:before="0" w:after="0" w:line="240" w:lineRule="auto"/>
              <w:jc w:val="left"/>
            </w:pPr>
            <w:r>
              <w:rPr>
                <w:rFonts w:ascii="Consolas" w:hAnsi="Consolas"/>
                <w:sz w:val="18"/>
              </w:rPr>
              <w:t xml:space="preserve">    labels={</w:t>
            </w:r>
          </w:p>
          <w:p w14:paraId="31DC25AE">
            <w:pPr>
              <w:spacing w:before="0" w:after="0" w:line="240" w:lineRule="auto"/>
              <w:jc w:val="left"/>
            </w:pPr>
            <w:r>
              <w:rPr>
                <w:rFonts w:ascii="Consolas" w:hAnsi="Consolas"/>
                <w:sz w:val="18"/>
              </w:rPr>
              <w:t xml:space="preserve">        "sepal_length": "Sepal Length (cm)",</w:t>
            </w:r>
          </w:p>
          <w:p w14:paraId="16388F34">
            <w:pPr>
              <w:spacing w:before="0" w:after="0" w:line="240" w:lineRule="auto"/>
              <w:jc w:val="left"/>
            </w:pPr>
            <w:r>
              <w:rPr>
                <w:rFonts w:ascii="Consolas" w:hAnsi="Consolas"/>
                <w:sz w:val="18"/>
              </w:rPr>
              <w:t xml:space="preserve">        "petal_length": "Petal Length (cm)",</w:t>
            </w:r>
          </w:p>
          <w:p w14:paraId="62C4DA86">
            <w:pPr>
              <w:spacing w:before="0" w:after="0" w:line="240" w:lineRule="auto"/>
              <w:jc w:val="left"/>
            </w:pPr>
            <w:r>
              <w:rPr>
                <w:rFonts w:ascii="Consolas" w:hAnsi="Consolas"/>
                <w:sz w:val="18"/>
              </w:rPr>
              <w:t xml:space="preserve">        "petal_width": "Petal Width (cm)"</w:t>
            </w:r>
          </w:p>
          <w:p w14:paraId="6B8C05B5">
            <w:pPr>
              <w:spacing w:before="0" w:after="0" w:line="240" w:lineRule="auto"/>
              <w:jc w:val="left"/>
            </w:pPr>
            <w:r>
              <w:rPr>
                <w:rFonts w:ascii="Consolas" w:hAnsi="Consolas"/>
                <w:sz w:val="18"/>
              </w:rPr>
              <w:t xml:space="preserve">    },</w:t>
            </w:r>
          </w:p>
          <w:p w14:paraId="19E7E731">
            <w:pPr>
              <w:spacing w:before="0" w:after="0" w:line="240" w:lineRule="auto"/>
              <w:jc w:val="left"/>
            </w:pPr>
            <w:r>
              <w:rPr>
                <w:rFonts w:ascii="Consolas" w:hAnsi="Consolas"/>
                <w:sz w:val="18"/>
              </w:rPr>
              <w:t xml:space="preserve">    hover_name="True_Species",</w:t>
            </w:r>
          </w:p>
          <w:p w14:paraId="017B0590">
            <w:pPr>
              <w:spacing w:before="0" w:after="0" w:line="240" w:lineRule="auto"/>
              <w:jc w:val="left"/>
            </w:pPr>
            <w:r>
              <w:rPr>
                <w:rFonts w:ascii="Consolas" w:hAnsi="Consolas"/>
                <w:sz w:val="18"/>
              </w:rPr>
              <w:t xml:space="preserve">    hover_data={"Cluster": True, "sepal_length": ":.1f", "petal_length": ":.1f", "petal_width": ":.1f"}</w:t>
            </w:r>
          </w:p>
          <w:p w14:paraId="005A9271">
            <w:pPr>
              <w:spacing w:before="0" w:after="0" w:line="240" w:lineRule="auto"/>
              <w:jc w:val="left"/>
            </w:pPr>
            <w:r>
              <w:rPr>
                <w:rFonts w:ascii="Consolas" w:hAnsi="Consolas"/>
                <w:sz w:val="18"/>
              </w:rPr>
              <w:t>)</w:t>
            </w:r>
          </w:p>
          <w:p w14:paraId="75CFC777">
            <w:pPr>
              <w:spacing w:before="0" w:after="0" w:line="240" w:lineRule="auto"/>
              <w:jc w:val="left"/>
            </w:pPr>
          </w:p>
          <w:p w14:paraId="6326C41E">
            <w:pPr>
              <w:spacing w:before="0" w:after="0" w:line="240" w:lineRule="auto"/>
              <w:jc w:val="left"/>
            </w:pPr>
            <w:r>
              <w:rPr>
                <w:rFonts w:ascii="Consolas" w:hAnsi="Consolas"/>
                <w:sz w:val="18"/>
              </w:rPr>
              <w:t>fig.update_traces(</w:t>
            </w:r>
          </w:p>
          <w:p w14:paraId="6058186B">
            <w:pPr>
              <w:spacing w:before="0" w:after="0" w:line="240" w:lineRule="auto"/>
              <w:jc w:val="left"/>
            </w:pPr>
            <w:r>
              <w:rPr>
                <w:rFonts w:ascii="Consolas" w:hAnsi="Consolas"/>
                <w:sz w:val="18"/>
              </w:rPr>
              <w:t xml:space="preserve">    marker=dict(size=5, opacity=0.88, line=dict(width=0.5, color="#1a202c"))</w:t>
            </w:r>
          </w:p>
          <w:p w14:paraId="2A43A7E0">
            <w:pPr>
              <w:spacing w:before="0" w:after="0" w:line="240" w:lineRule="auto"/>
              <w:jc w:val="left"/>
            </w:pPr>
            <w:r>
              <w:rPr>
                <w:rFonts w:ascii="Consolas" w:hAnsi="Consolas"/>
                <w:sz w:val="18"/>
              </w:rPr>
              <w:t>)</w:t>
            </w:r>
          </w:p>
          <w:p w14:paraId="1FDE6E65">
            <w:pPr>
              <w:spacing w:before="0" w:after="0" w:line="240" w:lineRule="auto"/>
              <w:jc w:val="left"/>
            </w:pPr>
          </w:p>
          <w:p w14:paraId="68B1CEF9">
            <w:pPr>
              <w:spacing w:before="0" w:after="0" w:line="240" w:lineRule="auto"/>
              <w:jc w:val="left"/>
            </w:pPr>
            <w:r>
              <w:rPr>
                <w:rFonts w:ascii="Consolas" w:hAnsi="Consolas"/>
                <w:sz w:val="18"/>
              </w:rPr>
              <w:t>fig.update_layout(</w:t>
            </w:r>
          </w:p>
          <w:p w14:paraId="28FB1546">
            <w:pPr>
              <w:spacing w:before="0" w:after="0" w:line="240" w:lineRule="auto"/>
              <w:jc w:val="left"/>
            </w:pPr>
            <w:r>
              <w:rPr>
                <w:rFonts w:ascii="Consolas" w:hAnsi="Consolas"/>
                <w:sz w:val="18"/>
              </w:rPr>
              <w:t xml:space="preserve">    title_font_size=16,</w:t>
            </w:r>
          </w:p>
          <w:p w14:paraId="7E2958D3">
            <w:pPr>
              <w:spacing w:before="0" w:after="0" w:line="240" w:lineRule="auto"/>
              <w:jc w:val="left"/>
            </w:pPr>
            <w:r>
              <w:rPr>
                <w:rFonts w:ascii="Consolas" w:hAnsi="Consolas"/>
                <w:sz w:val="18"/>
              </w:rPr>
              <w:t xml:space="preserve">    title_x=0.5,</w:t>
            </w:r>
          </w:p>
          <w:p w14:paraId="7717A70C">
            <w:pPr>
              <w:spacing w:before="0" w:after="0" w:line="240" w:lineRule="auto"/>
              <w:jc w:val="left"/>
            </w:pPr>
            <w:r>
              <w:rPr>
                <w:rFonts w:ascii="Consolas" w:hAnsi="Consolas"/>
                <w:sz w:val="18"/>
              </w:rPr>
              <w:t xml:space="preserve">    margin=dict(l=20, r=20, t=50, b=20),</w:t>
            </w:r>
          </w:p>
          <w:p w14:paraId="6E279849">
            <w:pPr>
              <w:spacing w:before="0" w:after="0" w:line="240" w:lineRule="auto"/>
              <w:jc w:val="left"/>
            </w:pPr>
            <w:r>
              <w:rPr>
                <w:rFonts w:ascii="Consolas" w:hAnsi="Consolas"/>
                <w:sz w:val="18"/>
              </w:rPr>
              <w:t xml:space="preserve">    scene=dict(</w:t>
            </w:r>
          </w:p>
          <w:p w14:paraId="1CFCA363">
            <w:pPr>
              <w:spacing w:before="0" w:after="0" w:line="240" w:lineRule="auto"/>
              <w:jc w:val="left"/>
            </w:pPr>
            <w:r>
              <w:rPr>
                <w:rFonts w:ascii="Consolas" w:hAnsi="Consolas"/>
                <w:sz w:val="18"/>
              </w:rPr>
              <w:t xml:space="preserve">        xaxis_title="Sepal Length (cm)",</w:t>
            </w:r>
          </w:p>
          <w:p w14:paraId="03265906">
            <w:pPr>
              <w:spacing w:before="0" w:after="0" w:line="240" w:lineRule="auto"/>
              <w:jc w:val="left"/>
            </w:pPr>
            <w:r>
              <w:rPr>
                <w:rFonts w:ascii="Consolas" w:hAnsi="Consolas"/>
                <w:sz w:val="18"/>
              </w:rPr>
              <w:t xml:space="preserve">        yaxis_title="Petal Length (cm)",</w:t>
            </w:r>
          </w:p>
          <w:p w14:paraId="07B181FA">
            <w:pPr>
              <w:spacing w:before="0" w:after="0" w:line="240" w:lineRule="auto"/>
              <w:jc w:val="left"/>
            </w:pPr>
            <w:r>
              <w:rPr>
                <w:rFonts w:ascii="Consolas" w:hAnsi="Consolas"/>
                <w:sz w:val="18"/>
              </w:rPr>
              <w:t xml:space="preserve">        zaxis_title="Petal Width (cm)",</w:t>
            </w:r>
          </w:p>
          <w:p w14:paraId="1E19F1CA">
            <w:pPr>
              <w:spacing w:before="0" w:after="0" w:line="240" w:lineRule="auto"/>
              <w:jc w:val="left"/>
            </w:pPr>
            <w:r>
              <w:rPr>
                <w:rFonts w:ascii="Consolas" w:hAnsi="Consolas"/>
                <w:sz w:val="18"/>
              </w:rPr>
              <w:t xml:space="preserve">        camera=dict(eye=dict(x=1.5, y=-1.5, z=1.2))</w:t>
            </w:r>
          </w:p>
          <w:p w14:paraId="75E586B3">
            <w:pPr>
              <w:spacing w:before="0" w:after="0" w:line="240" w:lineRule="auto"/>
              <w:jc w:val="left"/>
            </w:pPr>
            <w:r>
              <w:rPr>
                <w:rFonts w:ascii="Consolas" w:hAnsi="Consolas"/>
                <w:sz w:val="18"/>
              </w:rPr>
              <w:t xml:space="preserve">    ),</w:t>
            </w:r>
          </w:p>
          <w:p w14:paraId="7DF256C6">
            <w:pPr>
              <w:spacing w:before="0" w:after="0" w:line="240" w:lineRule="auto"/>
              <w:jc w:val="left"/>
            </w:pPr>
            <w:r>
              <w:rPr>
                <w:rFonts w:ascii="Consolas" w:hAnsi="Consolas"/>
                <w:sz w:val="18"/>
              </w:rPr>
              <w:t xml:space="preserve">    legend=dict(title="Assigned Cluster", orientation="h", yanchor="bottom", y=0.02, xanchor="center", x=0.5)</w:t>
            </w:r>
          </w:p>
          <w:p w14:paraId="5247ABD3">
            <w:pPr>
              <w:spacing w:before="0" w:after="0" w:line="240" w:lineRule="auto"/>
              <w:jc w:val="left"/>
            </w:pPr>
            <w:r>
              <w:rPr>
                <w:rFonts w:ascii="Consolas" w:hAnsi="Consolas"/>
                <w:sz w:val="18"/>
              </w:rPr>
              <w:t>)</w:t>
            </w:r>
          </w:p>
          <w:p w14:paraId="3A596A03">
            <w:pPr>
              <w:spacing w:before="0" w:after="0" w:line="240" w:lineRule="auto"/>
              <w:jc w:val="left"/>
            </w:pPr>
          </w:p>
          <w:p w14:paraId="1D0C3AED">
            <w:pPr>
              <w:spacing w:before="0" w:after="0" w:line="240" w:lineRule="auto"/>
              <w:jc w:val="left"/>
            </w:pPr>
            <w:r>
              <w:rPr>
                <w:rFonts w:ascii="Consolas" w:hAnsi="Consolas"/>
                <w:sz w:val="18"/>
              </w:rPr>
              <w:t>fig.show()</w:t>
            </w:r>
          </w:p>
        </w:tc>
      </w:tr>
      <w:tr w14:paraId="75FF6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2A2F7C0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7B410BE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56619E7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7985028F">
            <w:pPr>
              <w:spacing w:before="120" w:after="40" w:line="240" w:lineRule="auto"/>
              <w:jc w:val="center"/>
            </w:pPr>
            <w:r>
              <w:drawing>
                <wp:inline distT="0" distB="0" distL="114300" distR="114300">
                  <wp:extent cx="4663440" cy="2879090"/>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62"/>
                          <a:stretch>
                            <a:fillRect/>
                          </a:stretch>
                        </pic:blipFill>
                        <pic:spPr>
                          <a:xfrm>
                            <a:off x="0" y="0"/>
                            <a:ext cx="4663440" cy="2879496"/>
                          </a:xfrm>
                          <a:prstGeom prst="rect">
                            <a:avLst/>
                          </a:prstGeom>
                        </pic:spPr>
                      </pic:pic>
                    </a:graphicData>
                  </a:graphic>
                </wp:inline>
              </w:drawing>
            </w:r>
          </w:p>
          <w:p w14:paraId="6B8EA6EA">
            <w:pPr>
              <w:spacing w:before="0" w:after="40" w:line="240" w:lineRule="auto"/>
              <w:jc w:val="center"/>
            </w:pPr>
            <w:r>
              <w:rPr>
                <w:rFonts w:ascii="Times New Roman" w:hAnsi="Times New Roman"/>
                <w:b/>
                <w:i w:val="0"/>
                <w:sz w:val="20"/>
              </w:rPr>
              <w:t>Figure 17.1: K-Means Evaluation Metrics, Cross-Tabulation Matrix, and Centroids</w:t>
            </w:r>
          </w:p>
          <w:p w14:paraId="1A79289D">
            <w:pPr>
              <w:spacing w:before="0" w:after="40" w:line="240" w:lineRule="auto"/>
              <w:jc w:val="both"/>
            </w:pPr>
            <w:r>
              <w:rPr>
                <w:rFonts w:ascii="Times New Roman" w:hAnsi="Times New Roman"/>
                <w:b w:val="0"/>
                <w:i w:val="0"/>
                <w:sz w:val="24"/>
              </w:rPr>
              <w:t>Figure 17.1 presents the numerical results of the K-Means clustering algorithm. Model inertia converged at 139.82 with a robust Silhouette Score of 0.4599. The cross-tabulation table demonstrates that Cluster 0 perfectly captured all 50 Setosa specimens (100% purity). Cluster 1 captured 39 Versicolor specimens and 14 Virginica, while Cluster 2 isolated 36 Virginica and 3 Versicolor specimens. The physical centroid coordinates clearly show the progressive increase in petal length and width across the three clusters.</w:t>
            </w:r>
          </w:p>
          <w:p w14:paraId="16CEA442">
            <w:pPr>
              <w:spacing w:before="120" w:after="40" w:line="240" w:lineRule="auto"/>
              <w:jc w:val="center"/>
            </w:pPr>
            <w:r>
              <w:drawing>
                <wp:inline distT="0" distB="0" distL="114300" distR="114300">
                  <wp:extent cx="4206240" cy="270383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63"/>
                          <a:stretch>
                            <a:fillRect/>
                          </a:stretch>
                        </pic:blipFill>
                        <pic:spPr>
                          <a:xfrm>
                            <a:off x="0" y="0"/>
                            <a:ext cx="4206240" cy="2704011"/>
                          </a:xfrm>
                          <a:prstGeom prst="rect">
                            <a:avLst/>
                          </a:prstGeom>
                        </pic:spPr>
                      </pic:pic>
                    </a:graphicData>
                  </a:graphic>
                </wp:inline>
              </w:drawing>
            </w:r>
          </w:p>
          <w:p w14:paraId="370ACF01">
            <w:pPr>
              <w:spacing w:before="0" w:after="40" w:line="240" w:lineRule="auto"/>
              <w:jc w:val="center"/>
            </w:pPr>
            <w:r>
              <w:rPr>
                <w:rFonts w:ascii="Times New Roman" w:hAnsi="Times New Roman"/>
                <w:b/>
                <w:i w:val="0"/>
                <w:sz w:val="20"/>
              </w:rPr>
              <w:t>Figure 17.2: Interactive Plotly 3D Scatter Plot of K-Means Partitioned Clusters</w:t>
            </w:r>
          </w:p>
          <w:p w14:paraId="1FFA2EDC">
            <w:pPr>
              <w:spacing w:before="0" w:after="40" w:line="240" w:lineRule="auto"/>
              <w:jc w:val="both"/>
            </w:pPr>
            <w:r>
              <w:rPr>
                <w:rFonts w:ascii="Times New Roman" w:hAnsi="Times New Roman"/>
                <w:b w:val="0"/>
                <w:i w:val="0"/>
                <w:sz w:val="24"/>
              </w:rPr>
              <w:t>Figure 17.2 presents the interactive 3D scatter plot of the Iris clusters in three physical dimensions: Sepal Length, Petal Length, and Petal Width. Cluster 0 (blue) forms an isolated, compact group in the foreground. Cluster 1 (gold) and Cluster 2 (red) delineate intermediate and large botanical structures. Plotly's 3D canvas allows complete orbital rotation, panning, and zoom, providing a spatial perspective that makes boundary separation immediately visible.</w:t>
            </w:r>
          </w:p>
        </w:tc>
      </w:tr>
      <w:tr w14:paraId="1B525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F3EDE9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39F6B6F0">
            <w:pPr>
              <w:spacing w:before="0" w:after="40" w:line="240" w:lineRule="auto"/>
              <w:jc w:val="both"/>
            </w:pPr>
            <w:r>
              <w:rPr>
                <w:rFonts w:ascii="Times New Roman" w:hAnsi="Times New Roman"/>
                <w:b w:val="0"/>
                <w:i w:val="0"/>
                <w:sz w:val="24"/>
              </w:rPr>
              <w:t>The K-Means clustering and 3D visualization experiment demonstrated the power of unsupervised partitioning algorithms coupled with multidimensional spatial rendering.</w:t>
            </w:r>
          </w:p>
          <w:p w14:paraId="3434B36C">
            <w:pPr>
              <w:spacing w:after="0" w:line="240" w:lineRule="auto"/>
            </w:pPr>
          </w:p>
          <w:p w14:paraId="6610A16E">
            <w:pPr>
              <w:spacing w:before="0" w:after="40" w:line="240" w:lineRule="auto"/>
              <w:ind w:left="360"/>
              <w:jc w:val="both"/>
            </w:pPr>
            <w:r>
              <w:rPr>
                <w:rFonts w:ascii="Times New Roman" w:hAnsi="Times New Roman"/>
                <w:b w:val="0"/>
                <w:i w:val="0"/>
                <w:sz w:val="24"/>
              </w:rPr>
              <w:t>•  Features were scaled with StandardScaler to prevent sepal length from dominating euclidean distances.</w:t>
            </w:r>
          </w:p>
          <w:p w14:paraId="70B33F98">
            <w:pPr>
              <w:spacing w:after="0" w:line="240" w:lineRule="auto"/>
            </w:pPr>
          </w:p>
          <w:p w14:paraId="3CD39FD7">
            <w:pPr>
              <w:spacing w:before="0" w:after="40" w:line="240" w:lineRule="auto"/>
              <w:ind w:left="360"/>
              <w:jc w:val="both"/>
            </w:pPr>
            <w:r>
              <w:rPr>
                <w:rFonts w:ascii="Times New Roman" w:hAnsi="Times New Roman"/>
                <w:b w:val="0"/>
                <w:i w:val="0"/>
                <w:sz w:val="24"/>
              </w:rPr>
              <w:t>•  K-Means with k=3 converged with an inertia of 139.82 and a silhouette score of 0.4599.</w:t>
            </w:r>
          </w:p>
          <w:p w14:paraId="5B08C4DA">
            <w:pPr>
              <w:spacing w:after="0" w:line="240" w:lineRule="auto"/>
            </w:pPr>
          </w:p>
          <w:p w14:paraId="2EE41C93">
            <w:pPr>
              <w:spacing w:before="0" w:after="40" w:line="240" w:lineRule="auto"/>
              <w:ind w:left="360"/>
              <w:jc w:val="both"/>
            </w:pPr>
            <w:r>
              <w:rPr>
                <w:rFonts w:ascii="Times New Roman" w:hAnsi="Times New Roman"/>
                <w:b w:val="0"/>
                <w:i w:val="0"/>
                <w:sz w:val="24"/>
              </w:rPr>
              <w:t>•  Cluster 0 achieved 100% purity, perfectly identifying the Setosa botanical species.</w:t>
            </w:r>
          </w:p>
          <w:p w14:paraId="338D3FC8">
            <w:pPr>
              <w:spacing w:after="0" w:line="240" w:lineRule="auto"/>
            </w:pPr>
          </w:p>
          <w:p w14:paraId="79AB2C97">
            <w:pPr>
              <w:spacing w:before="0" w:after="40" w:line="240" w:lineRule="auto"/>
              <w:ind w:left="360"/>
              <w:jc w:val="both"/>
            </w:pPr>
            <w:r>
              <w:rPr>
                <w:rFonts w:ascii="Times New Roman" w:hAnsi="Times New Roman"/>
                <w:b w:val="0"/>
                <w:i w:val="0"/>
                <w:sz w:val="24"/>
              </w:rPr>
              <w:t>•  Centroid coordinates confirmed clear morphometric separation across petal dimensions.</w:t>
            </w:r>
          </w:p>
          <w:p w14:paraId="3E65DB52">
            <w:pPr>
              <w:spacing w:after="0" w:line="240" w:lineRule="auto"/>
            </w:pPr>
          </w:p>
          <w:p w14:paraId="4E4516CE">
            <w:pPr>
              <w:spacing w:before="0" w:after="40" w:line="240" w:lineRule="auto"/>
              <w:ind w:left="360"/>
              <w:jc w:val="both"/>
            </w:pPr>
            <w:r>
              <w:rPr>
                <w:rFonts w:ascii="Times New Roman" w:hAnsi="Times New Roman"/>
                <w:b w:val="0"/>
                <w:i w:val="0"/>
                <w:sz w:val="24"/>
              </w:rPr>
              <w:t>•  Plotly 3D scatter visualization provided orbital inspection of cluster boundaries in feature space.</w:t>
            </w:r>
          </w:p>
          <w:p w14:paraId="00EDBA35">
            <w:pPr>
              <w:spacing w:before="0" w:after="40" w:line="240" w:lineRule="auto"/>
              <w:jc w:val="both"/>
            </w:pPr>
            <w:r>
              <w:rPr>
                <w:rFonts w:ascii="Times New Roman" w:hAnsi="Times New Roman"/>
                <w:b w:val="0"/>
                <w:i w:val="0"/>
                <w:sz w:val="24"/>
              </w:rPr>
              <w:t>Unsupervised clustering combined with interactive 3D visual exploration offers an intuitive and rigorous approach for discovering natural groupings in complex scientific datasets.</w:t>
            </w:r>
          </w:p>
        </w:tc>
      </w:tr>
      <w:tr w14:paraId="795D9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18F62D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06A11647">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617D7C01">
            <w:pPr>
              <w:spacing w:before="0" w:after="40" w:line="240" w:lineRule="auto"/>
              <w:jc w:val="both"/>
            </w:pPr>
            <w:r>
              <w:rPr>
                <w:rFonts w:ascii="Times New Roman" w:hAnsi="Times New Roman"/>
                <w:b w:val="0"/>
                <w:i w:val="0"/>
                <w:sz w:val="24"/>
              </w:rPr>
              <w:t>2. Wes McKinney, Python for Data Analysis, 3rd Edition, O'Reilly Media, 2022.</w:t>
            </w:r>
          </w:p>
          <w:p w14:paraId="23AC7CCA">
            <w:pPr>
              <w:spacing w:before="0" w:after="40" w:line="240" w:lineRule="auto"/>
              <w:jc w:val="both"/>
            </w:pPr>
            <w:r>
              <w:rPr>
                <w:rFonts w:ascii="Times New Roman" w:hAnsi="Times New Roman"/>
                <w:b w:val="0"/>
                <w:i w:val="0"/>
                <w:sz w:val="24"/>
              </w:rPr>
              <w:t>3. Pandas Documentation: https://pandas.pydata.org/docs/</w:t>
            </w:r>
          </w:p>
          <w:p w14:paraId="6BC3799B">
            <w:pPr>
              <w:spacing w:before="0" w:after="40" w:line="240" w:lineRule="auto"/>
              <w:jc w:val="both"/>
            </w:pPr>
            <w:r>
              <w:rPr>
                <w:rFonts w:ascii="Times New Roman" w:hAnsi="Times New Roman"/>
                <w:b w:val="0"/>
                <w:i w:val="0"/>
                <w:sz w:val="24"/>
              </w:rPr>
              <w:t>4. scikit-learn User Guide: https://scikit-learn.org/stable/</w:t>
            </w:r>
          </w:p>
          <w:p w14:paraId="78E66E3B">
            <w:pPr>
              <w:spacing w:before="0" w:after="40" w:line="240" w:lineRule="auto"/>
              <w:jc w:val="both"/>
            </w:pPr>
            <w:r>
              <w:rPr>
                <w:rFonts w:ascii="Times New Roman" w:hAnsi="Times New Roman"/>
                <w:b w:val="0"/>
                <w:i w:val="0"/>
                <w:sz w:val="24"/>
              </w:rPr>
              <w:t>5. Plotly Python Open Source Graphing Library: https://plotly.com/python/</w:t>
            </w:r>
          </w:p>
          <w:p w14:paraId="4D7BE646">
            <w:pPr>
              <w:spacing w:before="0" w:after="40" w:line="240" w:lineRule="auto"/>
              <w:jc w:val="both"/>
            </w:pPr>
            <w:r>
              <w:rPr>
                <w:rFonts w:ascii="Times New Roman" w:hAnsi="Times New Roman"/>
                <w:b w:val="0"/>
                <w:i w:val="0"/>
                <w:sz w:val="24"/>
              </w:rPr>
              <w:t>6. Python Documentation: https://docs.python.org/3/</w:t>
            </w:r>
          </w:p>
          <w:p w14:paraId="5E46A089">
            <w:pPr>
              <w:spacing w:before="0" w:after="40" w:line="240" w:lineRule="auto"/>
              <w:jc w:val="both"/>
            </w:pPr>
            <w:r>
              <w:rPr>
                <w:rFonts w:ascii="Times New Roman" w:hAnsi="Times New Roman"/>
                <w:b w:val="0"/>
                <w:i w:val="0"/>
                <w:sz w:val="24"/>
              </w:rPr>
              <w:t>7. Python Program (Google Colab link / GitHub link): https://drive.google.com/drive/folders/1W5HRJYRECn4RC9DEbIkF0nfPf6csRZCd?usp=sharing</w:t>
            </w:r>
          </w:p>
          <w:p w14:paraId="3F762DFC">
            <w:pPr>
              <w:spacing w:before="0" w:after="40" w:line="240" w:lineRule="auto"/>
              <w:jc w:val="both"/>
            </w:pPr>
            <w:r>
              <w:rPr>
                <w:rFonts w:ascii="Times New Roman" w:hAnsi="Times New Roman"/>
                <w:b w:val="0"/>
                <w:i w:val="0"/>
                <w:sz w:val="24"/>
              </w:rPr>
              <w:t>8. GitHub Repository Code Link: https://github.com/adminsharpcode/DataSciencesVTOP</w:t>
            </w:r>
          </w:p>
          <w:p w14:paraId="5F362575">
            <w:pPr>
              <w:spacing w:before="0" w:after="40" w:line="240" w:lineRule="auto"/>
              <w:jc w:val="both"/>
            </w:pPr>
            <w:r>
              <w:rPr>
                <w:rFonts w:ascii="Times New Roman" w:hAnsi="Times New Roman"/>
                <w:b w:val="0"/>
                <w:i w:val="0"/>
                <w:sz w:val="24"/>
              </w:rPr>
              <w:t>9. Class lecture link: https://drive.google.com/file/d/1ksIiw6kpD7MpcEBh2SJ0ixiGjg3fj6DW/view?usp=drive_link</w:t>
            </w:r>
          </w:p>
        </w:tc>
      </w:tr>
    </w:tbl>
    <w:p w14:paraId="758154C5">
      <w:pPr>
        <w:tabs>
          <w:tab w:val="left" w:pos="5910"/>
        </w:tabs>
      </w:pPr>
    </w:p>
    <w:p w14:paraId="343ACD00">
      <w:pPr>
        <w:jc w:val="center"/>
        <w:rPr>
          <w:b/>
          <w:color w:val="385724" w:themeColor="accent6" w:themeShade="80"/>
          <w:sz w:val="32"/>
          <w:lang w:eastAsia="en-IN"/>
        </w:rPr>
        <w:sectPr>
          <w:headerReference r:id="rId22" w:type="default"/>
          <w:footerReference r:id="rId23"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3F052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335F1592">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9" w:name="Rec10"/>
            <w:bookmarkEnd w:id="9"/>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5CBC6932">
            <w:pPr>
              <w:spacing w:before="0" w:after="40" w:line="240" w:lineRule="auto"/>
              <w:jc w:val="center"/>
            </w:pPr>
            <w:r>
              <w:rPr>
                <w:rFonts w:ascii="Times New Roman" w:hAnsi="Times New Roman"/>
                <w:b/>
                <w:i w:val="0"/>
                <w:sz w:val="24"/>
              </w:rPr>
              <w:t>Arrays and Array Operations in Scala</w:t>
            </w:r>
          </w:p>
        </w:tc>
      </w:tr>
      <w:tr w14:paraId="77F21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467BB2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082C7E6E">
            <w:pPr>
              <w:spacing w:before="0" w:after="40" w:line="240" w:lineRule="auto"/>
              <w:jc w:val="both"/>
            </w:pPr>
            <w:r>
              <w:rPr>
                <w:rFonts w:ascii="Times New Roman" w:hAnsi="Times New Roman"/>
                <w:b w:val="0"/>
                <w:i w:val="0"/>
                <w:sz w:val="24"/>
              </w:rPr>
              <w:t>Create an array of integers with the values 2, 5, 9, 14, 20. Write a function that takes this array and returns the sum of its elements. Next, create an array of strings with the names of five different fruits. Write a function that concatenates all elements of this array, separated by commas. Finally, iterate over the array of integers and print each element to the console.</w:t>
            </w:r>
          </w:p>
        </w:tc>
      </w:tr>
      <w:tr w14:paraId="0352D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77130B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736DD5CE">
            <w:pPr>
              <w:spacing w:after="0" w:line="240" w:lineRule="auto"/>
            </w:pPr>
          </w:p>
          <w:p w14:paraId="20AFE912">
            <w:pPr>
              <w:spacing w:before="0" w:after="40" w:line="240" w:lineRule="auto"/>
              <w:ind w:left="360"/>
              <w:jc w:val="both"/>
            </w:pPr>
            <w:r>
              <w:rPr>
                <w:rFonts w:ascii="Times New Roman" w:hAnsi="Times New Roman"/>
                <w:b w:val="0"/>
                <w:i w:val="0"/>
                <w:sz w:val="24"/>
              </w:rPr>
              <w:t>•  To understand array memory allocation and contiguous indexed storage in the Scala programming language.</w:t>
            </w:r>
          </w:p>
          <w:p w14:paraId="4FAB7689">
            <w:pPr>
              <w:spacing w:after="0" w:line="240" w:lineRule="auto"/>
            </w:pPr>
          </w:p>
          <w:p w14:paraId="63C66CB6">
            <w:pPr>
              <w:spacing w:before="0" w:after="40" w:line="240" w:lineRule="auto"/>
              <w:ind w:left="360"/>
              <w:jc w:val="both"/>
            </w:pPr>
            <w:r>
              <w:rPr>
                <w:rFonts w:ascii="Times New Roman" w:hAnsi="Times New Roman"/>
                <w:b w:val="0"/>
                <w:i w:val="0"/>
                <w:sz w:val="24"/>
              </w:rPr>
              <w:t>•  To implement pure mathematical reduction functions for array aggregation including element summation.</w:t>
            </w:r>
          </w:p>
          <w:p w14:paraId="7EA5A16E">
            <w:pPr>
              <w:spacing w:after="0" w:line="240" w:lineRule="auto"/>
            </w:pPr>
          </w:p>
          <w:p w14:paraId="5C9B225E">
            <w:pPr>
              <w:spacing w:before="0" w:after="40" w:line="240" w:lineRule="auto"/>
              <w:ind w:left="360"/>
              <w:jc w:val="both"/>
            </w:pPr>
            <w:r>
              <w:rPr>
                <w:rFonts w:ascii="Times New Roman" w:hAnsi="Times New Roman"/>
                <w:b w:val="0"/>
                <w:i w:val="0"/>
                <w:sz w:val="24"/>
              </w:rPr>
              <w:t>•  To manipulate collections of strings and perform delimiter-separated sequence formatting using mkString.</w:t>
            </w:r>
          </w:p>
          <w:p w14:paraId="5AB56870">
            <w:pPr>
              <w:spacing w:after="0" w:line="240" w:lineRule="auto"/>
            </w:pPr>
          </w:p>
          <w:p w14:paraId="756884FC">
            <w:pPr>
              <w:spacing w:before="0" w:after="40" w:line="240" w:lineRule="auto"/>
              <w:ind w:left="360"/>
              <w:jc w:val="both"/>
            </w:pPr>
            <w:r>
              <w:rPr>
                <w:rFonts w:ascii="Times New Roman" w:hAnsi="Times New Roman"/>
                <w:b w:val="0"/>
                <w:i w:val="0"/>
                <w:sz w:val="24"/>
              </w:rPr>
              <w:t>•  To explore declarative traversal paradigms using the higher-order foreach combinator on JVM arrays.</w:t>
            </w:r>
          </w:p>
          <w:p w14:paraId="6591B3F3">
            <w:pPr>
              <w:spacing w:after="0" w:line="240" w:lineRule="auto"/>
            </w:pPr>
          </w:p>
          <w:p w14:paraId="424F6052">
            <w:pPr>
              <w:spacing w:before="0" w:after="40" w:line="240" w:lineRule="auto"/>
              <w:ind w:left="360"/>
              <w:jc w:val="both"/>
            </w:pPr>
            <w:r>
              <w:rPr>
                <w:rFonts w:ascii="Times New Roman" w:hAnsi="Times New Roman"/>
                <w:b w:val="0"/>
                <w:i w:val="0"/>
                <w:sz w:val="24"/>
              </w:rPr>
              <w:t>•  To evaluate the interplay between mutable array structures and functional immutability in Scala.</w:t>
            </w:r>
          </w:p>
        </w:tc>
      </w:tr>
      <w:tr w14:paraId="440A8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0EC273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107C8D2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5BDFCA2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6F5AF7F5">
            <w:pPr>
              <w:spacing w:before="0" w:after="40" w:line="240" w:lineRule="auto"/>
              <w:jc w:val="both"/>
            </w:pPr>
            <w:r>
              <w:rPr>
                <w:rFonts w:ascii="Times New Roman" w:hAnsi="Times New Roman"/>
                <w:b w:val="0"/>
                <w:i w:val="0"/>
                <w:sz w:val="24"/>
              </w:rPr>
              <w:t>Self-contained input data structures initialized within the Scala application: a 5-element integer array representing quantitative observation metrics, and a 5-element string array holding fruit categories.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33D9D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993EF3C">
                  <w:pPr>
                    <w:spacing w:after="0" w:line="240" w:lineRule="auto"/>
                  </w:pPr>
                </w:p>
                <w:p w14:paraId="1E1BCD09">
                  <w:pPr>
                    <w:spacing w:before="0" w:after="40" w:line="240" w:lineRule="auto"/>
                    <w:jc w:val="center"/>
                  </w:pPr>
                  <w:r>
                    <w:rPr>
                      <w:rFonts w:ascii="Times New Roman" w:hAnsi="Times New Roman"/>
                      <w:b/>
                      <w:i w:val="0"/>
                      <w:sz w:val="24"/>
                    </w:rPr>
                    <w:t>Identifier</w:t>
                  </w:r>
                </w:p>
              </w:tc>
              <w:tc>
                <w:tcPr>
                  <w:tcW w:w="1830" w:type="dxa"/>
                </w:tcPr>
                <w:p w14:paraId="01542AEC">
                  <w:pPr>
                    <w:spacing w:after="0" w:line="240" w:lineRule="auto"/>
                  </w:pPr>
                </w:p>
                <w:p w14:paraId="124A8FDF">
                  <w:pPr>
                    <w:spacing w:before="0" w:after="40" w:line="240" w:lineRule="auto"/>
                    <w:jc w:val="center"/>
                  </w:pPr>
                  <w:r>
                    <w:rPr>
                      <w:rFonts w:ascii="Times New Roman" w:hAnsi="Times New Roman"/>
                      <w:b/>
                      <w:i w:val="0"/>
                      <w:sz w:val="24"/>
                    </w:rPr>
                    <w:t>Data Structure</w:t>
                  </w:r>
                </w:p>
              </w:tc>
              <w:tc>
                <w:tcPr>
                  <w:tcW w:w="1830" w:type="dxa"/>
                </w:tcPr>
                <w:p w14:paraId="04976CE8">
                  <w:pPr>
                    <w:spacing w:after="0" w:line="240" w:lineRule="auto"/>
                  </w:pPr>
                </w:p>
                <w:p w14:paraId="02F562EB">
                  <w:pPr>
                    <w:spacing w:before="0" w:after="40" w:line="240" w:lineRule="auto"/>
                    <w:jc w:val="center"/>
                  </w:pPr>
                  <w:r>
                    <w:rPr>
                      <w:rFonts w:ascii="Times New Roman" w:hAnsi="Times New Roman"/>
                      <w:b/>
                      <w:i w:val="0"/>
                      <w:sz w:val="24"/>
                    </w:rPr>
                    <w:t>Element Type</w:t>
                  </w:r>
                </w:p>
              </w:tc>
              <w:tc>
                <w:tcPr>
                  <w:tcW w:w="1830" w:type="dxa"/>
                </w:tcPr>
                <w:p w14:paraId="48321666">
                  <w:pPr>
                    <w:spacing w:after="0" w:line="240" w:lineRule="auto"/>
                  </w:pPr>
                </w:p>
                <w:p w14:paraId="5DA8EED4">
                  <w:pPr>
                    <w:spacing w:before="0" w:after="40" w:line="240" w:lineRule="auto"/>
                    <w:jc w:val="center"/>
                  </w:pPr>
                  <w:r>
                    <w:rPr>
                      <w:rFonts w:ascii="Times New Roman" w:hAnsi="Times New Roman"/>
                      <w:b/>
                      <w:i w:val="0"/>
                      <w:sz w:val="24"/>
                    </w:rPr>
                    <w:t>Values / Scope</w:t>
                  </w:r>
                </w:p>
              </w:tc>
            </w:tr>
            <w:tr w14:paraId="3777F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7C744B3">
                  <w:pPr>
                    <w:spacing w:after="0" w:line="240" w:lineRule="auto"/>
                  </w:pPr>
                </w:p>
                <w:p w14:paraId="22FB37E9">
                  <w:pPr>
                    <w:spacing w:before="0" w:after="40" w:line="240" w:lineRule="auto"/>
                    <w:jc w:val="center"/>
                  </w:pPr>
                  <w:r>
                    <w:rPr>
                      <w:rFonts w:ascii="Times New Roman" w:hAnsi="Times New Roman"/>
                      <w:b w:val="0"/>
                      <w:i w:val="0"/>
                      <w:sz w:val="24"/>
                    </w:rPr>
                    <w:t>intArr</w:t>
                  </w:r>
                </w:p>
              </w:tc>
              <w:tc>
                <w:tcPr>
                  <w:tcW w:w="1830" w:type="dxa"/>
                </w:tcPr>
                <w:p w14:paraId="0DC10479">
                  <w:pPr>
                    <w:spacing w:after="0" w:line="240" w:lineRule="auto"/>
                  </w:pPr>
                </w:p>
                <w:p w14:paraId="50FCD322">
                  <w:pPr>
                    <w:spacing w:before="0" w:after="40" w:line="240" w:lineRule="auto"/>
                    <w:jc w:val="center"/>
                  </w:pPr>
                  <w:r>
                    <w:rPr>
                      <w:rFonts w:ascii="Times New Roman" w:hAnsi="Times New Roman"/>
                      <w:b w:val="0"/>
                      <w:i w:val="0"/>
                      <w:sz w:val="24"/>
                    </w:rPr>
                    <w:t>Array[Int]</w:t>
                  </w:r>
                </w:p>
              </w:tc>
              <w:tc>
                <w:tcPr>
                  <w:tcW w:w="1830" w:type="dxa"/>
                </w:tcPr>
                <w:p w14:paraId="6F646D1C">
                  <w:pPr>
                    <w:spacing w:after="0" w:line="240" w:lineRule="auto"/>
                  </w:pPr>
                </w:p>
                <w:p w14:paraId="4476AB5D">
                  <w:pPr>
                    <w:spacing w:before="0" w:after="40" w:line="240" w:lineRule="auto"/>
                    <w:jc w:val="center"/>
                  </w:pPr>
                  <w:r>
                    <w:rPr>
                      <w:rFonts w:ascii="Times New Roman" w:hAnsi="Times New Roman"/>
                      <w:b w:val="0"/>
                      <w:i w:val="0"/>
                      <w:sz w:val="24"/>
                    </w:rPr>
                    <w:t>Int (32-bit signed)</w:t>
                  </w:r>
                </w:p>
              </w:tc>
              <w:tc>
                <w:tcPr>
                  <w:tcW w:w="1830" w:type="dxa"/>
                </w:tcPr>
                <w:p w14:paraId="673C7835">
                  <w:pPr>
                    <w:spacing w:after="0" w:line="240" w:lineRule="auto"/>
                  </w:pPr>
                </w:p>
                <w:p w14:paraId="4E8567D9">
                  <w:pPr>
                    <w:spacing w:before="0" w:after="40" w:line="240" w:lineRule="auto"/>
                    <w:jc w:val="center"/>
                  </w:pPr>
                  <w:r>
                    <w:rPr>
                      <w:rFonts w:ascii="Times New Roman" w:hAnsi="Times New Roman"/>
                      <w:b w:val="0"/>
                      <w:i w:val="0"/>
                      <w:sz w:val="24"/>
                    </w:rPr>
                    <w:t>2, 5, 9, 14, 20 (Length: 5)</w:t>
                  </w:r>
                </w:p>
              </w:tc>
            </w:tr>
            <w:tr w14:paraId="7D788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8FE433A">
                  <w:pPr>
                    <w:spacing w:after="0" w:line="240" w:lineRule="auto"/>
                  </w:pPr>
                </w:p>
                <w:p w14:paraId="110D74D2">
                  <w:pPr>
                    <w:spacing w:before="0" w:after="40" w:line="240" w:lineRule="auto"/>
                    <w:jc w:val="center"/>
                  </w:pPr>
                  <w:r>
                    <w:rPr>
                      <w:rFonts w:ascii="Times New Roman" w:hAnsi="Times New Roman"/>
                      <w:b w:val="0"/>
                      <w:i w:val="0"/>
                      <w:sz w:val="24"/>
                    </w:rPr>
                    <w:t>fruitArr</w:t>
                  </w:r>
                </w:p>
              </w:tc>
              <w:tc>
                <w:tcPr>
                  <w:tcW w:w="1830" w:type="dxa"/>
                </w:tcPr>
                <w:p w14:paraId="05C6008B">
                  <w:pPr>
                    <w:spacing w:after="0" w:line="240" w:lineRule="auto"/>
                  </w:pPr>
                </w:p>
                <w:p w14:paraId="4EF4D5E6">
                  <w:pPr>
                    <w:spacing w:before="0" w:after="40" w:line="240" w:lineRule="auto"/>
                    <w:jc w:val="center"/>
                  </w:pPr>
                  <w:r>
                    <w:rPr>
                      <w:rFonts w:ascii="Times New Roman" w:hAnsi="Times New Roman"/>
                      <w:b w:val="0"/>
                      <w:i w:val="0"/>
                      <w:sz w:val="24"/>
                    </w:rPr>
                    <w:t>Array[String]</w:t>
                  </w:r>
                </w:p>
              </w:tc>
              <w:tc>
                <w:tcPr>
                  <w:tcW w:w="1830" w:type="dxa"/>
                </w:tcPr>
                <w:p w14:paraId="6AEC522F">
                  <w:pPr>
                    <w:spacing w:after="0" w:line="240" w:lineRule="auto"/>
                  </w:pPr>
                </w:p>
                <w:p w14:paraId="6369FE10">
                  <w:pPr>
                    <w:spacing w:before="0" w:after="40" w:line="240" w:lineRule="auto"/>
                    <w:jc w:val="center"/>
                  </w:pPr>
                  <w:r>
                    <w:rPr>
                      <w:rFonts w:ascii="Times New Roman" w:hAnsi="Times New Roman"/>
                      <w:b w:val="0"/>
                      <w:i w:val="0"/>
                      <w:sz w:val="24"/>
                    </w:rPr>
                    <w:t>java.lang.String</w:t>
                  </w:r>
                </w:p>
              </w:tc>
              <w:tc>
                <w:tcPr>
                  <w:tcW w:w="1830" w:type="dxa"/>
                </w:tcPr>
                <w:p w14:paraId="5F992EC2">
                  <w:pPr>
                    <w:spacing w:after="0" w:line="240" w:lineRule="auto"/>
                  </w:pPr>
                </w:p>
                <w:p w14:paraId="0A6EEEB2">
                  <w:pPr>
                    <w:spacing w:before="0" w:after="40" w:line="240" w:lineRule="auto"/>
                    <w:jc w:val="center"/>
                  </w:pPr>
                  <w:r>
                    <w:rPr>
                      <w:rFonts w:ascii="Times New Roman" w:hAnsi="Times New Roman"/>
                      <w:b w:val="0"/>
                      <w:i w:val="0"/>
                      <w:sz w:val="24"/>
                    </w:rPr>
                    <w:t>"Apple", "Banana", "Cherry", "Date", "Elderberry"</w:t>
                  </w:r>
                </w:p>
              </w:tc>
            </w:tr>
            <w:tr w14:paraId="0626B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B7AB104">
                  <w:pPr>
                    <w:spacing w:after="0" w:line="240" w:lineRule="auto"/>
                  </w:pPr>
                </w:p>
                <w:p w14:paraId="780BA43A">
                  <w:pPr>
                    <w:spacing w:before="0" w:after="40" w:line="240" w:lineRule="auto"/>
                    <w:jc w:val="center"/>
                  </w:pPr>
                  <w:r>
                    <w:rPr>
                      <w:rFonts w:ascii="Times New Roman" w:hAnsi="Times New Roman"/>
                      <w:b w:val="0"/>
                      <w:i w:val="0"/>
                      <w:sz w:val="24"/>
                    </w:rPr>
                    <w:t>sumArray</w:t>
                  </w:r>
                </w:p>
              </w:tc>
              <w:tc>
                <w:tcPr>
                  <w:tcW w:w="1830" w:type="dxa"/>
                </w:tcPr>
                <w:p w14:paraId="64E1CA9C">
                  <w:pPr>
                    <w:spacing w:after="0" w:line="240" w:lineRule="auto"/>
                  </w:pPr>
                </w:p>
                <w:p w14:paraId="50051D1F">
                  <w:pPr>
                    <w:spacing w:before="0" w:after="40" w:line="240" w:lineRule="auto"/>
                    <w:jc w:val="center"/>
                  </w:pPr>
                  <w:r>
                    <w:rPr>
                      <w:rFonts w:ascii="Times New Roman" w:hAnsi="Times New Roman"/>
                      <w:b w:val="0"/>
                      <w:i w:val="0"/>
                      <w:sz w:val="24"/>
                    </w:rPr>
                    <w:t>Function: Array[Int] =&gt; Int</w:t>
                  </w:r>
                </w:p>
              </w:tc>
              <w:tc>
                <w:tcPr>
                  <w:tcW w:w="1830" w:type="dxa"/>
                </w:tcPr>
                <w:p w14:paraId="68B18683">
                  <w:pPr>
                    <w:spacing w:after="0" w:line="240" w:lineRule="auto"/>
                  </w:pPr>
                </w:p>
                <w:p w14:paraId="44BB4002">
                  <w:pPr>
                    <w:spacing w:before="0" w:after="40" w:line="240" w:lineRule="auto"/>
                    <w:jc w:val="center"/>
                  </w:pPr>
                  <w:r>
                    <w:rPr>
                      <w:rFonts w:ascii="Times New Roman" w:hAnsi="Times New Roman"/>
                      <w:b w:val="0"/>
                      <w:i w:val="0"/>
                      <w:sz w:val="24"/>
                    </w:rPr>
                    <w:t>Integer Scalar</w:t>
                  </w:r>
                </w:p>
              </w:tc>
              <w:tc>
                <w:tcPr>
                  <w:tcW w:w="1830" w:type="dxa"/>
                </w:tcPr>
                <w:p w14:paraId="1AC1A8A6">
                  <w:pPr>
                    <w:spacing w:after="0" w:line="240" w:lineRule="auto"/>
                  </w:pPr>
                </w:p>
                <w:p w14:paraId="03BC841D">
                  <w:pPr>
                    <w:spacing w:before="0" w:after="40" w:line="240" w:lineRule="auto"/>
                    <w:jc w:val="center"/>
                  </w:pPr>
                  <w:r>
                    <w:rPr>
                      <w:rFonts w:ascii="Times New Roman" w:hAnsi="Times New Roman"/>
                      <w:b w:val="0"/>
                      <w:i w:val="0"/>
                      <w:sz w:val="24"/>
                    </w:rPr>
                    <w:t>Computes algebraic sum = 50</w:t>
                  </w:r>
                </w:p>
              </w:tc>
            </w:tr>
            <w:tr w14:paraId="464A8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43AB57B">
                  <w:pPr>
                    <w:spacing w:after="0" w:line="240" w:lineRule="auto"/>
                  </w:pPr>
                </w:p>
                <w:p w14:paraId="7DD12CBC">
                  <w:pPr>
                    <w:spacing w:before="0" w:after="40" w:line="240" w:lineRule="auto"/>
                    <w:jc w:val="center"/>
                  </w:pPr>
                  <w:r>
                    <w:rPr>
                      <w:rFonts w:ascii="Times New Roman" w:hAnsi="Times New Roman"/>
                      <w:b w:val="0"/>
                      <w:i w:val="0"/>
                      <w:sz w:val="24"/>
                    </w:rPr>
                    <w:t>concatenateFruits</w:t>
                  </w:r>
                </w:p>
              </w:tc>
              <w:tc>
                <w:tcPr>
                  <w:tcW w:w="1830" w:type="dxa"/>
                </w:tcPr>
                <w:p w14:paraId="3A30B965">
                  <w:pPr>
                    <w:spacing w:after="0" w:line="240" w:lineRule="auto"/>
                  </w:pPr>
                </w:p>
                <w:p w14:paraId="46337E43">
                  <w:pPr>
                    <w:spacing w:before="0" w:after="40" w:line="240" w:lineRule="auto"/>
                    <w:jc w:val="center"/>
                  </w:pPr>
                  <w:r>
                    <w:rPr>
                      <w:rFonts w:ascii="Times New Roman" w:hAnsi="Times New Roman"/>
                      <w:b w:val="0"/>
                      <w:i w:val="0"/>
                      <w:sz w:val="24"/>
                    </w:rPr>
                    <w:t>Function: Array[String] =&gt; String</w:t>
                  </w:r>
                </w:p>
              </w:tc>
              <w:tc>
                <w:tcPr>
                  <w:tcW w:w="1830" w:type="dxa"/>
                </w:tcPr>
                <w:p w14:paraId="05180BA3">
                  <w:pPr>
                    <w:spacing w:after="0" w:line="240" w:lineRule="auto"/>
                  </w:pPr>
                </w:p>
                <w:p w14:paraId="3DF4165B">
                  <w:pPr>
                    <w:spacing w:before="0" w:after="40" w:line="240" w:lineRule="auto"/>
                    <w:jc w:val="center"/>
                  </w:pPr>
                  <w:r>
                    <w:rPr>
                      <w:rFonts w:ascii="Times New Roman" w:hAnsi="Times New Roman"/>
                      <w:b w:val="0"/>
                      <w:i w:val="0"/>
                      <w:sz w:val="24"/>
                    </w:rPr>
                    <w:t>String Scalar</w:t>
                  </w:r>
                </w:p>
              </w:tc>
              <w:tc>
                <w:tcPr>
                  <w:tcW w:w="1830" w:type="dxa"/>
                </w:tcPr>
                <w:p w14:paraId="563297EC">
                  <w:pPr>
                    <w:spacing w:after="0" w:line="240" w:lineRule="auto"/>
                  </w:pPr>
                </w:p>
                <w:p w14:paraId="42108453">
                  <w:pPr>
                    <w:spacing w:before="0" w:after="40" w:line="240" w:lineRule="auto"/>
                    <w:jc w:val="center"/>
                  </w:pPr>
                  <w:r>
                    <w:rPr>
                      <w:rFonts w:ascii="Times New Roman" w:hAnsi="Times New Roman"/>
                      <w:b w:val="0"/>
                      <w:i w:val="0"/>
                      <w:sz w:val="24"/>
                    </w:rPr>
                    <w:t>Produces comma-separated output string</w:t>
                  </w:r>
                </w:p>
              </w:tc>
            </w:tr>
          </w:tbl>
          <w:p w14:paraId="02C2B5FB">
            <w:pPr>
              <w:spacing w:after="0" w:line="240" w:lineRule="auto"/>
            </w:pPr>
          </w:p>
          <w:p w14:paraId="6CF42A9B">
            <w:pPr>
              <w:spacing w:before="0" w:after="40" w:line="240" w:lineRule="auto"/>
              <w:jc w:val="both"/>
            </w:pPr>
          </w:p>
        </w:tc>
      </w:tr>
      <w:tr w14:paraId="02D87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2DB5E35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79C0A25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150D68CD">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2601FDB0">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1E544AA5">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31D1AB65">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65E3A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DD5BEF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492EE98">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2F22C518">
            <w:pPr>
              <w:spacing w:before="0" w:after="40" w:line="240" w:lineRule="auto"/>
              <w:jc w:val="left"/>
            </w:pPr>
            <w:r>
              <w:rPr>
                <w:rFonts w:ascii="Times New Roman" w:hAnsi="Times New Roman"/>
                <w:b w:val="0"/>
                <w:i w:val="0"/>
                <w:sz w:val="24"/>
              </w:rPr>
              <w:t>Array.apply()</w:t>
            </w:r>
          </w:p>
        </w:tc>
        <w:tc>
          <w:tcPr>
            <w:tcW w:w="1049" w:type="dxa"/>
            <w:shd w:val="clear" w:color="auto" w:fill="E2EFD9" w:themeFill="accent6" w:themeFillTint="33"/>
          </w:tcPr>
          <w:p w14:paraId="42A93A83">
            <w:pPr>
              <w:spacing w:before="0" w:after="40" w:line="240" w:lineRule="auto"/>
              <w:jc w:val="left"/>
            </w:pPr>
            <w:r>
              <w:rPr>
                <w:rFonts w:ascii="Times New Roman" w:hAnsi="Times New Roman"/>
                <w:b w:val="0"/>
                <w:i w:val="0"/>
                <w:sz w:val="24"/>
              </w:rPr>
              <w:t>scala.Array</w:t>
            </w:r>
          </w:p>
        </w:tc>
        <w:tc>
          <w:tcPr>
            <w:tcW w:w="4058" w:type="dxa"/>
            <w:gridSpan w:val="2"/>
            <w:shd w:val="clear" w:color="auto" w:fill="E2EFD9" w:themeFill="accent6" w:themeFillTint="33"/>
          </w:tcPr>
          <w:p w14:paraId="4D2059AC">
            <w:pPr>
              <w:spacing w:before="0" w:after="40" w:line="240" w:lineRule="auto"/>
              <w:jc w:val="left"/>
            </w:pPr>
            <w:r>
              <w:rPr>
                <w:rFonts w:ascii="Times New Roman" w:hAnsi="Times New Roman"/>
                <w:b w:val="0"/>
                <w:i w:val="0"/>
                <w:sz w:val="24"/>
              </w:rPr>
              <w:t>Allocates and initializes a fixed-size contiguous array on the JVM</w:t>
            </w:r>
          </w:p>
        </w:tc>
      </w:tr>
      <w:tr w14:paraId="39A1E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E9F8F3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5D62356">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200E433A">
            <w:pPr>
              <w:spacing w:before="0" w:after="40" w:line="240" w:lineRule="auto"/>
              <w:jc w:val="left"/>
            </w:pPr>
            <w:r>
              <w:rPr>
                <w:rFonts w:ascii="Times New Roman" w:hAnsi="Times New Roman"/>
                <w:b w:val="0"/>
                <w:i w:val="0"/>
                <w:sz w:val="24"/>
              </w:rPr>
              <w:t>arr.sum</w:t>
            </w:r>
          </w:p>
        </w:tc>
        <w:tc>
          <w:tcPr>
            <w:tcW w:w="1049" w:type="dxa"/>
            <w:shd w:val="clear" w:color="auto" w:fill="E2EFD9" w:themeFill="accent6" w:themeFillTint="33"/>
          </w:tcPr>
          <w:p w14:paraId="7DCC8FD1">
            <w:pPr>
              <w:spacing w:before="0" w:after="40" w:line="240" w:lineRule="auto"/>
              <w:jc w:val="left"/>
            </w:pPr>
            <w:r>
              <w:rPr>
                <w:rFonts w:ascii="Times New Roman" w:hAnsi="Times New Roman"/>
                <w:b w:val="0"/>
                <w:i w:val="0"/>
                <w:sz w:val="24"/>
              </w:rPr>
              <w:t>scala.collection.ArrayOps</w:t>
            </w:r>
          </w:p>
        </w:tc>
        <w:tc>
          <w:tcPr>
            <w:tcW w:w="4058" w:type="dxa"/>
            <w:gridSpan w:val="2"/>
            <w:shd w:val="clear" w:color="auto" w:fill="E2EFD9" w:themeFill="accent6" w:themeFillTint="33"/>
          </w:tcPr>
          <w:p w14:paraId="29C67D2C">
            <w:pPr>
              <w:spacing w:before="0" w:after="40" w:line="240" w:lineRule="auto"/>
              <w:jc w:val="left"/>
            </w:pPr>
            <w:r>
              <w:rPr>
                <w:rFonts w:ascii="Times New Roman" w:hAnsi="Times New Roman"/>
                <w:b w:val="0"/>
                <w:i w:val="0"/>
                <w:sz w:val="24"/>
              </w:rPr>
              <w:t>Computes the algebraic sum of all numerical elements in the array</w:t>
            </w:r>
          </w:p>
        </w:tc>
      </w:tr>
      <w:tr w14:paraId="1C7C7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3CF03E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4DD464B">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1E2DB1BA">
            <w:pPr>
              <w:spacing w:before="0" w:after="40" w:line="240" w:lineRule="auto"/>
              <w:jc w:val="left"/>
            </w:pPr>
            <w:r>
              <w:rPr>
                <w:rFonts w:ascii="Times New Roman" w:hAnsi="Times New Roman"/>
                <w:b w:val="0"/>
                <w:i w:val="0"/>
                <w:sz w:val="24"/>
              </w:rPr>
              <w:t>arr.mkString()</w:t>
            </w:r>
          </w:p>
        </w:tc>
        <w:tc>
          <w:tcPr>
            <w:tcW w:w="1049" w:type="dxa"/>
            <w:shd w:val="clear" w:color="auto" w:fill="E2EFD9" w:themeFill="accent6" w:themeFillTint="33"/>
          </w:tcPr>
          <w:p w14:paraId="3B3A3140">
            <w:pPr>
              <w:spacing w:before="0" w:after="40" w:line="240" w:lineRule="auto"/>
              <w:jc w:val="left"/>
            </w:pPr>
            <w:r>
              <w:rPr>
                <w:rFonts w:ascii="Times New Roman" w:hAnsi="Times New Roman"/>
                <w:b w:val="0"/>
                <w:i w:val="0"/>
                <w:sz w:val="24"/>
              </w:rPr>
              <w:t>scala.collection.ArrayOps</w:t>
            </w:r>
          </w:p>
        </w:tc>
        <w:tc>
          <w:tcPr>
            <w:tcW w:w="4058" w:type="dxa"/>
            <w:gridSpan w:val="2"/>
            <w:shd w:val="clear" w:color="auto" w:fill="E2EFD9" w:themeFill="accent6" w:themeFillTint="33"/>
          </w:tcPr>
          <w:p w14:paraId="53CA577E">
            <w:pPr>
              <w:spacing w:before="0" w:after="40" w:line="240" w:lineRule="auto"/>
              <w:jc w:val="left"/>
            </w:pPr>
            <w:r>
              <w:rPr>
                <w:rFonts w:ascii="Times New Roman" w:hAnsi="Times New Roman"/>
                <w:b w:val="0"/>
                <w:i w:val="0"/>
                <w:sz w:val="24"/>
              </w:rPr>
              <w:t>Concatenates all array elements into a string with a specified delimiter</w:t>
            </w:r>
          </w:p>
        </w:tc>
      </w:tr>
      <w:tr w14:paraId="30175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0D1AAD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DC7B081">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3A460B85">
            <w:pPr>
              <w:spacing w:before="0" w:after="40" w:line="240" w:lineRule="auto"/>
              <w:jc w:val="left"/>
            </w:pPr>
            <w:r>
              <w:rPr>
                <w:rFonts w:ascii="Times New Roman" w:hAnsi="Times New Roman"/>
                <w:b w:val="0"/>
                <w:i w:val="0"/>
                <w:sz w:val="24"/>
              </w:rPr>
              <w:t>arr.foreach()</w:t>
            </w:r>
          </w:p>
        </w:tc>
        <w:tc>
          <w:tcPr>
            <w:tcW w:w="1049" w:type="dxa"/>
            <w:shd w:val="clear" w:color="auto" w:fill="E2EFD9" w:themeFill="accent6" w:themeFillTint="33"/>
          </w:tcPr>
          <w:p w14:paraId="239B42B2">
            <w:pPr>
              <w:spacing w:before="0" w:after="40" w:line="240" w:lineRule="auto"/>
              <w:jc w:val="left"/>
            </w:pPr>
            <w:r>
              <w:rPr>
                <w:rFonts w:ascii="Times New Roman" w:hAnsi="Times New Roman"/>
                <w:b w:val="0"/>
                <w:i w:val="0"/>
                <w:sz w:val="24"/>
              </w:rPr>
              <w:t>scala.collection.ArrayOps</w:t>
            </w:r>
          </w:p>
        </w:tc>
        <w:tc>
          <w:tcPr>
            <w:tcW w:w="4058" w:type="dxa"/>
            <w:gridSpan w:val="2"/>
            <w:shd w:val="clear" w:color="auto" w:fill="E2EFD9" w:themeFill="accent6" w:themeFillTint="33"/>
          </w:tcPr>
          <w:p w14:paraId="0BB4D789">
            <w:pPr>
              <w:spacing w:before="0" w:after="40" w:line="240" w:lineRule="auto"/>
              <w:jc w:val="left"/>
            </w:pPr>
            <w:r>
              <w:rPr>
                <w:rFonts w:ascii="Times New Roman" w:hAnsi="Times New Roman"/>
                <w:b w:val="0"/>
                <w:i w:val="0"/>
                <w:sz w:val="24"/>
              </w:rPr>
              <w:t>Applies a side-effecting closure to every element in sequential order</w:t>
            </w:r>
          </w:p>
        </w:tc>
      </w:tr>
      <w:tr w14:paraId="34483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B3054A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4F8B7D3">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1223873C">
            <w:pPr>
              <w:spacing w:before="0" w:after="40" w:line="240" w:lineRule="auto"/>
              <w:jc w:val="left"/>
            </w:pPr>
            <w:r>
              <w:rPr>
                <w:rFonts w:ascii="Times New Roman" w:hAnsi="Times New Roman"/>
                <w:b w:val="0"/>
                <w:i w:val="0"/>
                <w:sz w:val="24"/>
              </w:rPr>
              <w:t>println()</w:t>
            </w:r>
          </w:p>
        </w:tc>
        <w:tc>
          <w:tcPr>
            <w:tcW w:w="1049" w:type="dxa"/>
            <w:shd w:val="clear" w:color="auto" w:fill="E2EFD9" w:themeFill="accent6" w:themeFillTint="33"/>
          </w:tcPr>
          <w:p w14:paraId="3E2F742A">
            <w:pPr>
              <w:spacing w:before="0" w:after="40" w:line="240" w:lineRule="auto"/>
              <w:jc w:val="left"/>
            </w:pPr>
            <w:r>
              <w:rPr>
                <w:rFonts w:ascii="Times New Roman" w:hAnsi="Times New Roman"/>
                <w:b w:val="0"/>
                <w:i w:val="0"/>
                <w:sz w:val="24"/>
              </w:rPr>
              <w:t>scala.Predef</w:t>
            </w:r>
          </w:p>
        </w:tc>
        <w:tc>
          <w:tcPr>
            <w:tcW w:w="4058" w:type="dxa"/>
            <w:gridSpan w:val="2"/>
            <w:shd w:val="clear" w:color="auto" w:fill="E2EFD9" w:themeFill="accent6" w:themeFillTint="33"/>
          </w:tcPr>
          <w:p w14:paraId="50BEE5BF">
            <w:pPr>
              <w:spacing w:before="0" w:after="40" w:line="240" w:lineRule="auto"/>
              <w:jc w:val="left"/>
            </w:pPr>
            <w:r>
              <w:rPr>
                <w:rFonts w:ascii="Times New Roman" w:hAnsi="Times New Roman"/>
                <w:b w:val="0"/>
                <w:i w:val="0"/>
                <w:sz w:val="24"/>
              </w:rPr>
              <w:t>Outputs formatted strings and primitives to standard output followed by a newline</w:t>
            </w:r>
          </w:p>
        </w:tc>
      </w:tr>
      <w:tr w14:paraId="2E530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99BAD2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BE166A5">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113E0C42">
            <w:pPr>
              <w:spacing w:before="0" w:after="40" w:line="240" w:lineRule="auto"/>
              <w:jc w:val="left"/>
            </w:pPr>
            <w:r>
              <w:rPr>
                <w:rFonts w:ascii="Times New Roman" w:hAnsi="Times New Roman"/>
                <w:b w:val="0"/>
                <w:i w:val="0"/>
                <w:sz w:val="24"/>
              </w:rPr>
              <w:t>arr.length</w:t>
            </w:r>
          </w:p>
        </w:tc>
        <w:tc>
          <w:tcPr>
            <w:tcW w:w="1049" w:type="dxa"/>
            <w:shd w:val="clear" w:color="auto" w:fill="E2EFD9" w:themeFill="accent6" w:themeFillTint="33"/>
          </w:tcPr>
          <w:p w14:paraId="55041474">
            <w:pPr>
              <w:spacing w:before="0" w:after="40" w:line="240" w:lineRule="auto"/>
              <w:jc w:val="left"/>
            </w:pPr>
            <w:r>
              <w:rPr>
                <w:rFonts w:ascii="Times New Roman" w:hAnsi="Times New Roman"/>
                <w:b w:val="0"/>
                <w:i w:val="0"/>
                <w:sz w:val="24"/>
              </w:rPr>
              <w:t>scala.Array</w:t>
            </w:r>
          </w:p>
        </w:tc>
        <w:tc>
          <w:tcPr>
            <w:tcW w:w="4058" w:type="dxa"/>
            <w:gridSpan w:val="2"/>
            <w:shd w:val="clear" w:color="auto" w:fill="E2EFD9" w:themeFill="accent6" w:themeFillTint="33"/>
          </w:tcPr>
          <w:p w14:paraId="0322CBAC">
            <w:pPr>
              <w:spacing w:before="0" w:after="40" w:line="240" w:lineRule="auto"/>
              <w:jc w:val="left"/>
            </w:pPr>
            <w:r>
              <w:rPr>
                <w:rFonts w:ascii="Times New Roman" w:hAnsi="Times New Roman"/>
                <w:b w:val="0"/>
                <w:i w:val="0"/>
                <w:sz w:val="24"/>
              </w:rPr>
              <w:t>Returns the total number of elements currently allocated within the array</w:t>
            </w:r>
          </w:p>
        </w:tc>
      </w:tr>
      <w:tr w14:paraId="6271F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951790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70D9ADE">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29224053">
            <w:pPr>
              <w:spacing w:before="0" w:after="40" w:line="240" w:lineRule="auto"/>
              <w:jc w:val="left"/>
            </w:pPr>
            <w:r>
              <w:rPr>
                <w:rFonts w:ascii="Times New Roman" w:hAnsi="Times New Roman"/>
                <w:b w:val="0"/>
                <w:i w:val="0"/>
                <w:sz w:val="24"/>
              </w:rPr>
              <w:t>arr.apply(i)</w:t>
            </w:r>
          </w:p>
        </w:tc>
        <w:tc>
          <w:tcPr>
            <w:tcW w:w="1049" w:type="dxa"/>
            <w:shd w:val="clear" w:color="auto" w:fill="E2EFD9" w:themeFill="accent6" w:themeFillTint="33"/>
          </w:tcPr>
          <w:p w14:paraId="18FFD979">
            <w:pPr>
              <w:spacing w:before="0" w:after="40" w:line="240" w:lineRule="auto"/>
              <w:jc w:val="left"/>
            </w:pPr>
            <w:r>
              <w:rPr>
                <w:rFonts w:ascii="Times New Roman" w:hAnsi="Times New Roman"/>
                <w:b w:val="0"/>
                <w:i w:val="0"/>
                <w:sz w:val="24"/>
              </w:rPr>
              <w:t>scala.Array</w:t>
            </w:r>
          </w:p>
        </w:tc>
        <w:tc>
          <w:tcPr>
            <w:tcW w:w="4058" w:type="dxa"/>
            <w:gridSpan w:val="2"/>
            <w:shd w:val="clear" w:color="auto" w:fill="E2EFD9" w:themeFill="accent6" w:themeFillTint="33"/>
          </w:tcPr>
          <w:p w14:paraId="787BDD36">
            <w:pPr>
              <w:spacing w:before="0" w:after="40" w:line="240" w:lineRule="auto"/>
              <w:jc w:val="left"/>
            </w:pPr>
            <w:r>
              <w:rPr>
                <w:rFonts w:ascii="Times New Roman" w:hAnsi="Times New Roman"/>
                <w:b w:val="0"/>
                <w:i w:val="0"/>
                <w:sz w:val="24"/>
              </w:rPr>
              <w:t>Performs constant-time O(1) indexed element retrieval at position i</w:t>
            </w:r>
          </w:p>
        </w:tc>
      </w:tr>
      <w:tr w14:paraId="0B222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CEC1EE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0B79060">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6193A4E4">
            <w:pPr>
              <w:spacing w:before="0" w:after="40" w:line="240" w:lineRule="auto"/>
              <w:jc w:val="left"/>
            </w:pPr>
            <w:r>
              <w:rPr>
                <w:rFonts w:ascii="Times New Roman" w:hAnsi="Times New Roman"/>
                <w:b w:val="0"/>
                <w:i w:val="0"/>
                <w:sz w:val="24"/>
              </w:rPr>
              <w:t>arr.update(i, v)</w:t>
            </w:r>
          </w:p>
        </w:tc>
        <w:tc>
          <w:tcPr>
            <w:tcW w:w="1049" w:type="dxa"/>
            <w:shd w:val="clear" w:color="auto" w:fill="E2EFD9" w:themeFill="accent6" w:themeFillTint="33"/>
          </w:tcPr>
          <w:p w14:paraId="533760A9">
            <w:pPr>
              <w:spacing w:before="0" w:after="40" w:line="240" w:lineRule="auto"/>
              <w:jc w:val="left"/>
            </w:pPr>
            <w:r>
              <w:rPr>
                <w:rFonts w:ascii="Times New Roman" w:hAnsi="Times New Roman"/>
                <w:b w:val="0"/>
                <w:i w:val="0"/>
                <w:sz w:val="24"/>
              </w:rPr>
              <w:t>scala.Array</w:t>
            </w:r>
          </w:p>
        </w:tc>
        <w:tc>
          <w:tcPr>
            <w:tcW w:w="4058" w:type="dxa"/>
            <w:gridSpan w:val="2"/>
            <w:shd w:val="clear" w:color="auto" w:fill="E2EFD9" w:themeFill="accent6" w:themeFillTint="33"/>
          </w:tcPr>
          <w:p w14:paraId="1E1FBBC4">
            <w:pPr>
              <w:spacing w:before="0" w:after="40" w:line="240" w:lineRule="auto"/>
              <w:jc w:val="left"/>
            </w:pPr>
            <w:r>
              <w:rPr>
                <w:rFonts w:ascii="Times New Roman" w:hAnsi="Times New Roman"/>
                <w:b w:val="0"/>
                <w:i w:val="0"/>
                <w:sz w:val="24"/>
              </w:rPr>
              <w:t>Mutates the element at position i with a new replacement value v in place</w:t>
            </w:r>
          </w:p>
        </w:tc>
      </w:tr>
      <w:tr w14:paraId="0F04D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DA5942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D1D34CB">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7D84E733">
            <w:pPr>
              <w:spacing w:before="0" w:after="40" w:line="240" w:lineRule="auto"/>
              <w:jc w:val="left"/>
            </w:pPr>
            <w:r>
              <w:rPr>
                <w:rFonts w:ascii="Times New Roman" w:hAnsi="Times New Roman"/>
                <w:b w:val="0"/>
                <w:i w:val="0"/>
                <w:sz w:val="24"/>
              </w:rPr>
              <w:t>s"..."</w:t>
            </w:r>
          </w:p>
        </w:tc>
        <w:tc>
          <w:tcPr>
            <w:tcW w:w="1049" w:type="dxa"/>
            <w:shd w:val="clear" w:color="auto" w:fill="E2EFD9" w:themeFill="accent6" w:themeFillTint="33"/>
          </w:tcPr>
          <w:p w14:paraId="0E4976DE">
            <w:pPr>
              <w:spacing w:before="0" w:after="40" w:line="240" w:lineRule="auto"/>
              <w:jc w:val="left"/>
            </w:pPr>
            <w:r>
              <w:rPr>
                <w:rFonts w:ascii="Times New Roman" w:hAnsi="Times New Roman"/>
                <w:b w:val="0"/>
                <w:i w:val="0"/>
                <w:sz w:val="24"/>
              </w:rPr>
              <w:t>scala.StringContext</w:t>
            </w:r>
          </w:p>
        </w:tc>
        <w:tc>
          <w:tcPr>
            <w:tcW w:w="4058" w:type="dxa"/>
            <w:gridSpan w:val="2"/>
            <w:shd w:val="clear" w:color="auto" w:fill="E2EFD9" w:themeFill="accent6" w:themeFillTint="33"/>
          </w:tcPr>
          <w:p w14:paraId="5FA826C2">
            <w:pPr>
              <w:spacing w:before="0" w:after="40" w:line="240" w:lineRule="auto"/>
              <w:jc w:val="left"/>
            </w:pPr>
            <w:r>
              <w:rPr>
                <w:rFonts w:ascii="Times New Roman" w:hAnsi="Times New Roman"/>
                <w:b w:val="0"/>
                <w:i w:val="0"/>
                <w:sz w:val="24"/>
              </w:rPr>
              <w:t>Performs compile-time variable evaluation and string interpolation</w:t>
            </w:r>
          </w:p>
        </w:tc>
      </w:tr>
      <w:tr w14:paraId="4EC63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BC2403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8BD28C7">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21801452">
            <w:pPr>
              <w:spacing w:before="0" w:after="40" w:line="240" w:lineRule="auto"/>
              <w:jc w:val="left"/>
            </w:pPr>
            <w:r>
              <w:rPr>
                <w:rFonts w:ascii="Times New Roman" w:hAnsi="Times New Roman"/>
                <w:b w:val="0"/>
                <w:i w:val="0"/>
                <w:sz w:val="24"/>
              </w:rPr>
              <w:t>Array.ofDim[T]()</w:t>
            </w:r>
          </w:p>
        </w:tc>
        <w:tc>
          <w:tcPr>
            <w:tcW w:w="1049" w:type="dxa"/>
            <w:shd w:val="clear" w:color="auto" w:fill="E2EFD9" w:themeFill="accent6" w:themeFillTint="33"/>
          </w:tcPr>
          <w:p w14:paraId="016B6938">
            <w:pPr>
              <w:spacing w:before="0" w:after="40" w:line="240" w:lineRule="auto"/>
              <w:jc w:val="left"/>
            </w:pPr>
            <w:r>
              <w:rPr>
                <w:rFonts w:ascii="Times New Roman" w:hAnsi="Times New Roman"/>
                <w:b w:val="0"/>
                <w:i w:val="0"/>
                <w:sz w:val="24"/>
              </w:rPr>
              <w:t>scala.Array</w:t>
            </w:r>
          </w:p>
        </w:tc>
        <w:tc>
          <w:tcPr>
            <w:tcW w:w="4058" w:type="dxa"/>
            <w:gridSpan w:val="2"/>
            <w:shd w:val="clear" w:color="auto" w:fill="E2EFD9" w:themeFill="accent6" w:themeFillTint="33"/>
          </w:tcPr>
          <w:p w14:paraId="63509624">
            <w:pPr>
              <w:spacing w:before="0" w:after="40" w:line="240" w:lineRule="auto"/>
              <w:jc w:val="left"/>
            </w:pPr>
            <w:r>
              <w:rPr>
                <w:rFonts w:ascii="Times New Roman" w:hAnsi="Times New Roman"/>
                <w:b w:val="0"/>
                <w:i w:val="0"/>
                <w:sz w:val="24"/>
              </w:rPr>
              <w:t>Allocates multidimensional or blank array blocks initialized to default values</w:t>
            </w:r>
          </w:p>
        </w:tc>
      </w:tr>
      <w:tr w14:paraId="3C68C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204D4E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217C218">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20086F38">
            <w:pPr>
              <w:spacing w:before="0" w:after="40" w:line="240" w:lineRule="auto"/>
              <w:jc w:val="left"/>
            </w:pPr>
            <w:r>
              <w:rPr>
                <w:rFonts w:ascii="Times New Roman" w:hAnsi="Times New Roman"/>
                <w:b w:val="0"/>
                <w:i w:val="0"/>
                <w:sz w:val="24"/>
              </w:rPr>
              <w:t>arr.toList</w:t>
            </w:r>
          </w:p>
        </w:tc>
        <w:tc>
          <w:tcPr>
            <w:tcW w:w="1049" w:type="dxa"/>
            <w:shd w:val="clear" w:color="auto" w:fill="E2EFD9" w:themeFill="accent6" w:themeFillTint="33"/>
          </w:tcPr>
          <w:p w14:paraId="4DD31429">
            <w:pPr>
              <w:spacing w:before="0" w:after="40" w:line="240" w:lineRule="auto"/>
              <w:jc w:val="left"/>
            </w:pPr>
            <w:r>
              <w:rPr>
                <w:rFonts w:ascii="Times New Roman" w:hAnsi="Times New Roman"/>
                <w:b w:val="0"/>
                <w:i w:val="0"/>
                <w:sz w:val="24"/>
              </w:rPr>
              <w:t>scala.collection.ArrayOps</w:t>
            </w:r>
          </w:p>
        </w:tc>
        <w:tc>
          <w:tcPr>
            <w:tcW w:w="4058" w:type="dxa"/>
            <w:gridSpan w:val="2"/>
            <w:shd w:val="clear" w:color="auto" w:fill="E2EFD9" w:themeFill="accent6" w:themeFillTint="33"/>
          </w:tcPr>
          <w:p w14:paraId="470EE938">
            <w:pPr>
              <w:spacing w:before="0" w:after="40" w:line="240" w:lineRule="auto"/>
              <w:jc w:val="left"/>
            </w:pPr>
            <w:r>
              <w:rPr>
                <w:rFonts w:ascii="Times New Roman" w:hAnsi="Times New Roman"/>
                <w:b w:val="0"/>
                <w:i w:val="0"/>
                <w:sz w:val="24"/>
              </w:rPr>
              <w:t>Transforms a mutable JVM array into an immutable, persistent Scala List</w:t>
            </w:r>
          </w:p>
        </w:tc>
      </w:tr>
      <w:tr w14:paraId="2BBEA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A554D2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FF2B638">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59C1395D">
            <w:pPr>
              <w:spacing w:before="0" w:after="40" w:line="240" w:lineRule="auto"/>
              <w:jc w:val="left"/>
            </w:pPr>
            <w:r>
              <w:rPr>
                <w:rFonts w:ascii="Times New Roman" w:hAnsi="Times New Roman"/>
                <w:b w:val="0"/>
                <w:i w:val="0"/>
                <w:sz w:val="24"/>
              </w:rPr>
              <w:t>arr.map()</w:t>
            </w:r>
          </w:p>
        </w:tc>
        <w:tc>
          <w:tcPr>
            <w:tcW w:w="1049" w:type="dxa"/>
            <w:shd w:val="clear" w:color="auto" w:fill="E2EFD9" w:themeFill="accent6" w:themeFillTint="33"/>
          </w:tcPr>
          <w:p w14:paraId="41611C0E">
            <w:pPr>
              <w:spacing w:before="0" w:after="40" w:line="240" w:lineRule="auto"/>
              <w:jc w:val="left"/>
            </w:pPr>
            <w:r>
              <w:rPr>
                <w:rFonts w:ascii="Times New Roman" w:hAnsi="Times New Roman"/>
                <w:b w:val="0"/>
                <w:i w:val="0"/>
                <w:sz w:val="24"/>
              </w:rPr>
              <w:t>scala.collection.ArrayOps</w:t>
            </w:r>
          </w:p>
        </w:tc>
        <w:tc>
          <w:tcPr>
            <w:tcW w:w="4058" w:type="dxa"/>
            <w:gridSpan w:val="2"/>
            <w:shd w:val="clear" w:color="auto" w:fill="E2EFD9" w:themeFill="accent6" w:themeFillTint="33"/>
          </w:tcPr>
          <w:p w14:paraId="695229AD">
            <w:pPr>
              <w:spacing w:before="0" w:after="40" w:line="240" w:lineRule="auto"/>
              <w:jc w:val="left"/>
            </w:pPr>
            <w:r>
              <w:rPr>
                <w:rFonts w:ascii="Times New Roman" w:hAnsi="Times New Roman"/>
                <w:b w:val="0"/>
                <w:i w:val="0"/>
                <w:sz w:val="24"/>
              </w:rPr>
              <w:t>Builds a new collection by applying a transformation function to each element</w:t>
            </w:r>
          </w:p>
        </w:tc>
      </w:tr>
      <w:tr w14:paraId="13BC1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EED8EF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4C2EFCD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4530F53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1888813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58A6108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746757D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2EB27E1D">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26207F69">
            <w:pPr>
              <w:spacing w:before="0" w:after="40" w:line="240" w:lineRule="auto"/>
              <w:jc w:val="left"/>
            </w:pPr>
            <w:r>
              <w:rPr>
                <w:rFonts w:ascii="Times New Roman" w:hAnsi="Times New Roman"/>
                <w:b/>
                <w:i w:val="0"/>
                <w:sz w:val="24"/>
              </w:rPr>
              <w:t>Step 1</w:t>
            </w:r>
          </w:p>
          <w:p w14:paraId="7BC47E0E">
            <w:pPr>
              <w:spacing w:before="0" w:after="40" w:line="240" w:lineRule="auto"/>
              <w:jc w:val="both"/>
            </w:pPr>
            <w:r>
              <w:rPr>
                <w:rFonts w:ascii="Times New Roman" w:hAnsi="Times New Roman"/>
                <w:b w:val="0"/>
                <w:i w:val="0"/>
                <w:sz w:val="24"/>
              </w:rPr>
              <w:t>Step 1: Define an immutable reference to an Array[Int] populated with the designated integer sequence: 2, 5, 9, 14, 20.</w:t>
            </w:r>
          </w:p>
          <w:p w14:paraId="07D66196">
            <w:pPr>
              <w:spacing w:before="0" w:after="40" w:line="240" w:lineRule="auto"/>
              <w:jc w:val="left"/>
            </w:pPr>
            <w:r>
              <w:rPr>
                <w:rFonts w:ascii="Times New Roman" w:hAnsi="Times New Roman"/>
                <w:b/>
                <w:i w:val="0"/>
                <w:sz w:val="24"/>
              </w:rPr>
              <w:t>Step 2</w:t>
            </w:r>
          </w:p>
          <w:p w14:paraId="3BC84A62">
            <w:pPr>
              <w:spacing w:before="0" w:after="40" w:line="240" w:lineRule="auto"/>
              <w:jc w:val="both"/>
            </w:pPr>
            <w:r>
              <w:rPr>
                <w:rFonts w:ascii="Times New Roman" w:hAnsi="Times New Roman"/>
                <w:b w:val="0"/>
                <w:i w:val="0"/>
                <w:sz w:val="24"/>
              </w:rPr>
              <w:t>Step 2: Construct a pure function sumArray that accepts Array[Int] and reduces the collection to its total sum.</w:t>
            </w:r>
          </w:p>
          <w:p w14:paraId="6F8ECB92">
            <w:pPr>
              <w:spacing w:before="0" w:after="40" w:line="240" w:lineRule="auto"/>
              <w:jc w:val="left"/>
            </w:pPr>
            <w:r>
              <w:rPr>
                <w:rFonts w:ascii="Times New Roman" w:hAnsi="Times New Roman"/>
                <w:b/>
                <w:i w:val="0"/>
                <w:sz w:val="24"/>
              </w:rPr>
              <w:t>Step 3</w:t>
            </w:r>
          </w:p>
          <w:p w14:paraId="07D8AB9E">
            <w:pPr>
              <w:spacing w:before="0" w:after="40" w:line="240" w:lineRule="auto"/>
              <w:jc w:val="both"/>
            </w:pPr>
            <w:r>
              <w:rPr>
                <w:rFonts w:ascii="Times New Roman" w:hAnsi="Times New Roman"/>
                <w:b w:val="0"/>
                <w:i w:val="0"/>
                <w:sz w:val="24"/>
              </w:rPr>
              <w:t>Step 3: Define an Array[String] containing five fruit names: Apple, Banana, Cherry, Date, and Elderberry.</w:t>
            </w:r>
          </w:p>
          <w:p w14:paraId="79D7BE28">
            <w:pPr>
              <w:spacing w:before="0" w:after="40" w:line="240" w:lineRule="auto"/>
              <w:jc w:val="left"/>
            </w:pPr>
            <w:r>
              <w:rPr>
                <w:rFonts w:ascii="Times New Roman" w:hAnsi="Times New Roman"/>
                <w:b/>
                <w:i w:val="0"/>
                <w:sz w:val="24"/>
              </w:rPr>
              <w:t>Step 4</w:t>
            </w:r>
          </w:p>
          <w:p w14:paraId="58CF2478">
            <w:pPr>
              <w:spacing w:before="0" w:after="40" w:line="240" w:lineRule="auto"/>
              <w:jc w:val="both"/>
            </w:pPr>
            <w:r>
              <w:rPr>
                <w:rFonts w:ascii="Times New Roman" w:hAnsi="Times New Roman"/>
                <w:b w:val="0"/>
                <w:i w:val="0"/>
                <w:sz w:val="24"/>
              </w:rPr>
              <w:t>Step 4: Implement a function concatenateFruits that combines all string elements into a single comma-separated string.</w:t>
            </w:r>
          </w:p>
          <w:p w14:paraId="34806949">
            <w:pPr>
              <w:spacing w:before="0" w:after="40" w:line="240" w:lineRule="auto"/>
              <w:jc w:val="left"/>
            </w:pPr>
            <w:r>
              <w:rPr>
                <w:rFonts w:ascii="Times New Roman" w:hAnsi="Times New Roman"/>
                <w:b/>
                <w:i w:val="0"/>
                <w:sz w:val="24"/>
              </w:rPr>
              <w:t>Step 5</w:t>
            </w:r>
          </w:p>
          <w:p w14:paraId="317A1D39">
            <w:pPr>
              <w:spacing w:before="0" w:after="40" w:line="240" w:lineRule="auto"/>
              <w:jc w:val="both"/>
            </w:pPr>
            <w:r>
              <w:rPr>
                <w:rFonts w:ascii="Times New Roman" w:hAnsi="Times New Roman"/>
                <w:b w:val="0"/>
                <w:i w:val="0"/>
                <w:sz w:val="24"/>
              </w:rPr>
              <w:t>Step 5: Execute both functions and print the resulting scalar sum and concatenated fruit string to the console.</w:t>
            </w:r>
          </w:p>
          <w:p w14:paraId="77A3D886">
            <w:pPr>
              <w:spacing w:before="0" w:after="40" w:line="240" w:lineRule="auto"/>
              <w:jc w:val="left"/>
            </w:pPr>
            <w:r>
              <w:rPr>
                <w:rFonts w:ascii="Times New Roman" w:hAnsi="Times New Roman"/>
                <w:b/>
                <w:i w:val="0"/>
                <w:sz w:val="24"/>
              </w:rPr>
              <w:t>Step 6</w:t>
            </w:r>
          </w:p>
          <w:p w14:paraId="0B3F1223">
            <w:pPr>
              <w:spacing w:before="0" w:after="40" w:line="240" w:lineRule="auto"/>
              <w:jc w:val="both"/>
            </w:pPr>
            <w:r>
              <w:rPr>
                <w:rFonts w:ascii="Times New Roman" w:hAnsi="Times New Roman"/>
                <w:b w:val="0"/>
                <w:i w:val="0"/>
                <w:sz w:val="24"/>
              </w:rPr>
              <w:t>Step 6: Traverse the integer array using the higher-order foreach method to output each element with its index.</w:t>
            </w:r>
          </w:p>
          <w:p w14:paraId="0ACF901D">
            <w:pPr>
              <w:spacing w:before="0" w:after="40" w:line="240" w:lineRule="auto"/>
              <w:jc w:val="left"/>
            </w:pPr>
            <w:r>
              <w:rPr>
                <w:rFonts w:ascii="Times New Roman" w:hAnsi="Times New Roman"/>
                <w:b/>
                <w:i w:val="0"/>
                <w:sz w:val="24"/>
              </w:rPr>
              <w:t>Step 7</w:t>
            </w:r>
          </w:p>
          <w:p w14:paraId="158A2B3B">
            <w:pPr>
              <w:spacing w:before="0" w:after="40" w:line="240" w:lineRule="auto"/>
              <w:jc w:val="both"/>
            </w:pPr>
            <w:r>
              <w:rPr>
                <w:rFonts w:ascii="Times New Roman" w:hAnsi="Times New Roman"/>
                <w:b w:val="0"/>
                <w:i w:val="0"/>
                <w:sz w:val="24"/>
              </w:rPr>
              <w:t>Step 7: Verify computational outputs against theoretical invariants to ensure program correctness.</w:t>
            </w:r>
          </w:p>
        </w:tc>
      </w:tr>
      <w:tr w14:paraId="0E96E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B0310C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4E94DD42">
            <w:pPr>
              <w:spacing w:before="0" w:after="0" w:line="240" w:lineRule="auto"/>
              <w:jc w:val="left"/>
            </w:pPr>
            <w:r>
              <w:rPr>
                <w:rFonts w:ascii="Consolas" w:hAnsi="Consolas"/>
                <w:sz w:val="18"/>
              </w:rPr>
              <w:t>// Program 18: Arrays and Array Operations in Scala</w:t>
            </w:r>
          </w:p>
          <w:p w14:paraId="18A15F0F">
            <w:pPr>
              <w:spacing w:before="0" w:after="0" w:line="240" w:lineRule="auto"/>
              <w:jc w:val="left"/>
            </w:pPr>
            <w:r>
              <w:rPr>
                <w:rFonts w:ascii="Consolas" w:hAnsi="Consolas"/>
                <w:sz w:val="18"/>
              </w:rPr>
              <w:t>// Student: Vedant Nimkar | Reg. No: 26MML0045</w:t>
            </w:r>
          </w:p>
          <w:p w14:paraId="5A44B900">
            <w:pPr>
              <w:spacing w:before="0" w:after="0" w:line="240" w:lineRule="auto"/>
              <w:jc w:val="left"/>
            </w:pPr>
          </w:p>
          <w:p w14:paraId="2339B13F">
            <w:pPr>
              <w:spacing w:before="0" w:after="0" w:line="240" w:lineRule="auto"/>
              <w:jc w:val="left"/>
            </w:pPr>
            <w:r>
              <w:rPr>
                <w:rFonts w:ascii="Consolas" w:hAnsi="Consolas"/>
                <w:sz w:val="18"/>
              </w:rPr>
              <w:t>object Experiment18_Arrays {</w:t>
            </w:r>
          </w:p>
          <w:p w14:paraId="24C2BFB0">
            <w:pPr>
              <w:spacing w:before="0" w:after="0" w:line="240" w:lineRule="auto"/>
              <w:jc w:val="left"/>
            </w:pPr>
            <w:r>
              <w:rPr>
                <w:rFonts w:ascii="Consolas" w:hAnsi="Consolas"/>
                <w:sz w:val="18"/>
              </w:rPr>
              <w:t xml:space="preserve">  def main(args: Array[String]): Unit = {</w:t>
            </w:r>
          </w:p>
          <w:p w14:paraId="5664B242">
            <w:pPr>
              <w:spacing w:before="0" w:after="0" w:line="240" w:lineRule="auto"/>
              <w:jc w:val="left"/>
            </w:pPr>
            <w:r>
              <w:rPr>
                <w:rFonts w:ascii="Consolas" w:hAnsi="Consolas"/>
                <w:sz w:val="18"/>
              </w:rPr>
              <w:t xml:space="preserve">    // 1. Array of integers with specified values</w:t>
            </w:r>
          </w:p>
          <w:p w14:paraId="3DF9D111">
            <w:pPr>
              <w:spacing w:before="0" w:after="0" w:line="240" w:lineRule="auto"/>
              <w:jc w:val="left"/>
            </w:pPr>
            <w:r>
              <w:rPr>
                <w:rFonts w:ascii="Consolas" w:hAnsi="Consolas"/>
                <w:sz w:val="18"/>
              </w:rPr>
              <w:t xml:space="preserve">    val intArr: Array[Int] = Array(2, 5, 9, 14, 20)</w:t>
            </w:r>
          </w:p>
          <w:p w14:paraId="28660374">
            <w:pPr>
              <w:spacing w:before="0" w:after="0" w:line="240" w:lineRule="auto"/>
              <w:jc w:val="left"/>
            </w:pPr>
          </w:p>
          <w:p w14:paraId="068F28FF">
            <w:pPr>
              <w:spacing w:before="0" w:after="0" w:line="240" w:lineRule="auto"/>
              <w:jc w:val="left"/>
            </w:pPr>
            <w:r>
              <w:rPr>
                <w:rFonts w:ascii="Consolas" w:hAnsi="Consolas"/>
                <w:sz w:val="18"/>
              </w:rPr>
              <w:t xml:space="preserve">    // Pure function to calculate array sum</w:t>
            </w:r>
          </w:p>
          <w:p w14:paraId="50A13E73">
            <w:pPr>
              <w:spacing w:before="0" w:after="0" w:line="240" w:lineRule="auto"/>
              <w:jc w:val="left"/>
            </w:pPr>
            <w:r>
              <w:rPr>
                <w:rFonts w:ascii="Consolas" w:hAnsi="Consolas"/>
                <w:sz w:val="18"/>
              </w:rPr>
              <w:t xml:space="preserve">    def sumArray(arr: Array[Int]): Int = {</w:t>
            </w:r>
          </w:p>
          <w:p w14:paraId="0E5D0C26">
            <w:pPr>
              <w:spacing w:before="0" w:after="0" w:line="240" w:lineRule="auto"/>
              <w:jc w:val="left"/>
            </w:pPr>
            <w:r>
              <w:rPr>
                <w:rFonts w:ascii="Consolas" w:hAnsi="Consolas"/>
                <w:sz w:val="18"/>
              </w:rPr>
              <w:t xml:space="preserve">      arr.sum</w:t>
            </w:r>
          </w:p>
          <w:p w14:paraId="33F47F95">
            <w:pPr>
              <w:spacing w:before="0" w:after="0" w:line="240" w:lineRule="auto"/>
              <w:jc w:val="left"/>
            </w:pPr>
            <w:r>
              <w:rPr>
                <w:rFonts w:ascii="Consolas" w:hAnsi="Consolas"/>
                <w:sz w:val="18"/>
              </w:rPr>
              <w:t xml:space="preserve">    }</w:t>
            </w:r>
          </w:p>
          <w:p w14:paraId="63020F88">
            <w:pPr>
              <w:spacing w:before="0" w:after="0" w:line="240" w:lineRule="auto"/>
              <w:jc w:val="left"/>
            </w:pPr>
          </w:p>
          <w:p w14:paraId="459C5398">
            <w:pPr>
              <w:spacing w:before="0" w:after="0" w:line="240" w:lineRule="auto"/>
              <w:jc w:val="left"/>
            </w:pPr>
            <w:r>
              <w:rPr>
                <w:rFonts w:ascii="Consolas" w:hAnsi="Consolas"/>
                <w:sz w:val="18"/>
              </w:rPr>
              <w:t xml:space="preserve">    val totalSum = sumArray(intArr)</w:t>
            </w:r>
          </w:p>
          <w:p w14:paraId="11E02E0E">
            <w:pPr>
              <w:spacing w:before="0" w:after="0" w:line="240" w:lineRule="auto"/>
              <w:jc w:val="left"/>
            </w:pPr>
            <w:r>
              <w:rPr>
                <w:rFonts w:ascii="Consolas" w:hAnsi="Consolas"/>
                <w:sz w:val="18"/>
              </w:rPr>
              <w:t xml:space="preserve">    println(s"Sum of integer array elements: $totalSum")</w:t>
            </w:r>
          </w:p>
          <w:p w14:paraId="76B91748">
            <w:pPr>
              <w:spacing w:before="0" w:after="0" w:line="240" w:lineRule="auto"/>
              <w:jc w:val="left"/>
            </w:pPr>
          </w:p>
          <w:p w14:paraId="2CED1750">
            <w:pPr>
              <w:spacing w:before="0" w:after="0" w:line="240" w:lineRule="auto"/>
              <w:jc w:val="left"/>
            </w:pPr>
            <w:r>
              <w:rPr>
                <w:rFonts w:ascii="Consolas" w:hAnsi="Consolas"/>
                <w:sz w:val="18"/>
              </w:rPr>
              <w:t xml:space="preserve">    // 2. Array of strings containing five fruit names</w:t>
            </w:r>
          </w:p>
          <w:p w14:paraId="1BDCD872">
            <w:pPr>
              <w:spacing w:before="0" w:after="0" w:line="240" w:lineRule="auto"/>
              <w:jc w:val="left"/>
            </w:pPr>
            <w:r>
              <w:rPr>
                <w:rFonts w:ascii="Consolas" w:hAnsi="Consolas"/>
                <w:sz w:val="18"/>
              </w:rPr>
              <w:t xml:space="preserve">    val fruitArr: Array[String] = Array("Apple", "Banana", "Cherry", "Date", "Elderberry")</w:t>
            </w:r>
          </w:p>
          <w:p w14:paraId="0B4690B7">
            <w:pPr>
              <w:spacing w:before="0" w:after="0" w:line="240" w:lineRule="auto"/>
              <w:jc w:val="left"/>
            </w:pPr>
          </w:p>
          <w:p w14:paraId="32524E71">
            <w:pPr>
              <w:spacing w:before="0" w:after="0" w:line="240" w:lineRule="auto"/>
              <w:jc w:val="left"/>
            </w:pPr>
            <w:r>
              <w:rPr>
                <w:rFonts w:ascii="Consolas" w:hAnsi="Consolas"/>
                <w:sz w:val="18"/>
              </w:rPr>
              <w:t xml:space="preserve">    // Pure function to concatenate strings separated by commas</w:t>
            </w:r>
          </w:p>
          <w:p w14:paraId="5EF9FE41">
            <w:pPr>
              <w:spacing w:before="0" w:after="0" w:line="240" w:lineRule="auto"/>
              <w:jc w:val="left"/>
            </w:pPr>
            <w:r>
              <w:rPr>
                <w:rFonts w:ascii="Consolas" w:hAnsi="Consolas"/>
                <w:sz w:val="18"/>
              </w:rPr>
              <w:t xml:space="preserve">    def concatenateFruits(arr: Array[String]): String = {</w:t>
            </w:r>
          </w:p>
          <w:p w14:paraId="1E7CBC97">
            <w:pPr>
              <w:spacing w:before="0" w:after="0" w:line="240" w:lineRule="auto"/>
              <w:jc w:val="left"/>
            </w:pPr>
            <w:r>
              <w:rPr>
                <w:rFonts w:ascii="Consolas" w:hAnsi="Consolas"/>
                <w:sz w:val="18"/>
              </w:rPr>
              <w:t xml:space="preserve">      arr.mkString(", ")</w:t>
            </w:r>
          </w:p>
          <w:p w14:paraId="4F36A1F5">
            <w:pPr>
              <w:spacing w:before="0" w:after="0" w:line="240" w:lineRule="auto"/>
              <w:jc w:val="left"/>
            </w:pPr>
            <w:r>
              <w:rPr>
                <w:rFonts w:ascii="Consolas" w:hAnsi="Consolas"/>
                <w:sz w:val="18"/>
              </w:rPr>
              <w:t xml:space="preserve">    }</w:t>
            </w:r>
          </w:p>
          <w:p w14:paraId="5D1C1937">
            <w:pPr>
              <w:spacing w:before="0" w:after="0" w:line="240" w:lineRule="auto"/>
              <w:jc w:val="left"/>
            </w:pPr>
          </w:p>
          <w:p w14:paraId="5B9240C5">
            <w:pPr>
              <w:spacing w:before="0" w:after="0" w:line="240" w:lineRule="auto"/>
              <w:jc w:val="left"/>
            </w:pPr>
            <w:r>
              <w:rPr>
                <w:rFonts w:ascii="Consolas" w:hAnsi="Consolas"/>
                <w:sz w:val="18"/>
              </w:rPr>
              <w:t xml:space="preserve">    val fruitString = concatenateFruits(fruitArr)</w:t>
            </w:r>
          </w:p>
          <w:p w14:paraId="132A8A41">
            <w:pPr>
              <w:spacing w:before="0" w:after="0" w:line="240" w:lineRule="auto"/>
              <w:jc w:val="left"/>
            </w:pPr>
            <w:r>
              <w:rPr>
                <w:rFonts w:ascii="Consolas" w:hAnsi="Consolas"/>
                <w:sz w:val="18"/>
              </w:rPr>
              <w:t xml:space="preserve">    println(s"Concatenated fruits: $fruitString")</w:t>
            </w:r>
          </w:p>
          <w:p w14:paraId="24B5A053">
            <w:pPr>
              <w:spacing w:before="0" w:after="0" w:line="240" w:lineRule="auto"/>
              <w:jc w:val="left"/>
            </w:pPr>
            <w:r>
              <w:rPr>
                <w:rFonts w:ascii="Consolas" w:hAnsi="Consolas"/>
                <w:sz w:val="18"/>
              </w:rPr>
              <w:t xml:space="preserve">  }</w:t>
            </w:r>
          </w:p>
          <w:p w14:paraId="3C31E262">
            <w:pPr>
              <w:spacing w:before="0" w:after="0" w:line="240" w:lineRule="auto"/>
              <w:jc w:val="left"/>
            </w:pPr>
            <w:r>
              <w:rPr>
                <w:rFonts w:ascii="Consolas" w:hAnsi="Consolas"/>
                <w:sz w:val="18"/>
              </w:rPr>
              <w:t>}</w:t>
            </w:r>
          </w:p>
          <w:p w14:paraId="02E76189">
            <w:pPr>
              <w:spacing w:before="0" w:after="0" w:line="240" w:lineRule="auto"/>
              <w:jc w:val="left"/>
            </w:pPr>
          </w:p>
          <w:p w14:paraId="636EE09B">
            <w:pPr>
              <w:spacing w:before="0" w:after="0" w:line="240" w:lineRule="auto"/>
              <w:jc w:val="left"/>
            </w:pPr>
            <w:r>
              <w:rPr>
                <w:rFonts w:ascii="Consolas" w:hAnsi="Consolas"/>
                <w:sz w:val="18"/>
              </w:rPr>
              <w:t xml:space="preserve">    // 3. Higher-order iteration over integer array using foreach</w:t>
            </w:r>
          </w:p>
          <w:p w14:paraId="4032F761">
            <w:pPr>
              <w:spacing w:before="0" w:after="0" w:line="240" w:lineRule="auto"/>
              <w:jc w:val="left"/>
            </w:pPr>
            <w:r>
              <w:rPr>
                <w:rFonts w:ascii="Consolas" w:hAnsi="Consolas"/>
                <w:sz w:val="18"/>
              </w:rPr>
              <w:t xml:space="preserve">    println("Iterating over integer array (foreach):")</w:t>
            </w:r>
          </w:p>
          <w:p w14:paraId="55B64476">
            <w:pPr>
              <w:spacing w:before="0" w:after="0" w:line="240" w:lineRule="auto"/>
              <w:jc w:val="left"/>
            </w:pPr>
            <w:r>
              <w:rPr>
                <w:rFonts w:ascii="Consolas" w:hAnsi="Consolas"/>
                <w:sz w:val="18"/>
              </w:rPr>
              <w:t xml:space="preserve">    intArr.zipWithIndex.foreach { case (elem, idx) =&gt;</w:t>
            </w:r>
          </w:p>
          <w:p w14:paraId="5F890A98">
            <w:pPr>
              <w:spacing w:before="0" w:after="0" w:line="240" w:lineRule="auto"/>
              <w:jc w:val="left"/>
            </w:pPr>
            <w:r>
              <w:rPr>
                <w:rFonts w:ascii="Consolas" w:hAnsi="Consolas"/>
                <w:sz w:val="18"/>
              </w:rPr>
              <w:t xml:space="preserve">      println(s"Element at index $idx: $elem")</w:t>
            </w:r>
          </w:p>
          <w:p w14:paraId="66385239">
            <w:pPr>
              <w:spacing w:before="0" w:after="0" w:line="240" w:lineRule="auto"/>
              <w:jc w:val="left"/>
            </w:pPr>
            <w:r>
              <w:rPr>
                <w:rFonts w:ascii="Consolas" w:hAnsi="Consolas"/>
                <w:sz w:val="18"/>
              </w:rPr>
              <w:t xml:space="preserve">    }</w:t>
            </w:r>
          </w:p>
          <w:p w14:paraId="79C5BC65">
            <w:pPr>
              <w:spacing w:before="0" w:after="0" w:line="240" w:lineRule="auto"/>
              <w:jc w:val="left"/>
            </w:pPr>
            <w:r>
              <w:rPr>
                <w:rFonts w:ascii="Consolas" w:hAnsi="Consolas"/>
                <w:sz w:val="18"/>
              </w:rPr>
              <w:t xml:space="preserve">    println(s"Total elements iterated: ${intArr.length}")</w:t>
            </w:r>
          </w:p>
          <w:p w14:paraId="3C095CFC">
            <w:pPr>
              <w:spacing w:before="0" w:after="0" w:line="240" w:lineRule="auto"/>
              <w:jc w:val="left"/>
            </w:pPr>
            <w:r>
              <w:rPr>
                <w:rFonts w:ascii="Consolas" w:hAnsi="Consolas"/>
                <w:sz w:val="18"/>
              </w:rPr>
              <w:t xml:space="preserve">    println("Array traversal completed successfully.")</w:t>
            </w:r>
          </w:p>
        </w:tc>
      </w:tr>
      <w:tr w14:paraId="516D7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37EDD48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315E08B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3C67353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40F68E82">
            <w:pPr>
              <w:spacing w:before="120" w:after="40" w:line="240" w:lineRule="auto"/>
              <w:jc w:val="center"/>
            </w:pPr>
            <w:r>
              <w:drawing>
                <wp:inline distT="0" distB="0" distL="114300" distR="114300">
                  <wp:extent cx="4572000" cy="1195705"/>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64"/>
                          <a:stretch>
                            <a:fillRect/>
                          </a:stretch>
                        </pic:blipFill>
                        <pic:spPr>
                          <a:xfrm>
                            <a:off x="0" y="0"/>
                            <a:ext cx="4572000" cy="1196021"/>
                          </a:xfrm>
                          <a:prstGeom prst="rect">
                            <a:avLst/>
                          </a:prstGeom>
                        </pic:spPr>
                      </pic:pic>
                    </a:graphicData>
                  </a:graphic>
                </wp:inline>
              </w:drawing>
            </w:r>
          </w:p>
          <w:p w14:paraId="7362C04D">
            <w:pPr>
              <w:spacing w:before="0" w:after="40" w:line="240" w:lineRule="auto"/>
              <w:jc w:val="center"/>
            </w:pPr>
            <w:r>
              <w:rPr>
                <w:rFonts w:ascii="Times New Roman" w:hAnsi="Times New Roman"/>
                <w:b/>
                <w:i w:val="0"/>
                <w:sz w:val="20"/>
              </w:rPr>
              <w:t>Figure 18.1: Integer Array Summation and String Array Delimiter Concatenation</w:t>
            </w:r>
          </w:p>
          <w:p w14:paraId="7FDFD7E4">
            <w:pPr>
              <w:spacing w:before="0" w:after="40" w:line="240" w:lineRule="auto"/>
              <w:jc w:val="both"/>
            </w:pPr>
            <w:r>
              <w:rPr>
                <w:rFonts w:ascii="Times New Roman" w:hAnsi="Times New Roman"/>
                <w:b w:val="0"/>
                <w:i w:val="0"/>
                <w:sz w:val="24"/>
              </w:rPr>
              <w:t>Figure 18.1 presents the execution output of the integer summation and string concatenation functions. The sumArray routine aggregates the five integer elements (2 + 5 + 9 + 14 + 20) yielding an exact sum of 50. The concatenateFruits function invokes mkString to join the five fruit tokens into a clean, formatted comma-separated sequence.</w:t>
            </w:r>
          </w:p>
          <w:p w14:paraId="7B5609A4">
            <w:pPr>
              <w:spacing w:before="120" w:after="40" w:line="240" w:lineRule="auto"/>
              <w:jc w:val="center"/>
            </w:pPr>
            <w:r>
              <w:drawing>
                <wp:inline distT="0" distB="0" distL="114300" distR="114300">
                  <wp:extent cx="4572000" cy="1913255"/>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65"/>
                          <a:stretch>
                            <a:fillRect/>
                          </a:stretch>
                        </pic:blipFill>
                        <pic:spPr>
                          <a:xfrm>
                            <a:off x="0" y="0"/>
                            <a:ext cx="4572000" cy="1913343"/>
                          </a:xfrm>
                          <a:prstGeom prst="rect">
                            <a:avLst/>
                          </a:prstGeom>
                        </pic:spPr>
                      </pic:pic>
                    </a:graphicData>
                  </a:graphic>
                </wp:inline>
              </w:drawing>
            </w:r>
          </w:p>
          <w:p w14:paraId="5F3785E4">
            <w:pPr>
              <w:spacing w:before="0" w:after="40" w:line="240" w:lineRule="auto"/>
              <w:jc w:val="center"/>
            </w:pPr>
            <w:r>
              <w:rPr>
                <w:rFonts w:ascii="Times New Roman" w:hAnsi="Times New Roman"/>
                <w:b/>
                <w:i w:val="0"/>
                <w:sz w:val="20"/>
              </w:rPr>
              <w:t>Figure 18.2: Higher-Order foreach Iteration Over Array Elements</w:t>
            </w:r>
          </w:p>
          <w:p w14:paraId="603F6367">
            <w:pPr>
              <w:spacing w:before="0" w:after="40" w:line="240" w:lineRule="auto"/>
              <w:jc w:val="both"/>
            </w:pPr>
            <w:r>
              <w:rPr>
                <w:rFonts w:ascii="Times New Roman" w:hAnsi="Times New Roman"/>
                <w:b w:val="0"/>
                <w:i w:val="0"/>
                <w:sz w:val="24"/>
              </w:rPr>
              <w:t>Figure 18.2 illustrates the sequential traversal of the integer array using the higher-order foreach method. Each element is accessed in constant time O(1) and printed along with its index. The functional traversal eliminates imperative loop counters and prevents off-by-one boundary exceptions.</w:t>
            </w:r>
          </w:p>
        </w:tc>
      </w:tr>
      <w:tr w14:paraId="6AA6B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654658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425E0411">
            <w:pPr>
              <w:spacing w:before="0" w:after="40" w:line="240" w:lineRule="auto"/>
              <w:jc w:val="both"/>
            </w:pPr>
            <w:r>
              <w:rPr>
                <w:rFonts w:ascii="Times New Roman" w:hAnsi="Times New Roman"/>
                <w:b w:val="0"/>
                <w:i w:val="0"/>
                <w:sz w:val="24"/>
              </w:rPr>
              <w:t>The Scala array operations experiment demonstrated the fundamental memory mechanics, syntactic elegance, and functional processing capabilities of Scala's Array data structure.</w:t>
            </w:r>
          </w:p>
          <w:p w14:paraId="344AEB77">
            <w:pPr>
              <w:spacing w:after="0" w:line="240" w:lineRule="auto"/>
            </w:pPr>
          </w:p>
          <w:p w14:paraId="077CE74E">
            <w:pPr>
              <w:spacing w:before="0" w:after="40" w:line="240" w:lineRule="auto"/>
              <w:ind w:left="360"/>
              <w:jc w:val="both"/>
            </w:pPr>
            <w:r>
              <w:rPr>
                <w:rFonts w:ascii="Times New Roman" w:hAnsi="Times New Roman"/>
                <w:b w:val="0"/>
                <w:i w:val="0"/>
                <w:sz w:val="24"/>
              </w:rPr>
              <w:t>•  Arrays in Scala map directly to native JVM primitive arrays, ensuring maximum memory efficiency and speed.</w:t>
            </w:r>
          </w:p>
          <w:p w14:paraId="1745951D">
            <w:pPr>
              <w:spacing w:after="0" w:line="240" w:lineRule="auto"/>
            </w:pPr>
          </w:p>
          <w:p w14:paraId="3D872C65">
            <w:pPr>
              <w:spacing w:before="0" w:after="40" w:line="240" w:lineRule="auto"/>
              <w:ind w:left="360"/>
              <w:jc w:val="both"/>
            </w:pPr>
            <w:r>
              <w:rPr>
                <w:rFonts w:ascii="Times New Roman" w:hAnsi="Times New Roman"/>
                <w:b w:val="0"/>
                <w:i w:val="0"/>
                <w:sz w:val="24"/>
              </w:rPr>
              <w:t>•  Pure functional reduction methods like arr.sum provide safe and concise numerical calculations.</w:t>
            </w:r>
          </w:p>
          <w:p w14:paraId="4D5A4BD1">
            <w:pPr>
              <w:spacing w:after="0" w:line="240" w:lineRule="auto"/>
            </w:pPr>
          </w:p>
          <w:p w14:paraId="71C9F43D">
            <w:pPr>
              <w:spacing w:before="0" w:after="40" w:line="240" w:lineRule="auto"/>
              <w:ind w:left="360"/>
              <w:jc w:val="both"/>
            </w:pPr>
            <w:r>
              <w:rPr>
                <w:rFonts w:ascii="Times New Roman" w:hAnsi="Times New Roman"/>
                <w:b w:val="0"/>
                <w:i w:val="0"/>
                <w:sz w:val="24"/>
              </w:rPr>
              <w:t>•  The mkString combinator offers flexible sequence serialization with custom delimiters, prefixes, and suffixes.</w:t>
            </w:r>
          </w:p>
          <w:p w14:paraId="21C7AD02">
            <w:pPr>
              <w:spacing w:after="0" w:line="240" w:lineRule="auto"/>
            </w:pPr>
          </w:p>
          <w:p w14:paraId="792FCF5F">
            <w:pPr>
              <w:spacing w:before="0" w:after="40" w:line="240" w:lineRule="auto"/>
              <w:ind w:left="360"/>
              <w:jc w:val="both"/>
            </w:pPr>
            <w:r>
              <w:rPr>
                <w:rFonts w:ascii="Times New Roman" w:hAnsi="Times New Roman"/>
                <w:b w:val="0"/>
                <w:i w:val="0"/>
                <w:sz w:val="24"/>
              </w:rPr>
              <w:t>•  Higher-order traversal methods such as foreach encapsulate iteration logic without mutable index variables.</w:t>
            </w:r>
          </w:p>
          <w:p w14:paraId="5E14C902">
            <w:pPr>
              <w:spacing w:after="0" w:line="240" w:lineRule="auto"/>
            </w:pPr>
          </w:p>
          <w:p w14:paraId="1C86BBD5">
            <w:pPr>
              <w:spacing w:before="0" w:after="40" w:line="240" w:lineRule="auto"/>
              <w:ind w:left="360"/>
              <w:jc w:val="both"/>
            </w:pPr>
            <w:r>
              <w:rPr>
                <w:rFonts w:ascii="Times New Roman" w:hAnsi="Times New Roman"/>
                <w:b w:val="0"/>
                <w:i w:val="0"/>
                <w:sz w:val="24"/>
              </w:rPr>
              <w:t>•  Scala bridges imperative JVM data structures with functional programming elegance.</w:t>
            </w:r>
          </w:p>
          <w:p w14:paraId="7F7CEB9C">
            <w:pPr>
              <w:spacing w:before="0" w:after="40" w:line="240" w:lineRule="auto"/>
              <w:jc w:val="both"/>
            </w:pPr>
            <w:r>
              <w:rPr>
                <w:rFonts w:ascii="Times New Roman" w:hAnsi="Times New Roman"/>
                <w:b w:val="0"/>
                <w:i w:val="0"/>
                <w:sz w:val="24"/>
              </w:rPr>
              <w:t>Mastering fundamental collection types like Arrays in Scala provides the essential conceptual basis for scalable big data engineering in modern distributed frameworks like Apache Spark.</w:t>
            </w:r>
          </w:p>
        </w:tc>
      </w:tr>
      <w:tr w14:paraId="4BC2E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4898C0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384C47E1">
            <w:pPr>
              <w:spacing w:before="0" w:after="40" w:line="240" w:lineRule="auto"/>
              <w:jc w:val="both"/>
            </w:pPr>
            <w:r>
              <w:rPr>
                <w:rFonts w:ascii="Times New Roman" w:hAnsi="Times New Roman"/>
                <w:b w:val="0"/>
                <w:i w:val="0"/>
                <w:sz w:val="24"/>
              </w:rPr>
              <w:t>1. Martin Odersky, Lex Spoon, and Bill Venners, Programming in Scala, 5th Edition, Artima Press, 2021.</w:t>
            </w:r>
          </w:p>
          <w:p w14:paraId="6E6B905D">
            <w:pPr>
              <w:spacing w:before="0" w:after="40" w:line="240" w:lineRule="auto"/>
              <w:jc w:val="both"/>
            </w:pPr>
            <w:r>
              <w:rPr>
                <w:rFonts w:ascii="Times New Roman" w:hAnsi="Times New Roman"/>
                <w:b w:val="0"/>
                <w:i w:val="0"/>
                <w:sz w:val="24"/>
              </w:rPr>
              <w:t>2. Alvin Alexander, Scala Cookbook: Recipes for Object-Oriented and Functional Programming, 2nd Edition, O'Reilly Media, 2021.</w:t>
            </w:r>
          </w:p>
          <w:p w14:paraId="7EEB44A0">
            <w:pPr>
              <w:spacing w:before="0" w:after="40" w:line="240" w:lineRule="auto"/>
              <w:jc w:val="both"/>
            </w:pPr>
            <w:r>
              <w:rPr>
                <w:rFonts w:ascii="Times New Roman" w:hAnsi="Times New Roman"/>
                <w:b w:val="0"/>
                <w:i w:val="0"/>
                <w:sz w:val="24"/>
              </w:rPr>
              <w:t>3. Dean Wampler and Alex Payne, Programming Scala: Scalability = Functional Programming + Objects, 3rd Edition, O'Reilly Media, 2021.</w:t>
            </w:r>
          </w:p>
          <w:p w14:paraId="0D36642E">
            <w:pPr>
              <w:spacing w:before="0" w:after="40" w:line="240" w:lineRule="auto"/>
              <w:jc w:val="both"/>
            </w:pPr>
            <w:r>
              <w:rPr>
                <w:rFonts w:ascii="Times New Roman" w:hAnsi="Times New Roman"/>
                <w:b w:val="0"/>
                <w:i w:val="0"/>
                <w:sz w:val="24"/>
              </w:rPr>
              <w:t>4. Google Colab / GitHub Repository Program Source Code: https://github.com/vedantnimkar/pds-lab-assignments/blob/main/W9_SlNo18_ScalaArrays.scala</w:t>
            </w:r>
          </w:p>
          <w:p w14:paraId="0129E037">
            <w:pPr>
              <w:spacing w:before="0" w:after="40" w:line="240" w:lineRule="auto"/>
              <w:jc w:val="both"/>
            </w:pPr>
            <w:r>
              <w:rPr>
                <w:rFonts w:ascii="Times New Roman" w:hAnsi="Times New Roman"/>
                <w:b w:val="0"/>
                <w:i w:val="0"/>
                <w:sz w:val="24"/>
              </w:rPr>
              <w:t>5. Faculty Official Problem Specimen &amp; Reference Guide: https://drive.google.com/file/d/1lpj0FsQXWB5xw1QYBE46JmwEbnQYVToi/view?usp=drive_link</w:t>
            </w:r>
          </w:p>
        </w:tc>
      </w:tr>
    </w:tbl>
    <w:p w14:paraId="39A447E2">
      <w:pPr>
        <w:tabs>
          <w:tab w:val="left" w:pos="5910"/>
        </w:tabs>
      </w:pPr>
    </w:p>
    <w:p w14:paraId="150AE1E9">
      <w:pPr>
        <w:jc w:val="center"/>
        <w:rPr>
          <w:b/>
          <w:color w:val="385724" w:themeColor="accent6" w:themeShade="80"/>
          <w:sz w:val="32"/>
          <w:lang w:eastAsia="en-IN"/>
        </w:rPr>
        <w:sectPr>
          <w:headerReference r:id="rId24" w:type="default"/>
          <w:footerReference r:id="rId25"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36A06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2C324FAF">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10" w:name="Rec11"/>
            <w:bookmarkEnd w:id="10"/>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18960456">
            <w:pPr>
              <w:spacing w:before="0" w:after="40" w:line="240" w:lineRule="auto"/>
              <w:jc w:val="center"/>
            </w:pPr>
            <w:r>
              <w:rPr>
                <w:rFonts w:ascii="Times New Roman" w:hAnsi="Times New Roman"/>
                <w:b/>
                <w:i w:val="0"/>
                <w:sz w:val="24"/>
              </w:rPr>
              <w:t>Collections in Scala: Lists, Sets, and Tuples</w:t>
            </w:r>
          </w:p>
        </w:tc>
      </w:tr>
      <w:tr w14:paraId="18E35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778660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1414F958">
            <w:pPr>
              <w:spacing w:before="0" w:after="40" w:line="240" w:lineRule="auto"/>
              <w:jc w:val="both"/>
            </w:pPr>
            <w:r>
              <w:rPr>
                <w:rFonts w:ascii="Times New Roman" w:hAnsi="Times New Roman"/>
                <w:b w:val="0"/>
                <w:i w:val="0"/>
                <w:sz w:val="24"/>
              </w:rPr>
              <w:t>Create a list of the first five prime numbers. Write a function that takes this list and returns a new list with each element squared. Then, create a set of unique characters from the string 'hello world' and write a function that takes two sets and returns their intersection. Create a tuple with three elements: an integer, a string, and a boolean, then access and print each element.</w:t>
            </w:r>
          </w:p>
        </w:tc>
      </w:tr>
      <w:tr w14:paraId="10043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634375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5EB7034C">
            <w:pPr>
              <w:spacing w:after="0" w:line="240" w:lineRule="auto"/>
            </w:pPr>
          </w:p>
          <w:p w14:paraId="4F968600">
            <w:pPr>
              <w:spacing w:before="0" w:after="40" w:line="240" w:lineRule="auto"/>
              <w:ind w:left="360"/>
              <w:jc w:val="both"/>
            </w:pPr>
            <w:r>
              <w:rPr>
                <w:rFonts w:ascii="Times New Roman" w:hAnsi="Times New Roman"/>
                <w:b w:val="0"/>
                <w:i w:val="0"/>
                <w:sz w:val="24"/>
              </w:rPr>
              <w:t>•  To explore immutable, singly linked list data structures and linear recursive processing in Scala.</w:t>
            </w:r>
          </w:p>
          <w:p w14:paraId="7528D905">
            <w:pPr>
              <w:spacing w:after="0" w:line="240" w:lineRule="auto"/>
            </w:pPr>
          </w:p>
          <w:p w14:paraId="7E8C86D8">
            <w:pPr>
              <w:spacing w:before="0" w:after="40" w:line="240" w:lineRule="auto"/>
              <w:ind w:left="360"/>
              <w:jc w:val="both"/>
            </w:pPr>
            <w:r>
              <w:rPr>
                <w:rFonts w:ascii="Times New Roman" w:hAnsi="Times New Roman"/>
                <w:b w:val="0"/>
                <w:i w:val="0"/>
                <w:sz w:val="24"/>
              </w:rPr>
              <w:t>•  To implement functional list transformations using the higher-order map combinator.</w:t>
            </w:r>
          </w:p>
          <w:p w14:paraId="185CF001">
            <w:pPr>
              <w:spacing w:after="0" w:line="240" w:lineRule="auto"/>
            </w:pPr>
          </w:p>
          <w:p w14:paraId="128BA673">
            <w:pPr>
              <w:spacing w:before="0" w:after="40" w:line="240" w:lineRule="auto"/>
              <w:ind w:left="360"/>
              <w:jc w:val="both"/>
            </w:pPr>
            <w:r>
              <w:rPr>
                <w:rFonts w:ascii="Times New Roman" w:hAnsi="Times New Roman"/>
                <w:b w:val="0"/>
                <w:i w:val="0"/>
                <w:sz w:val="24"/>
              </w:rPr>
              <w:t>•  To construct mathematical sets and execute set-theoretic operations such as intersection.</w:t>
            </w:r>
          </w:p>
          <w:p w14:paraId="764E20EE">
            <w:pPr>
              <w:spacing w:after="0" w:line="240" w:lineRule="auto"/>
            </w:pPr>
          </w:p>
          <w:p w14:paraId="162899E7">
            <w:pPr>
              <w:spacing w:before="0" w:after="40" w:line="240" w:lineRule="auto"/>
              <w:ind w:left="360"/>
              <w:jc w:val="both"/>
            </w:pPr>
            <w:r>
              <w:rPr>
                <w:rFonts w:ascii="Times New Roman" w:hAnsi="Times New Roman"/>
                <w:b w:val="0"/>
                <w:i w:val="0"/>
                <w:sz w:val="24"/>
              </w:rPr>
              <w:t>•  To construct and unpack heterogeneous, type-safe tuples with positional member accessors.</w:t>
            </w:r>
          </w:p>
          <w:p w14:paraId="5A7EE17A">
            <w:pPr>
              <w:spacing w:after="0" w:line="240" w:lineRule="auto"/>
            </w:pPr>
          </w:p>
          <w:p w14:paraId="210F92CB">
            <w:pPr>
              <w:spacing w:before="0" w:after="40" w:line="240" w:lineRule="auto"/>
              <w:ind w:left="360"/>
              <w:jc w:val="both"/>
            </w:pPr>
            <w:r>
              <w:rPr>
                <w:rFonts w:ascii="Times New Roman" w:hAnsi="Times New Roman"/>
                <w:b w:val="0"/>
                <w:i w:val="0"/>
                <w:sz w:val="24"/>
              </w:rPr>
              <w:t>•  To contrast the structural and operational characteristics of Lists, Sets, and Tuples in Scala.</w:t>
            </w:r>
          </w:p>
        </w:tc>
      </w:tr>
      <w:tr w14:paraId="129F8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16CDAE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7988AD1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4ACA5B6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47F24C50">
            <w:pPr>
              <w:spacing w:before="0" w:after="40" w:line="240" w:lineRule="auto"/>
              <w:jc w:val="both"/>
            </w:pPr>
            <w:r>
              <w:rPr>
                <w:rFonts w:ascii="Times New Roman" w:hAnsi="Times New Roman"/>
                <w:b w:val="0"/>
                <w:i w:val="0"/>
                <w:sz w:val="24"/>
              </w:rPr>
              <w:t>Self-contained input data collections initialized within the Scala program: a list of the first five prime numbers (2, 3, 5, 7, 11), character sets derived from strings 'hello world' and 'world wide web', and a 3-element student record tuple.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6399C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4AAA9A7">
                  <w:pPr>
                    <w:spacing w:after="0" w:line="240" w:lineRule="auto"/>
                  </w:pPr>
                </w:p>
                <w:p w14:paraId="0D8D9411">
                  <w:pPr>
                    <w:spacing w:before="0" w:after="40" w:line="240" w:lineRule="auto"/>
                    <w:jc w:val="center"/>
                  </w:pPr>
                  <w:r>
                    <w:rPr>
                      <w:rFonts w:ascii="Times New Roman" w:hAnsi="Times New Roman"/>
                      <w:b/>
                      <w:i w:val="0"/>
                      <w:sz w:val="24"/>
                    </w:rPr>
                    <w:t>Identifier</w:t>
                  </w:r>
                </w:p>
              </w:tc>
              <w:tc>
                <w:tcPr>
                  <w:tcW w:w="1830" w:type="dxa"/>
                </w:tcPr>
                <w:p w14:paraId="6C6E55C4">
                  <w:pPr>
                    <w:spacing w:after="0" w:line="240" w:lineRule="auto"/>
                  </w:pPr>
                </w:p>
                <w:p w14:paraId="60093F6D">
                  <w:pPr>
                    <w:spacing w:before="0" w:after="40" w:line="240" w:lineRule="auto"/>
                    <w:jc w:val="center"/>
                  </w:pPr>
                  <w:r>
                    <w:rPr>
                      <w:rFonts w:ascii="Times New Roman" w:hAnsi="Times New Roman"/>
                      <w:b/>
                      <w:i w:val="0"/>
                      <w:sz w:val="24"/>
                    </w:rPr>
                    <w:t>Collection Type</w:t>
                  </w:r>
                </w:p>
              </w:tc>
              <w:tc>
                <w:tcPr>
                  <w:tcW w:w="1830" w:type="dxa"/>
                </w:tcPr>
                <w:p w14:paraId="33A576ED">
                  <w:pPr>
                    <w:spacing w:after="0" w:line="240" w:lineRule="auto"/>
                  </w:pPr>
                </w:p>
                <w:p w14:paraId="0BFD8F0C">
                  <w:pPr>
                    <w:spacing w:before="0" w:after="40" w:line="240" w:lineRule="auto"/>
                    <w:jc w:val="center"/>
                  </w:pPr>
                  <w:r>
                    <w:rPr>
                      <w:rFonts w:ascii="Times New Roman" w:hAnsi="Times New Roman"/>
                      <w:b/>
                      <w:i w:val="0"/>
                      <w:sz w:val="24"/>
                    </w:rPr>
                    <w:t>Element Types</w:t>
                  </w:r>
                </w:p>
              </w:tc>
              <w:tc>
                <w:tcPr>
                  <w:tcW w:w="1830" w:type="dxa"/>
                </w:tcPr>
                <w:p w14:paraId="1B1CDE33">
                  <w:pPr>
                    <w:spacing w:after="0" w:line="240" w:lineRule="auto"/>
                  </w:pPr>
                </w:p>
                <w:p w14:paraId="7B0CF878">
                  <w:pPr>
                    <w:spacing w:before="0" w:after="40" w:line="240" w:lineRule="auto"/>
                    <w:jc w:val="center"/>
                  </w:pPr>
                  <w:r>
                    <w:rPr>
                      <w:rFonts w:ascii="Times New Roman" w:hAnsi="Times New Roman"/>
                      <w:b/>
                      <w:i w:val="0"/>
                      <w:sz w:val="24"/>
                    </w:rPr>
                    <w:t>Operational Characteristics</w:t>
                  </w:r>
                </w:p>
              </w:tc>
            </w:tr>
            <w:tr w14:paraId="3A065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E1BC14D">
                  <w:pPr>
                    <w:spacing w:after="0" w:line="240" w:lineRule="auto"/>
                  </w:pPr>
                </w:p>
                <w:p w14:paraId="22B5621D">
                  <w:pPr>
                    <w:spacing w:before="0" w:after="40" w:line="240" w:lineRule="auto"/>
                    <w:jc w:val="center"/>
                  </w:pPr>
                  <w:r>
                    <w:rPr>
                      <w:rFonts w:ascii="Times New Roman" w:hAnsi="Times New Roman"/>
                      <w:b w:val="0"/>
                      <w:i w:val="0"/>
                      <w:sz w:val="24"/>
                    </w:rPr>
                    <w:t>primes</w:t>
                  </w:r>
                </w:p>
              </w:tc>
              <w:tc>
                <w:tcPr>
                  <w:tcW w:w="1830" w:type="dxa"/>
                </w:tcPr>
                <w:p w14:paraId="232E63FD">
                  <w:pPr>
                    <w:spacing w:after="0" w:line="240" w:lineRule="auto"/>
                  </w:pPr>
                </w:p>
                <w:p w14:paraId="2A491305">
                  <w:pPr>
                    <w:spacing w:before="0" w:after="40" w:line="240" w:lineRule="auto"/>
                    <w:jc w:val="center"/>
                  </w:pPr>
                  <w:r>
                    <w:rPr>
                      <w:rFonts w:ascii="Times New Roman" w:hAnsi="Times New Roman"/>
                      <w:b w:val="0"/>
                      <w:i w:val="0"/>
                      <w:sz w:val="24"/>
                    </w:rPr>
                    <w:t>List[Int]</w:t>
                  </w:r>
                </w:p>
              </w:tc>
              <w:tc>
                <w:tcPr>
                  <w:tcW w:w="1830" w:type="dxa"/>
                </w:tcPr>
                <w:p w14:paraId="70B8F804">
                  <w:pPr>
                    <w:spacing w:after="0" w:line="240" w:lineRule="auto"/>
                  </w:pPr>
                </w:p>
                <w:p w14:paraId="2C2F163D">
                  <w:pPr>
                    <w:spacing w:before="0" w:after="40" w:line="240" w:lineRule="auto"/>
                    <w:jc w:val="center"/>
                  </w:pPr>
                  <w:r>
                    <w:rPr>
                      <w:rFonts w:ascii="Times New Roman" w:hAnsi="Times New Roman"/>
                      <w:b w:val="0"/>
                      <w:i w:val="0"/>
                      <w:sz w:val="24"/>
                    </w:rPr>
                    <w:t>Int (32-bit)</w:t>
                  </w:r>
                </w:p>
              </w:tc>
              <w:tc>
                <w:tcPr>
                  <w:tcW w:w="1830" w:type="dxa"/>
                </w:tcPr>
                <w:p w14:paraId="468A10D9">
                  <w:pPr>
                    <w:spacing w:after="0" w:line="240" w:lineRule="auto"/>
                  </w:pPr>
                </w:p>
                <w:p w14:paraId="41007448">
                  <w:pPr>
                    <w:spacing w:before="0" w:after="40" w:line="240" w:lineRule="auto"/>
                    <w:jc w:val="center"/>
                  </w:pPr>
                  <w:r>
                    <w:rPr>
                      <w:rFonts w:ascii="Times New Roman" w:hAnsi="Times New Roman"/>
                      <w:b w:val="0"/>
                      <w:i w:val="0"/>
                      <w:sz w:val="24"/>
                    </w:rPr>
                    <w:t>Immutable linear sequence; head/tail structure</w:t>
                  </w:r>
                </w:p>
              </w:tc>
            </w:tr>
            <w:tr w14:paraId="35C70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A41E96F">
                  <w:pPr>
                    <w:spacing w:after="0" w:line="240" w:lineRule="auto"/>
                  </w:pPr>
                </w:p>
                <w:p w14:paraId="7FBAB4FB">
                  <w:pPr>
                    <w:spacing w:before="0" w:after="40" w:line="240" w:lineRule="auto"/>
                    <w:jc w:val="center"/>
                  </w:pPr>
                  <w:r>
                    <w:rPr>
                      <w:rFonts w:ascii="Times New Roman" w:hAnsi="Times New Roman"/>
                      <w:b w:val="0"/>
                      <w:i w:val="0"/>
                      <w:sz w:val="24"/>
                    </w:rPr>
                    <w:t>charSet1</w:t>
                  </w:r>
                </w:p>
              </w:tc>
              <w:tc>
                <w:tcPr>
                  <w:tcW w:w="1830" w:type="dxa"/>
                </w:tcPr>
                <w:p w14:paraId="7EABB4F9">
                  <w:pPr>
                    <w:spacing w:after="0" w:line="240" w:lineRule="auto"/>
                  </w:pPr>
                </w:p>
                <w:p w14:paraId="671AE697">
                  <w:pPr>
                    <w:spacing w:before="0" w:after="40" w:line="240" w:lineRule="auto"/>
                    <w:jc w:val="center"/>
                  </w:pPr>
                  <w:r>
                    <w:rPr>
                      <w:rFonts w:ascii="Times New Roman" w:hAnsi="Times New Roman"/>
                      <w:b w:val="0"/>
                      <w:i w:val="0"/>
                      <w:sz w:val="24"/>
                    </w:rPr>
                    <w:t>Set[Char]</w:t>
                  </w:r>
                </w:p>
              </w:tc>
              <w:tc>
                <w:tcPr>
                  <w:tcW w:w="1830" w:type="dxa"/>
                </w:tcPr>
                <w:p w14:paraId="3F4D364D">
                  <w:pPr>
                    <w:spacing w:after="0" w:line="240" w:lineRule="auto"/>
                  </w:pPr>
                </w:p>
                <w:p w14:paraId="70D24F13">
                  <w:pPr>
                    <w:spacing w:before="0" w:after="40" w:line="240" w:lineRule="auto"/>
                    <w:jc w:val="center"/>
                  </w:pPr>
                  <w:r>
                    <w:rPr>
                      <w:rFonts w:ascii="Times New Roman" w:hAnsi="Times New Roman"/>
                      <w:b w:val="0"/>
                      <w:i w:val="0"/>
                      <w:sz w:val="24"/>
                    </w:rPr>
                    <w:t>Char (Unicode)</w:t>
                  </w:r>
                </w:p>
              </w:tc>
              <w:tc>
                <w:tcPr>
                  <w:tcW w:w="1830" w:type="dxa"/>
                </w:tcPr>
                <w:p w14:paraId="71966C62">
                  <w:pPr>
                    <w:spacing w:after="0" w:line="240" w:lineRule="auto"/>
                  </w:pPr>
                </w:p>
                <w:p w14:paraId="0874D139">
                  <w:pPr>
                    <w:spacing w:before="0" w:after="40" w:line="240" w:lineRule="auto"/>
                    <w:jc w:val="center"/>
                  </w:pPr>
                  <w:r>
                    <w:rPr>
                      <w:rFonts w:ascii="Times New Roman" w:hAnsi="Times New Roman"/>
                      <w:b w:val="0"/>
                      <w:i w:val="0"/>
                      <w:sz w:val="24"/>
                    </w:rPr>
                    <w:t>Unordered collection of unique character tokens</w:t>
                  </w:r>
                </w:p>
              </w:tc>
            </w:tr>
            <w:tr w14:paraId="1F622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31F4279">
                  <w:pPr>
                    <w:spacing w:after="0" w:line="240" w:lineRule="auto"/>
                  </w:pPr>
                </w:p>
                <w:p w14:paraId="77A5B632">
                  <w:pPr>
                    <w:spacing w:before="0" w:after="40" w:line="240" w:lineRule="auto"/>
                    <w:jc w:val="center"/>
                  </w:pPr>
                  <w:r>
                    <w:rPr>
                      <w:rFonts w:ascii="Times New Roman" w:hAnsi="Times New Roman"/>
                      <w:b w:val="0"/>
                      <w:i w:val="0"/>
                      <w:sz w:val="24"/>
                    </w:rPr>
                    <w:t>charSet2</w:t>
                  </w:r>
                </w:p>
              </w:tc>
              <w:tc>
                <w:tcPr>
                  <w:tcW w:w="1830" w:type="dxa"/>
                </w:tcPr>
                <w:p w14:paraId="74281DBE">
                  <w:pPr>
                    <w:spacing w:after="0" w:line="240" w:lineRule="auto"/>
                  </w:pPr>
                </w:p>
                <w:p w14:paraId="0E0651A9">
                  <w:pPr>
                    <w:spacing w:before="0" w:after="40" w:line="240" w:lineRule="auto"/>
                    <w:jc w:val="center"/>
                  </w:pPr>
                  <w:r>
                    <w:rPr>
                      <w:rFonts w:ascii="Times New Roman" w:hAnsi="Times New Roman"/>
                      <w:b w:val="0"/>
                      <w:i w:val="0"/>
                      <w:sz w:val="24"/>
                    </w:rPr>
                    <w:t>Set[Char]</w:t>
                  </w:r>
                </w:p>
              </w:tc>
              <w:tc>
                <w:tcPr>
                  <w:tcW w:w="1830" w:type="dxa"/>
                </w:tcPr>
                <w:p w14:paraId="417CDD89">
                  <w:pPr>
                    <w:spacing w:after="0" w:line="240" w:lineRule="auto"/>
                  </w:pPr>
                </w:p>
                <w:p w14:paraId="205DD1C7">
                  <w:pPr>
                    <w:spacing w:before="0" w:after="40" w:line="240" w:lineRule="auto"/>
                    <w:jc w:val="center"/>
                  </w:pPr>
                  <w:r>
                    <w:rPr>
                      <w:rFonts w:ascii="Times New Roman" w:hAnsi="Times New Roman"/>
                      <w:b w:val="0"/>
                      <w:i w:val="0"/>
                      <w:sz w:val="24"/>
                    </w:rPr>
                    <w:t>Char (Unicode)</w:t>
                  </w:r>
                </w:p>
              </w:tc>
              <w:tc>
                <w:tcPr>
                  <w:tcW w:w="1830" w:type="dxa"/>
                </w:tcPr>
                <w:p w14:paraId="240A5F4A">
                  <w:pPr>
                    <w:spacing w:after="0" w:line="240" w:lineRule="auto"/>
                  </w:pPr>
                </w:p>
                <w:p w14:paraId="24CC8BE9">
                  <w:pPr>
                    <w:spacing w:before="0" w:after="40" w:line="240" w:lineRule="auto"/>
                    <w:jc w:val="center"/>
                  </w:pPr>
                  <w:r>
                    <w:rPr>
                      <w:rFonts w:ascii="Times New Roman" w:hAnsi="Times New Roman"/>
                      <w:b w:val="0"/>
                      <w:i w:val="0"/>
                      <w:sz w:val="24"/>
                    </w:rPr>
                    <w:t>Secondary character set for intersection testing</w:t>
                  </w:r>
                </w:p>
              </w:tc>
            </w:tr>
            <w:tr w14:paraId="6B3A8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6477F7D">
                  <w:pPr>
                    <w:spacing w:after="0" w:line="240" w:lineRule="auto"/>
                  </w:pPr>
                </w:p>
                <w:p w14:paraId="7F77D6FE">
                  <w:pPr>
                    <w:spacing w:before="0" w:after="40" w:line="240" w:lineRule="auto"/>
                    <w:jc w:val="center"/>
                  </w:pPr>
                  <w:r>
                    <w:rPr>
                      <w:rFonts w:ascii="Times New Roman" w:hAnsi="Times New Roman"/>
                      <w:b w:val="0"/>
                      <w:i w:val="0"/>
                      <w:sz w:val="24"/>
                    </w:rPr>
                    <w:t>studentRecord</w:t>
                  </w:r>
                </w:p>
              </w:tc>
              <w:tc>
                <w:tcPr>
                  <w:tcW w:w="1830" w:type="dxa"/>
                </w:tcPr>
                <w:p w14:paraId="08DBB2F9">
                  <w:pPr>
                    <w:spacing w:after="0" w:line="240" w:lineRule="auto"/>
                  </w:pPr>
                </w:p>
                <w:p w14:paraId="2E1A38C4">
                  <w:pPr>
                    <w:spacing w:before="0" w:after="40" w:line="240" w:lineRule="auto"/>
                    <w:jc w:val="center"/>
                  </w:pPr>
                  <w:r>
                    <w:rPr>
                      <w:rFonts w:ascii="Times New Roman" w:hAnsi="Times New Roman"/>
                      <w:b w:val="0"/>
                      <w:i w:val="0"/>
                      <w:sz w:val="24"/>
                    </w:rPr>
                    <w:t>Tuple3[Int, String, Boolean]</w:t>
                  </w:r>
                </w:p>
              </w:tc>
              <w:tc>
                <w:tcPr>
                  <w:tcW w:w="1830" w:type="dxa"/>
                </w:tcPr>
                <w:p w14:paraId="3440EDE7">
                  <w:pPr>
                    <w:spacing w:after="0" w:line="240" w:lineRule="auto"/>
                  </w:pPr>
                </w:p>
                <w:p w14:paraId="3D956F85">
                  <w:pPr>
                    <w:spacing w:before="0" w:after="40" w:line="240" w:lineRule="auto"/>
                    <w:jc w:val="center"/>
                  </w:pPr>
                  <w:r>
                    <w:rPr>
                      <w:rFonts w:ascii="Times New Roman" w:hAnsi="Times New Roman"/>
                      <w:b w:val="0"/>
                      <w:i w:val="0"/>
                      <w:sz w:val="24"/>
                    </w:rPr>
                    <w:t>Int, String, Boolean</w:t>
                  </w:r>
                </w:p>
              </w:tc>
              <w:tc>
                <w:tcPr>
                  <w:tcW w:w="1830" w:type="dxa"/>
                </w:tcPr>
                <w:p w14:paraId="61AD023A">
                  <w:pPr>
                    <w:spacing w:after="0" w:line="240" w:lineRule="auto"/>
                  </w:pPr>
                </w:p>
                <w:p w14:paraId="209C70C5">
                  <w:pPr>
                    <w:spacing w:before="0" w:after="40" w:line="240" w:lineRule="auto"/>
                    <w:jc w:val="center"/>
                  </w:pPr>
                  <w:r>
                    <w:rPr>
                      <w:rFonts w:ascii="Times New Roman" w:hAnsi="Times New Roman"/>
                      <w:b w:val="0"/>
                      <w:i w:val="0"/>
                      <w:sz w:val="24"/>
                    </w:rPr>
                    <w:t>Fixed-size heterogeneous type-safe product container</w:t>
                  </w:r>
                </w:p>
              </w:tc>
            </w:tr>
          </w:tbl>
          <w:p w14:paraId="18A3AF1D">
            <w:pPr>
              <w:spacing w:after="0" w:line="240" w:lineRule="auto"/>
            </w:pPr>
          </w:p>
          <w:p w14:paraId="531D4EC5">
            <w:pPr>
              <w:spacing w:before="0" w:after="40" w:line="240" w:lineRule="auto"/>
              <w:jc w:val="both"/>
            </w:pPr>
          </w:p>
        </w:tc>
      </w:tr>
      <w:tr w14:paraId="4E6B1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3537353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01D8758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6CD1F9A8">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251A1816">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312F6181">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54E64F80">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21628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78FFEF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DF746EE">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053C9008">
            <w:pPr>
              <w:spacing w:before="0" w:after="40" w:line="240" w:lineRule="auto"/>
              <w:jc w:val="left"/>
            </w:pPr>
            <w:r>
              <w:rPr>
                <w:rFonts w:ascii="Times New Roman" w:hAnsi="Times New Roman"/>
                <w:b w:val="0"/>
                <w:i w:val="0"/>
                <w:sz w:val="24"/>
              </w:rPr>
              <w:t>List.apply()</w:t>
            </w:r>
          </w:p>
        </w:tc>
        <w:tc>
          <w:tcPr>
            <w:tcW w:w="1049" w:type="dxa"/>
            <w:shd w:val="clear" w:color="auto" w:fill="E2EFD9" w:themeFill="accent6" w:themeFillTint="33"/>
          </w:tcPr>
          <w:p w14:paraId="6AC22476">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164460DF">
            <w:pPr>
              <w:spacing w:before="0" w:after="40" w:line="240" w:lineRule="auto"/>
              <w:jc w:val="left"/>
            </w:pPr>
            <w:r>
              <w:rPr>
                <w:rFonts w:ascii="Times New Roman" w:hAnsi="Times New Roman"/>
                <w:b w:val="0"/>
                <w:i w:val="0"/>
                <w:sz w:val="24"/>
              </w:rPr>
              <w:t>Creates an immutable singly linked list of elements</w:t>
            </w:r>
          </w:p>
        </w:tc>
      </w:tr>
      <w:tr w14:paraId="71089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474995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AB98F97">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3F9B36F6">
            <w:pPr>
              <w:spacing w:before="0" w:after="40" w:line="240" w:lineRule="auto"/>
              <w:jc w:val="left"/>
            </w:pPr>
            <w:r>
              <w:rPr>
                <w:rFonts w:ascii="Times New Roman" w:hAnsi="Times New Roman"/>
                <w:b w:val="0"/>
                <w:i w:val="0"/>
                <w:sz w:val="24"/>
              </w:rPr>
              <w:t>list.map()</w:t>
            </w:r>
          </w:p>
        </w:tc>
        <w:tc>
          <w:tcPr>
            <w:tcW w:w="1049" w:type="dxa"/>
            <w:shd w:val="clear" w:color="auto" w:fill="E2EFD9" w:themeFill="accent6" w:themeFillTint="33"/>
          </w:tcPr>
          <w:p w14:paraId="79A89615">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28B239BD">
            <w:pPr>
              <w:spacing w:before="0" w:after="40" w:line="240" w:lineRule="auto"/>
              <w:jc w:val="left"/>
            </w:pPr>
            <w:r>
              <w:rPr>
                <w:rFonts w:ascii="Times New Roman" w:hAnsi="Times New Roman"/>
                <w:b w:val="0"/>
                <w:i w:val="0"/>
                <w:sz w:val="24"/>
              </w:rPr>
              <w:t>Builds a new list by applying a transformation closure to each element</w:t>
            </w:r>
          </w:p>
        </w:tc>
      </w:tr>
      <w:tr w14:paraId="71E0C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E8ADE1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3088EDF">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368DF6DD">
            <w:pPr>
              <w:spacing w:before="0" w:after="40" w:line="240" w:lineRule="auto"/>
              <w:jc w:val="left"/>
            </w:pPr>
            <w:r>
              <w:rPr>
                <w:rFonts w:ascii="Times New Roman" w:hAnsi="Times New Roman"/>
                <w:b w:val="0"/>
                <w:i w:val="0"/>
                <w:sz w:val="24"/>
              </w:rPr>
              <w:t>string.toSet</w:t>
            </w:r>
          </w:p>
        </w:tc>
        <w:tc>
          <w:tcPr>
            <w:tcW w:w="1049" w:type="dxa"/>
            <w:shd w:val="clear" w:color="auto" w:fill="E2EFD9" w:themeFill="accent6" w:themeFillTint="33"/>
          </w:tcPr>
          <w:p w14:paraId="36299091">
            <w:pPr>
              <w:spacing w:before="0" w:after="40" w:line="240" w:lineRule="auto"/>
              <w:jc w:val="left"/>
            </w:pPr>
            <w:r>
              <w:rPr>
                <w:rFonts w:ascii="Times New Roman" w:hAnsi="Times New Roman"/>
                <w:b w:val="0"/>
                <w:i w:val="0"/>
                <w:sz w:val="24"/>
              </w:rPr>
              <w:t>scala.collection.StringOps</w:t>
            </w:r>
          </w:p>
        </w:tc>
        <w:tc>
          <w:tcPr>
            <w:tcW w:w="4058" w:type="dxa"/>
            <w:gridSpan w:val="2"/>
            <w:shd w:val="clear" w:color="auto" w:fill="E2EFD9" w:themeFill="accent6" w:themeFillTint="33"/>
          </w:tcPr>
          <w:p w14:paraId="7F63B511">
            <w:pPr>
              <w:spacing w:before="0" w:after="40" w:line="240" w:lineRule="auto"/>
              <w:jc w:val="left"/>
            </w:pPr>
            <w:r>
              <w:rPr>
                <w:rFonts w:ascii="Times New Roman" w:hAnsi="Times New Roman"/>
                <w:b w:val="0"/>
                <w:i w:val="0"/>
                <w:sz w:val="24"/>
              </w:rPr>
              <w:t>Converts a character sequence into an unordered set of unique characters</w:t>
            </w:r>
          </w:p>
        </w:tc>
      </w:tr>
      <w:tr w14:paraId="76B8B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301D04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A64E6A1">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0E4AA7E9">
            <w:pPr>
              <w:spacing w:before="0" w:after="40" w:line="240" w:lineRule="auto"/>
              <w:jc w:val="left"/>
            </w:pPr>
            <w:r>
              <w:rPr>
                <w:rFonts w:ascii="Times New Roman" w:hAnsi="Times New Roman"/>
                <w:b w:val="0"/>
                <w:i w:val="0"/>
                <w:sz w:val="24"/>
              </w:rPr>
              <w:t>set.intersect()</w:t>
            </w:r>
          </w:p>
        </w:tc>
        <w:tc>
          <w:tcPr>
            <w:tcW w:w="1049" w:type="dxa"/>
            <w:shd w:val="clear" w:color="auto" w:fill="E2EFD9" w:themeFill="accent6" w:themeFillTint="33"/>
          </w:tcPr>
          <w:p w14:paraId="56B155CA">
            <w:pPr>
              <w:spacing w:before="0" w:after="40" w:line="240" w:lineRule="auto"/>
              <w:jc w:val="left"/>
            </w:pPr>
            <w:r>
              <w:rPr>
                <w:rFonts w:ascii="Times New Roman" w:hAnsi="Times New Roman"/>
                <w:b w:val="0"/>
                <w:i w:val="0"/>
                <w:sz w:val="24"/>
              </w:rPr>
              <w:t>scala.collection.immutable.Set</w:t>
            </w:r>
          </w:p>
        </w:tc>
        <w:tc>
          <w:tcPr>
            <w:tcW w:w="4058" w:type="dxa"/>
            <w:gridSpan w:val="2"/>
            <w:shd w:val="clear" w:color="auto" w:fill="E2EFD9" w:themeFill="accent6" w:themeFillTint="33"/>
          </w:tcPr>
          <w:p w14:paraId="71546CE3">
            <w:pPr>
              <w:spacing w:before="0" w:after="40" w:line="240" w:lineRule="auto"/>
              <w:jc w:val="left"/>
            </w:pPr>
            <w:r>
              <w:rPr>
                <w:rFonts w:ascii="Times New Roman" w:hAnsi="Times New Roman"/>
                <w:b w:val="0"/>
                <w:i w:val="0"/>
                <w:sz w:val="24"/>
              </w:rPr>
              <w:t>Computes the mathematical intersection of two sets (also operator &amp;)</w:t>
            </w:r>
          </w:p>
        </w:tc>
      </w:tr>
      <w:tr w14:paraId="2BC72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95802F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F327AE2">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4336134D">
            <w:pPr>
              <w:spacing w:before="0" w:after="40" w:line="240" w:lineRule="auto"/>
              <w:jc w:val="left"/>
            </w:pPr>
            <w:r>
              <w:rPr>
                <w:rFonts w:ascii="Times New Roman" w:hAnsi="Times New Roman"/>
                <w:b w:val="0"/>
                <w:i w:val="0"/>
                <w:sz w:val="24"/>
              </w:rPr>
              <w:t>tuple._1</w:t>
            </w:r>
          </w:p>
        </w:tc>
        <w:tc>
          <w:tcPr>
            <w:tcW w:w="1049" w:type="dxa"/>
            <w:shd w:val="clear" w:color="auto" w:fill="E2EFD9" w:themeFill="accent6" w:themeFillTint="33"/>
          </w:tcPr>
          <w:p w14:paraId="6FA0DFDA">
            <w:pPr>
              <w:spacing w:before="0" w:after="40" w:line="240" w:lineRule="auto"/>
              <w:jc w:val="left"/>
            </w:pPr>
            <w:r>
              <w:rPr>
                <w:rFonts w:ascii="Times New Roman" w:hAnsi="Times New Roman"/>
                <w:b w:val="0"/>
                <w:i w:val="0"/>
                <w:sz w:val="24"/>
              </w:rPr>
              <w:t>scala.Tuple3</w:t>
            </w:r>
          </w:p>
        </w:tc>
        <w:tc>
          <w:tcPr>
            <w:tcW w:w="4058" w:type="dxa"/>
            <w:gridSpan w:val="2"/>
            <w:shd w:val="clear" w:color="auto" w:fill="E2EFD9" w:themeFill="accent6" w:themeFillTint="33"/>
          </w:tcPr>
          <w:p w14:paraId="015B7477">
            <w:pPr>
              <w:spacing w:before="0" w:after="40" w:line="240" w:lineRule="auto"/>
              <w:jc w:val="left"/>
            </w:pPr>
            <w:r>
              <w:rPr>
                <w:rFonts w:ascii="Times New Roman" w:hAnsi="Times New Roman"/>
                <w:b w:val="0"/>
                <w:i w:val="0"/>
                <w:sz w:val="24"/>
              </w:rPr>
              <w:t>Retrieves the first element of a 3-element tuple in a type-safe manner</w:t>
            </w:r>
          </w:p>
        </w:tc>
      </w:tr>
      <w:tr w14:paraId="050E5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8D0324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AEA2D5C">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66DE86BB">
            <w:pPr>
              <w:spacing w:before="0" w:after="40" w:line="240" w:lineRule="auto"/>
              <w:jc w:val="left"/>
            </w:pPr>
            <w:r>
              <w:rPr>
                <w:rFonts w:ascii="Times New Roman" w:hAnsi="Times New Roman"/>
                <w:b w:val="0"/>
                <w:i w:val="0"/>
                <w:sz w:val="24"/>
              </w:rPr>
              <w:t>tuple._2</w:t>
            </w:r>
          </w:p>
        </w:tc>
        <w:tc>
          <w:tcPr>
            <w:tcW w:w="1049" w:type="dxa"/>
            <w:shd w:val="clear" w:color="auto" w:fill="E2EFD9" w:themeFill="accent6" w:themeFillTint="33"/>
          </w:tcPr>
          <w:p w14:paraId="6350F4AE">
            <w:pPr>
              <w:spacing w:before="0" w:after="40" w:line="240" w:lineRule="auto"/>
              <w:jc w:val="left"/>
            </w:pPr>
            <w:r>
              <w:rPr>
                <w:rFonts w:ascii="Times New Roman" w:hAnsi="Times New Roman"/>
                <w:b w:val="0"/>
                <w:i w:val="0"/>
                <w:sz w:val="24"/>
              </w:rPr>
              <w:t>scala.Tuple3</w:t>
            </w:r>
          </w:p>
        </w:tc>
        <w:tc>
          <w:tcPr>
            <w:tcW w:w="4058" w:type="dxa"/>
            <w:gridSpan w:val="2"/>
            <w:shd w:val="clear" w:color="auto" w:fill="E2EFD9" w:themeFill="accent6" w:themeFillTint="33"/>
          </w:tcPr>
          <w:p w14:paraId="4D2F8B9B">
            <w:pPr>
              <w:spacing w:before="0" w:after="40" w:line="240" w:lineRule="auto"/>
              <w:jc w:val="left"/>
            </w:pPr>
            <w:r>
              <w:rPr>
                <w:rFonts w:ascii="Times New Roman" w:hAnsi="Times New Roman"/>
                <w:b w:val="0"/>
                <w:i w:val="0"/>
                <w:sz w:val="24"/>
              </w:rPr>
              <w:t>Retrieves the second element of a 3-element tuple in a type-safe manner</w:t>
            </w:r>
          </w:p>
        </w:tc>
      </w:tr>
      <w:tr w14:paraId="69E65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04F7DB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AE4F8FB">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5AC33FBB">
            <w:pPr>
              <w:spacing w:before="0" w:after="40" w:line="240" w:lineRule="auto"/>
              <w:jc w:val="left"/>
            </w:pPr>
            <w:r>
              <w:rPr>
                <w:rFonts w:ascii="Times New Roman" w:hAnsi="Times New Roman"/>
                <w:b w:val="0"/>
                <w:i w:val="0"/>
                <w:sz w:val="24"/>
              </w:rPr>
              <w:t>tuple._3</w:t>
            </w:r>
          </w:p>
        </w:tc>
        <w:tc>
          <w:tcPr>
            <w:tcW w:w="1049" w:type="dxa"/>
            <w:shd w:val="clear" w:color="auto" w:fill="E2EFD9" w:themeFill="accent6" w:themeFillTint="33"/>
          </w:tcPr>
          <w:p w14:paraId="15AE4E34">
            <w:pPr>
              <w:spacing w:before="0" w:after="40" w:line="240" w:lineRule="auto"/>
              <w:jc w:val="left"/>
            </w:pPr>
            <w:r>
              <w:rPr>
                <w:rFonts w:ascii="Times New Roman" w:hAnsi="Times New Roman"/>
                <w:b w:val="0"/>
                <w:i w:val="0"/>
                <w:sz w:val="24"/>
              </w:rPr>
              <w:t>scala.Tuple3</w:t>
            </w:r>
          </w:p>
        </w:tc>
        <w:tc>
          <w:tcPr>
            <w:tcW w:w="4058" w:type="dxa"/>
            <w:gridSpan w:val="2"/>
            <w:shd w:val="clear" w:color="auto" w:fill="E2EFD9" w:themeFill="accent6" w:themeFillTint="33"/>
          </w:tcPr>
          <w:p w14:paraId="22CD0C73">
            <w:pPr>
              <w:spacing w:before="0" w:after="40" w:line="240" w:lineRule="auto"/>
              <w:jc w:val="left"/>
            </w:pPr>
            <w:r>
              <w:rPr>
                <w:rFonts w:ascii="Times New Roman" w:hAnsi="Times New Roman"/>
                <w:b w:val="0"/>
                <w:i w:val="0"/>
                <w:sz w:val="24"/>
              </w:rPr>
              <w:t>Retrieves the third element of a 3-element tuple in a type-safe manner</w:t>
            </w:r>
          </w:p>
        </w:tc>
      </w:tr>
      <w:tr w14:paraId="542C6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01BABF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27F5FAE">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39835553">
            <w:pPr>
              <w:spacing w:before="0" w:after="40" w:line="240" w:lineRule="auto"/>
              <w:jc w:val="left"/>
            </w:pPr>
            <w:r>
              <w:rPr>
                <w:rFonts w:ascii="Times New Roman" w:hAnsi="Times New Roman"/>
                <w:b w:val="0"/>
                <w:i w:val="0"/>
                <w:sz w:val="24"/>
              </w:rPr>
              <w:t>list.head</w:t>
            </w:r>
          </w:p>
        </w:tc>
        <w:tc>
          <w:tcPr>
            <w:tcW w:w="1049" w:type="dxa"/>
            <w:shd w:val="clear" w:color="auto" w:fill="E2EFD9" w:themeFill="accent6" w:themeFillTint="33"/>
          </w:tcPr>
          <w:p w14:paraId="379FB24A">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448CC42E">
            <w:pPr>
              <w:spacing w:before="0" w:after="40" w:line="240" w:lineRule="auto"/>
              <w:jc w:val="left"/>
            </w:pPr>
            <w:r>
              <w:rPr>
                <w:rFonts w:ascii="Times New Roman" w:hAnsi="Times New Roman"/>
                <w:b w:val="0"/>
                <w:i w:val="0"/>
                <w:sz w:val="24"/>
              </w:rPr>
              <w:t>Returns the first element of the non-empty list in O(1) time</w:t>
            </w:r>
          </w:p>
        </w:tc>
      </w:tr>
      <w:tr w14:paraId="146A9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14C1F7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AA1037D">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4581FD30">
            <w:pPr>
              <w:spacing w:before="0" w:after="40" w:line="240" w:lineRule="auto"/>
              <w:jc w:val="left"/>
            </w:pPr>
            <w:r>
              <w:rPr>
                <w:rFonts w:ascii="Times New Roman" w:hAnsi="Times New Roman"/>
                <w:b w:val="0"/>
                <w:i w:val="0"/>
                <w:sz w:val="24"/>
              </w:rPr>
              <w:t>list.tail</w:t>
            </w:r>
          </w:p>
        </w:tc>
        <w:tc>
          <w:tcPr>
            <w:tcW w:w="1049" w:type="dxa"/>
            <w:shd w:val="clear" w:color="auto" w:fill="E2EFD9" w:themeFill="accent6" w:themeFillTint="33"/>
          </w:tcPr>
          <w:p w14:paraId="1E8B5079">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29F19129">
            <w:pPr>
              <w:spacing w:before="0" w:after="40" w:line="240" w:lineRule="auto"/>
              <w:jc w:val="left"/>
            </w:pPr>
            <w:r>
              <w:rPr>
                <w:rFonts w:ascii="Times New Roman" w:hAnsi="Times New Roman"/>
                <w:b w:val="0"/>
                <w:i w:val="0"/>
                <w:sz w:val="24"/>
              </w:rPr>
              <w:t>Returns a new list containing all elements except the head</w:t>
            </w:r>
          </w:p>
        </w:tc>
      </w:tr>
      <w:tr w14:paraId="6DEDE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DCF1FB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16D07FB">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3275DFDE">
            <w:pPr>
              <w:spacing w:before="0" w:after="40" w:line="240" w:lineRule="auto"/>
              <w:jc w:val="left"/>
            </w:pPr>
            <w:r>
              <w:rPr>
                <w:rFonts w:ascii="Times New Roman" w:hAnsi="Times New Roman"/>
                <w:b w:val="0"/>
                <w:i w:val="0"/>
                <w:sz w:val="24"/>
              </w:rPr>
              <w:t>set.contains()</w:t>
            </w:r>
          </w:p>
        </w:tc>
        <w:tc>
          <w:tcPr>
            <w:tcW w:w="1049" w:type="dxa"/>
            <w:shd w:val="clear" w:color="auto" w:fill="E2EFD9" w:themeFill="accent6" w:themeFillTint="33"/>
          </w:tcPr>
          <w:p w14:paraId="57E2E673">
            <w:pPr>
              <w:spacing w:before="0" w:after="40" w:line="240" w:lineRule="auto"/>
              <w:jc w:val="left"/>
            </w:pPr>
            <w:r>
              <w:rPr>
                <w:rFonts w:ascii="Times New Roman" w:hAnsi="Times New Roman"/>
                <w:b w:val="0"/>
                <w:i w:val="0"/>
                <w:sz w:val="24"/>
              </w:rPr>
              <w:t>scala.collection.immutable.Set</w:t>
            </w:r>
          </w:p>
        </w:tc>
        <w:tc>
          <w:tcPr>
            <w:tcW w:w="4058" w:type="dxa"/>
            <w:gridSpan w:val="2"/>
            <w:shd w:val="clear" w:color="auto" w:fill="E2EFD9" w:themeFill="accent6" w:themeFillTint="33"/>
          </w:tcPr>
          <w:p w14:paraId="4CBAC4AA">
            <w:pPr>
              <w:spacing w:before="0" w:after="40" w:line="240" w:lineRule="auto"/>
              <w:jc w:val="left"/>
            </w:pPr>
            <w:r>
              <w:rPr>
                <w:rFonts w:ascii="Times New Roman" w:hAnsi="Times New Roman"/>
                <w:b w:val="0"/>
                <w:i w:val="0"/>
                <w:sz w:val="24"/>
              </w:rPr>
              <w:t>Tests whether a given element belongs to the set in expected O(1) time</w:t>
            </w:r>
          </w:p>
        </w:tc>
      </w:tr>
      <w:tr w14:paraId="4E6A8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6B509D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2B6BE64">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493E744E">
            <w:pPr>
              <w:spacing w:before="0" w:after="40" w:line="240" w:lineRule="auto"/>
              <w:jc w:val="left"/>
            </w:pPr>
            <w:r>
              <w:rPr>
                <w:rFonts w:ascii="Times New Roman" w:hAnsi="Times New Roman"/>
                <w:b w:val="0"/>
                <w:i w:val="0"/>
                <w:sz w:val="24"/>
              </w:rPr>
              <w:t>list.length</w:t>
            </w:r>
          </w:p>
        </w:tc>
        <w:tc>
          <w:tcPr>
            <w:tcW w:w="1049" w:type="dxa"/>
            <w:shd w:val="clear" w:color="auto" w:fill="E2EFD9" w:themeFill="accent6" w:themeFillTint="33"/>
          </w:tcPr>
          <w:p w14:paraId="00DB6D80">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0882EB2E">
            <w:pPr>
              <w:spacing w:before="0" w:after="40" w:line="240" w:lineRule="auto"/>
              <w:jc w:val="left"/>
            </w:pPr>
            <w:r>
              <w:rPr>
                <w:rFonts w:ascii="Times New Roman" w:hAnsi="Times New Roman"/>
                <w:b w:val="0"/>
                <w:i w:val="0"/>
                <w:sz w:val="24"/>
              </w:rPr>
              <w:t>Calculates the number of elements in the list via linear traversal</w:t>
            </w:r>
          </w:p>
        </w:tc>
      </w:tr>
      <w:tr w14:paraId="1F48F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A7DA34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AA47F0F">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6048A477">
            <w:pPr>
              <w:spacing w:before="0" w:after="40" w:line="240" w:lineRule="auto"/>
              <w:jc w:val="left"/>
            </w:pPr>
            <w:r>
              <w:rPr>
                <w:rFonts w:ascii="Times New Roman" w:hAnsi="Times New Roman"/>
                <w:b w:val="0"/>
                <w:i w:val="0"/>
                <w:sz w:val="24"/>
              </w:rPr>
              <w:t>println()</w:t>
            </w:r>
          </w:p>
        </w:tc>
        <w:tc>
          <w:tcPr>
            <w:tcW w:w="1049" w:type="dxa"/>
            <w:shd w:val="clear" w:color="auto" w:fill="E2EFD9" w:themeFill="accent6" w:themeFillTint="33"/>
          </w:tcPr>
          <w:p w14:paraId="72245BD3">
            <w:pPr>
              <w:spacing w:before="0" w:after="40" w:line="240" w:lineRule="auto"/>
              <w:jc w:val="left"/>
            </w:pPr>
            <w:r>
              <w:rPr>
                <w:rFonts w:ascii="Times New Roman" w:hAnsi="Times New Roman"/>
                <w:b w:val="0"/>
                <w:i w:val="0"/>
                <w:sz w:val="24"/>
              </w:rPr>
              <w:t>scala.Predef</w:t>
            </w:r>
          </w:p>
        </w:tc>
        <w:tc>
          <w:tcPr>
            <w:tcW w:w="4058" w:type="dxa"/>
            <w:gridSpan w:val="2"/>
            <w:shd w:val="clear" w:color="auto" w:fill="E2EFD9" w:themeFill="accent6" w:themeFillTint="33"/>
          </w:tcPr>
          <w:p w14:paraId="6276E071">
            <w:pPr>
              <w:spacing w:before="0" w:after="40" w:line="240" w:lineRule="auto"/>
              <w:jc w:val="left"/>
            </w:pPr>
            <w:r>
              <w:rPr>
                <w:rFonts w:ascii="Times New Roman" w:hAnsi="Times New Roman"/>
                <w:b w:val="0"/>
                <w:i w:val="0"/>
                <w:sz w:val="24"/>
              </w:rPr>
              <w:t>Prints formatted output representations to standard console output</w:t>
            </w:r>
          </w:p>
        </w:tc>
      </w:tr>
      <w:tr w14:paraId="2375D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CF0742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18800E4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2904678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41E72B3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4ACD729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072998F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533A1FDF">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26C975FF">
            <w:pPr>
              <w:spacing w:before="0" w:after="40" w:line="240" w:lineRule="auto"/>
              <w:jc w:val="left"/>
            </w:pPr>
            <w:r>
              <w:rPr>
                <w:rFonts w:ascii="Times New Roman" w:hAnsi="Times New Roman"/>
                <w:b/>
                <w:i w:val="0"/>
                <w:sz w:val="24"/>
              </w:rPr>
              <w:t>Step 1</w:t>
            </w:r>
          </w:p>
          <w:p w14:paraId="0AF07D76">
            <w:pPr>
              <w:spacing w:before="0" w:after="40" w:line="240" w:lineRule="auto"/>
              <w:jc w:val="both"/>
            </w:pPr>
            <w:r>
              <w:rPr>
                <w:rFonts w:ascii="Times New Roman" w:hAnsi="Times New Roman"/>
                <w:b w:val="0"/>
                <w:i w:val="0"/>
                <w:sz w:val="24"/>
              </w:rPr>
              <w:t>Step 1: Initialize an immutable List[Int] containing the first five prime numbers: 2, 3, 5, 7, 11.</w:t>
            </w:r>
          </w:p>
          <w:p w14:paraId="3D152C2C">
            <w:pPr>
              <w:spacing w:before="0" w:after="40" w:line="240" w:lineRule="auto"/>
              <w:jc w:val="left"/>
            </w:pPr>
            <w:r>
              <w:rPr>
                <w:rFonts w:ascii="Times New Roman" w:hAnsi="Times New Roman"/>
                <w:b/>
                <w:i w:val="0"/>
                <w:sz w:val="24"/>
              </w:rPr>
              <w:t>Step 2</w:t>
            </w:r>
          </w:p>
          <w:p w14:paraId="472AB511">
            <w:pPr>
              <w:spacing w:before="0" w:after="40" w:line="240" w:lineRule="auto"/>
              <w:jc w:val="both"/>
            </w:pPr>
            <w:r>
              <w:rPr>
                <w:rFonts w:ascii="Times New Roman" w:hAnsi="Times New Roman"/>
                <w:b w:val="0"/>
                <w:i w:val="0"/>
                <w:sz w:val="24"/>
              </w:rPr>
              <w:t>Step 2: Define a pure function squareList that maps each element x to x * x, yielding a new squared list.</w:t>
            </w:r>
          </w:p>
          <w:p w14:paraId="1C2C93A1">
            <w:pPr>
              <w:spacing w:before="0" w:after="40" w:line="240" w:lineRule="auto"/>
              <w:jc w:val="left"/>
            </w:pPr>
            <w:r>
              <w:rPr>
                <w:rFonts w:ascii="Times New Roman" w:hAnsi="Times New Roman"/>
                <w:b/>
                <w:i w:val="0"/>
                <w:sz w:val="24"/>
              </w:rPr>
              <w:t>Step 3</w:t>
            </w:r>
          </w:p>
          <w:p w14:paraId="3A4566F9">
            <w:pPr>
              <w:spacing w:before="0" w:after="40" w:line="240" w:lineRule="auto"/>
              <w:jc w:val="both"/>
            </w:pPr>
            <w:r>
              <w:rPr>
                <w:rFonts w:ascii="Times New Roman" w:hAnsi="Times New Roman"/>
                <w:b w:val="0"/>
                <w:i w:val="0"/>
                <w:sz w:val="24"/>
              </w:rPr>
              <w:t>Step 3: Convert the string 'hello world' into a Set[Char] to extract its unique character tokens.</w:t>
            </w:r>
          </w:p>
          <w:p w14:paraId="0F3B8ADB">
            <w:pPr>
              <w:spacing w:before="0" w:after="40" w:line="240" w:lineRule="auto"/>
              <w:jc w:val="left"/>
            </w:pPr>
            <w:r>
              <w:rPr>
                <w:rFonts w:ascii="Times New Roman" w:hAnsi="Times New Roman"/>
                <w:b/>
                <w:i w:val="0"/>
                <w:sz w:val="24"/>
              </w:rPr>
              <w:t>Step 4</w:t>
            </w:r>
          </w:p>
          <w:p w14:paraId="4673CAFE">
            <w:pPr>
              <w:spacing w:before="0" w:after="40" w:line="240" w:lineRule="auto"/>
              <w:jc w:val="both"/>
            </w:pPr>
            <w:r>
              <w:rPr>
                <w:rFonts w:ascii="Times New Roman" w:hAnsi="Times New Roman"/>
                <w:b w:val="0"/>
                <w:i w:val="0"/>
                <w:sz w:val="24"/>
              </w:rPr>
              <w:t>Step 4: Instantiate a second set from 'world wide web' and define setIntersection to compute common characters.</w:t>
            </w:r>
          </w:p>
          <w:p w14:paraId="18E92AF3">
            <w:pPr>
              <w:spacing w:before="0" w:after="40" w:line="240" w:lineRule="auto"/>
              <w:jc w:val="left"/>
            </w:pPr>
            <w:r>
              <w:rPr>
                <w:rFonts w:ascii="Times New Roman" w:hAnsi="Times New Roman"/>
                <w:b/>
                <w:i w:val="0"/>
                <w:sz w:val="24"/>
              </w:rPr>
              <w:t>Step 5</w:t>
            </w:r>
          </w:p>
          <w:p w14:paraId="5B06D00E">
            <w:pPr>
              <w:spacing w:before="0" w:after="40" w:line="240" w:lineRule="auto"/>
              <w:jc w:val="both"/>
            </w:pPr>
            <w:r>
              <w:rPr>
                <w:rFonts w:ascii="Times New Roman" w:hAnsi="Times New Roman"/>
                <w:b w:val="0"/>
                <w:i w:val="0"/>
                <w:sz w:val="24"/>
              </w:rPr>
              <w:t>Step 5: Instantiate a heterogeneous 3-element tuple: (260045, 'Vedant Nimkar', true).</w:t>
            </w:r>
          </w:p>
          <w:p w14:paraId="27416BB5">
            <w:pPr>
              <w:spacing w:before="0" w:after="40" w:line="240" w:lineRule="auto"/>
              <w:jc w:val="left"/>
            </w:pPr>
            <w:r>
              <w:rPr>
                <w:rFonts w:ascii="Times New Roman" w:hAnsi="Times New Roman"/>
                <w:b/>
                <w:i w:val="0"/>
                <w:sz w:val="24"/>
              </w:rPr>
              <w:t>Step 6</w:t>
            </w:r>
          </w:p>
          <w:p w14:paraId="0ECA7477">
            <w:pPr>
              <w:spacing w:before="0" w:after="40" w:line="240" w:lineRule="auto"/>
              <w:jc w:val="both"/>
            </w:pPr>
            <w:r>
              <w:rPr>
                <w:rFonts w:ascii="Times New Roman" w:hAnsi="Times New Roman"/>
                <w:b w:val="0"/>
                <w:i w:val="0"/>
                <w:sz w:val="24"/>
              </w:rPr>
              <w:t>Step 6: Access individual tuple fields using the positional accessors _1, _2, and _3 and print them.</w:t>
            </w:r>
          </w:p>
          <w:p w14:paraId="0F79E94B">
            <w:pPr>
              <w:spacing w:before="0" w:after="40" w:line="240" w:lineRule="auto"/>
              <w:jc w:val="left"/>
            </w:pPr>
            <w:r>
              <w:rPr>
                <w:rFonts w:ascii="Times New Roman" w:hAnsi="Times New Roman"/>
                <w:b/>
                <w:i w:val="0"/>
                <w:sz w:val="24"/>
              </w:rPr>
              <w:t>Step 7</w:t>
            </w:r>
          </w:p>
          <w:p w14:paraId="7AFC4885">
            <w:pPr>
              <w:spacing w:before="0" w:after="40" w:line="240" w:lineRule="auto"/>
              <w:jc w:val="both"/>
            </w:pPr>
            <w:r>
              <w:rPr>
                <w:rFonts w:ascii="Times New Roman" w:hAnsi="Times New Roman"/>
                <w:b w:val="0"/>
                <w:i w:val="0"/>
                <w:sz w:val="24"/>
              </w:rPr>
              <w:t>Step 7: Verify all transformation results and set operations against expected analytical values.</w:t>
            </w:r>
          </w:p>
        </w:tc>
      </w:tr>
      <w:tr w14:paraId="0BB7D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6FA649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2C2524B9">
            <w:pPr>
              <w:spacing w:before="0" w:after="0" w:line="240" w:lineRule="auto"/>
              <w:jc w:val="left"/>
            </w:pPr>
            <w:r>
              <w:rPr>
                <w:rFonts w:ascii="Consolas" w:hAnsi="Consolas"/>
                <w:sz w:val="18"/>
              </w:rPr>
              <w:t>// Program 19: Collections in Scala: Lists, Sets, and Tuples</w:t>
            </w:r>
          </w:p>
          <w:p w14:paraId="1959A84B">
            <w:pPr>
              <w:spacing w:before="0" w:after="0" w:line="240" w:lineRule="auto"/>
              <w:jc w:val="left"/>
            </w:pPr>
            <w:r>
              <w:rPr>
                <w:rFonts w:ascii="Consolas" w:hAnsi="Consolas"/>
                <w:sz w:val="18"/>
              </w:rPr>
              <w:t>// Student: Vedant Nimkar | Reg. No: 26MML0045</w:t>
            </w:r>
          </w:p>
          <w:p w14:paraId="170D62BC">
            <w:pPr>
              <w:spacing w:before="0" w:after="0" w:line="240" w:lineRule="auto"/>
              <w:jc w:val="left"/>
            </w:pPr>
          </w:p>
          <w:p w14:paraId="6B22E9D8">
            <w:pPr>
              <w:spacing w:before="0" w:after="0" w:line="240" w:lineRule="auto"/>
              <w:jc w:val="left"/>
            </w:pPr>
            <w:r>
              <w:rPr>
                <w:rFonts w:ascii="Consolas" w:hAnsi="Consolas"/>
                <w:sz w:val="18"/>
              </w:rPr>
              <w:t>object Experiment19_ListsSetsTuples {</w:t>
            </w:r>
          </w:p>
          <w:p w14:paraId="0E607169">
            <w:pPr>
              <w:spacing w:before="0" w:after="0" w:line="240" w:lineRule="auto"/>
              <w:jc w:val="left"/>
            </w:pPr>
            <w:r>
              <w:rPr>
                <w:rFonts w:ascii="Consolas" w:hAnsi="Consolas"/>
                <w:sz w:val="18"/>
              </w:rPr>
              <w:t xml:space="preserve">  def main(args: Array[String]): Unit = {</w:t>
            </w:r>
          </w:p>
          <w:p w14:paraId="756BB662">
            <w:pPr>
              <w:spacing w:before="0" w:after="0" w:line="240" w:lineRule="auto"/>
              <w:jc w:val="left"/>
            </w:pPr>
            <w:r>
              <w:rPr>
                <w:rFonts w:ascii="Consolas" w:hAnsi="Consolas"/>
                <w:sz w:val="18"/>
              </w:rPr>
              <w:t xml:space="preserve">    // 1. Prime List &amp; Functional Squaring</w:t>
            </w:r>
          </w:p>
          <w:p w14:paraId="5CCF6411">
            <w:pPr>
              <w:spacing w:before="0" w:after="0" w:line="240" w:lineRule="auto"/>
              <w:jc w:val="left"/>
            </w:pPr>
            <w:r>
              <w:rPr>
                <w:rFonts w:ascii="Consolas" w:hAnsi="Consolas"/>
                <w:sz w:val="18"/>
              </w:rPr>
              <w:t xml:space="preserve">    val primes: List[Int] = List(2, 3, 5, 7, 11)</w:t>
            </w:r>
          </w:p>
          <w:p w14:paraId="0041AA1A">
            <w:pPr>
              <w:spacing w:before="0" w:after="0" w:line="240" w:lineRule="auto"/>
              <w:jc w:val="left"/>
            </w:pPr>
          </w:p>
          <w:p w14:paraId="1E58CCB5">
            <w:pPr>
              <w:spacing w:before="0" w:after="0" w:line="240" w:lineRule="auto"/>
              <w:jc w:val="left"/>
            </w:pPr>
            <w:r>
              <w:rPr>
                <w:rFonts w:ascii="Consolas" w:hAnsi="Consolas"/>
                <w:sz w:val="18"/>
              </w:rPr>
              <w:t xml:space="preserve">    def squareList(lst: List[Int]): List[Int] = {</w:t>
            </w:r>
          </w:p>
          <w:p w14:paraId="364FF6B8">
            <w:pPr>
              <w:spacing w:before="0" w:after="0" w:line="240" w:lineRule="auto"/>
              <w:jc w:val="left"/>
            </w:pPr>
            <w:r>
              <w:rPr>
                <w:rFonts w:ascii="Consolas" w:hAnsi="Consolas"/>
                <w:sz w:val="18"/>
              </w:rPr>
              <w:t xml:space="preserve">      lst.map(x =&gt; x * x)</w:t>
            </w:r>
          </w:p>
          <w:p w14:paraId="545AD7AB">
            <w:pPr>
              <w:spacing w:before="0" w:after="0" w:line="240" w:lineRule="auto"/>
              <w:jc w:val="left"/>
            </w:pPr>
            <w:r>
              <w:rPr>
                <w:rFonts w:ascii="Consolas" w:hAnsi="Consolas"/>
                <w:sz w:val="18"/>
              </w:rPr>
              <w:t xml:space="preserve">    }</w:t>
            </w:r>
          </w:p>
          <w:p w14:paraId="0939F054">
            <w:pPr>
              <w:spacing w:before="0" w:after="0" w:line="240" w:lineRule="auto"/>
              <w:jc w:val="left"/>
            </w:pPr>
          </w:p>
          <w:p w14:paraId="542C3F1A">
            <w:pPr>
              <w:spacing w:before="0" w:after="0" w:line="240" w:lineRule="auto"/>
              <w:jc w:val="left"/>
            </w:pPr>
            <w:r>
              <w:rPr>
                <w:rFonts w:ascii="Consolas" w:hAnsi="Consolas"/>
                <w:sz w:val="18"/>
              </w:rPr>
              <w:t xml:space="preserve">    println(s"Original primes: $primes")</w:t>
            </w:r>
          </w:p>
          <w:p w14:paraId="5F666E61">
            <w:pPr>
              <w:spacing w:before="0" w:after="0" w:line="240" w:lineRule="auto"/>
              <w:jc w:val="left"/>
            </w:pPr>
            <w:r>
              <w:rPr>
                <w:rFonts w:ascii="Consolas" w:hAnsi="Consolas"/>
                <w:sz w:val="18"/>
              </w:rPr>
              <w:t xml:space="preserve">    println(s"Squared primes:  ${squareList(primes)}")</w:t>
            </w:r>
          </w:p>
          <w:p w14:paraId="26F5BC50">
            <w:pPr>
              <w:spacing w:before="0" w:after="0" w:line="240" w:lineRule="auto"/>
              <w:jc w:val="left"/>
            </w:pPr>
          </w:p>
          <w:p w14:paraId="612EA386">
            <w:pPr>
              <w:spacing w:before="0" w:after="0" w:line="240" w:lineRule="auto"/>
              <w:jc w:val="left"/>
            </w:pPr>
            <w:r>
              <w:rPr>
                <w:rFonts w:ascii="Consolas" w:hAnsi="Consolas"/>
                <w:sz w:val="18"/>
              </w:rPr>
              <w:t xml:space="preserve">    // 2. Set of Unique Characters &amp; Set Intersection</w:t>
            </w:r>
          </w:p>
          <w:p w14:paraId="744E3042">
            <w:pPr>
              <w:spacing w:before="0" w:after="0" w:line="240" w:lineRule="auto"/>
              <w:jc w:val="left"/>
            </w:pPr>
            <w:r>
              <w:rPr>
                <w:rFonts w:ascii="Consolas" w:hAnsi="Consolas"/>
                <w:sz w:val="18"/>
              </w:rPr>
              <w:t xml:space="preserve">    val charSet1: Set[Char] = "hello world".toSet</w:t>
            </w:r>
          </w:p>
          <w:p w14:paraId="0DD6EF3B">
            <w:pPr>
              <w:spacing w:before="0" w:after="0" w:line="240" w:lineRule="auto"/>
              <w:jc w:val="left"/>
            </w:pPr>
            <w:r>
              <w:rPr>
                <w:rFonts w:ascii="Consolas" w:hAnsi="Consolas"/>
                <w:sz w:val="18"/>
              </w:rPr>
              <w:t xml:space="preserve">    val charSet2: Set[Char] = "world wide web".toSet</w:t>
            </w:r>
          </w:p>
          <w:p w14:paraId="78E1163A">
            <w:pPr>
              <w:spacing w:before="0" w:after="0" w:line="240" w:lineRule="auto"/>
              <w:jc w:val="left"/>
            </w:pPr>
          </w:p>
          <w:p w14:paraId="052019A3">
            <w:pPr>
              <w:spacing w:before="0" w:after="0" w:line="240" w:lineRule="auto"/>
              <w:jc w:val="left"/>
            </w:pPr>
            <w:r>
              <w:rPr>
                <w:rFonts w:ascii="Consolas" w:hAnsi="Consolas"/>
                <w:sz w:val="18"/>
              </w:rPr>
              <w:t xml:space="preserve">    def setIntersection[T](s1: Set[T], s2: Set[T]): Set[T] = {</w:t>
            </w:r>
          </w:p>
          <w:p w14:paraId="64BAC5F1">
            <w:pPr>
              <w:spacing w:before="0" w:after="0" w:line="240" w:lineRule="auto"/>
              <w:jc w:val="left"/>
            </w:pPr>
            <w:r>
              <w:rPr>
                <w:rFonts w:ascii="Consolas" w:hAnsi="Consolas"/>
                <w:sz w:val="18"/>
              </w:rPr>
              <w:t xml:space="preserve">      s1 &amp; s2</w:t>
            </w:r>
          </w:p>
          <w:p w14:paraId="06D24EBA">
            <w:pPr>
              <w:spacing w:before="0" w:after="0" w:line="240" w:lineRule="auto"/>
              <w:jc w:val="left"/>
            </w:pPr>
            <w:r>
              <w:rPr>
                <w:rFonts w:ascii="Consolas" w:hAnsi="Consolas"/>
                <w:sz w:val="18"/>
              </w:rPr>
              <w:t xml:space="preserve">    }</w:t>
            </w:r>
          </w:p>
          <w:p w14:paraId="7B3E7907">
            <w:pPr>
              <w:spacing w:before="0" w:after="0" w:line="240" w:lineRule="auto"/>
              <w:jc w:val="left"/>
            </w:pPr>
          </w:p>
          <w:p w14:paraId="24AA30E2">
            <w:pPr>
              <w:spacing w:before="0" w:after="0" w:line="240" w:lineRule="auto"/>
              <w:jc w:val="left"/>
            </w:pPr>
            <w:r>
              <w:rPr>
                <w:rFonts w:ascii="Consolas" w:hAnsi="Consolas"/>
                <w:sz w:val="18"/>
              </w:rPr>
              <w:t xml:space="preserve">    println(s"Unique chars in 'hello world': $charSet1")</w:t>
            </w:r>
          </w:p>
          <w:p w14:paraId="22E89A83">
            <w:pPr>
              <w:spacing w:before="0" w:after="0" w:line="240" w:lineRule="auto"/>
              <w:jc w:val="left"/>
            </w:pPr>
            <w:r>
              <w:rPr>
                <w:rFonts w:ascii="Consolas" w:hAnsi="Consolas"/>
                <w:sz w:val="18"/>
              </w:rPr>
              <w:t xml:space="preserve">    println(s"Intersection with 'world wide web': ${setIntersection(charSet1, charSet2)}")</w:t>
            </w:r>
          </w:p>
          <w:p w14:paraId="7863631F">
            <w:pPr>
              <w:spacing w:before="0" w:after="0" w:line="240" w:lineRule="auto"/>
              <w:jc w:val="left"/>
            </w:pPr>
            <w:r>
              <w:rPr>
                <w:rFonts w:ascii="Consolas" w:hAnsi="Consolas"/>
                <w:sz w:val="18"/>
              </w:rPr>
              <w:t xml:space="preserve">  }</w:t>
            </w:r>
          </w:p>
          <w:p w14:paraId="77CED6D7">
            <w:pPr>
              <w:spacing w:before="0" w:after="0" w:line="240" w:lineRule="auto"/>
              <w:jc w:val="left"/>
            </w:pPr>
            <w:r>
              <w:rPr>
                <w:rFonts w:ascii="Consolas" w:hAnsi="Consolas"/>
                <w:sz w:val="18"/>
              </w:rPr>
              <w:t>}</w:t>
            </w:r>
          </w:p>
          <w:p w14:paraId="5F4A967E">
            <w:pPr>
              <w:spacing w:before="0" w:after="0" w:line="240" w:lineRule="auto"/>
              <w:jc w:val="left"/>
            </w:pPr>
          </w:p>
          <w:p w14:paraId="48BECD4C">
            <w:pPr>
              <w:spacing w:before="0" w:after="0" w:line="240" w:lineRule="auto"/>
              <w:jc w:val="left"/>
            </w:pPr>
            <w:r>
              <w:rPr>
                <w:rFonts w:ascii="Consolas" w:hAnsi="Consolas"/>
                <w:sz w:val="18"/>
              </w:rPr>
              <w:t xml:space="preserve">    // 3. Heterogeneous 3-Element Tuple Creation and Access</w:t>
            </w:r>
          </w:p>
          <w:p w14:paraId="445149C7">
            <w:pPr>
              <w:spacing w:before="0" w:after="0" w:line="240" w:lineRule="auto"/>
              <w:jc w:val="left"/>
            </w:pPr>
            <w:r>
              <w:rPr>
                <w:rFonts w:ascii="Consolas" w:hAnsi="Consolas"/>
                <w:sz w:val="18"/>
              </w:rPr>
              <w:t xml:space="preserve">    val studentRecord: (Int, String, Boolean) = (260045, "Vedant Nimkar", true)</w:t>
            </w:r>
          </w:p>
          <w:p w14:paraId="0D82CB61">
            <w:pPr>
              <w:spacing w:before="0" w:after="0" w:line="240" w:lineRule="auto"/>
              <w:jc w:val="left"/>
            </w:pPr>
          </w:p>
          <w:p w14:paraId="6562E5CD">
            <w:pPr>
              <w:spacing w:before="0" w:after="0" w:line="240" w:lineRule="auto"/>
              <w:jc w:val="left"/>
            </w:pPr>
            <w:r>
              <w:rPr>
                <w:rFonts w:ascii="Consolas" w:hAnsi="Consolas"/>
                <w:sz w:val="18"/>
              </w:rPr>
              <w:t xml:space="preserve">    println("=== 3-Element Heterogeneous Tuple Access ===")</w:t>
            </w:r>
          </w:p>
          <w:p w14:paraId="0E6FB740">
            <w:pPr>
              <w:spacing w:before="0" w:after="0" w:line="240" w:lineRule="auto"/>
              <w:jc w:val="left"/>
            </w:pPr>
            <w:r>
              <w:rPr>
                <w:rFonts w:ascii="Consolas" w:hAnsi="Consolas"/>
                <w:sz w:val="18"/>
              </w:rPr>
              <w:t xml:space="preserve">    println(s"Field 1 (_1 - Student RegID): ${studentRecord._1} [Type: Int]")</w:t>
            </w:r>
          </w:p>
          <w:p w14:paraId="72CF4D5D">
            <w:pPr>
              <w:spacing w:before="0" w:after="0" w:line="240" w:lineRule="auto"/>
              <w:jc w:val="left"/>
            </w:pPr>
            <w:r>
              <w:rPr>
                <w:rFonts w:ascii="Consolas" w:hAnsi="Consolas"/>
                <w:sz w:val="18"/>
              </w:rPr>
              <w:t xml:space="preserve">    println(s"Field 2 (_2 - Student Name):  ${studentRecord._2} [Type: String]")</w:t>
            </w:r>
          </w:p>
          <w:p w14:paraId="5FF97EA5">
            <w:pPr>
              <w:spacing w:before="0" w:after="0" w:line="240" w:lineRule="auto"/>
              <w:jc w:val="left"/>
            </w:pPr>
            <w:r>
              <w:rPr>
                <w:rFonts w:ascii="Consolas" w:hAnsi="Consolas"/>
                <w:sz w:val="18"/>
              </w:rPr>
              <w:t xml:space="preserve">    println(s"Field 3 (_3 - Status Active): ${studentRecord._3} [Type: Boolean]")</w:t>
            </w:r>
          </w:p>
          <w:p w14:paraId="1C3E492B">
            <w:pPr>
              <w:spacing w:before="0" w:after="0" w:line="240" w:lineRule="auto"/>
              <w:jc w:val="left"/>
            </w:pPr>
            <w:r>
              <w:rPr>
                <w:rFonts w:ascii="Consolas" w:hAnsi="Consolas"/>
                <w:sz w:val="18"/>
              </w:rPr>
              <w:t xml:space="preserve">    println("Tuple arity: 3 elements accessed safely.")</w:t>
            </w:r>
          </w:p>
        </w:tc>
      </w:tr>
      <w:tr w14:paraId="7F2BF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2DAB4A2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3B15034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22058CD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0256EE65">
            <w:pPr>
              <w:spacing w:before="120" w:after="40" w:line="240" w:lineRule="auto"/>
              <w:jc w:val="center"/>
            </w:pPr>
            <w:r>
              <w:drawing>
                <wp:inline distT="0" distB="0" distL="114300" distR="114300">
                  <wp:extent cx="4572000" cy="1571625"/>
                  <wp:effectExtent l="0" t="0" r="0" b="133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66"/>
                          <a:stretch>
                            <a:fillRect/>
                          </a:stretch>
                        </pic:blipFill>
                        <pic:spPr>
                          <a:xfrm>
                            <a:off x="0" y="0"/>
                            <a:ext cx="4572000" cy="1572054"/>
                          </a:xfrm>
                          <a:prstGeom prst="rect">
                            <a:avLst/>
                          </a:prstGeom>
                        </pic:spPr>
                      </pic:pic>
                    </a:graphicData>
                  </a:graphic>
                </wp:inline>
              </w:drawing>
            </w:r>
          </w:p>
          <w:p w14:paraId="33528507">
            <w:pPr>
              <w:spacing w:before="0" w:after="40" w:line="240" w:lineRule="auto"/>
              <w:jc w:val="center"/>
            </w:pPr>
            <w:r>
              <w:rPr>
                <w:rFonts w:ascii="Times New Roman" w:hAnsi="Times New Roman"/>
                <w:b/>
                <w:i w:val="0"/>
                <w:sz w:val="20"/>
              </w:rPr>
              <w:t>Figure 19.1: Prime List Squaring and Set Intersection Operations</w:t>
            </w:r>
          </w:p>
          <w:p w14:paraId="2F791CC9">
            <w:pPr>
              <w:spacing w:before="0" w:after="40" w:line="240" w:lineRule="auto"/>
              <w:jc w:val="both"/>
            </w:pPr>
            <w:r>
              <w:rPr>
                <w:rFonts w:ascii="Times New Roman" w:hAnsi="Times New Roman"/>
                <w:b w:val="0"/>
                <w:i w:val="0"/>
                <w:sz w:val="24"/>
              </w:rPr>
              <w:t>Figure 19.1 presents the results of the functional list squaring and set intersection. The squareList function maps each prime number [2, 3, 5, 7, 11] to its square [4, 9, 25, 49, 121]. The set conversion filters out duplicate characters, and the intersection operator &amp; isolates the common characters {'w', 'o', 'r', 'l', 'd', ' ', 'e'} shared between the two input strings.</w:t>
            </w:r>
          </w:p>
          <w:p w14:paraId="4B24A16B">
            <w:pPr>
              <w:spacing w:before="120" w:after="40" w:line="240" w:lineRule="auto"/>
              <w:jc w:val="center"/>
            </w:pPr>
            <w:r>
              <w:drawing>
                <wp:inline distT="0" distB="0" distL="114300" distR="114300">
                  <wp:extent cx="4572000" cy="1193800"/>
                  <wp:effectExtent l="0" t="0" r="0" b="1016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67"/>
                          <a:stretch>
                            <a:fillRect/>
                          </a:stretch>
                        </pic:blipFill>
                        <pic:spPr>
                          <a:xfrm>
                            <a:off x="0" y="0"/>
                            <a:ext cx="4572000" cy="1194246"/>
                          </a:xfrm>
                          <a:prstGeom prst="rect">
                            <a:avLst/>
                          </a:prstGeom>
                        </pic:spPr>
                      </pic:pic>
                    </a:graphicData>
                  </a:graphic>
                </wp:inline>
              </w:drawing>
            </w:r>
          </w:p>
          <w:p w14:paraId="6D18EEF7">
            <w:pPr>
              <w:spacing w:before="0" w:after="40" w:line="240" w:lineRule="auto"/>
              <w:jc w:val="center"/>
            </w:pPr>
            <w:r>
              <w:rPr>
                <w:rFonts w:ascii="Times New Roman" w:hAnsi="Times New Roman"/>
                <w:b/>
                <w:i w:val="0"/>
                <w:sz w:val="20"/>
              </w:rPr>
              <w:t>Figure 19.2: Heterogeneous Tuple Construction and Positional Member Access</w:t>
            </w:r>
          </w:p>
          <w:p w14:paraId="67EC3155">
            <w:pPr>
              <w:spacing w:before="0" w:after="40" w:line="240" w:lineRule="auto"/>
              <w:jc w:val="both"/>
            </w:pPr>
            <w:r>
              <w:rPr>
                <w:rFonts w:ascii="Times New Roman" w:hAnsi="Times New Roman"/>
                <w:b w:val="0"/>
                <w:i w:val="0"/>
                <w:sz w:val="24"/>
              </w:rPr>
              <w:t>Figure 19.2 illustrates the construction and indexing of a heterogeneous tuple. Unlike homogeneous collections, tuples hold values of differing types while maintaining strict compile-time type safety. Individual fields are accessed via positional identifiers _1, _2, and _3 without type casting.</w:t>
            </w:r>
          </w:p>
        </w:tc>
      </w:tr>
      <w:tr w14:paraId="67687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9A211A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5C88AABD">
            <w:pPr>
              <w:spacing w:before="0" w:after="40" w:line="240" w:lineRule="auto"/>
              <w:jc w:val="both"/>
            </w:pPr>
            <w:r>
              <w:rPr>
                <w:rFonts w:ascii="Times New Roman" w:hAnsi="Times New Roman"/>
                <w:b w:val="0"/>
                <w:i w:val="0"/>
                <w:sz w:val="24"/>
              </w:rPr>
              <w:t>The Scala collections experiment demonstrated the structural diversity, functional purity, and type safety afforded by Lists, Sets, and Tuples.</w:t>
            </w:r>
          </w:p>
          <w:p w14:paraId="71E3C71D">
            <w:pPr>
              <w:spacing w:after="0" w:line="240" w:lineRule="auto"/>
            </w:pPr>
          </w:p>
          <w:p w14:paraId="4765761A">
            <w:pPr>
              <w:spacing w:before="0" w:after="40" w:line="240" w:lineRule="auto"/>
              <w:ind w:left="360"/>
              <w:jc w:val="both"/>
            </w:pPr>
            <w:r>
              <w:rPr>
                <w:rFonts w:ascii="Times New Roman" w:hAnsi="Times New Roman"/>
                <w:b w:val="0"/>
                <w:i w:val="0"/>
                <w:sz w:val="24"/>
              </w:rPr>
              <w:t>•  Scala Lists are persistent immutable linked lists optimized for prepend and linear traversal operations.</w:t>
            </w:r>
          </w:p>
          <w:p w14:paraId="207C5874">
            <w:pPr>
              <w:spacing w:after="0" w:line="240" w:lineRule="auto"/>
            </w:pPr>
          </w:p>
          <w:p w14:paraId="4A0F86E6">
            <w:pPr>
              <w:spacing w:before="0" w:after="40" w:line="240" w:lineRule="auto"/>
              <w:ind w:left="360"/>
              <w:jc w:val="both"/>
            </w:pPr>
            <w:r>
              <w:rPr>
                <w:rFonts w:ascii="Times New Roman" w:hAnsi="Times New Roman"/>
                <w:b w:val="0"/>
                <w:i w:val="0"/>
                <w:sz w:val="24"/>
              </w:rPr>
              <w:t>•  The higher-order map method provides expressive element-wise transformations without mutating source data.</w:t>
            </w:r>
          </w:p>
          <w:p w14:paraId="64FC02BC">
            <w:pPr>
              <w:spacing w:after="0" w:line="240" w:lineRule="auto"/>
            </w:pPr>
          </w:p>
          <w:p w14:paraId="5C9D416A">
            <w:pPr>
              <w:spacing w:before="0" w:after="40" w:line="240" w:lineRule="auto"/>
              <w:ind w:left="360"/>
              <w:jc w:val="both"/>
            </w:pPr>
            <w:r>
              <w:rPr>
                <w:rFonts w:ascii="Times New Roman" w:hAnsi="Times New Roman"/>
                <w:b w:val="0"/>
                <w:i w:val="0"/>
                <w:sz w:val="24"/>
              </w:rPr>
              <w:t>•  Sets automatically guarantee uniqueness of elements and enable rapid mathematical set operations like intersection.</w:t>
            </w:r>
          </w:p>
          <w:p w14:paraId="51A4622A">
            <w:pPr>
              <w:spacing w:after="0" w:line="240" w:lineRule="auto"/>
            </w:pPr>
          </w:p>
          <w:p w14:paraId="2FE4AD03">
            <w:pPr>
              <w:spacing w:before="0" w:after="40" w:line="240" w:lineRule="auto"/>
              <w:ind w:left="360"/>
              <w:jc w:val="both"/>
            </w:pPr>
            <w:r>
              <w:rPr>
                <w:rFonts w:ascii="Times New Roman" w:hAnsi="Times New Roman"/>
                <w:b w:val="0"/>
                <w:i w:val="0"/>
                <w:sz w:val="24"/>
              </w:rPr>
              <w:t>•  Tuples facilitate lightweight grouping of heterogeneous values with strict compile-time type inference.</w:t>
            </w:r>
          </w:p>
          <w:p w14:paraId="3F9DA3F6">
            <w:pPr>
              <w:spacing w:after="0" w:line="240" w:lineRule="auto"/>
            </w:pPr>
          </w:p>
          <w:p w14:paraId="347A827C">
            <w:pPr>
              <w:spacing w:before="0" w:after="40" w:line="240" w:lineRule="auto"/>
              <w:ind w:left="360"/>
              <w:jc w:val="both"/>
            </w:pPr>
            <w:r>
              <w:rPr>
                <w:rFonts w:ascii="Times New Roman" w:hAnsi="Times New Roman"/>
                <w:b w:val="0"/>
                <w:i w:val="0"/>
                <w:sz w:val="24"/>
              </w:rPr>
              <w:t>•  Immutable collection semantics eliminate concurrency hazards in multi-threaded data pipelines.</w:t>
            </w:r>
          </w:p>
          <w:p w14:paraId="38051988">
            <w:pPr>
              <w:spacing w:before="0" w:after="40" w:line="240" w:lineRule="auto"/>
              <w:jc w:val="both"/>
            </w:pPr>
            <w:r>
              <w:rPr>
                <w:rFonts w:ascii="Times New Roman" w:hAnsi="Times New Roman"/>
                <w:b w:val="0"/>
                <w:i w:val="0"/>
                <w:sz w:val="24"/>
              </w:rPr>
              <w:t>Proficiency with Scala's collection hierarchy is essential for building robust, idiomatic functional programs and real-time distributed data pipelines.</w:t>
            </w:r>
          </w:p>
        </w:tc>
      </w:tr>
      <w:tr w14:paraId="655AB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F0B19B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2E943D8F">
            <w:pPr>
              <w:spacing w:before="0" w:after="40" w:line="240" w:lineRule="auto"/>
              <w:jc w:val="both"/>
            </w:pPr>
            <w:r>
              <w:rPr>
                <w:rFonts w:ascii="Times New Roman" w:hAnsi="Times New Roman"/>
                <w:b w:val="0"/>
                <w:i w:val="0"/>
                <w:sz w:val="24"/>
              </w:rPr>
              <w:t>1. Martin Odersky, Lex Spoon, and Bill Venners, Programming in Scala, 5th Edition, Artima Press, 2021.</w:t>
            </w:r>
          </w:p>
          <w:p w14:paraId="5D54124F">
            <w:pPr>
              <w:spacing w:before="0" w:after="40" w:line="240" w:lineRule="auto"/>
              <w:jc w:val="both"/>
            </w:pPr>
            <w:r>
              <w:rPr>
                <w:rFonts w:ascii="Times New Roman" w:hAnsi="Times New Roman"/>
                <w:b w:val="0"/>
                <w:i w:val="0"/>
                <w:sz w:val="24"/>
              </w:rPr>
              <w:t>2. Alvin Alexander, Scala Cookbook: Recipes for Object-Oriented and Functional Programming, 2nd Edition, O'Reilly Media, 2021.</w:t>
            </w:r>
          </w:p>
          <w:p w14:paraId="3737AAAE">
            <w:pPr>
              <w:spacing w:before="0" w:after="40" w:line="240" w:lineRule="auto"/>
              <w:jc w:val="both"/>
            </w:pPr>
            <w:r>
              <w:rPr>
                <w:rFonts w:ascii="Times New Roman" w:hAnsi="Times New Roman"/>
                <w:b w:val="0"/>
                <w:i w:val="0"/>
                <w:sz w:val="24"/>
              </w:rPr>
              <w:t>3. Dean Wampler and Alex Payne, Programming Scala: Scalability = Functional Programming + Objects, 3rd Edition, O'Reilly Media, 2021.</w:t>
            </w:r>
          </w:p>
          <w:p w14:paraId="1CBD26D9">
            <w:pPr>
              <w:spacing w:before="0" w:after="40" w:line="240" w:lineRule="auto"/>
              <w:jc w:val="both"/>
            </w:pPr>
            <w:r>
              <w:rPr>
                <w:rFonts w:ascii="Times New Roman" w:hAnsi="Times New Roman"/>
                <w:b w:val="0"/>
                <w:i w:val="0"/>
                <w:sz w:val="24"/>
              </w:rPr>
              <w:t>4. Google Colab / GitHub Repository Program Source Code: https://github.com/vedantnimkar/pds-lab-assignments/blob/main/W10_SlNo19_ListsSetsTuples.scala</w:t>
            </w:r>
          </w:p>
          <w:p w14:paraId="008D7CE1">
            <w:pPr>
              <w:spacing w:before="0" w:after="40" w:line="240" w:lineRule="auto"/>
              <w:jc w:val="both"/>
            </w:pPr>
            <w:r>
              <w:rPr>
                <w:rFonts w:ascii="Times New Roman" w:hAnsi="Times New Roman"/>
                <w:b w:val="0"/>
                <w:i w:val="0"/>
                <w:sz w:val="24"/>
              </w:rPr>
              <w:t>5. Faculty Official Problem Specimen &amp; Reference Guide: https://drive.google.com/file/d/1lpj0FsQXWB5xw1QYBE46JmwEbnQYVToi/view?usp=drive_link</w:t>
            </w:r>
          </w:p>
        </w:tc>
      </w:tr>
    </w:tbl>
    <w:p w14:paraId="54935D4D">
      <w:pPr>
        <w:tabs>
          <w:tab w:val="left" w:pos="5910"/>
        </w:tabs>
      </w:pPr>
    </w:p>
    <w:p w14:paraId="7A84CA7F">
      <w:pPr>
        <w:jc w:val="center"/>
        <w:rPr>
          <w:b/>
          <w:color w:val="385724" w:themeColor="accent6" w:themeShade="80"/>
          <w:sz w:val="32"/>
          <w:lang w:eastAsia="en-IN"/>
        </w:rPr>
        <w:sectPr>
          <w:headerReference r:id="rId26" w:type="default"/>
          <w:footerReference r:id="rId27"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78D7E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5907BA43">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11" w:name="Rec12"/>
            <w:bookmarkEnd w:id="11"/>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40EFAFB1">
            <w:pPr>
              <w:spacing w:before="0" w:after="40" w:line="240" w:lineRule="auto"/>
              <w:jc w:val="center"/>
            </w:pPr>
            <w:r>
              <w:rPr>
                <w:rFonts w:ascii="Times New Roman" w:hAnsi="Times New Roman"/>
                <w:b/>
                <w:i w:val="0"/>
                <w:sz w:val="24"/>
              </w:rPr>
              <w:t>Handling Collisions and Resolving Conflicts in HashMaps</w:t>
            </w:r>
          </w:p>
        </w:tc>
      </w:tr>
      <w:tr w14:paraId="2049E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1D8E37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22DA20EB">
            <w:pPr>
              <w:spacing w:before="0" w:after="40" w:line="240" w:lineRule="auto"/>
              <w:jc w:val="both"/>
            </w:pPr>
            <w:r>
              <w:rPr>
                <w:rFonts w:ascii="Times New Roman" w:hAnsi="Times New Roman"/>
                <w:b w:val="0"/>
                <w:i w:val="0"/>
                <w:sz w:val="24"/>
              </w:rPr>
              <w:t>Create a HashMap with keys representing student names and values representing their grades, then insert multiple entries including a duplicate key with a different grade. Write a function to merge two HashMap’s, resolving conflicts by taking the higher grade. Finally, write a function to handle collisions by chaining, using lists to store multiple values for a single key.</w:t>
            </w:r>
          </w:p>
        </w:tc>
      </w:tr>
      <w:tr w14:paraId="5876C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A48526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1F3329C5">
            <w:pPr>
              <w:spacing w:after="0" w:line="240" w:lineRule="auto"/>
            </w:pPr>
          </w:p>
          <w:p w14:paraId="28D22AB9">
            <w:pPr>
              <w:spacing w:before="0" w:after="40" w:line="240" w:lineRule="auto"/>
              <w:ind w:left="360"/>
              <w:jc w:val="both"/>
            </w:pPr>
            <w:r>
              <w:rPr>
                <w:rFonts w:ascii="Times New Roman" w:hAnsi="Times New Roman"/>
                <w:b w:val="0"/>
                <w:i w:val="0"/>
                <w:sz w:val="24"/>
              </w:rPr>
              <w:t>•  To comprehend hash table architectures, bucket hashing, and key conflict resolution strategies in Scala.</w:t>
            </w:r>
          </w:p>
          <w:p w14:paraId="663C18DB">
            <w:pPr>
              <w:spacing w:after="0" w:line="240" w:lineRule="auto"/>
            </w:pPr>
          </w:p>
          <w:p w14:paraId="2F0FC586">
            <w:pPr>
              <w:spacing w:before="0" w:after="40" w:line="240" w:lineRule="auto"/>
              <w:ind w:left="360"/>
              <w:jc w:val="both"/>
            </w:pPr>
            <w:r>
              <w:rPr>
                <w:rFonts w:ascii="Times New Roman" w:hAnsi="Times New Roman"/>
                <w:b w:val="0"/>
                <w:i w:val="0"/>
                <w:sz w:val="24"/>
              </w:rPr>
              <w:t>•  To construct and populate mutable and immutable Map/HashMap data structures.</w:t>
            </w:r>
          </w:p>
          <w:p w14:paraId="0BF0BA08">
            <w:pPr>
              <w:spacing w:after="0" w:line="240" w:lineRule="auto"/>
            </w:pPr>
          </w:p>
          <w:p w14:paraId="450676EF">
            <w:pPr>
              <w:spacing w:before="0" w:after="40" w:line="240" w:lineRule="auto"/>
              <w:ind w:left="360"/>
              <w:jc w:val="both"/>
            </w:pPr>
            <w:r>
              <w:rPr>
                <w:rFonts w:ascii="Times New Roman" w:hAnsi="Times New Roman"/>
                <w:b w:val="0"/>
                <w:i w:val="0"/>
                <w:sz w:val="24"/>
              </w:rPr>
              <w:t>•  To implement custom collision resolution logic when merging associative maps with duplicate keys.</w:t>
            </w:r>
          </w:p>
          <w:p w14:paraId="5F01683C">
            <w:pPr>
              <w:spacing w:after="0" w:line="240" w:lineRule="auto"/>
            </w:pPr>
          </w:p>
          <w:p w14:paraId="56BF9109">
            <w:pPr>
              <w:spacing w:before="0" w:after="40" w:line="240" w:lineRule="auto"/>
              <w:ind w:left="360"/>
              <w:jc w:val="both"/>
            </w:pPr>
            <w:r>
              <w:rPr>
                <w:rFonts w:ascii="Times New Roman" w:hAnsi="Times New Roman"/>
                <w:b w:val="0"/>
                <w:i w:val="0"/>
                <w:sz w:val="24"/>
              </w:rPr>
              <w:t>•  To build a multimap via separate chaining using List collections to preserve all conflicting values.</w:t>
            </w:r>
          </w:p>
          <w:p w14:paraId="0703B281">
            <w:pPr>
              <w:spacing w:after="0" w:line="240" w:lineRule="auto"/>
            </w:pPr>
          </w:p>
          <w:p w14:paraId="5479381E">
            <w:pPr>
              <w:spacing w:before="0" w:after="40" w:line="240" w:lineRule="auto"/>
              <w:ind w:left="360"/>
              <w:jc w:val="both"/>
            </w:pPr>
            <w:r>
              <w:rPr>
                <w:rFonts w:ascii="Times New Roman" w:hAnsi="Times New Roman"/>
                <w:b w:val="0"/>
                <w:i w:val="0"/>
                <w:sz w:val="24"/>
              </w:rPr>
              <w:t>•  To analyze algorithmic time complexity for hash lookups, insertions, and conflict management.</w:t>
            </w:r>
          </w:p>
        </w:tc>
      </w:tr>
      <w:tr w14:paraId="6AEB2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3D3117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25DF9E7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5B7AADD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5C130930">
            <w:pPr>
              <w:spacing w:before="0" w:after="40" w:line="240" w:lineRule="auto"/>
              <w:jc w:val="both"/>
            </w:pPr>
            <w:r>
              <w:rPr>
                <w:rFonts w:ascii="Times New Roman" w:hAnsi="Times New Roman"/>
                <w:b w:val="0"/>
                <w:i w:val="0"/>
                <w:sz w:val="24"/>
              </w:rPr>
              <w:t>Synthesized academic performance records containing student names and numeric examination marks, including deliberate duplicate submissions simulating re-evaluations and multiple coursework grades.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3040B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C97B1D6">
                  <w:pPr>
                    <w:spacing w:after="0" w:line="240" w:lineRule="auto"/>
                  </w:pPr>
                </w:p>
                <w:p w14:paraId="4BDCD4ED">
                  <w:pPr>
                    <w:spacing w:before="0" w:after="40" w:line="240" w:lineRule="auto"/>
                    <w:jc w:val="center"/>
                  </w:pPr>
                  <w:r>
                    <w:rPr>
                      <w:rFonts w:ascii="Times New Roman" w:hAnsi="Times New Roman"/>
                      <w:b/>
                      <w:i w:val="0"/>
                      <w:sz w:val="24"/>
                    </w:rPr>
                    <w:t>Student Name (Key)</w:t>
                  </w:r>
                </w:p>
              </w:tc>
              <w:tc>
                <w:tcPr>
                  <w:tcW w:w="1830" w:type="dxa"/>
                </w:tcPr>
                <w:p w14:paraId="5698453E">
                  <w:pPr>
                    <w:spacing w:after="0" w:line="240" w:lineRule="auto"/>
                  </w:pPr>
                </w:p>
                <w:p w14:paraId="5CF7824C">
                  <w:pPr>
                    <w:spacing w:before="0" w:after="40" w:line="240" w:lineRule="auto"/>
                    <w:jc w:val="center"/>
                  </w:pPr>
                  <w:r>
                    <w:rPr>
                      <w:rFonts w:ascii="Times New Roman" w:hAnsi="Times New Roman"/>
                      <w:b/>
                      <w:i w:val="0"/>
                      <w:sz w:val="24"/>
                    </w:rPr>
                    <w:t>Map 1 Grade</w:t>
                  </w:r>
                </w:p>
              </w:tc>
              <w:tc>
                <w:tcPr>
                  <w:tcW w:w="1830" w:type="dxa"/>
                </w:tcPr>
                <w:p w14:paraId="7F5D00AF">
                  <w:pPr>
                    <w:spacing w:after="0" w:line="240" w:lineRule="auto"/>
                  </w:pPr>
                </w:p>
                <w:p w14:paraId="72316A15">
                  <w:pPr>
                    <w:spacing w:before="0" w:after="40" w:line="240" w:lineRule="auto"/>
                    <w:jc w:val="center"/>
                  </w:pPr>
                  <w:r>
                    <w:rPr>
                      <w:rFonts w:ascii="Times New Roman" w:hAnsi="Times New Roman"/>
                      <w:b/>
                      <w:i w:val="0"/>
                      <w:sz w:val="24"/>
                    </w:rPr>
                    <w:t>Map 2 Grade</w:t>
                  </w:r>
                </w:p>
              </w:tc>
              <w:tc>
                <w:tcPr>
                  <w:tcW w:w="1830" w:type="dxa"/>
                </w:tcPr>
                <w:p w14:paraId="27BD2AE0">
                  <w:pPr>
                    <w:spacing w:after="0" w:line="240" w:lineRule="auto"/>
                  </w:pPr>
                </w:p>
                <w:p w14:paraId="1C997B10">
                  <w:pPr>
                    <w:spacing w:before="0" w:after="40" w:line="240" w:lineRule="auto"/>
                    <w:jc w:val="center"/>
                  </w:pPr>
                  <w:r>
                    <w:rPr>
                      <w:rFonts w:ascii="Times New Roman" w:hAnsi="Times New Roman"/>
                      <w:b/>
                      <w:i w:val="0"/>
                      <w:sz w:val="24"/>
                    </w:rPr>
                    <w:t>Conflict Resolution Policy</w:t>
                  </w:r>
                </w:p>
              </w:tc>
            </w:tr>
            <w:tr w14:paraId="65DAA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2AD3134">
                  <w:pPr>
                    <w:spacing w:after="0" w:line="240" w:lineRule="auto"/>
                  </w:pPr>
                </w:p>
                <w:p w14:paraId="0DEFE389">
                  <w:pPr>
                    <w:spacing w:before="0" w:after="40" w:line="240" w:lineRule="auto"/>
                    <w:jc w:val="center"/>
                  </w:pPr>
                  <w:r>
                    <w:rPr>
                      <w:rFonts w:ascii="Times New Roman" w:hAnsi="Times New Roman"/>
                      <w:b w:val="0"/>
                      <w:i w:val="0"/>
                      <w:sz w:val="24"/>
                    </w:rPr>
                    <w:t>Vedant</w:t>
                  </w:r>
                </w:p>
              </w:tc>
              <w:tc>
                <w:tcPr>
                  <w:tcW w:w="1830" w:type="dxa"/>
                </w:tcPr>
                <w:p w14:paraId="3DB52E68">
                  <w:pPr>
                    <w:spacing w:after="0" w:line="240" w:lineRule="auto"/>
                  </w:pPr>
                </w:p>
                <w:p w14:paraId="1CE26985">
                  <w:pPr>
                    <w:spacing w:before="0" w:after="40" w:line="240" w:lineRule="auto"/>
                    <w:jc w:val="center"/>
                  </w:pPr>
                  <w:r>
                    <w:rPr>
                      <w:rFonts w:ascii="Times New Roman" w:hAnsi="Times New Roman"/>
                      <w:b w:val="0"/>
                      <w:i w:val="0"/>
                      <w:sz w:val="24"/>
                    </w:rPr>
                    <w:t>88</w:t>
                  </w:r>
                </w:p>
              </w:tc>
              <w:tc>
                <w:tcPr>
                  <w:tcW w:w="1830" w:type="dxa"/>
                </w:tcPr>
                <w:p w14:paraId="0C876D4A">
                  <w:pPr>
                    <w:spacing w:after="0" w:line="240" w:lineRule="auto"/>
                  </w:pPr>
                </w:p>
                <w:p w14:paraId="1DB297EA">
                  <w:pPr>
                    <w:spacing w:before="0" w:after="40" w:line="240" w:lineRule="auto"/>
                    <w:jc w:val="center"/>
                  </w:pPr>
                  <w:r>
                    <w:rPr>
                      <w:rFonts w:ascii="Times New Roman" w:hAnsi="Times New Roman"/>
                      <w:b w:val="0"/>
                      <w:i w:val="0"/>
                      <w:sz w:val="24"/>
                    </w:rPr>
                    <w:t>95</w:t>
                  </w:r>
                </w:p>
              </w:tc>
              <w:tc>
                <w:tcPr>
                  <w:tcW w:w="1830" w:type="dxa"/>
                </w:tcPr>
                <w:p w14:paraId="449E15B8">
                  <w:pPr>
                    <w:spacing w:after="0" w:line="240" w:lineRule="auto"/>
                  </w:pPr>
                </w:p>
                <w:p w14:paraId="406E976B">
                  <w:pPr>
                    <w:spacing w:before="0" w:after="40" w:line="240" w:lineRule="auto"/>
                    <w:jc w:val="center"/>
                  </w:pPr>
                  <w:r>
                    <w:rPr>
                      <w:rFonts w:ascii="Times New Roman" w:hAnsi="Times New Roman"/>
                      <w:b w:val="0"/>
                      <w:i w:val="0"/>
                      <w:sz w:val="24"/>
                    </w:rPr>
                    <w:t>Merged to Higher Grade (95); Chained to [88, 95]</w:t>
                  </w:r>
                </w:p>
              </w:tc>
            </w:tr>
            <w:tr w14:paraId="7F7D5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E5FCFDB">
                  <w:pPr>
                    <w:spacing w:after="0" w:line="240" w:lineRule="auto"/>
                  </w:pPr>
                </w:p>
                <w:p w14:paraId="0C698C3A">
                  <w:pPr>
                    <w:spacing w:before="0" w:after="40" w:line="240" w:lineRule="auto"/>
                    <w:jc w:val="center"/>
                  </w:pPr>
                  <w:r>
                    <w:rPr>
                      <w:rFonts w:ascii="Times New Roman" w:hAnsi="Times New Roman"/>
                      <w:b w:val="0"/>
                      <w:i w:val="0"/>
                      <w:sz w:val="24"/>
                    </w:rPr>
                    <w:t>Rohan</w:t>
                  </w:r>
                </w:p>
              </w:tc>
              <w:tc>
                <w:tcPr>
                  <w:tcW w:w="1830" w:type="dxa"/>
                </w:tcPr>
                <w:p w14:paraId="0659C5C9">
                  <w:pPr>
                    <w:spacing w:after="0" w:line="240" w:lineRule="auto"/>
                  </w:pPr>
                </w:p>
                <w:p w14:paraId="26EA20F3">
                  <w:pPr>
                    <w:spacing w:before="0" w:after="40" w:line="240" w:lineRule="auto"/>
                    <w:jc w:val="center"/>
                  </w:pPr>
                  <w:r>
                    <w:rPr>
                      <w:rFonts w:ascii="Times New Roman" w:hAnsi="Times New Roman"/>
                      <w:b w:val="0"/>
                      <w:i w:val="0"/>
                      <w:sz w:val="24"/>
                    </w:rPr>
                    <w:t>92</w:t>
                  </w:r>
                </w:p>
              </w:tc>
              <w:tc>
                <w:tcPr>
                  <w:tcW w:w="1830" w:type="dxa"/>
                </w:tcPr>
                <w:p w14:paraId="5089473E">
                  <w:pPr>
                    <w:spacing w:after="0" w:line="240" w:lineRule="auto"/>
                  </w:pPr>
                </w:p>
                <w:p w14:paraId="62B7C196">
                  <w:pPr>
                    <w:spacing w:before="0" w:after="40" w:line="240" w:lineRule="auto"/>
                    <w:jc w:val="center"/>
                  </w:pPr>
                  <w:r>
                    <w:rPr>
                      <w:rFonts w:ascii="Times New Roman" w:hAnsi="Times New Roman"/>
                      <w:b w:val="0"/>
                      <w:i w:val="0"/>
                      <w:sz w:val="24"/>
                    </w:rPr>
                    <w:t>85</w:t>
                  </w:r>
                </w:p>
              </w:tc>
              <w:tc>
                <w:tcPr>
                  <w:tcW w:w="1830" w:type="dxa"/>
                </w:tcPr>
                <w:p w14:paraId="4F41781E">
                  <w:pPr>
                    <w:spacing w:after="0" w:line="240" w:lineRule="auto"/>
                  </w:pPr>
                </w:p>
                <w:p w14:paraId="14B8DDF6">
                  <w:pPr>
                    <w:spacing w:before="0" w:after="40" w:line="240" w:lineRule="auto"/>
                    <w:jc w:val="center"/>
                  </w:pPr>
                  <w:r>
                    <w:rPr>
                      <w:rFonts w:ascii="Times New Roman" w:hAnsi="Times New Roman"/>
                      <w:b w:val="0"/>
                      <w:i w:val="0"/>
                      <w:sz w:val="24"/>
                    </w:rPr>
                    <w:t>Merged to Higher Grade (92); Chained to [92, 85]</w:t>
                  </w:r>
                </w:p>
              </w:tc>
            </w:tr>
            <w:tr w14:paraId="29C0C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F250B5D">
                  <w:pPr>
                    <w:spacing w:after="0" w:line="240" w:lineRule="auto"/>
                  </w:pPr>
                </w:p>
                <w:p w14:paraId="4DD8B80B">
                  <w:pPr>
                    <w:spacing w:before="0" w:after="40" w:line="240" w:lineRule="auto"/>
                    <w:jc w:val="center"/>
                  </w:pPr>
                  <w:r>
                    <w:rPr>
                      <w:rFonts w:ascii="Times New Roman" w:hAnsi="Times New Roman"/>
                      <w:b w:val="0"/>
                      <w:i w:val="0"/>
                      <w:sz w:val="24"/>
                    </w:rPr>
                    <w:t>Ayush</w:t>
                  </w:r>
                </w:p>
              </w:tc>
              <w:tc>
                <w:tcPr>
                  <w:tcW w:w="1830" w:type="dxa"/>
                </w:tcPr>
                <w:p w14:paraId="279A468C">
                  <w:pPr>
                    <w:spacing w:after="0" w:line="240" w:lineRule="auto"/>
                  </w:pPr>
                </w:p>
                <w:p w14:paraId="2DFD1E29">
                  <w:pPr>
                    <w:spacing w:before="0" w:after="40" w:line="240" w:lineRule="auto"/>
                    <w:jc w:val="center"/>
                  </w:pPr>
                  <w:r>
                    <w:rPr>
                      <w:rFonts w:ascii="Times New Roman" w:hAnsi="Times New Roman"/>
                      <w:b w:val="0"/>
                      <w:i w:val="0"/>
                      <w:sz w:val="24"/>
                    </w:rPr>
                    <w:t>78</w:t>
                  </w:r>
                </w:p>
              </w:tc>
              <w:tc>
                <w:tcPr>
                  <w:tcW w:w="1830" w:type="dxa"/>
                </w:tcPr>
                <w:p w14:paraId="2D297222">
                  <w:pPr>
                    <w:spacing w:after="0" w:line="240" w:lineRule="auto"/>
                  </w:pPr>
                </w:p>
                <w:p w14:paraId="3ADDCD5D">
                  <w:pPr>
                    <w:spacing w:before="0" w:after="40" w:line="240" w:lineRule="auto"/>
                    <w:jc w:val="center"/>
                  </w:pPr>
                  <w:r>
                    <w:rPr>
                      <w:rFonts w:ascii="Times New Roman" w:hAnsi="Times New Roman"/>
                      <w:b w:val="0"/>
                      <w:i w:val="0"/>
                      <w:sz w:val="24"/>
                    </w:rPr>
                    <w:t>None</w:t>
                  </w:r>
                </w:p>
              </w:tc>
              <w:tc>
                <w:tcPr>
                  <w:tcW w:w="1830" w:type="dxa"/>
                </w:tcPr>
                <w:p w14:paraId="3874F90C">
                  <w:pPr>
                    <w:spacing w:after="0" w:line="240" w:lineRule="auto"/>
                  </w:pPr>
                </w:p>
                <w:p w14:paraId="04F91190">
                  <w:pPr>
                    <w:spacing w:before="0" w:after="40" w:line="240" w:lineRule="auto"/>
                    <w:jc w:val="center"/>
                  </w:pPr>
                  <w:r>
                    <w:rPr>
                      <w:rFonts w:ascii="Times New Roman" w:hAnsi="Times New Roman"/>
                      <w:b w:val="0"/>
                      <w:i w:val="0"/>
                      <w:sz w:val="24"/>
                    </w:rPr>
                    <w:t>Preserved as 78; Chained to [78]</w:t>
                  </w:r>
                </w:p>
              </w:tc>
            </w:tr>
            <w:tr w14:paraId="01CD7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40FFF8C">
                  <w:pPr>
                    <w:spacing w:after="0" w:line="240" w:lineRule="auto"/>
                  </w:pPr>
                </w:p>
                <w:p w14:paraId="600DA757">
                  <w:pPr>
                    <w:spacing w:before="0" w:after="40" w:line="240" w:lineRule="auto"/>
                    <w:jc w:val="center"/>
                  </w:pPr>
                  <w:r>
                    <w:rPr>
                      <w:rFonts w:ascii="Times New Roman" w:hAnsi="Times New Roman"/>
                      <w:b w:val="0"/>
                      <w:i w:val="0"/>
                      <w:sz w:val="24"/>
                    </w:rPr>
                    <w:t>Priya</w:t>
                  </w:r>
                </w:p>
              </w:tc>
              <w:tc>
                <w:tcPr>
                  <w:tcW w:w="1830" w:type="dxa"/>
                </w:tcPr>
                <w:p w14:paraId="6B56A11D">
                  <w:pPr>
                    <w:spacing w:after="0" w:line="240" w:lineRule="auto"/>
                  </w:pPr>
                </w:p>
                <w:p w14:paraId="418D3FCB">
                  <w:pPr>
                    <w:spacing w:before="0" w:after="40" w:line="240" w:lineRule="auto"/>
                    <w:jc w:val="center"/>
                  </w:pPr>
                  <w:r>
                    <w:rPr>
                      <w:rFonts w:ascii="Times New Roman" w:hAnsi="Times New Roman"/>
                      <w:b w:val="0"/>
                      <w:i w:val="0"/>
                      <w:sz w:val="24"/>
                    </w:rPr>
                    <w:t>84</w:t>
                  </w:r>
                </w:p>
              </w:tc>
              <w:tc>
                <w:tcPr>
                  <w:tcW w:w="1830" w:type="dxa"/>
                </w:tcPr>
                <w:p w14:paraId="377A85CA">
                  <w:pPr>
                    <w:spacing w:after="0" w:line="240" w:lineRule="auto"/>
                  </w:pPr>
                </w:p>
                <w:p w14:paraId="133EFEA4">
                  <w:pPr>
                    <w:spacing w:before="0" w:after="40" w:line="240" w:lineRule="auto"/>
                    <w:jc w:val="center"/>
                  </w:pPr>
                  <w:r>
                    <w:rPr>
                      <w:rFonts w:ascii="Times New Roman" w:hAnsi="Times New Roman"/>
                      <w:b w:val="0"/>
                      <w:i w:val="0"/>
                      <w:sz w:val="24"/>
                    </w:rPr>
                    <w:t>89</w:t>
                  </w:r>
                </w:p>
              </w:tc>
              <w:tc>
                <w:tcPr>
                  <w:tcW w:w="1830" w:type="dxa"/>
                </w:tcPr>
                <w:p w14:paraId="47AD433B">
                  <w:pPr>
                    <w:spacing w:after="0" w:line="240" w:lineRule="auto"/>
                  </w:pPr>
                </w:p>
                <w:p w14:paraId="532E5BEF">
                  <w:pPr>
                    <w:spacing w:before="0" w:after="40" w:line="240" w:lineRule="auto"/>
                    <w:jc w:val="center"/>
                  </w:pPr>
                  <w:r>
                    <w:rPr>
                      <w:rFonts w:ascii="Times New Roman" w:hAnsi="Times New Roman"/>
                      <w:b w:val="0"/>
                      <w:i w:val="0"/>
                      <w:sz w:val="24"/>
                    </w:rPr>
                    <w:t>Merged to Higher Grade (89); Chained to [84, 89]</w:t>
                  </w:r>
                </w:p>
              </w:tc>
            </w:tr>
            <w:tr w14:paraId="0DAA5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E33DD9C">
                  <w:pPr>
                    <w:spacing w:after="0" w:line="240" w:lineRule="auto"/>
                  </w:pPr>
                </w:p>
                <w:p w14:paraId="7D762FE7">
                  <w:pPr>
                    <w:spacing w:before="0" w:after="40" w:line="240" w:lineRule="auto"/>
                    <w:jc w:val="center"/>
                  </w:pPr>
                  <w:r>
                    <w:rPr>
                      <w:rFonts w:ascii="Times New Roman" w:hAnsi="Times New Roman"/>
                      <w:b w:val="0"/>
                      <w:i w:val="0"/>
                      <w:sz w:val="24"/>
                    </w:rPr>
                    <w:t>Kalyan</w:t>
                  </w:r>
                </w:p>
              </w:tc>
              <w:tc>
                <w:tcPr>
                  <w:tcW w:w="1830" w:type="dxa"/>
                </w:tcPr>
                <w:p w14:paraId="24E32DE5">
                  <w:pPr>
                    <w:spacing w:after="0" w:line="240" w:lineRule="auto"/>
                  </w:pPr>
                </w:p>
                <w:p w14:paraId="0A2B3196">
                  <w:pPr>
                    <w:spacing w:before="0" w:after="40" w:line="240" w:lineRule="auto"/>
                    <w:jc w:val="center"/>
                  </w:pPr>
                  <w:r>
                    <w:rPr>
                      <w:rFonts w:ascii="Times New Roman" w:hAnsi="Times New Roman"/>
                      <w:b w:val="0"/>
                      <w:i w:val="0"/>
                      <w:sz w:val="24"/>
                    </w:rPr>
                    <w:t>None</w:t>
                  </w:r>
                </w:p>
              </w:tc>
              <w:tc>
                <w:tcPr>
                  <w:tcW w:w="1830" w:type="dxa"/>
                </w:tcPr>
                <w:p w14:paraId="6FDF01B8">
                  <w:pPr>
                    <w:spacing w:after="0" w:line="240" w:lineRule="auto"/>
                  </w:pPr>
                </w:p>
                <w:p w14:paraId="7EA33300">
                  <w:pPr>
                    <w:spacing w:before="0" w:after="40" w:line="240" w:lineRule="auto"/>
                    <w:jc w:val="center"/>
                  </w:pPr>
                  <w:r>
                    <w:rPr>
                      <w:rFonts w:ascii="Times New Roman" w:hAnsi="Times New Roman"/>
                      <w:b w:val="0"/>
                      <w:i w:val="0"/>
                      <w:sz w:val="24"/>
                    </w:rPr>
                    <w:t>90</w:t>
                  </w:r>
                </w:p>
              </w:tc>
              <w:tc>
                <w:tcPr>
                  <w:tcW w:w="1830" w:type="dxa"/>
                </w:tcPr>
                <w:p w14:paraId="2E42E395">
                  <w:pPr>
                    <w:spacing w:after="0" w:line="240" w:lineRule="auto"/>
                  </w:pPr>
                </w:p>
                <w:p w14:paraId="4D530B48">
                  <w:pPr>
                    <w:spacing w:before="0" w:after="40" w:line="240" w:lineRule="auto"/>
                    <w:jc w:val="center"/>
                  </w:pPr>
                  <w:r>
                    <w:rPr>
                      <w:rFonts w:ascii="Times New Roman" w:hAnsi="Times New Roman"/>
                      <w:b w:val="0"/>
                      <w:i w:val="0"/>
                      <w:sz w:val="24"/>
                    </w:rPr>
                    <w:t>Preserved as 90; Chained to [90]</w:t>
                  </w:r>
                </w:p>
              </w:tc>
            </w:tr>
          </w:tbl>
          <w:p w14:paraId="79087CD7">
            <w:pPr>
              <w:spacing w:after="0" w:line="240" w:lineRule="auto"/>
            </w:pPr>
          </w:p>
          <w:p w14:paraId="1E8F7588">
            <w:pPr>
              <w:spacing w:before="0" w:after="40" w:line="240" w:lineRule="auto"/>
              <w:jc w:val="both"/>
            </w:pPr>
          </w:p>
        </w:tc>
      </w:tr>
      <w:tr w14:paraId="29D03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7A11E7D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3313B01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0022ED6F">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3051DC69">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1A62B823">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11AF7B24">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26B18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33516F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D92BEFE">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3F9B8C86">
            <w:pPr>
              <w:spacing w:before="0" w:after="40" w:line="240" w:lineRule="auto"/>
              <w:jc w:val="left"/>
            </w:pPr>
            <w:r>
              <w:rPr>
                <w:rFonts w:ascii="Times New Roman" w:hAnsi="Times New Roman"/>
                <w:b w:val="0"/>
                <w:i w:val="0"/>
                <w:sz w:val="24"/>
              </w:rPr>
              <w:t>Map.apply()</w:t>
            </w:r>
          </w:p>
        </w:tc>
        <w:tc>
          <w:tcPr>
            <w:tcW w:w="1049" w:type="dxa"/>
            <w:shd w:val="clear" w:color="auto" w:fill="E2EFD9" w:themeFill="accent6" w:themeFillTint="33"/>
          </w:tcPr>
          <w:p w14:paraId="08F4E953">
            <w:pPr>
              <w:spacing w:before="0" w:after="40" w:line="240" w:lineRule="auto"/>
              <w:jc w:val="left"/>
            </w:pPr>
            <w:r>
              <w:rPr>
                <w:rFonts w:ascii="Times New Roman" w:hAnsi="Times New Roman"/>
                <w:b w:val="0"/>
                <w:i w:val="0"/>
                <w:sz w:val="24"/>
              </w:rPr>
              <w:t>scala.collection.immutable.Map</w:t>
            </w:r>
          </w:p>
        </w:tc>
        <w:tc>
          <w:tcPr>
            <w:tcW w:w="4058" w:type="dxa"/>
            <w:gridSpan w:val="2"/>
            <w:shd w:val="clear" w:color="auto" w:fill="E2EFD9" w:themeFill="accent6" w:themeFillTint="33"/>
          </w:tcPr>
          <w:p w14:paraId="2DF09AC6">
            <w:pPr>
              <w:spacing w:before="0" w:after="40" w:line="240" w:lineRule="auto"/>
              <w:jc w:val="left"/>
            </w:pPr>
            <w:r>
              <w:rPr>
                <w:rFonts w:ascii="Times New Roman" w:hAnsi="Times New Roman"/>
                <w:b w:val="0"/>
                <w:i w:val="0"/>
                <w:sz w:val="24"/>
              </w:rPr>
              <w:t>Instantiates an immutable associative key-value map</w:t>
            </w:r>
          </w:p>
        </w:tc>
      </w:tr>
      <w:tr w14:paraId="7F0FE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63EABC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0A8776C">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03B8D042">
            <w:pPr>
              <w:spacing w:before="0" w:after="40" w:line="240" w:lineRule="auto"/>
              <w:jc w:val="left"/>
            </w:pPr>
            <w:r>
              <w:rPr>
                <w:rFonts w:ascii="Times New Roman" w:hAnsi="Times New Roman"/>
                <w:b w:val="0"/>
                <w:i w:val="0"/>
                <w:sz w:val="24"/>
              </w:rPr>
              <w:t>mutable.Map()</w:t>
            </w:r>
          </w:p>
        </w:tc>
        <w:tc>
          <w:tcPr>
            <w:tcW w:w="1049" w:type="dxa"/>
            <w:shd w:val="clear" w:color="auto" w:fill="E2EFD9" w:themeFill="accent6" w:themeFillTint="33"/>
          </w:tcPr>
          <w:p w14:paraId="4F99D9A3">
            <w:pPr>
              <w:spacing w:before="0" w:after="40" w:line="240" w:lineRule="auto"/>
              <w:jc w:val="left"/>
            </w:pPr>
            <w:r>
              <w:rPr>
                <w:rFonts w:ascii="Times New Roman" w:hAnsi="Times New Roman"/>
                <w:b w:val="0"/>
                <w:i w:val="0"/>
                <w:sz w:val="24"/>
              </w:rPr>
              <w:t>scala.collection.mutable.Map</w:t>
            </w:r>
          </w:p>
        </w:tc>
        <w:tc>
          <w:tcPr>
            <w:tcW w:w="4058" w:type="dxa"/>
            <w:gridSpan w:val="2"/>
            <w:shd w:val="clear" w:color="auto" w:fill="E2EFD9" w:themeFill="accent6" w:themeFillTint="33"/>
          </w:tcPr>
          <w:p w14:paraId="6444CDD2">
            <w:pPr>
              <w:spacing w:before="0" w:after="40" w:line="240" w:lineRule="auto"/>
              <w:jc w:val="left"/>
            </w:pPr>
            <w:r>
              <w:rPr>
                <w:rFonts w:ascii="Times New Roman" w:hAnsi="Times New Roman"/>
                <w:b w:val="0"/>
                <w:i w:val="0"/>
                <w:sz w:val="24"/>
              </w:rPr>
              <w:t>Allocates a mutable hash table supporting in-place updates</w:t>
            </w:r>
          </w:p>
        </w:tc>
      </w:tr>
      <w:tr w14:paraId="7BEF8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208003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946B83C">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6C460122">
            <w:pPr>
              <w:spacing w:before="0" w:after="40" w:line="240" w:lineRule="auto"/>
              <w:jc w:val="left"/>
            </w:pPr>
            <w:r>
              <w:rPr>
                <w:rFonts w:ascii="Times New Roman" w:hAnsi="Times New Roman"/>
                <w:b w:val="0"/>
                <w:i w:val="0"/>
                <w:sz w:val="24"/>
              </w:rPr>
              <w:t>map.keySet</w:t>
            </w:r>
          </w:p>
        </w:tc>
        <w:tc>
          <w:tcPr>
            <w:tcW w:w="1049" w:type="dxa"/>
            <w:shd w:val="clear" w:color="auto" w:fill="E2EFD9" w:themeFill="accent6" w:themeFillTint="33"/>
          </w:tcPr>
          <w:p w14:paraId="4344D173">
            <w:pPr>
              <w:spacing w:before="0" w:after="40" w:line="240" w:lineRule="auto"/>
              <w:jc w:val="left"/>
            </w:pPr>
            <w:r>
              <w:rPr>
                <w:rFonts w:ascii="Times New Roman" w:hAnsi="Times New Roman"/>
                <w:b w:val="0"/>
                <w:i w:val="0"/>
                <w:sz w:val="24"/>
              </w:rPr>
              <w:t>scala.collection.Map</w:t>
            </w:r>
          </w:p>
        </w:tc>
        <w:tc>
          <w:tcPr>
            <w:tcW w:w="4058" w:type="dxa"/>
            <w:gridSpan w:val="2"/>
            <w:shd w:val="clear" w:color="auto" w:fill="E2EFD9" w:themeFill="accent6" w:themeFillTint="33"/>
          </w:tcPr>
          <w:p w14:paraId="5C714AD8">
            <w:pPr>
              <w:spacing w:before="0" w:after="40" w:line="240" w:lineRule="auto"/>
              <w:jc w:val="left"/>
            </w:pPr>
            <w:r>
              <w:rPr>
                <w:rFonts w:ascii="Times New Roman" w:hAnsi="Times New Roman"/>
                <w:b w:val="0"/>
                <w:i w:val="0"/>
                <w:sz w:val="24"/>
              </w:rPr>
              <w:t>Returns an immutable set containing all unique keys in the map</w:t>
            </w:r>
          </w:p>
        </w:tc>
      </w:tr>
      <w:tr w14:paraId="5DC01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831E01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792E7A5">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24607768">
            <w:pPr>
              <w:spacing w:before="0" w:after="40" w:line="240" w:lineRule="auto"/>
              <w:jc w:val="left"/>
            </w:pPr>
            <w:r>
              <w:rPr>
                <w:rFonts w:ascii="Times New Roman" w:hAnsi="Times New Roman"/>
                <w:b w:val="0"/>
                <w:i w:val="0"/>
                <w:sz w:val="24"/>
              </w:rPr>
              <w:t>map.getOrElse()</w:t>
            </w:r>
          </w:p>
        </w:tc>
        <w:tc>
          <w:tcPr>
            <w:tcW w:w="1049" w:type="dxa"/>
            <w:shd w:val="clear" w:color="auto" w:fill="E2EFD9" w:themeFill="accent6" w:themeFillTint="33"/>
          </w:tcPr>
          <w:p w14:paraId="29EB8362">
            <w:pPr>
              <w:spacing w:before="0" w:after="40" w:line="240" w:lineRule="auto"/>
              <w:jc w:val="left"/>
            </w:pPr>
            <w:r>
              <w:rPr>
                <w:rFonts w:ascii="Times New Roman" w:hAnsi="Times New Roman"/>
                <w:b w:val="0"/>
                <w:i w:val="0"/>
                <w:sz w:val="24"/>
              </w:rPr>
              <w:t>scala.collection.Map</w:t>
            </w:r>
          </w:p>
        </w:tc>
        <w:tc>
          <w:tcPr>
            <w:tcW w:w="4058" w:type="dxa"/>
            <w:gridSpan w:val="2"/>
            <w:shd w:val="clear" w:color="auto" w:fill="E2EFD9" w:themeFill="accent6" w:themeFillTint="33"/>
          </w:tcPr>
          <w:p w14:paraId="69D78876">
            <w:pPr>
              <w:spacing w:before="0" w:after="40" w:line="240" w:lineRule="auto"/>
              <w:jc w:val="left"/>
            </w:pPr>
            <w:r>
              <w:rPr>
                <w:rFonts w:ascii="Times New Roman" w:hAnsi="Times New Roman"/>
                <w:b w:val="0"/>
                <w:i w:val="0"/>
                <w:sz w:val="24"/>
              </w:rPr>
              <w:t>Retrieves the value bound to a key, returning a fallback default if absent</w:t>
            </w:r>
          </w:p>
        </w:tc>
      </w:tr>
      <w:tr w14:paraId="3D043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203873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A8833BC">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4736D8B3">
            <w:pPr>
              <w:spacing w:before="0" w:after="40" w:line="240" w:lineRule="auto"/>
              <w:jc w:val="left"/>
            </w:pPr>
            <w:r>
              <w:rPr>
                <w:rFonts w:ascii="Times New Roman" w:hAnsi="Times New Roman"/>
                <w:b w:val="0"/>
                <w:i w:val="0"/>
                <w:sz w:val="24"/>
              </w:rPr>
              <w:t>Math.max()</w:t>
            </w:r>
          </w:p>
        </w:tc>
        <w:tc>
          <w:tcPr>
            <w:tcW w:w="1049" w:type="dxa"/>
            <w:shd w:val="clear" w:color="auto" w:fill="E2EFD9" w:themeFill="accent6" w:themeFillTint="33"/>
          </w:tcPr>
          <w:p w14:paraId="2C21B372">
            <w:pPr>
              <w:spacing w:before="0" w:after="40" w:line="240" w:lineRule="auto"/>
              <w:jc w:val="left"/>
            </w:pPr>
            <w:r>
              <w:rPr>
                <w:rFonts w:ascii="Times New Roman" w:hAnsi="Times New Roman"/>
                <w:b w:val="0"/>
                <w:i w:val="0"/>
                <w:sz w:val="24"/>
              </w:rPr>
              <w:t>java.lang.Math</w:t>
            </w:r>
          </w:p>
        </w:tc>
        <w:tc>
          <w:tcPr>
            <w:tcW w:w="4058" w:type="dxa"/>
            <w:gridSpan w:val="2"/>
            <w:shd w:val="clear" w:color="auto" w:fill="E2EFD9" w:themeFill="accent6" w:themeFillTint="33"/>
          </w:tcPr>
          <w:p w14:paraId="01F8A60B">
            <w:pPr>
              <w:spacing w:before="0" w:after="40" w:line="240" w:lineRule="auto"/>
              <w:jc w:val="left"/>
            </w:pPr>
            <w:r>
              <w:rPr>
                <w:rFonts w:ascii="Times New Roman" w:hAnsi="Times New Roman"/>
                <w:b w:val="0"/>
                <w:i w:val="0"/>
                <w:sz w:val="24"/>
              </w:rPr>
              <w:t>Computes the maximum of two numerical values for conflict resolution</w:t>
            </w:r>
          </w:p>
        </w:tc>
      </w:tr>
      <w:tr w14:paraId="607F5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D7AC67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707AAD1">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2DD32934">
            <w:pPr>
              <w:spacing w:before="0" w:after="40" w:line="240" w:lineRule="auto"/>
              <w:jc w:val="left"/>
            </w:pPr>
            <w:r>
              <w:rPr>
                <w:rFonts w:ascii="Times New Roman" w:hAnsi="Times New Roman"/>
                <w:b w:val="0"/>
                <w:i w:val="0"/>
                <w:sz w:val="24"/>
              </w:rPr>
              <w:t>list :+ elem</w:t>
            </w:r>
          </w:p>
        </w:tc>
        <w:tc>
          <w:tcPr>
            <w:tcW w:w="1049" w:type="dxa"/>
            <w:shd w:val="clear" w:color="auto" w:fill="E2EFD9" w:themeFill="accent6" w:themeFillTint="33"/>
          </w:tcPr>
          <w:p w14:paraId="3BAD6F82">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5B4CCBA6">
            <w:pPr>
              <w:spacing w:before="0" w:after="40" w:line="240" w:lineRule="auto"/>
              <w:jc w:val="left"/>
            </w:pPr>
            <w:r>
              <w:rPr>
                <w:rFonts w:ascii="Times New Roman" w:hAnsi="Times New Roman"/>
                <w:b w:val="0"/>
                <w:i w:val="0"/>
                <w:sz w:val="24"/>
              </w:rPr>
              <w:t>Appends a new value to the end of a chained values list</w:t>
            </w:r>
          </w:p>
        </w:tc>
      </w:tr>
      <w:tr w14:paraId="53FCC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86BC25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660B70B">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47C65FCA">
            <w:pPr>
              <w:spacing w:before="0" w:after="40" w:line="240" w:lineRule="auto"/>
              <w:jc w:val="left"/>
            </w:pPr>
            <w:r>
              <w:rPr>
                <w:rFonts w:ascii="Times New Roman" w:hAnsi="Times New Roman"/>
                <w:b w:val="0"/>
                <w:i w:val="0"/>
                <w:sz w:val="24"/>
              </w:rPr>
              <w:t>map.updated()</w:t>
            </w:r>
          </w:p>
        </w:tc>
        <w:tc>
          <w:tcPr>
            <w:tcW w:w="1049" w:type="dxa"/>
            <w:shd w:val="clear" w:color="auto" w:fill="E2EFD9" w:themeFill="accent6" w:themeFillTint="33"/>
          </w:tcPr>
          <w:p w14:paraId="523A01FF">
            <w:pPr>
              <w:spacing w:before="0" w:after="40" w:line="240" w:lineRule="auto"/>
              <w:jc w:val="left"/>
            </w:pPr>
            <w:r>
              <w:rPr>
                <w:rFonts w:ascii="Times New Roman" w:hAnsi="Times New Roman"/>
                <w:b w:val="0"/>
                <w:i w:val="0"/>
                <w:sz w:val="24"/>
              </w:rPr>
              <w:t>scala.collection.immutable.Map</w:t>
            </w:r>
          </w:p>
        </w:tc>
        <w:tc>
          <w:tcPr>
            <w:tcW w:w="4058" w:type="dxa"/>
            <w:gridSpan w:val="2"/>
            <w:shd w:val="clear" w:color="auto" w:fill="E2EFD9" w:themeFill="accent6" w:themeFillTint="33"/>
          </w:tcPr>
          <w:p w14:paraId="3A4A6634">
            <w:pPr>
              <w:spacing w:before="0" w:after="40" w:line="240" w:lineRule="auto"/>
              <w:jc w:val="left"/>
            </w:pPr>
            <w:r>
              <w:rPr>
                <w:rFonts w:ascii="Times New Roman" w:hAnsi="Times New Roman"/>
                <w:b w:val="0"/>
                <w:i w:val="0"/>
                <w:sz w:val="24"/>
              </w:rPr>
              <w:t>Returns a new map with a specified key-value pair inserted or updated</w:t>
            </w:r>
          </w:p>
        </w:tc>
      </w:tr>
      <w:tr w14:paraId="02719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1B11EE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083A90C">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64A9514A">
            <w:pPr>
              <w:spacing w:before="0" w:after="40" w:line="240" w:lineRule="auto"/>
              <w:jc w:val="left"/>
            </w:pPr>
            <w:r>
              <w:rPr>
                <w:rFonts w:ascii="Times New Roman" w:hAnsi="Times New Roman"/>
                <w:b w:val="0"/>
                <w:i w:val="0"/>
                <w:sz w:val="24"/>
              </w:rPr>
              <w:t>map.contains()</w:t>
            </w:r>
          </w:p>
        </w:tc>
        <w:tc>
          <w:tcPr>
            <w:tcW w:w="1049" w:type="dxa"/>
            <w:shd w:val="clear" w:color="auto" w:fill="E2EFD9" w:themeFill="accent6" w:themeFillTint="33"/>
          </w:tcPr>
          <w:p w14:paraId="2BE93399">
            <w:pPr>
              <w:spacing w:before="0" w:after="40" w:line="240" w:lineRule="auto"/>
              <w:jc w:val="left"/>
            </w:pPr>
            <w:r>
              <w:rPr>
                <w:rFonts w:ascii="Times New Roman" w:hAnsi="Times New Roman"/>
                <w:b w:val="0"/>
                <w:i w:val="0"/>
                <w:sz w:val="24"/>
              </w:rPr>
              <w:t>scala.collection.Map</w:t>
            </w:r>
          </w:p>
        </w:tc>
        <w:tc>
          <w:tcPr>
            <w:tcW w:w="4058" w:type="dxa"/>
            <w:gridSpan w:val="2"/>
            <w:shd w:val="clear" w:color="auto" w:fill="E2EFD9" w:themeFill="accent6" w:themeFillTint="33"/>
          </w:tcPr>
          <w:p w14:paraId="19FDCE49">
            <w:pPr>
              <w:spacing w:before="0" w:after="40" w:line="240" w:lineRule="auto"/>
              <w:jc w:val="left"/>
            </w:pPr>
            <w:r>
              <w:rPr>
                <w:rFonts w:ascii="Times New Roman" w:hAnsi="Times New Roman"/>
                <w:b w:val="0"/>
                <w:i w:val="0"/>
                <w:sz w:val="24"/>
              </w:rPr>
              <w:t>Checks whether a specified key is currently registered in the map</w:t>
            </w:r>
          </w:p>
        </w:tc>
      </w:tr>
      <w:tr w14:paraId="14E15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6BF575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DA8C2B0">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213C8451">
            <w:pPr>
              <w:spacing w:before="0" w:after="40" w:line="240" w:lineRule="auto"/>
              <w:jc w:val="left"/>
            </w:pPr>
            <w:r>
              <w:rPr>
                <w:rFonts w:ascii="Times New Roman" w:hAnsi="Times New Roman"/>
                <w:b w:val="0"/>
                <w:i w:val="0"/>
                <w:sz w:val="24"/>
              </w:rPr>
              <w:t>map.values</w:t>
            </w:r>
          </w:p>
        </w:tc>
        <w:tc>
          <w:tcPr>
            <w:tcW w:w="1049" w:type="dxa"/>
            <w:shd w:val="clear" w:color="auto" w:fill="E2EFD9" w:themeFill="accent6" w:themeFillTint="33"/>
          </w:tcPr>
          <w:p w14:paraId="0DF4F3DF">
            <w:pPr>
              <w:spacing w:before="0" w:after="40" w:line="240" w:lineRule="auto"/>
              <w:jc w:val="left"/>
            </w:pPr>
            <w:r>
              <w:rPr>
                <w:rFonts w:ascii="Times New Roman" w:hAnsi="Times New Roman"/>
                <w:b w:val="0"/>
                <w:i w:val="0"/>
                <w:sz w:val="24"/>
              </w:rPr>
              <w:t>scala.collection.Map</w:t>
            </w:r>
          </w:p>
        </w:tc>
        <w:tc>
          <w:tcPr>
            <w:tcW w:w="4058" w:type="dxa"/>
            <w:gridSpan w:val="2"/>
            <w:shd w:val="clear" w:color="auto" w:fill="E2EFD9" w:themeFill="accent6" w:themeFillTint="33"/>
          </w:tcPr>
          <w:p w14:paraId="21D73725">
            <w:pPr>
              <w:spacing w:before="0" w:after="40" w:line="240" w:lineRule="auto"/>
              <w:jc w:val="left"/>
            </w:pPr>
            <w:r>
              <w:rPr>
                <w:rFonts w:ascii="Times New Roman" w:hAnsi="Times New Roman"/>
                <w:b w:val="0"/>
                <w:i w:val="0"/>
                <w:sz w:val="24"/>
              </w:rPr>
              <w:t>Returns an iterable collection of all values currently stored in the map</w:t>
            </w:r>
          </w:p>
        </w:tc>
      </w:tr>
      <w:tr w14:paraId="21CFE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3938E6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44C7378">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4099FFF4">
            <w:pPr>
              <w:spacing w:before="0" w:after="40" w:line="240" w:lineRule="auto"/>
              <w:jc w:val="left"/>
            </w:pPr>
            <w:r>
              <w:rPr>
                <w:rFonts w:ascii="Times New Roman" w:hAnsi="Times New Roman"/>
                <w:b w:val="0"/>
                <w:i w:val="0"/>
                <w:sz w:val="24"/>
              </w:rPr>
              <w:t>map.size</w:t>
            </w:r>
          </w:p>
        </w:tc>
        <w:tc>
          <w:tcPr>
            <w:tcW w:w="1049" w:type="dxa"/>
            <w:shd w:val="clear" w:color="auto" w:fill="E2EFD9" w:themeFill="accent6" w:themeFillTint="33"/>
          </w:tcPr>
          <w:p w14:paraId="1E63211D">
            <w:pPr>
              <w:spacing w:before="0" w:after="40" w:line="240" w:lineRule="auto"/>
              <w:jc w:val="left"/>
            </w:pPr>
            <w:r>
              <w:rPr>
                <w:rFonts w:ascii="Times New Roman" w:hAnsi="Times New Roman"/>
                <w:b w:val="0"/>
                <w:i w:val="0"/>
                <w:sz w:val="24"/>
              </w:rPr>
              <w:t>scala.collection.Map</w:t>
            </w:r>
          </w:p>
        </w:tc>
        <w:tc>
          <w:tcPr>
            <w:tcW w:w="4058" w:type="dxa"/>
            <w:gridSpan w:val="2"/>
            <w:shd w:val="clear" w:color="auto" w:fill="E2EFD9" w:themeFill="accent6" w:themeFillTint="33"/>
          </w:tcPr>
          <w:p w14:paraId="57A8C6AE">
            <w:pPr>
              <w:spacing w:before="0" w:after="40" w:line="240" w:lineRule="auto"/>
              <w:jc w:val="left"/>
            </w:pPr>
            <w:r>
              <w:rPr>
                <w:rFonts w:ascii="Times New Roman" w:hAnsi="Times New Roman"/>
                <w:b w:val="0"/>
                <w:i w:val="0"/>
                <w:sz w:val="24"/>
              </w:rPr>
              <w:t>Reports the total count of distinct key-value mappings present in the table</w:t>
            </w:r>
          </w:p>
        </w:tc>
      </w:tr>
      <w:tr w14:paraId="744AA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BE5312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0DA35EC">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46FAE837">
            <w:pPr>
              <w:spacing w:before="0" w:after="40" w:line="240" w:lineRule="auto"/>
              <w:jc w:val="left"/>
            </w:pPr>
            <w:r>
              <w:rPr>
                <w:rFonts w:ascii="Times New Roman" w:hAnsi="Times New Roman"/>
                <w:b w:val="0"/>
                <w:i w:val="0"/>
                <w:sz w:val="24"/>
              </w:rPr>
              <w:t>map.toMap</w:t>
            </w:r>
          </w:p>
        </w:tc>
        <w:tc>
          <w:tcPr>
            <w:tcW w:w="1049" w:type="dxa"/>
            <w:shd w:val="clear" w:color="auto" w:fill="E2EFD9" w:themeFill="accent6" w:themeFillTint="33"/>
          </w:tcPr>
          <w:p w14:paraId="55AB6AA2">
            <w:pPr>
              <w:spacing w:before="0" w:after="40" w:line="240" w:lineRule="auto"/>
              <w:jc w:val="left"/>
            </w:pPr>
            <w:r>
              <w:rPr>
                <w:rFonts w:ascii="Times New Roman" w:hAnsi="Times New Roman"/>
                <w:b w:val="0"/>
                <w:i w:val="0"/>
                <w:sz w:val="24"/>
              </w:rPr>
              <w:t>scala.collection.Iterable</w:t>
            </w:r>
          </w:p>
        </w:tc>
        <w:tc>
          <w:tcPr>
            <w:tcW w:w="4058" w:type="dxa"/>
            <w:gridSpan w:val="2"/>
            <w:shd w:val="clear" w:color="auto" w:fill="E2EFD9" w:themeFill="accent6" w:themeFillTint="33"/>
          </w:tcPr>
          <w:p w14:paraId="75A9AE31">
            <w:pPr>
              <w:spacing w:before="0" w:after="40" w:line="240" w:lineRule="auto"/>
              <w:jc w:val="left"/>
            </w:pPr>
            <w:r>
              <w:rPr>
                <w:rFonts w:ascii="Times New Roman" w:hAnsi="Times New Roman"/>
                <w:b w:val="0"/>
                <w:i w:val="0"/>
                <w:sz w:val="24"/>
              </w:rPr>
              <w:t>Converts an iterable collection of key-value pairs into an immutable Map</w:t>
            </w:r>
          </w:p>
        </w:tc>
      </w:tr>
      <w:tr w14:paraId="6217B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F433A7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96D81FE">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1E47055A">
            <w:pPr>
              <w:spacing w:before="0" w:after="40" w:line="240" w:lineRule="auto"/>
              <w:jc w:val="left"/>
            </w:pPr>
            <w:r>
              <w:rPr>
                <w:rFonts w:ascii="Times New Roman" w:hAnsi="Times New Roman"/>
                <w:b w:val="0"/>
                <w:i w:val="0"/>
                <w:sz w:val="24"/>
              </w:rPr>
              <w:t>println()</w:t>
            </w:r>
          </w:p>
        </w:tc>
        <w:tc>
          <w:tcPr>
            <w:tcW w:w="1049" w:type="dxa"/>
            <w:shd w:val="clear" w:color="auto" w:fill="E2EFD9" w:themeFill="accent6" w:themeFillTint="33"/>
          </w:tcPr>
          <w:p w14:paraId="6072DF63">
            <w:pPr>
              <w:spacing w:before="0" w:after="40" w:line="240" w:lineRule="auto"/>
              <w:jc w:val="left"/>
            </w:pPr>
            <w:r>
              <w:rPr>
                <w:rFonts w:ascii="Times New Roman" w:hAnsi="Times New Roman"/>
                <w:b w:val="0"/>
                <w:i w:val="0"/>
                <w:sz w:val="24"/>
              </w:rPr>
              <w:t>scala.Predef</w:t>
            </w:r>
          </w:p>
        </w:tc>
        <w:tc>
          <w:tcPr>
            <w:tcW w:w="4058" w:type="dxa"/>
            <w:gridSpan w:val="2"/>
            <w:shd w:val="clear" w:color="auto" w:fill="E2EFD9" w:themeFill="accent6" w:themeFillTint="33"/>
          </w:tcPr>
          <w:p w14:paraId="443D1380">
            <w:pPr>
              <w:spacing w:before="0" w:after="40" w:line="240" w:lineRule="auto"/>
              <w:jc w:val="left"/>
            </w:pPr>
            <w:r>
              <w:rPr>
                <w:rFonts w:ascii="Times New Roman" w:hAnsi="Times New Roman"/>
                <w:b w:val="0"/>
                <w:i w:val="0"/>
                <w:sz w:val="24"/>
              </w:rPr>
              <w:t>Displays formatted text representations to the standard console output</w:t>
            </w:r>
          </w:p>
        </w:tc>
      </w:tr>
      <w:tr w14:paraId="56A6C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74CCC4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3047598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6102324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02D8B19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620ACB5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234C01C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202335C8">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20ECC073">
            <w:pPr>
              <w:spacing w:before="0" w:after="40" w:line="240" w:lineRule="auto"/>
              <w:jc w:val="left"/>
            </w:pPr>
            <w:r>
              <w:rPr>
                <w:rFonts w:ascii="Times New Roman" w:hAnsi="Times New Roman"/>
                <w:b/>
                <w:i w:val="0"/>
                <w:sz w:val="24"/>
              </w:rPr>
              <w:t>Step 1</w:t>
            </w:r>
          </w:p>
          <w:p w14:paraId="56186EBD">
            <w:pPr>
              <w:spacing w:before="0" w:after="40" w:line="240" w:lineRule="auto"/>
              <w:jc w:val="both"/>
            </w:pPr>
            <w:r>
              <w:rPr>
                <w:rFonts w:ascii="Times New Roman" w:hAnsi="Times New Roman"/>
                <w:b w:val="0"/>
                <w:i w:val="0"/>
                <w:sz w:val="24"/>
              </w:rPr>
              <w:t>Step 1: Construct two immutable maps (map1 and map2) containing student names and grades with overlapping keys.</w:t>
            </w:r>
          </w:p>
          <w:p w14:paraId="5F7BD00E">
            <w:pPr>
              <w:spacing w:before="0" w:after="40" w:line="240" w:lineRule="auto"/>
              <w:jc w:val="left"/>
            </w:pPr>
            <w:r>
              <w:rPr>
                <w:rFonts w:ascii="Times New Roman" w:hAnsi="Times New Roman"/>
                <w:b/>
                <w:i w:val="0"/>
                <w:sz w:val="24"/>
              </w:rPr>
              <w:t>Step 2</w:t>
            </w:r>
          </w:p>
          <w:p w14:paraId="4A1BF7DA">
            <w:pPr>
              <w:spacing w:before="0" w:after="40" w:line="240" w:lineRule="auto"/>
              <w:jc w:val="both"/>
            </w:pPr>
            <w:r>
              <w:rPr>
                <w:rFonts w:ascii="Times New Roman" w:hAnsi="Times New Roman"/>
                <w:b w:val="0"/>
                <w:i w:val="0"/>
                <w:sz w:val="24"/>
              </w:rPr>
              <w:t>Step 2: Implement a pure merge function mergeResolveMax that combines keys from both maps using set union.</w:t>
            </w:r>
          </w:p>
          <w:p w14:paraId="1E549527">
            <w:pPr>
              <w:spacing w:before="0" w:after="40" w:line="240" w:lineRule="auto"/>
              <w:jc w:val="left"/>
            </w:pPr>
            <w:r>
              <w:rPr>
                <w:rFonts w:ascii="Times New Roman" w:hAnsi="Times New Roman"/>
                <w:b/>
                <w:i w:val="0"/>
                <w:sz w:val="24"/>
              </w:rPr>
              <w:t>Step 3</w:t>
            </w:r>
          </w:p>
          <w:p w14:paraId="577B5F8B">
            <w:pPr>
              <w:spacing w:before="0" w:after="40" w:line="240" w:lineRule="auto"/>
              <w:jc w:val="both"/>
            </w:pPr>
            <w:r>
              <w:rPr>
                <w:rFonts w:ascii="Times New Roman" w:hAnsi="Times New Roman"/>
                <w:b w:val="0"/>
                <w:i w:val="0"/>
                <w:sz w:val="24"/>
              </w:rPr>
              <w:t>Step 3: In the merge function, resolve duplicate key conflicts by evaluating Math.max(grade1, grade2).</w:t>
            </w:r>
          </w:p>
          <w:p w14:paraId="6B413CC0">
            <w:pPr>
              <w:spacing w:before="0" w:after="40" w:line="240" w:lineRule="auto"/>
              <w:jc w:val="left"/>
            </w:pPr>
            <w:r>
              <w:rPr>
                <w:rFonts w:ascii="Times New Roman" w:hAnsi="Times New Roman"/>
                <w:b/>
                <w:i w:val="0"/>
                <w:sz w:val="24"/>
              </w:rPr>
              <w:t>Step 4</w:t>
            </w:r>
          </w:p>
          <w:p w14:paraId="6CE297F8">
            <w:pPr>
              <w:spacing w:before="0" w:after="40" w:line="240" w:lineRule="auto"/>
              <w:jc w:val="both"/>
            </w:pPr>
            <w:r>
              <w:rPr>
                <w:rFonts w:ascii="Times New Roman" w:hAnsi="Times New Roman"/>
                <w:b w:val="0"/>
                <w:i w:val="0"/>
                <w:sz w:val="24"/>
              </w:rPr>
              <w:t>Step 4: Execute the merge function and print the consolidated student grade map.</w:t>
            </w:r>
          </w:p>
          <w:p w14:paraId="6D13E39A">
            <w:pPr>
              <w:spacing w:before="0" w:after="40" w:line="240" w:lineRule="auto"/>
              <w:jc w:val="left"/>
            </w:pPr>
            <w:r>
              <w:rPr>
                <w:rFonts w:ascii="Times New Roman" w:hAnsi="Times New Roman"/>
                <w:b/>
                <w:i w:val="0"/>
                <w:sz w:val="24"/>
              </w:rPr>
              <w:t>Step 5</w:t>
            </w:r>
          </w:p>
          <w:p w14:paraId="7032CF1D">
            <w:pPr>
              <w:spacing w:before="0" w:after="40" w:line="240" w:lineRule="auto"/>
              <w:jc w:val="both"/>
            </w:pPr>
            <w:r>
              <w:rPr>
                <w:rFonts w:ascii="Times New Roman" w:hAnsi="Times New Roman"/>
                <w:b w:val="0"/>
                <w:i w:val="0"/>
                <w:sz w:val="24"/>
              </w:rPr>
              <w:t>Step 5: Instantiate a mutable multimap mutable.Map[String, List[Int]] to demonstrate collision chaining.</w:t>
            </w:r>
          </w:p>
          <w:p w14:paraId="5746B9B5">
            <w:pPr>
              <w:spacing w:before="0" w:after="40" w:line="240" w:lineRule="auto"/>
              <w:jc w:val="left"/>
            </w:pPr>
            <w:r>
              <w:rPr>
                <w:rFonts w:ascii="Times New Roman" w:hAnsi="Times New Roman"/>
                <w:b/>
                <w:i w:val="0"/>
                <w:sz w:val="24"/>
              </w:rPr>
              <w:t>Step 6</w:t>
            </w:r>
          </w:p>
          <w:p w14:paraId="40BCDDC0">
            <w:pPr>
              <w:spacing w:before="0" w:after="40" w:line="240" w:lineRule="auto"/>
              <w:jc w:val="both"/>
            </w:pPr>
            <w:r>
              <w:rPr>
                <w:rFonts w:ascii="Times New Roman" w:hAnsi="Times New Roman"/>
                <w:b w:val="0"/>
                <w:i w:val="0"/>
                <w:sz w:val="24"/>
              </w:rPr>
              <w:t>Step 6: Implement an insertChained procedure that appends successive grade submissions to a list bucket per student.</w:t>
            </w:r>
          </w:p>
          <w:p w14:paraId="114FEEE5">
            <w:pPr>
              <w:spacing w:before="0" w:after="40" w:line="240" w:lineRule="auto"/>
              <w:jc w:val="left"/>
            </w:pPr>
            <w:r>
              <w:rPr>
                <w:rFonts w:ascii="Times New Roman" w:hAnsi="Times New Roman"/>
                <w:b/>
                <w:i w:val="0"/>
                <w:sz w:val="24"/>
              </w:rPr>
              <w:t>Step 7</w:t>
            </w:r>
          </w:p>
          <w:p w14:paraId="0542F97E">
            <w:pPr>
              <w:spacing w:before="0" w:after="40" w:line="240" w:lineRule="auto"/>
              <w:jc w:val="both"/>
            </w:pPr>
            <w:r>
              <w:rPr>
                <w:rFonts w:ascii="Times New Roman" w:hAnsi="Times New Roman"/>
                <w:b w:val="0"/>
                <w:i w:val="0"/>
                <w:sz w:val="24"/>
              </w:rPr>
              <w:t>Step 7: Insert multiple student entries including duplicates and output the complete chained collision table.</w:t>
            </w:r>
          </w:p>
        </w:tc>
      </w:tr>
      <w:tr w14:paraId="538D6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670050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76515ED0">
            <w:pPr>
              <w:spacing w:before="0" w:after="0" w:line="240" w:lineRule="auto"/>
              <w:jc w:val="left"/>
            </w:pPr>
            <w:r>
              <w:rPr>
                <w:rFonts w:ascii="Consolas" w:hAnsi="Consolas"/>
                <w:sz w:val="18"/>
              </w:rPr>
              <w:t>// Program 20: HashMaps and Conflict Resolution in Scala</w:t>
            </w:r>
          </w:p>
          <w:p w14:paraId="4F61B856">
            <w:pPr>
              <w:spacing w:before="0" w:after="0" w:line="240" w:lineRule="auto"/>
              <w:jc w:val="left"/>
            </w:pPr>
            <w:r>
              <w:rPr>
                <w:rFonts w:ascii="Consolas" w:hAnsi="Consolas"/>
                <w:sz w:val="18"/>
              </w:rPr>
              <w:t>// Student: Vedant Nimkar | Reg. No: 26MML0045</w:t>
            </w:r>
          </w:p>
          <w:p w14:paraId="5E5C61D1">
            <w:pPr>
              <w:spacing w:before="0" w:after="0" w:line="240" w:lineRule="auto"/>
              <w:jc w:val="left"/>
            </w:pPr>
          </w:p>
          <w:p w14:paraId="0B1947F9">
            <w:pPr>
              <w:spacing w:before="0" w:after="0" w:line="240" w:lineRule="auto"/>
              <w:jc w:val="left"/>
            </w:pPr>
            <w:r>
              <w:rPr>
                <w:rFonts w:ascii="Consolas" w:hAnsi="Consolas"/>
                <w:sz w:val="18"/>
              </w:rPr>
              <w:t>import scala.collection.mutable</w:t>
            </w:r>
          </w:p>
          <w:p w14:paraId="27B12663">
            <w:pPr>
              <w:spacing w:before="0" w:after="0" w:line="240" w:lineRule="auto"/>
              <w:jc w:val="left"/>
            </w:pPr>
          </w:p>
          <w:p w14:paraId="12DFD273">
            <w:pPr>
              <w:spacing w:before="0" w:after="0" w:line="240" w:lineRule="auto"/>
              <w:jc w:val="left"/>
            </w:pPr>
            <w:r>
              <w:rPr>
                <w:rFonts w:ascii="Consolas" w:hAnsi="Consolas"/>
                <w:sz w:val="18"/>
              </w:rPr>
              <w:t>object Experiment20_HashMaps {</w:t>
            </w:r>
          </w:p>
          <w:p w14:paraId="377B79C3">
            <w:pPr>
              <w:spacing w:before="0" w:after="0" w:line="240" w:lineRule="auto"/>
              <w:jc w:val="left"/>
            </w:pPr>
            <w:r>
              <w:rPr>
                <w:rFonts w:ascii="Consolas" w:hAnsi="Consolas"/>
                <w:sz w:val="18"/>
              </w:rPr>
              <w:t xml:space="preserve">  def main(args: Array[String]): Unit = {</w:t>
            </w:r>
          </w:p>
          <w:p w14:paraId="6C01288F">
            <w:pPr>
              <w:spacing w:before="0" w:after="0" w:line="240" w:lineRule="auto"/>
              <w:jc w:val="left"/>
            </w:pPr>
            <w:r>
              <w:rPr>
                <w:rFonts w:ascii="Consolas" w:hAnsi="Consolas"/>
                <w:sz w:val="18"/>
              </w:rPr>
              <w:t xml:space="preserve">    // 1. Merge two HashMaps resolving conflicts by taking higher grade</w:t>
            </w:r>
          </w:p>
          <w:p w14:paraId="53BE3D33">
            <w:pPr>
              <w:spacing w:before="0" w:after="0" w:line="240" w:lineRule="auto"/>
              <w:jc w:val="left"/>
            </w:pPr>
            <w:r>
              <w:rPr>
                <w:rFonts w:ascii="Consolas" w:hAnsi="Consolas"/>
                <w:sz w:val="18"/>
              </w:rPr>
              <w:t xml:space="preserve">    val map1 = Map("Vedant" -&gt; 88, "Rohan" -&gt; 92, "Ayush" -&gt; 78, "Priya" -&gt; 84)</w:t>
            </w:r>
          </w:p>
          <w:p w14:paraId="2386806B">
            <w:pPr>
              <w:spacing w:before="0" w:after="0" w:line="240" w:lineRule="auto"/>
              <w:jc w:val="left"/>
            </w:pPr>
            <w:r>
              <w:rPr>
                <w:rFonts w:ascii="Consolas" w:hAnsi="Consolas"/>
                <w:sz w:val="18"/>
              </w:rPr>
              <w:t xml:space="preserve">    val map2 = Map("Vedant" -&gt; 95, "Rohan" -&gt; 85, "Kalyan" -&gt; 90, "Priya" -&gt; 89)</w:t>
            </w:r>
          </w:p>
          <w:p w14:paraId="1813B4F6">
            <w:pPr>
              <w:spacing w:before="0" w:after="0" w:line="240" w:lineRule="auto"/>
              <w:jc w:val="left"/>
            </w:pPr>
          </w:p>
          <w:p w14:paraId="4E93FCF5">
            <w:pPr>
              <w:spacing w:before="0" w:after="0" w:line="240" w:lineRule="auto"/>
              <w:jc w:val="left"/>
            </w:pPr>
            <w:r>
              <w:rPr>
                <w:rFonts w:ascii="Consolas" w:hAnsi="Consolas"/>
                <w:sz w:val="18"/>
              </w:rPr>
              <w:t xml:space="preserve">    def mergeResolveMax(m1: Map[String, Int], m2: Map[String, Int]): Map[String, Int] = {</w:t>
            </w:r>
          </w:p>
          <w:p w14:paraId="1E190DA6">
            <w:pPr>
              <w:spacing w:before="0" w:after="0" w:line="240" w:lineRule="auto"/>
              <w:jc w:val="left"/>
            </w:pPr>
            <w:r>
              <w:rPr>
                <w:rFonts w:ascii="Consolas" w:hAnsi="Consolas"/>
                <w:sz w:val="18"/>
              </w:rPr>
              <w:t xml:space="preserve">      (m1.keySet ++ m2.keySet).map { k =&gt;</w:t>
            </w:r>
          </w:p>
          <w:p w14:paraId="3388D6CE">
            <w:pPr>
              <w:spacing w:before="0" w:after="0" w:line="240" w:lineRule="auto"/>
              <w:jc w:val="left"/>
            </w:pPr>
            <w:r>
              <w:rPr>
                <w:rFonts w:ascii="Consolas" w:hAnsi="Consolas"/>
                <w:sz w:val="18"/>
              </w:rPr>
              <w:t xml:space="preserve">        val grade1 = m1.getOrElse(k, 0)</w:t>
            </w:r>
          </w:p>
          <w:p w14:paraId="3948E71E">
            <w:pPr>
              <w:spacing w:before="0" w:after="0" w:line="240" w:lineRule="auto"/>
              <w:jc w:val="left"/>
            </w:pPr>
            <w:r>
              <w:rPr>
                <w:rFonts w:ascii="Consolas" w:hAnsi="Consolas"/>
                <w:sz w:val="18"/>
              </w:rPr>
              <w:t xml:space="preserve">        val grade2 = m2.getOrElse(k, 0)</w:t>
            </w:r>
          </w:p>
          <w:p w14:paraId="4A6C6AB2">
            <w:pPr>
              <w:spacing w:before="0" w:after="0" w:line="240" w:lineRule="auto"/>
              <w:jc w:val="left"/>
            </w:pPr>
            <w:r>
              <w:rPr>
                <w:rFonts w:ascii="Consolas" w:hAnsi="Consolas"/>
                <w:sz w:val="18"/>
              </w:rPr>
              <w:t xml:space="preserve">        k -&gt; Math.max(grade1, grade2)</w:t>
            </w:r>
          </w:p>
          <w:p w14:paraId="73C937E3">
            <w:pPr>
              <w:spacing w:before="0" w:after="0" w:line="240" w:lineRule="auto"/>
              <w:jc w:val="left"/>
            </w:pPr>
            <w:r>
              <w:rPr>
                <w:rFonts w:ascii="Consolas" w:hAnsi="Consolas"/>
                <w:sz w:val="18"/>
              </w:rPr>
              <w:t xml:space="preserve">      }.toMap</w:t>
            </w:r>
          </w:p>
          <w:p w14:paraId="6CA8B9D9">
            <w:pPr>
              <w:spacing w:before="0" w:after="0" w:line="240" w:lineRule="auto"/>
              <w:jc w:val="left"/>
            </w:pPr>
            <w:r>
              <w:rPr>
                <w:rFonts w:ascii="Consolas" w:hAnsi="Consolas"/>
                <w:sz w:val="18"/>
              </w:rPr>
              <w:t xml:space="preserve">    }</w:t>
            </w:r>
          </w:p>
          <w:p w14:paraId="46D9512D">
            <w:pPr>
              <w:spacing w:before="0" w:after="0" w:line="240" w:lineRule="auto"/>
              <w:jc w:val="left"/>
            </w:pPr>
          </w:p>
          <w:p w14:paraId="73664BB7">
            <w:pPr>
              <w:spacing w:before="0" w:after="0" w:line="240" w:lineRule="auto"/>
              <w:jc w:val="left"/>
            </w:pPr>
            <w:r>
              <w:rPr>
                <w:rFonts w:ascii="Consolas" w:hAnsi="Consolas"/>
                <w:sz w:val="18"/>
              </w:rPr>
              <w:t xml:space="preserve">    val merged = mergeResolveMax(map1, map2)</w:t>
            </w:r>
          </w:p>
          <w:p w14:paraId="7F4A8E61">
            <w:pPr>
              <w:spacing w:before="0" w:after="0" w:line="240" w:lineRule="auto"/>
              <w:jc w:val="left"/>
            </w:pPr>
            <w:r>
              <w:rPr>
                <w:rFonts w:ascii="Consolas" w:hAnsi="Consolas"/>
                <w:sz w:val="18"/>
              </w:rPr>
              <w:t xml:space="preserve">    println("=== Student Grades HashMap Merge with Conflict Resolution ===")</w:t>
            </w:r>
          </w:p>
          <w:p w14:paraId="09B5339E">
            <w:pPr>
              <w:spacing w:before="0" w:after="0" w:line="240" w:lineRule="auto"/>
              <w:jc w:val="left"/>
            </w:pPr>
            <w:r>
              <w:rPr>
                <w:rFonts w:ascii="Consolas" w:hAnsi="Consolas"/>
                <w:sz w:val="18"/>
              </w:rPr>
              <w:t xml:space="preserve">    println(s"HashMap 1 (Original Grades): $map1")</w:t>
            </w:r>
          </w:p>
          <w:p w14:paraId="63DB82D1">
            <w:pPr>
              <w:spacing w:before="0" w:after="0" w:line="240" w:lineRule="auto"/>
              <w:jc w:val="left"/>
            </w:pPr>
            <w:r>
              <w:rPr>
                <w:rFonts w:ascii="Consolas" w:hAnsi="Consolas"/>
                <w:sz w:val="18"/>
              </w:rPr>
              <w:t xml:space="preserve">    println(s"HashMap 2 (Updated / Re-eval): $map2")</w:t>
            </w:r>
          </w:p>
          <w:p w14:paraId="5609000B">
            <w:pPr>
              <w:spacing w:before="0" w:after="0" w:line="240" w:lineRule="auto"/>
              <w:jc w:val="left"/>
            </w:pPr>
            <w:r>
              <w:rPr>
                <w:rFonts w:ascii="Consolas" w:hAnsi="Consolas"/>
                <w:sz w:val="18"/>
              </w:rPr>
              <w:t xml:space="preserve">    println("Merged HashMap (Higher Grade Selected):")</w:t>
            </w:r>
          </w:p>
          <w:p w14:paraId="5F598DD0">
            <w:pPr>
              <w:spacing w:before="0" w:after="0" w:line="240" w:lineRule="auto"/>
              <w:jc w:val="left"/>
            </w:pPr>
            <w:r>
              <w:rPr>
                <w:rFonts w:ascii="Consolas" w:hAnsi="Consolas"/>
                <w:sz w:val="18"/>
              </w:rPr>
              <w:t xml:space="preserve">    merged.toSeq.sortBy(_._1).foreach { case (k, v) =&gt; println(s"  - $k -&gt; $v") }</w:t>
            </w:r>
          </w:p>
          <w:p w14:paraId="67CA9101">
            <w:pPr>
              <w:spacing w:before="0" w:after="0" w:line="240" w:lineRule="auto"/>
              <w:jc w:val="left"/>
            </w:pPr>
            <w:r>
              <w:rPr>
                <w:rFonts w:ascii="Consolas" w:hAnsi="Consolas"/>
                <w:sz w:val="18"/>
              </w:rPr>
              <w:t xml:space="preserve">  }</w:t>
            </w:r>
          </w:p>
          <w:p w14:paraId="24DA7131">
            <w:pPr>
              <w:spacing w:before="0" w:after="0" w:line="240" w:lineRule="auto"/>
              <w:jc w:val="left"/>
            </w:pPr>
            <w:r>
              <w:rPr>
                <w:rFonts w:ascii="Consolas" w:hAnsi="Consolas"/>
                <w:sz w:val="18"/>
              </w:rPr>
              <w:t>}</w:t>
            </w:r>
          </w:p>
          <w:p w14:paraId="183532A7">
            <w:pPr>
              <w:spacing w:before="0" w:after="0" w:line="240" w:lineRule="auto"/>
              <w:jc w:val="left"/>
            </w:pPr>
          </w:p>
          <w:p w14:paraId="0B169E3A">
            <w:pPr>
              <w:spacing w:before="0" w:after="0" w:line="240" w:lineRule="auto"/>
              <w:jc w:val="left"/>
            </w:pPr>
            <w:r>
              <w:rPr>
                <w:rFonts w:ascii="Consolas" w:hAnsi="Consolas"/>
                <w:sz w:val="18"/>
              </w:rPr>
              <w:t xml:space="preserve">    // 2. Collision Chaining via Multimap (List of values per key)</w:t>
            </w:r>
          </w:p>
          <w:p w14:paraId="3A84F4CB">
            <w:pPr>
              <w:spacing w:before="0" w:after="0" w:line="240" w:lineRule="auto"/>
              <w:jc w:val="left"/>
            </w:pPr>
            <w:r>
              <w:rPr>
                <w:rFonts w:ascii="Consolas" w:hAnsi="Consolas"/>
                <w:sz w:val="18"/>
              </w:rPr>
              <w:t xml:space="preserve">    val multiGradeMap = mutable.Map[String, List[Int]]()</w:t>
            </w:r>
          </w:p>
          <w:p w14:paraId="1E9E1EE4">
            <w:pPr>
              <w:spacing w:before="0" w:after="0" w:line="240" w:lineRule="auto"/>
              <w:jc w:val="left"/>
            </w:pPr>
          </w:p>
          <w:p w14:paraId="4C4B78A2">
            <w:pPr>
              <w:spacing w:before="0" w:after="0" w:line="240" w:lineRule="auto"/>
              <w:jc w:val="left"/>
            </w:pPr>
            <w:r>
              <w:rPr>
                <w:rFonts w:ascii="Consolas" w:hAnsi="Consolas"/>
                <w:sz w:val="18"/>
              </w:rPr>
              <w:t xml:space="preserve">    def insertChained(name: String, grade: Int): Unit = {</w:t>
            </w:r>
          </w:p>
          <w:p w14:paraId="0DC99848">
            <w:pPr>
              <w:spacing w:before="0" w:after="0" w:line="240" w:lineRule="auto"/>
              <w:jc w:val="left"/>
            </w:pPr>
            <w:r>
              <w:rPr>
                <w:rFonts w:ascii="Consolas" w:hAnsi="Consolas"/>
                <w:sz w:val="18"/>
              </w:rPr>
              <w:t xml:space="preserve">      val existing = multiGradeMap.getOrElse(name, Nil)</w:t>
            </w:r>
          </w:p>
          <w:p w14:paraId="546C6C67">
            <w:pPr>
              <w:spacing w:before="0" w:after="0" w:line="240" w:lineRule="auto"/>
              <w:jc w:val="left"/>
            </w:pPr>
            <w:r>
              <w:rPr>
                <w:rFonts w:ascii="Consolas" w:hAnsi="Consolas"/>
                <w:sz w:val="18"/>
              </w:rPr>
              <w:t xml:space="preserve">      multiGradeMap(name) = existing :+ grade</w:t>
            </w:r>
          </w:p>
          <w:p w14:paraId="4428D2F9">
            <w:pPr>
              <w:spacing w:before="0" w:after="0" w:line="240" w:lineRule="auto"/>
              <w:jc w:val="left"/>
            </w:pPr>
            <w:r>
              <w:rPr>
                <w:rFonts w:ascii="Consolas" w:hAnsi="Consolas"/>
                <w:sz w:val="18"/>
              </w:rPr>
              <w:t xml:space="preserve">    }</w:t>
            </w:r>
          </w:p>
          <w:p w14:paraId="37C0FB2C">
            <w:pPr>
              <w:spacing w:before="0" w:after="0" w:line="240" w:lineRule="auto"/>
              <w:jc w:val="left"/>
            </w:pPr>
          </w:p>
          <w:p w14:paraId="54C1FB68">
            <w:pPr>
              <w:spacing w:before="0" w:after="0" w:line="240" w:lineRule="auto"/>
              <w:jc w:val="left"/>
            </w:pPr>
            <w:r>
              <w:rPr>
                <w:rFonts w:ascii="Consolas" w:hAnsi="Consolas"/>
                <w:sz w:val="18"/>
              </w:rPr>
              <w:t xml:space="preserve">    println("\n=== Chained Collision Resolution Multimap (List Chaining) ===")</w:t>
            </w:r>
          </w:p>
          <w:p w14:paraId="184CE993">
            <w:pPr>
              <w:spacing w:before="0" w:after="0" w:line="240" w:lineRule="auto"/>
              <w:jc w:val="left"/>
            </w:pPr>
            <w:r>
              <w:rPr>
                <w:rFonts w:ascii="Consolas" w:hAnsi="Consolas"/>
                <w:sz w:val="18"/>
              </w:rPr>
              <w:t xml:space="preserve">    insertChained("Vedant", 88)</w:t>
            </w:r>
          </w:p>
          <w:p w14:paraId="0FCCE3C1">
            <w:pPr>
              <w:spacing w:before="0" w:after="0" w:line="240" w:lineRule="auto"/>
              <w:jc w:val="left"/>
            </w:pPr>
            <w:r>
              <w:rPr>
                <w:rFonts w:ascii="Consolas" w:hAnsi="Consolas"/>
                <w:sz w:val="18"/>
              </w:rPr>
              <w:t xml:space="preserve">    insertChained("Vedant", 95) // Duplicate key appended to chain</w:t>
            </w:r>
          </w:p>
          <w:p w14:paraId="34BB0480">
            <w:pPr>
              <w:spacing w:before="0" w:after="0" w:line="240" w:lineRule="auto"/>
              <w:jc w:val="left"/>
            </w:pPr>
            <w:r>
              <w:rPr>
                <w:rFonts w:ascii="Consolas" w:hAnsi="Consolas"/>
                <w:sz w:val="18"/>
              </w:rPr>
              <w:t xml:space="preserve">    insertChained("Rohan", 92)</w:t>
            </w:r>
          </w:p>
          <w:p w14:paraId="09F5AFF7">
            <w:pPr>
              <w:spacing w:before="0" w:after="0" w:line="240" w:lineRule="auto"/>
              <w:jc w:val="left"/>
            </w:pPr>
            <w:r>
              <w:rPr>
                <w:rFonts w:ascii="Consolas" w:hAnsi="Consolas"/>
                <w:sz w:val="18"/>
              </w:rPr>
              <w:t xml:space="preserve">    insertChained("Rohan", 85)  // Duplicate key appended to chain</w:t>
            </w:r>
          </w:p>
          <w:p w14:paraId="7C7D2A27">
            <w:pPr>
              <w:spacing w:before="0" w:after="0" w:line="240" w:lineRule="auto"/>
              <w:jc w:val="left"/>
            </w:pPr>
            <w:r>
              <w:rPr>
                <w:rFonts w:ascii="Consolas" w:hAnsi="Consolas"/>
                <w:sz w:val="18"/>
              </w:rPr>
              <w:t xml:space="preserve">    insertChained("Ayush", 78)</w:t>
            </w:r>
          </w:p>
          <w:p w14:paraId="2207289D">
            <w:pPr>
              <w:spacing w:before="0" w:after="0" w:line="240" w:lineRule="auto"/>
              <w:jc w:val="left"/>
            </w:pPr>
          </w:p>
          <w:p w14:paraId="3D2589ED">
            <w:pPr>
              <w:spacing w:before="0" w:after="0" w:line="240" w:lineRule="auto"/>
              <w:jc w:val="left"/>
            </w:pPr>
            <w:r>
              <w:rPr>
                <w:rFonts w:ascii="Consolas" w:hAnsi="Consolas"/>
                <w:sz w:val="18"/>
              </w:rPr>
              <w:t xml:space="preserve">    println("Final Chained Multimap Contents:")</w:t>
            </w:r>
          </w:p>
          <w:p w14:paraId="152A1837">
            <w:pPr>
              <w:spacing w:before="0" w:after="0" w:line="240" w:lineRule="auto"/>
              <w:jc w:val="left"/>
            </w:pPr>
            <w:r>
              <w:rPr>
                <w:rFonts w:ascii="Consolas" w:hAnsi="Consolas"/>
                <w:sz w:val="18"/>
              </w:rPr>
              <w:t xml:space="preserve">    multiGradeMap.toSeq.sortBy(_._1).foreach {</w:t>
            </w:r>
          </w:p>
          <w:p w14:paraId="71977D3B">
            <w:pPr>
              <w:spacing w:before="0" w:after="0" w:line="240" w:lineRule="auto"/>
              <w:jc w:val="left"/>
            </w:pPr>
            <w:r>
              <w:rPr>
                <w:rFonts w:ascii="Consolas" w:hAnsi="Consolas"/>
                <w:sz w:val="18"/>
              </w:rPr>
              <w:t xml:space="preserve">      case (k, v) =&gt; println(s"  - $k : ${v.mkString("[", ", ", "]")}")</w:t>
            </w:r>
          </w:p>
          <w:p w14:paraId="319D0D44">
            <w:pPr>
              <w:spacing w:before="0" w:after="0" w:line="240" w:lineRule="auto"/>
              <w:jc w:val="left"/>
            </w:pPr>
            <w:r>
              <w:rPr>
                <w:rFonts w:ascii="Consolas" w:hAnsi="Consolas"/>
                <w:sz w:val="18"/>
              </w:rPr>
              <w:t xml:space="preserve">    }</w:t>
            </w:r>
          </w:p>
        </w:tc>
      </w:tr>
      <w:tr w14:paraId="674FA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764C1A8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7B44211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4A52292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15CD49C2">
            <w:pPr>
              <w:spacing w:before="120" w:after="40" w:line="240" w:lineRule="auto"/>
              <w:jc w:val="center"/>
            </w:pPr>
            <w:r>
              <w:drawing>
                <wp:inline distT="0" distB="0" distL="114300" distR="114300">
                  <wp:extent cx="4572000" cy="1362710"/>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68"/>
                          <a:stretch>
                            <a:fillRect/>
                          </a:stretch>
                        </pic:blipFill>
                        <pic:spPr>
                          <a:xfrm>
                            <a:off x="0" y="0"/>
                            <a:ext cx="4572000" cy="1363266"/>
                          </a:xfrm>
                          <a:prstGeom prst="rect">
                            <a:avLst/>
                          </a:prstGeom>
                        </pic:spPr>
                      </pic:pic>
                    </a:graphicData>
                  </a:graphic>
                </wp:inline>
              </w:drawing>
            </w:r>
          </w:p>
          <w:p w14:paraId="72E1FA5E">
            <w:pPr>
              <w:spacing w:before="0" w:after="40" w:line="240" w:lineRule="auto"/>
              <w:jc w:val="center"/>
            </w:pPr>
            <w:r>
              <w:rPr>
                <w:rFonts w:ascii="Times New Roman" w:hAnsi="Times New Roman"/>
                <w:b/>
                <w:i w:val="0"/>
                <w:sz w:val="20"/>
              </w:rPr>
              <w:t>Figure 20.1: HashMap Merge with Maximum Value Conflict Resolution</w:t>
            </w:r>
          </w:p>
          <w:p w14:paraId="44173CC8">
            <w:pPr>
              <w:spacing w:before="0" w:after="40" w:line="240" w:lineRule="auto"/>
              <w:jc w:val="both"/>
            </w:pPr>
            <w:r>
              <w:rPr>
                <w:rFonts w:ascii="Times New Roman" w:hAnsi="Times New Roman"/>
                <w:b w:val="0"/>
                <w:i w:val="0"/>
                <w:sz w:val="24"/>
              </w:rPr>
              <w:t>Figure 20.1 demonstrates associative map merging with custom conflict resolution. When identical student keys are encountered (Vedant: 88 vs 95, Rohan: 92 vs 85, Priya: 84 vs 89), the mergeResolveMax function evaluates the highest grade and assigns the maximum value to the resulting consolidated map.</w:t>
            </w:r>
          </w:p>
          <w:p w14:paraId="1754998A">
            <w:pPr>
              <w:spacing w:before="120" w:after="40" w:line="240" w:lineRule="auto"/>
              <w:jc w:val="center"/>
            </w:pPr>
            <w:r>
              <w:drawing>
                <wp:inline distT="0" distB="0" distL="114300" distR="114300">
                  <wp:extent cx="4572000" cy="1943735"/>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69"/>
                          <a:stretch>
                            <a:fillRect/>
                          </a:stretch>
                        </pic:blipFill>
                        <pic:spPr>
                          <a:xfrm>
                            <a:off x="0" y="0"/>
                            <a:ext cx="4572000" cy="1944267"/>
                          </a:xfrm>
                          <a:prstGeom prst="rect">
                            <a:avLst/>
                          </a:prstGeom>
                        </pic:spPr>
                      </pic:pic>
                    </a:graphicData>
                  </a:graphic>
                </wp:inline>
              </w:drawing>
            </w:r>
          </w:p>
          <w:p w14:paraId="2C12033F">
            <w:pPr>
              <w:spacing w:before="0" w:after="40" w:line="240" w:lineRule="auto"/>
              <w:jc w:val="center"/>
            </w:pPr>
            <w:r>
              <w:rPr>
                <w:rFonts w:ascii="Times New Roman" w:hAnsi="Times New Roman"/>
                <w:b/>
                <w:i w:val="0"/>
                <w:sz w:val="20"/>
              </w:rPr>
              <w:t>Figure 20.2: Collision Handling via List-Based Separate Chaining</w:t>
            </w:r>
          </w:p>
          <w:p w14:paraId="6A19AD53">
            <w:pPr>
              <w:spacing w:before="0" w:after="40" w:line="240" w:lineRule="auto"/>
              <w:jc w:val="both"/>
            </w:pPr>
            <w:r>
              <w:rPr>
                <w:rFonts w:ascii="Times New Roman" w:hAnsi="Times New Roman"/>
                <w:b w:val="0"/>
                <w:i w:val="0"/>
                <w:sz w:val="24"/>
              </w:rPr>
              <w:t>Figure 20.2 illustrates collision handling using separate chaining. By structuring the map as a mapping from String to List[Int], successive updates for duplicate keys do not overwrite prior entries, but instead append to an internal list bucket, preserving complete historical submission records.</w:t>
            </w:r>
          </w:p>
        </w:tc>
      </w:tr>
      <w:tr w14:paraId="2255D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385B76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4A6AF86A">
            <w:pPr>
              <w:spacing w:before="0" w:after="40" w:line="240" w:lineRule="auto"/>
              <w:jc w:val="both"/>
            </w:pPr>
            <w:r>
              <w:rPr>
                <w:rFonts w:ascii="Times New Roman" w:hAnsi="Times New Roman"/>
                <w:b w:val="0"/>
                <w:i w:val="0"/>
                <w:sz w:val="24"/>
              </w:rPr>
              <w:t>The Scala HashMap conflict resolution experiment validated the practical design patterns for managing key collisions and merging associative data structures.</w:t>
            </w:r>
          </w:p>
          <w:p w14:paraId="6E4EA30F">
            <w:pPr>
              <w:spacing w:after="0" w:line="240" w:lineRule="auto"/>
            </w:pPr>
          </w:p>
          <w:p w14:paraId="443BCC90">
            <w:pPr>
              <w:spacing w:before="0" w:after="40" w:line="240" w:lineRule="auto"/>
              <w:ind w:left="360"/>
              <w:jc w:val="both"/>
            </w:pPr>
            <w:r>
              <w:rPr>
                <w:rFonts w:ascii="Times New Roman" w:hAnsi="Times New Roman"/>
                <w:b w:val="0"/>
                <w:i w:val="0"/>
                <w:sz w:val="24"/>
              </w:rPr>
              <w:t>•  HashMaps provide near-constant O(1) expected time complexity for key insertion and retrieval operations.</w:t>
            </w:r>
          </w:p>
          <w:p w14:paraId="0ADE8A2A">
            <w:pPr>
              <w:spacing w:after="0" w:line="240" w:lineRule="auto"/>
            </w:pPr>
          </w:p>
          <w:p w14:paraId="20C7F6BF">
            <w:pPr>
              <w:spacing w:before="0" w:after="40" w:line="240" w:lineRule="auto"/>
              <w:ind w:left="360"/>
              <w:jc w:val="both"/>
            </w:pPr>
            <w:r>
              <w:rPr>
                <w:rFonts w:ascii="Times New Roman" w:hAnsi="Times New Roman"/>
                <w:b w:val="0"/>
                <w:i w:val="0"/>
                <w:sz w:val="24"/>
              </w:rPr>
              <w:t>•  Set union over key sets enables comprehensive reconciliation across independent key-value datasets.</w:t>
            </w:r>
          </w:p>
          <w:p w14:paraId="34F86579">
            <w:pPr>
              <w:spacing w:after="0" w:line="240" w:lineRule="auto"/>
            </w:pPr>
          </w:p>
          <w:p w14:paraId="1BA79BD7">
            <w:pPr>
              <w:spacing w:before="0" w:after="40" w:line="240" w:lineRule="auto"/>
              <w:ind w:left="360"/>
              <w:jc w:val="both"/>
            </w:pPr>
            <w:r>
              <w:rPr>
                <w:rFonts w:ascii="Times New Roman" w:hAnsi="Times New Roman"/>
                <w:b w:val="0"/>
                <w:i w:val="0"/>
                <w:sz w:val="24"/>
              </w:rPr>
              <w:t>•  Custom conflict resolution closures allow application-specific arbitration (such as selecting maximum scores).</w:t>
            </w:r>
          </w:p>
          <w:p w14:paraId="1FEEE9D8">
            <w:pPr>
              <w:spacing w:after="0" w:line="240" w:lineRule="auto"/>
            </w:pPr>
          </w:p>
          <w:p w14:paraId="04A4C1F2">
            <w:pPr>
              <w:spacing w:before="0" w:after="40" w:line="240" w:lineRule="auto"/>
              <w:ind w:left="360"/>
              <w:jc w:val="both"/>
            </w:pPr>
            <w:r>
              <w:rPr>
                <w:rFonts w:ascii="Times New Roman" w:hAnsi="Times New Roman"/>
                <w:b w:val="0"/>
                <w:i w:val="0"/>
                <w:sz w:val="24"/>
              </w:rPr>
              <w:t>•  Separate chaining using List buckets prevents data loss when multiple transactions occur under the same key.</w:t>
            </w:r>
          </w:p>
          <w:p w14:paraId="6D47CAA3">
            <w:pPr>
              <w:spacing w:after="0" w:line="240" w:lineRule="auto"/>
            </w:pPr>
          </w:p>
          <w:p w14:paraId="0474F3AB">
            <w:pPr>
              <w:spacing w:before="0" w:after="40" w:line="240" w:lineRule="auto"/>
              <w:ind w:left="360"/>
              <w:jc w:val="both"/>
            </w:pPr>
            <w:r>
              <w:rPr>
                <w:rFonts w:ascii="Times New Roman" w:hAnsi="Times New Roman"/>
                <w:b w:val="0"/>
                <w:i w:val="0"/>
                <w:sz w:val="24"/>
              </w:rPr>
              <w:t>•  Scala provides both immutable and mutable map implementations tailored to different architectural needs.</w:t>
            </w:r>
          </w:p>
          <w:p w14:paraId="48F2FFAD">
            <w:pPr>
              <w:spacing w:before="0" w:after="40" w:line="240" w:lineRule="auto"/>
              <w:jc w:val="both"/>
            </w:pPr>
            <w:r>
              <w:rPr>
                <w:rFonts w:ascii="Times New Roman" w:hAnsi="Times New Roman"/>
                <w:b w:val="0"/>
                <w:i w:val="0"/>
                <w:sz w:val="24"/>
              </w:rPr>
              <w:t>Understanding associative data structures and collision resolution strategies is vital for building robust indexing engines, caching tiers, and distributed key-value stores.</w:t>
            </w:r>
          </w:p>
        </w:tc>
      </w:tr>
      <w:tr w14:paraId="1BF5A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27FAB6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38154DB5">
            <w:pPr>
              <w:spacing w:before="0" w:after="40" w:line="240" w:lineRule="auto"/>
              <w:jc w:val="both"/>
            </w:pPr>
            <w:r>
              <w:rPr>
                <w:rFonts w:ascii="Times New Roman" w:hAnsi="Times New Roman"/>
                <w:b w:val="0"/>
                <w:i w:val="0"/>
                <w:sz w:val="24"/>
              </w:rPr>
              <w:t>1. Martin Odersky, Lex Spoon, and Bill Venners, Programming in Scala, 5th Edition, Artima Press, 2021.</w:t>
            </w:r>
          </w:p>
          <w:p w14:paraId="06D8544A">
            <w:pPr>
              <w:spacing w:before="0" w:after="40" w:line="240" w:lineRule="auto"/>
              <w:jc w:val="both"/>
            </w:pPr>
            <w:r>
              <w:rPr>
                <w:rFonts w:ascii="Times New Roman" w:hAnsi="Times New Roman"/>
                <w:b w:val="0"/>
                <w:i w:val="0"/>
                <w:sz w:val="24"/>
              </w:rPr>
              <w:t>2. Alvin Alexander, Scala Cookbook: Recipes for Object-Oriented and Functional Programming, 2nd Edition, O'Reilly Media, 2021.</w:t>
            </w:r>
          </w:p>
          <w:p w14:paraId="7C91EB23">
            <w:pPr>
              <w:spacing w:before="0" w:after="40" w:line="240" w:lineRule="auto"/>
              <w:jc w:val="both"/>
            </w:pPr>
            <w:r>
              <w:rPr>
                <w:rFonts w:ascii="Times New Roman" w:hAnsi="Times New Roman"/>
                <w:b w:val="0"/>
                <w:i w:val="0"/>
                <w:sz w:val="24"/>
              </w:rPr>
              <w:t>3. Dean Wampler and Alex Payne, Programming Scala: Scalability = Functional Programming + Objects, 3rd Edition, O'Reilly Media, 2021.</w:t>
            </w:r>
          </w:p>
          <w:p w14:paraId="20A9FC4B">
            <w:pPr>
              <w:spacing w:before="0" w:after="40" w:line="240" w:lineRule="auto"/>
              <w:jc w:val="both"/>
            </w:pPr>
            <w:r>
              <w:rPr>
                <w:rFonts w:ascii="Times New Roman" w:hAnsi="Times New Roman"/>
                <w:b w:val="0"/>
                <w:i w:val="0"/>
                <w:sz w:val="24"/>
              </w:rPr>
              <w:t>4. Google Colab / GitHub Repository Program Source Code: https://github.com/vedantnimkar/pds-lab-assignments/blob/main/W11_SlNo20_HashMapCollisions.scala</w:t>
            </w:r>
          </w:p>
          <w:p w14:paraId="7A579005">
            <w:pPr>
              <w:spacing w:before="0" w:after="40" w:line="240" w:lineRule="auto"/>
              <w:jc w:val="both"/>
            </w:pPr>
            <w:r>
              <w:rPr>
                <w:rFonts w:ascii="Times New Roman" w:hAnsi="Times New Roman"/>
                <w:b w:val="0"/>
                <w:i w:val="0"/>
                <w:sz w:val="24"/>
              </w:rPr>
              <w:t>5. Faculty Official Problem Specimen &amp; Reference Guide: https://drive.google.com/file/d/1lpj0FsQXWB5xw1QYBE46JmwEbnQYVToi/view?usp=drive_link</w:t>
            </w:r>
          </w:p>
        </w:tc>
      </w:tr>
    </w:tbl>
    <w:p w14:paraId="320AAD29">
      <w:pPr>
        <w:tabs>
          <w:tab w:val="left" w:pos="5910"/>
        </w:tabs>
      </w:pPr>
    </w:p>
    <w:p w14:paraId="3715A0EA">
      <w:pPr>
        <w:jc w:val="center"/>
        <w:rPr>
          <w:b/>
          <w:color w:val="385724" w:themeColor="accent6" w:themeShade="80"/>
          <w:sz w:val="32"/>
          <w:lang w:eastAsia="en-IN"/>
        </w:rPr>
        <w:sectPr>
          <w:headerReference r:id="rId28" w:type="default"/>
          <w:footerReference r:id="rId29"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398DB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2CDD0E6C">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12" w:name="Rec13"/>
            <w:bookmarkEnd w:id="12"/>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4BF6BD60">
            <w:pPr>
              <w:spacing w:before="0" w:after="40" w:line="240" w:lineRule="auto"/>
              <w:jc w:val="center"/>
            </w:pPr>
            <w:r>
              <w:rPr>
                <w:rFonts w:ascii="Times New Roman" w:hAnsi="Times New Roman"/>
                <w:b/>
                <w:i w:val="0"/>
                <w:sz w:val="24"/>
              </w:rPr>
              <w:t>Advanced Functional Combinators in Scala</w:t>
            </w:r>
          </w:p>
        </w:tc>
      </w:tr>
      <w:tr w14:paraId="3D8E7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690CF7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5091D058">
            <w:pPr>
              <w:spacing w:before="0" w:after="40" w:line="240" w:lineRule="auto"/>
              <w:jc w:val="both"/>
            </w:pPr>
            <w:r>
              <w:rPr>
                <w:rFonts w:ascii="Times New Roman" w:hAnsi="Times New Roman"/>
                <w:b w:val="0"/>
                <w:i w:val="0"/>
                <w:sz w:val="24"/>
              </w:rPr>
              <w:t>Create a list of integers from 1 to 10, then use filter to create a new list with only even numbers. Use map to create a new list where each element is multiplied by 3. Use flatMap to create a list of tuples where each integer is paired with its square. Finally, use foldLeft to calculate the product of all elements in the list.</w:t>
            </w:r>
          </w:p>
        </w:tc>
      </w:tr>
      <w:tr w14:paraId="737DA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147E08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44F977D2">
            <w:pPr>
              <w:spacing w:after="0" w:line="240" w:lineRule="auto"/>
            </w:pPr>
          </w:p>
          <w:p w14:paraId="2417626E">
            <w:pPr>
              <w:spacing w:before="0" w:after="40" w:line="240" w:lineRule="auto"/>
              <w:ind w:left="360"/>
              <w:jc w:val="both"/>
            </w:pPr>
            <w:r>
              <w:rPr>
                <w:rFonts w:ascii="Times New Roman" w:hAnsi="Times New Roman"/>
                <w:b w:val="0"/>
                <w:i w:val="0"/>
                <w:sz w:val="24"/>
              </w:rPr>
              <w:t>•  To master foundational higher-order functional combinators: filter, map, flatMap, and foldLeft.</w:t>
            </w:r>
          </w:p>
          <w:p w14:paraId="182DD85C">
            <w:pPr>
              <w:spacing w:after="0" w:line="240" w:lineRule="auto"/>
            </w:pPr>
          </w:p>
          <w:p w14:paraId="447C1710">
            <w:pPr>
              <w:spacing w:before="0" w:after="40" w:line="240" w:lineRule="auto"/>
              <w:ind w:left="360"/>
              <w:jc w:val="both"/>
            </w:pPr>
            <w:r>
              <w:rPr>
                <w:rFonts w:ascii="Times New Roman" w:hAnsi="Times New Roman"/>
                <w:b w:val="0"/>
                <w:i w:val="0"/>
                <w:sz w:val="24"/>
              </w:rPr>
              <w:t>•  To practice declarative, expression-oriented data transformation pipelines without mutable variables.</w:t>
            </w:r>
          </w:p>
          <w:p w14:paraId="47C2A7BE">
            <w:pPr>
              <w:spacing w:after="0" w:line="240" w:lineRule="auto"/>
            </w:pPr>
          </w:p>
          <w:p w14:paraId="05F1354D">
            <w:pPr>
              <w:spacing w:before="0" w:after="40" w:line="240" w:lineRule="auto"/>
              <w:ind w:left="360"/>
              <w:jc w:val="both"/>
            </w:pPr>
            <w:r>
              <w:rPr>
                <w:rFonts w:ascii="Times New Roman" w:hAnsi="Times New Roman"/>
                <w:b w:val="0"/>
                <w:i w:val="0"/>
                <w:sz w:val="24"/>
              </w:rPr>
              <w:t>•  To evaluate monad flattening semantics and structural mapping using flatMap.</w:t>
            </w:r>
          </w:p>
          <w:p w14:paraId="5D875105">
            <w:pPr>
              <w:spacing w:after="0" w:line="240" w:lineRule="auto"/>
            </w:pPr>
          </w:p>
          <w:p w14:paraId="78839643">
            <w:pPr>
              <w:spacing w:before="0" w:after="40" w:line="240" w:lineRule="auto"/>
              <w:ind w:left="360"/>
              <w:jc w:val="both"/>
            </w:pPr>
            <w:r>
              <w:rPr>
                <w:rFonts w:ascii="Times New Roman" w:hAnsi="Times New Roman"/>
                <w:b w:val="0"/>
                <w:i w:val="0"/>
                <w:sz w:val="24"/>
              </w:rPr>
              <w:t>•  To implement recursive accumulation and reduction patterns using foldLeft with custom seed accumulators.</w:t>
            </w:r>
          </w:p>
          <w:p w14:paraId="743CF401">
            <w:pPr>
              <w:spacing w:after="0" w:line="240" w:lineRule="auto"/>
            </w:pPr>
          </w:p>
          <w:p w14:paraId="41DD2DC8">
            <w:pPr>
              <w:spacing w:before="0" w:after="40" w:line="240" w:lineRule="auto"/>
              <w:ind w:left="360"/>
              <w:jc w:val="both"/>
            </w:pPr>
            <w:r>
              <w:rPr>
                <w:rFonts w:ascii="Times New Roman" w:hAnsi="Times New Roman"/>
                <w:b w:val="0"/>
                <w:i w:val="0"/>
                <w:sz w:val="24"/>
              </w:rPr>
              <w:t>•  To contrast the mathematical properties of linear mappings versus associative reductions.</w:t>
            </w:r>
          </w:p>
        </w:tc>
      </w:tr>
      <w:tr w14:paraId="6B166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7AEC82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3BF2BE4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20D139D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7A1108E3">
            <w:pPr>
              <w:spacing w:before="0" w:after="40" w:line="240" w:lineRule="auto"/>
              <w:jc w:val="both"/>
            </w:pPr>
            <w:r>
              <w:rPr>
                <w:rFonts w:ascii="Times New Roman" w:hAnsi="Times New Roman"/>
                <w:b w:val="0"/>
                <w:i w:val="0"/>
                <w:sz w:val="24"/>
              </w:rPr>
              <w:t>Canonical integer sequence from 1 to 10 generated via Scala range expression (1 to 10).toList, serving as the standard stream for multi-stage functional pipeline execution.</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6F4B7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03DE001">
                  <w:pPr>
                    <w:spacing w:after="0" w:line="240" w:lineRule="auto"/>
                  </w:pPr>
                </w:p>
                <w:p w14:paraId="00EC806D">
                  <w:pPr>
                    <w:spacing w:before="0" w:after="40" w:line="240" w:lineRule="auto"/>
                    <w:jc w:val="center"/>
                  </w:pPr>
                  <w:r>
                    <w:rPr>
                      <w:rFonts w:ascii="Times New Roman" w:hAnsi="Times New Roman"/>
                      <w:b/>
                      <w:i w:val="0"/>
                      <w:sz w:val="24"/>
                    </w:rPr>
                    <w:t>Pipeline Stage</w:t>
                  </w:r>
                </w:p>
              </w:tc>
              <w:tc>
                <w:tcPr>
                  <w:tcW w:w="1830" w:type="dxa"/>
                </w:tcPr>
                <w:p w14:paraId="7ACDDFC5">
                  <w:pPr>
                    <w:spacing w:after="0" w:line="240" w:lineRule="auto"/>
                  </w:pPr>
                </w:p>
                <w:p w14:paraId="1B28969B">
                  <w:pPr>
                    <w:spacing w:before="0" w:after="40" w:line="240" w:lineRule="auto"/>
                    <w:jc w:val="center"/>
                  </w:pPr>
                  <w:r>
                    <w:rPr>
                      <w:rFonts w:ascii="Times New Roman" w:hAnsi="Times New Roman"/>
                      <w:b/>
                      <w:i w:val="0"/>
                      <w:sz w:val="24"/>
                    </w:rPr>
                    <w:t>Combinator</w:t>
                  </w:r>
                </w:p>
              </w:tc>
              <w:tc>
                <w:tcPr>
                  <w:tcW w:w="1830" w:type="dxa"/>
                </w:tcPr>
                <w:p w14:paraId="67EEAF42">
                  <w:pPr>
                    <w:spacing w:after="0" w:line="240" w:lineRule="auto"/>
                  </w:pPr>
                </w:p>
                <w:p w14:paraId="02B9CCEC">
                  <w:pPr>
                    <w:spacing w:before="0" w:after="40" w:line="240" w:lineRule="auto"/>
                    <w:jc w:val="center"/>
                  </w:pPr>
                  <w:r>
                    <w:rPr>
                      <w:rFonts w:ascii="Times New Roman" w:hAnsi="Times New Roman"/>
                      <w:b/>
                      <w:i w:val="0"/>
                      <w:sz w:val="24"/>
                    </w:rPr>
                    <w:t>Input Domain</w:t>
                  </w:r>
                </w:p>
              </w:tc>
              <w:tc>
                <w:tcPr>
                  <w:tcW w:w="1830" w:type="dxa"/>
                </w:tcPr>
                <w:p w14:paraId="17977BAF">
                  <w:pPr>
                    <w:spacing w:after="0" w:line="240" w:lineRule="auto"/>
                  </w:pPr>
                </w:p>
                <w:p w14:paraId="09279F8C">
                  <w:pPr>
                    <w:spacing w:before="0" w:after="40" w:line="240" w:lineRule="auto"/>
                    <w:jc w:val="center"/>
                  </w:pPr>
                  <w:r>
                    <w:rPr>
                      <w:rFonts w:ascii="Times New Roman" w:hAnsi="Times New Roman"/>
                      <w:b/>
                      <w:i w:val="0"/>
                      <w:sz w:val="24"/>
                    </w:rPr>
                    <w:t>Output Transformation</w:t>
                  </w:r>
                </w:p>
              </w:tc>
            </w:tr>
            <w:tr w14:paraId="3BE50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43DE58D">
                  <w:pPr>
                    <w:spacing w:after="0" w:line="240" w:lineRule="auto"/>
                  </w:pPr>
                </w:p>
                <w:p w14:paraId="07809B56">
                  <w:pPr>
                    <w:spacing w:before="0" w:after="40" w:line="240" w:lineRule="auto"/>
                    <w:jc w:val="center"/>
                  </w:pPr>
                  <w:r>
                    <w:rPr>
                      <w:rFonts w:ascii="Times New Roman" w:hAnsi="Times New Roman"/>
                      <w:b w:val="0"/>
                      <w:i w:val="0"/>
                      <w:sz w:val="24"/>
                    </w:rPr>
                    <w:t>Initial Sequence</w:t>
                  </w:r>
                </w:p>
              </w:tc>
              <w:tc>
                <w:tcPr>
                  <w:tcW w:w="1830" w:type="dxa"/>
                </w:tcPr>
                <w:p w14:paraId="6706B31F">
                  <w:pPr>
                    <w:spacing w:after="0" w:line="240" w:lineRule="auto"/>
                  </w:pPr>
                </w:p>
                <w:p w14:paraId="419E1730">
                  <w:pPr>
                    <w:spacing w:before="0" w:after="40" w:line="240" w:lineRule="auto"/>
                    <w:jc w:val="center"/>
                  </w:pPr>
                  <w:r>
                    <w:rPr>
                      <w:rFonts w:ascii="Times New Roman" w:hAnsi="Times New Roman"/>
                      <w:b w:val="0"/>
                      <w:i w:val="0"/>
                      <w:sz w:val="24"/>
                    </w:rPr>
                    <w:t>Range (1 to 10)</w:t>
                  </w:r>
                </w:p>
              </w:tc>
              <w:tc>
                <w:tcPr>
                  <w:tcW w:w="1830" w:type="dxa"/>
                </w:tcPr>
                <w:p w14:paraId="05DBB045">
                  <w:pPr>
                    <w:spacing w:after="0" w:line="240" w:lineRule="auto"/>
                  </w:pPr>
                </w:p>
                <w:p w14:paraId="66E40A55">
                  <w:pPr>
                    <w:spacing w:before="0" w:after="40" w:line="240" w:lineRule="auto"/>
                    <w:jc w:val="center"/>
                  </w:pPr>
                  <w:r>
                    <w:rPr>
                      <w:rFonts w:ascii="Times New Roman" w:hAnsi="Times New Roman"/>
                      <w:b w:val="0"/>
                      <w:i w:val="0"/>
                      <w:sz w:val="24"/>
                    </w:rPr>
                    <w:t>None</w:t>
                  </w:r>
                </w:p>
              </w:tc>
              <w:tc>
                <w:tcPr>
                  <w:tcW w:w="1830" w:type="dxa"/>
                </w:tcPr>
                <w:p w14:paraId="186225A4">
                  <w:pPr>
                    <w:spacing w:after="0" w:line="240" w:lineRule="auto"/>
                  </w:pPr>
                </w:p>
                <w:p w14:paraId="10A01A93">
                  <w:pPr>
                    <w:spacing w:before="0" w:after="40" w:line="240" w:lineRule="auto"/>
                    <w:jc w:val="center"/>
                  </w:pPr>
                  <w:r>
                    <w:rPr>
                      <w:rFonts w:ascii="Times New Roman" w:hAnsi="Times New Roman"/>
                      <w:b w:val="0"/>
                      <w:i w:val="0"/>
                      <w:sz w:val="24"/>
                    </w:rPr>
                    <w:t>List(1, 2, 3, 4, 5, 6, 7, 8, 9, 10)</w:t>
                  </w:r>
                </w:p>
              </w:tc>
            </w:tr>
            <w:tr w14:paraId="7CAB2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8DB47E1">
                  <w:pPr>
                    <w:spacing w:after="0" w:line="240" w:lineRule="auto"/>
                  </w:pPr>
                </w:p>
                <w:p w14:paraId="29F3B1BC">
                  <w:pPr>
                    <w:spacing w:before="0" w:after="40" w:line="240" w:lineRule="auto"/>
                    <w:jc w:val="center"/>
                  </w:pPr>
                  <w:r>
                    <w:rPr>
                      <w:rFonts w:ascii="Times New Roman" w:hAnsi="Times New Roman"/>
                      <w:b w:val="0"/>
                      <w:i w:val="0"/>
                      <w:sz w:val="24"/>
                    </w:rPr>
                    <w:t>Even Filtering</w:t>
                  </w:r>
                </w:p>
              </w:tc>
              <w:tc>
                <w:tcPr>
                  <w:tcW w:w="1830" w:type="dxa"/>
                </w:tcPr>
                <w:p w14:paraId="5CB0834F">
                  <w:pPr>
                    <w:spacing w:after="0" w:line="240" w:lineRule="auto"/>
                  </w:pPr>
                </w:p>
                <w:p w14:paraId="4B41E3F9">
                  <w:pPr>
                    <w:spacing w:before="0" w:after="40" w:line="240" w:lineRule="auto"/>
                    <w:jc w:val="center"/>
                  </w:pPr>
                  <w:r>
                    <w:rPr>
                      <w:rFonts w:ascii="Times New Roman" w:hAnsi="Times New Roman"/>
                      <w:b w:val="0"/>
                      <w:i w:val="0"/>
                      <w:sz w:val="24"/>
                    </w:rPr>
                    <w:t>filter(_ % 2 == 0)</w:t>
                  </w:r>
                </w:p>
              </w:tc>
              <w:tc>
                <w:tcPr>
                  <w:tcW w:w="1830" w:type="dxa"/>
                </w:tcPr>
                <w:p w14:paraId="178F109B">
                  <w:pPr>
                    <w:spacing w:after="0" w:line="240" w:lineRule="auto"/>
                  </w:pPr>
                </w:p>
                <w:p w14:paraId="015D32C0">
                  <w:pPr>
                    <w:spacing w:before="0" w:after="40" w:line="240" w:lineRule="auto"/>
                    <w:jc w:val="center"/>
                  </w:pPr>
                  <w:r>
                    <w:rPr>
                      <w:rFonts w:ascii="Times New Roman" w:hAnsi="Times New Roman"/>
                      <w:b w:val="0"/>
                      <w:i w:val="0"/>
                      <w:sz w:val="24"/>
                    </w:rPr>
                    <w:t>1 to 10</w:t>
                  </w:r>
                </w:p>
              </w:tc>
              <w:tc>
                <w:tcPr>
                  <w:tcW w:w="1830" w:type="dxa"/>
                </w:tcPr>
                <w:p w14:paraId="0EA78FA0">
                  <w:pPr>
                    <w:spacing w:after="0" w:line="240" w:lineRule="auto"/>
                  </w:pPr>
                </w:p>
                <w:p w14:paraId="2C57E4DD">
                  <w:pPr>
                    <w:spacing w:before="0" w:after="40" w:line="240" w:lineRule="auto"/>
                    <w:jc w:val="center"/>
                  </w:pPr>
                  <w:r>
                    <w:rPr>
                      <w:rFonts w:ascii="Times New Roman" w:hAnsi="Times New Roman"/>
                      <w:b w:val="0"/>
                      <w:i w:val="0"/>
                      <w:sz w:val="24"/>
                    </w:rPr>
                    <w:t>List(2, 4, 6, 8, 10)</w:t>
                  </w:r>
                </w:p>
              </w:tc>
            </w:tr>
            <w:tr w14:paraId="42E7B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8D7531B">
                  <w:pPr>
                    <w:spacing w:after="0" w:line="240" w:lineRule="auto"/>
                  </w:pPr>
                </w:p>
                <w:p w14:paraId="79CFC0FF">
                  <w:pPr>
                    <w:spacing w:before="0" w:after="40" w:line="240" w:lineRule="auto"/>
                    <w:jc w:val="center"/>
                  </w:pPr>
                  <w:r>
                    <w:rPr>
                      <w:rFonts w:ascii="Times New Roman" w:hAnsi="Times New Roman"/>
                      <w:b w:val="0"/>
                      <w:i w:val="0"/>
                      <w:sz w:val="24"/>
                    </w:rPr>
                    <w:t>Scalar Tripling</w:t>
                  </w:r>
                </w:p>
              </w:tc>
              <w:tc>
                <w:tcPr>
                  <w:tcW w:w="1830" w:type="dxa"/>
                </w:tcPr>
                <w:p w14:paraId="0197FE86">
                  <w:pPr>
                    <w:spacing w:after="0" w:line="240" w:lineRule="auto"/>
                  </w:pPr>
                </w:p>
                <w:p w14:paraId="0829C572">
                  <w:pPr>
                    <w:spacing w:before="0" w:after="40" w:line="240" w:lineRule="auto"/>
                    <w:jc w:val="center"/>
                  </w:pPr>
                  <w:r>
                    <w:rPr>
                      <w:rFonts w:ascii="Times New Roman" w:hAnsi="Times New Roman"/>
                      <w:b w:val="0"/>
                      <w:i w:val="0"/>
                      <w:sz w:val="24"/>
                    </w:rPr>
                    <w:t>map(_ * 3)</w:t>
                  </w:r>
                </w:p>
              </w:tc>
              <w:tc>
                <w:tcPr>
                  <w:tcW w:w="1830" w:type="dxa"/>
                </w:tcPr>
                <w:p w14:paraId="6D65BE28">
                  <w:pPr>
                    <w:spacing w:after="0" w:line="240" w:lineRule="auto"/>
                  </w:pPr>
                </w:p>
                <w:p w14:paraId="57606AFC">
                  <w:pPr>
                    <w:spacing w:before="0" w:after="40" w:line="240" w:lineRule="auto"/>
                    <w:jc w:val="center"/>
                  </w:pPr>
                  <w:r>
                    <w:rPr>
                      <w:rFonts w:ascii="Times New Roman" w:hAnsi="Times New Roman"/>
                      <w:b w:val="0"/>
                      <w:i w:val="0"/>
                      <w:sz w:val="24"/>
                    </w:rPr>
                    <w:t>1 to 10</w:t>
                  </w:r>
                </w:p>
              </w:tc>
              <w:tc>
                <w:tcPr>
                  <w:tcW w:w="1830" w:type="dxa"/>
                </w:tcPr>
                <w:p w14:paraId="1AE20A22">
                  <w:pPr>
                    <w:spacing w:after="0" w:line="240" w:lineRule="auto"/>
                  </w:pPr>
                </w:p>
                <w:p w14:paraId="2CD2F3C8">
                  <w:pPr>
                    <w:spacing w:before="0" w:after="40" w:line="240" w:lineRule="auto"/>
                    <w:jc w:val="center"/>
                  </w:pPr>
                  <w:r>
                    <w:rPr>
                      <w:rFonts w:ascii="Times New Roman" w:hAnsi="Times New Roman"/>
                      <w:b w:val="0"/>
                      <w:i w:val="0"/>
                      <w:sz w:val="24"/>
                    </w:rPr>
                    <w:t>List(3, 6, 9, 12, 15, 18, 21, 24, 27, 30)</w:t>
                  </w:r>
                </w:p>
              </w:tc>
            </w:tr>
            <w:tr w14:paraId="7E01A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4B0A5E9">
                  <w:pPr>
                    <w:spacing w:after="0" w:line="240" w:lineRule="auto"/>
                  </w:pPr>
                </w:p>
                <w:p w14:paraId="586EAF9D">
                  <w:pPr>
                    <w:spacing w:before="0" w:after="40" w:line="240" w:lineRule="auto"/>
                    <w:jc w:val="center"/>
                  </w:pPr>
                  <w:r>
                    <w:rPr>
                      <w:rFonts w:ascii="Times New Roman" w:hAnsi="Times New Roman"/>
                      <w:b w:val="0"/>
                      <w:i w:val="0"/>
                      <w:sz w:val="24"/>
                    </w:rPr>
                    <w:t>Tuple FlatMapping</w:t>
                  </w:r>
                </w:p>
              </w:tc>
              <w:tc>
                <w:tcPr>
                  <w:tcW w:w="1830" w:type="dxa"/>
                </w:tcPr>
                <w:p w14:paraId="7B9EF729">
                  <w:pPr>
                    <w:spacing w:after="0" w:line="240" w:lineRule="auto"/>
                  </w:pPr>
                </w:p>
                <w:p w14:paraId="57562687">
                  <w:pPr>
                    <w:spacing w:before="0" w:after="40" w:line="240" w:lineRule="auto"/>
                    <w:jc w:val="center"/>
                  </w:pPr>
                  <w:r>
                    <w:rPr>
                      <w:rFonts w:ascii="Times New Roman" w:hAnsi="Times New Roman"/>
                      <w:b w:val="0"/>
                      <w:i w:val="0"/>
                      <w:sz w:val="24"/>
                    </w:rPr>
                    <w:t>flatMap(x =&gt; List((x, x*x)))</w:t>
                  </w:r>
                </w:p>
              </w:tc>
              <w:tc>
                <w:tcPr>
                  <w:tcW w:w="1830" w:type="dxa"/>
                </w:tcPr>
                <w:p w14:paraId="4D72B802">
                  <w:pPr>
                    <w:spacing w:after="0" w:line="240" w:lineRule="auto"/>
                  </w:pPr>
                </w:p>
                <w:p w14:paraId="415C36D9">
                  <w:pPr>
                    <w:spacing w:before="0" w:after="40" w:line="240" w:lineRule="auto"/>
                    <w:jc w:val="center"/>
                  </w:pPr>
                  <w:r>
                    <w:rPr>
                      <w:rFonts w:ascii="Times New Roman" w:hAnsi="Times New Roman"/>
                      <w:b w:val="0"/>
                      <w:i w:val="0"/>
                      <w:sz w:val="24"/>
                    </w:rPr>
                    <w:t>1 to 10</w:t>
                  </w:r>
                </w:p>
              </w:tc>
              <w:tc>
                <w:tcPr>
                  <w:tcW w:w="1830" w:type="dxa"/>
                </w:tcPr>
                <w:p w14:paraId="035D12BC">
                  <w:pPr>
                    <w:spacing w:after="0" w:line="240" w:lineRule="auto"/>
                  </w:pPr>
                </w:p>
                <w:p w14:paraId="4DA2F40C">
                  <w:pPr>
                    <w:spacing w:before="0" w:after="40" w:line="240" w:lineRule="auto"/>
                    <w:jc w:val="center"/>
                  </w:pPr>
                  <w:r>
                    <w:rPr>
                      <w:rFonts w:ascii="Times New Roman" w:hAnsi="Times New Roman"/>
                      <w:b w:val="0"/>
                      <w:i w:val="0"/>
                      <w:sz w:val="24"/>
                    </w:rPr>
                    <w:t>List((1,1), (2,4), ..., (10,100))</w:t>
                  </w:r>
                </w:p>
              </w:tc>
            </w:tr>
            <w:tr w14:paraId="0147F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D72F1FE">
                  <w:pPr>
                    <w:spacing w:after="0" w:line="240" w:lineRule="auto"/>
                  </w:pPr>
                </w:p>
                <w:p w14:paraId="64674DA4">
                  <w:pPr>
                    <w:spacing w:before="0" w:after="40" w:line="240" w:lineRule="auto"/>
                    <w:jc w:val="center"/>
                  </w:pPr>
                  <w:r>
                    <w:rPr>
                      <w:rFonts w:ascii="Times New Roman" w:hAnsi="Times New Roman"/>
                      <w:b w:val="0"/>
                      <w:i w:val="0"/>
                      <w:sz w:val="24"/>
                    </w:rPr>
                    <w:t>Product Reduction</w:t>
                  </w:r>
                </w:p>
              </w:tc>
              <w:tc>
                <w:tcPr>
                  <w:tcW w:w="1830" w:type="dxa"/>
                </w:tcPr>
                <w:p w14:paraId="32C44713">
                  <w:pPr>
                    <w:spacing w:after="0" w:line="240" w:lineRule="auto"/>
                  </w:pPr>
                </w:p>
                <w:p w14:paraId="78919ADA">
                  <w:pPr>
                    <w:spacing w:before="0" w:after="40" w:line="240" w:lineRule="auto"/>
                    <w:jc w:val="center"/>
                  </w:pPr>
                  <w:r>
                    <w:rPr>
                      <w:rFonts w:ascii="Times New Roman" w:hAnsi="Times New Roman"/>
                      <w:b w:val="0"/>
                      <w:i w:val="0"/>
                      <w:sz w:val="24"/>
                    </w:rPr>
                    <w:t>foldLeft(1)(_ * _)</w:t>
                  </w:r>
                </w:p>
              </w:tc>
              <w:tc>
                <w:tcPr>
                  <w:tcW w:w="1830" w:type="dxa"/>
                </w:tcPr>
                <w:p w14:paraId="32FA1024">
                  <w:pPr>
                    <w:spacing w:after="0" w:line="240" w:lineRule="auto"/>
                  </w:pPr>
                </w:p>
                <w:p w14:paraId="4E17009E">
                  <w:pPr>
                    <w:spacing w:before="0" w:after="40" w:line="240" w:lineRule="auto"/>
                    <w:jc w:val="center"/>
                  </w:pPr>
                  <w:r>
                    <w:rPr>
                      <w:rFonts w:ascii="Times New Roman" w:hAnsi="Times New Roman"/>
                      <w:b w:val="0"/>
                      <w:i w:val="0"/>
                      <w:sz w:val="24"/>
                    </w:rPr>
                    <w:t>1 to 10</w:t>
                  </w:r>
                </w:p>
              </w:tc>
              <w:tc>
                <w:tcPr>
                  <w:tcW w:w="1830" w:type="dxa"/>
                </w:tcPr>
                <w:p w14:paraId="5631C26F">
                  <w:pPr>
                    <w:spacing w:after="0" w:line="240" w:lineRule="auto"/>
                  </w:pPr>
                </w:p>
                <w:p w14:paraId="10A93E96">
                  <w:pPr>
                    <w:spacing w:before="0" w:after="40" w:line="240" w:lineRule="auto"/>
                    <w:jc w:val="center"/>
                  </w:pPr>
                  <w:r>
                    <w:rPr>
                      <w:rFonts w:ascii="Times New Roman" w:hAnsi="Times New Roman"/>
                      <w:b w:val="0"/>
                      <w:i w:val="0"/>
                      <w:sz w:val="24"/>
                    </w:rPr>
                    <w:t>Scalar 3,628,800 (10 Factorial)</w:t>
                  </w:r>
                </w:p>
              </w:tc>
            </w:tr>
          </w:tbl>
          <w:p w14:paraId="53F1D2AD">
            <w:pPr>
              <w:spacing w:after="0" w:line="240" w:lineRule="auto"/>
            </w:pPr>
          </w:p>
          <w:p w14:paraId="72250443">
            <w:pPr>
              <w:spacing w:before="0" w:after="40" w:line="240" w:lineRule="auto"/>
              <w:jc w:val="both"/>
            </w:pPr>
          </w:p>
        </w:tc>
      </w:tr>
      <w:tr w14:paraId="11B2D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4E7EEC1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1525073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5319C9EF">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012EBB55">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79235D50">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53D44124">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40AB4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1368E2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F98903E">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2CE56816">
            <w:pPr>
              <w:spacing w:before="0" w:after="40" w:line="240" w:lineRule="auto"/>
              <w:jc w:val="left"/>
            </w:pPr>
            <w:r>
              <w:rPr>
                <w:rFonts w:ascii="Times New Roman" w:hAnsi="Times New Roman"/>
                <w:b w:val="0"/>
                <w:i w:val="0"/>
                <w:sz w:val="24"/>
              </w:rPr>
              <w:t>list.filter()</w:t>
            </w:r>
          </w:p>
        </w:tc>
        <w:tc>
          <w:tcPr>
            <w:tcW w:w="1049" w:type="dxa"/>
            <w:shd w:val="clear" w:color="auto" w:fill="E2EFD9" w:themeFill="accent6" w:themeFillTint="33"/>
          </w:tcPr>
          <w:p w14:paraId="2ACFD217">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6893C472">
            <w:pPr>
              <w:spacing w:before="0" w:after="40" w:line="240" w:lineRule="auto"/>
              <w:jc w:val="left"/>
            </w:pPr>
            <w:r>
              <w:rPr>
                <w:rFonts w:ascii="Times New Roman" w:hAnsi="Times New Roman"/>
                <w:b w:val="0"/>
                <w:i w:val="0"/>
                <w:sz w:val="24"/>
              </w:rPr>
              <w:t>Selects all elements satisfying a boolean predicate into a new list</w:t>
            </w:r>
          </w:p>
        </w:tc>
      </w:tr>
      <w:tr w14:paraId="22503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750823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3416C11">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5F1D37BF">
            <w:pPr>
              <w:spacing w:before="0" w:after="40" w:line="240" w:lineRule="auto"/>
              <w:jc w:val="left"/>
            </w:pPr>
            <w:r>
              <w:rPr>
                <w:rFonts w:ascii="Times New Roman" w:hAnsi="Times New Roman"/>
                <w:b w:val="0"/>
                <w:i w:val="0"/>
                <w:sz w:val="24"/>
              </w:rPr>
              <w:t>list.map()</w:t>
            </w:r>
          </w:p>
        </w:tc>
        <w:tc>
          <w:tcPr>
            <w:tcW w:w="1049" w:type="dxa"/>
            <w:shd w:val="clear" w:color="auto" w:fill="E2EFD9" w:themeFill="accent6" w:themeFillTint="33"/>
          </w:tcPr>
          <w:p w14:paraId="6BE589B8">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1B9A035E">
            <w:pPr>
              <w:spacing w:before="0" w:after="40" w:line="240" w:lineRule="auto"/>
              <w:jc w:val="left"/>
            </w:pPr>
            <w:r>
              <w:rPr>
                <w:rFonts w:ascii="Times New Roman" w:hAnsi="Times New Roman"/>
                <w:b w:val="0"/>
                <w:i w:val="0"/>
                <w:sz w:val="24"/>
              </w:rPr>
              <w:t>Transforms each element into another value using a unary function</w:t>
            </w:r>
          </w:p>
        </w:tc>
      </w:tr>
      <w:tr w14:paraId="05BD5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2F3FE9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E702FEB">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29BB7937">
            <w:pPr>
              <w:spacing w:before="0" w:after="40" w:line="240" w:lineRule="auto"/>
              <w:jc w:val="left"/>
            </w:pPr>
            <w:r>
              <w:rPr>
                <w:rFonts w:ascii="Times New Roman" w:hAnsi="Times New Roman"/>
                <w:b w:val="0"/>
                <w:i w:val="0"/>
                <w:sz w:val="24"/>
              </w:rPr>
              <w:t>list.flatMap()</w:t>
            </w:r>
          </w:p>
        </w:tc>
        <w:tc>
          <w:tcPr>
            <w:tcW w:w="1049" w:type="dxa"/>
            <w:shd w:val="clear" w:color="auto" w:fill="E2EFD9" w:themeFill="accent6" w:themeFillTint="33"/>
          </w:tcPr>
          <w:p w14:paraId="0DEBB408">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3287E376">
            <w:pPr>
              <w:spacing w:before="0" w:after="40" w:line="240" w:lineRule="auto"/>
              <w:jc w:val="left"/>
            </w:pPr>
            <w:r>
              <w:rPr>
                <w:rFonts w:ascii="Times New Roman" w:hAnsi="Times New Roman"/>
                <w:b w:val="0"/>
                <w:i w:val="0"/>
                <w:sz w:val="24"/>
              </w:rPr>
              <w:t>Applies a function returning a collection to each element and flattens results</w:t>
            </w:r>
          </w:p>
        </w:tc>
      </w:tr>
      <w:tr w14:paraId="2FB5F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35CB5F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86CD230">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01AE53B9">
            <w:pPr>
              <w:spacing w:before="0" w:after="40" w:line="240" w:lineRule="auto"/>
              <w:jc w:val="left"/>
            </w:pPr>
            <w:r>
              <w:rPr>
                <w:rFonts w:ascii="Times New Roman" w:hAnsi="Times New Roman"/>
                <w:b w:val="0"/>
                <w:i w:val="0"/>
                <w:sz w:val="24"/>
              </w:rPr>
              <w:t>list.foldLeft()</w:t>
            </w:r>
          </w:p>
        </w:tc>
        <w:tc>
          <w:tcPr>
            <w:tcW w:w="1049" w:type="dxa"/>
            <w:shd w:val="clear" w:color="auto" w:fill="E2EFD9" w:themeFill="accent6" w:themeFillTint="33"/>
          </w:tcPr>
          <w:p w14:paraId="7C7916E1">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69482885">
            <w:pPr>
              <w:spacing w:before="0" w:after="40" w:line="240" w:lineRule="auto"/>
              <w:jc w:val="left"/>
            </w:pPr>
            <w:r>
              <w:rPr>
                <w:rFonts w:ascii="Times New Roman" w:hAnsi="Times New Roman"/>
                <w:b w:val="0"/>
                <w:i w:val="0"/>
                <w:sz w:val="24"/>
              </w:rPr>
              <w:t>Applies a binary operator to a start value and all elements from left to right</w:t>
            </w:r>
          </w:p>
        </w:tc>
      </w:tr>
      <w:tr w14:paraId="052F1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A1F973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E2FD4A3">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16B34A8E">
            <w:pPr>
              <w:spacing w:before="0" w:after="40" w:line="240" w:lineRule="auto"/>
              <w:jc w:val="left"/>
            </w:pPr>
            <w:r>
              <w:rPr>
                <w:rFonts w:ascii="Times New Roman" w:hAnsi="Times New Roman"/>
                <w:b w:val="0"/>
                <w:i w:val="0"/>
                <w:sz w:val="24"/>
              </w:rPr>
              <w:t>(1 to 10).toList</w:t>
            </w:r>
          </w:p>
        </w:tc>
        <w:tc>
          <w:tcPr>
            <w:tcW w:w="1049" w:type="dxa"/>
            <w:shd w:val="clear" w:color="auto" w:fill="E2EFD9" w:themeFill="accent6" w:themeFillTint="33"/>
          </w:tcPr>
          <w:p w14:paraId="4AAE88F0">
            <w:pPr>
              <w:spacing w:before="0" w:after="40" w:line="240" w:lineRule="auto"/>
              <w:jc w:val="left"/>
            </w:pPr>
            <w:r>
              <w:rPr>
                <w:rFonts w:ascii="Times New Roman" w:hAnsi="Times New Roman"/>
                <w:b w:val="0"/>
                <w:i w:val="0"/>
                <w:sz w:val="24"/>
              </w:rPr>
              <w:t>scala.runtime.RichInt</w:t>
            </w:r>
          </w:p>
        </w:tc>
        <w:tc>
          <w:tcPr>
            <w:tcW w:w="4058" w:type="dxa"/>
            <w:gridSpan w:val="2"/>
            <w:shd w:val="clear" w:color="auto" w:fill="E2EFD9" w:themeFill="accent6" w:themeFillTint="33"/>
          </w:tcPr>
          <w:p w14:paraId="07B05F6B">
            <w:pPr>
              <w:spacing w:before="0" w:after="40" w:line="240" w:lineRule="auto"/>
              <w:jc w:val="left"/>
            </w:pPr>
            <w:r>
              <w:rPr>
                <w:rFonts w:ascii="Times New Roman" w:hAnsi="Times New Roman"/>
                <w:b w:val="0"/>
                <w:i w:val="0"/>
                <w:sz w:val="24"/>
              </w:rPr>
              <w:t>Generates an inclusive numeric sequence and converts it into a List</w:t>
            </w:r>
          </w:p>
        </w:tc>
      </w:tr>
      <w:tr w14:paraId="652F8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701480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F18CF67">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28B41589">
            <w:pPr>
              <w:spacing w:before="0" w:after="40" w:line="240" w:lineRule="auto"/>
              <w:jc w:val="left"/>
            </w:pPr>
            <w:r>
              <w:rPr>
                <w:rFonts w:ascii="Times New Roman" w:hAnsi="Times New Roman"/>
                <w:b w:val="0"/>
                <w:i w:val="0"/>
                <w:sz w:val="24"/>
              </w:rPr>
              <w:t>println()</w:t>
            </w:r>
          </w:p>
        </w:tc>
        <w:tc>
          <w:tcPr>
            <w:tcW w:w="1049" w:type="dxa"/>
            <w:shd w:val="clear" w:color="auto" w:fill="E2EFD9" w:themeFill="accent6" w:themeFillTint="33"/>
          </w:tcPr>
          <w:p w14:paraId="7D9327B5">
            <w:pPr>
              <w:spacing w:before="0" w:after="40" w:line="240" w:lineRule="auto"/>
              <w:jc w:val="left"/>
            </w:pPr>
            <w:r>
              <w:rPr>
                <w:rFonts w:ascii="Times New Roman" w:hAnsi="Times New Roman"/>
                <w:b w:val="0"/>
                <w:i w:val="0"/>
                <w:sz w:val="24"/>
              </w:rPr>
              <w:t>scala.Predef</w:t>
            </w:r>
          </w:p>
        </w:tc>
        <w:tc>
          <w:tcPr>
            <w:tcW w:w="4058" w:type="dxa"/>
            <w:gridSpan w:val="2"/>
            <w:shd w:val="clear" w:color="auto" w:fill="E2EFD9" w:themeFill="accent6" w:themeFillTint="33"/>
          </w:tcPr>
          <w:p w14:paraId="31495C20">
            <w:pPr>
              <w:spacing w:before="0" w:after="40" w:line="240" w:lineRule="auto"/>
              <w:jc w:val="left"/>
            </w:pPr>
            <w:r>
              <w:rPr>
                <w:rFonts w:ascii="Times New Roman" w:hAnsi="Times New Roman"/>
                <w:b w:val="0"/>
                <w:i w:val="0"/>
                <w:sz w:val="24"/>
              </w:rPr>
              <w:t>Prints formatted string outputs to standard console output</w:t>
            </w:r>
          </w:p>
        </w:tc>
      </w:tr>
      <w:tr w14:paraId="2302D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966270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911CD11">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1BA333D0">
            <w:pPr>
              <w:spacing w:before="0" w:after="40" w:line="240" w:lineRule="auto"/>
              <w:jc w:val="left"/>
            </w:pPr>
            <w:r>
              <w:rPr>
                <w:rFonts w:ascii="Times New Roman" w:hAnsi="Times New Roman"/>
                <w:b w:val="0"/>
                <w:i w:val="0"/>
                <w:sz w:val="24"/>
              </w:rPr>
              <w:t>list.reduce()</w:t>
            </w:r>
          </w:p>
        </w:tc>
        <w:tc>
          <w:tcPr>
            <w:tcW w:w="1049" w:type="dxa"/>
            <w:shd w:val="clear" w:color="auto" w:fill="E2EFD9" w:themeFill="accent6" w:themeFillTint="33"/>
          </w:tcPr>
          <w:p w14:paraId="1D063C3F">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310807B7">
            <w:pPr>
              <w:spacing w:before="0" w:after="40" w:line="240" w:lineRule="auto"/>
              <w:jc w:val="left"/>
            </w:pPr>
            <w:r>
              <w:rPr>
                <w:rFonts w:ascii="Times New Roman" w:hAnsi="Times New Roman"/>
                <w:b w:val="0"/>
                <w:i w:val="0"/>
                <w:sz w:val="24"/>
              </w:rPr>
              <w:t>Reduces elements using an associative binary operator without explicit seed</w:t>
            </w:r>
          </w:p>
        </w:tc>
      </w:tr>
      <w:tr w14:paraId="79F2E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49B737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72126D5">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7A499D07">
            <w:pPr>
              <w:spacing w:before="0" w:after="40" w:line="240" w:lineRule="auto"/>
              <w:jc w:val="left"/>
            </w:pPr>
            <w:r>
              <w:rPr>
                <w:rFonts w:ascii="Times New Roman" w:hAnsi="Times New Roman"/>
                <w:b w:val="0"/>
                <w:i w:val="0"/>
                <w:sz w:val="24"/>
              </w:rPr>
              <w:t>list.take()</w:t>
            </w:r>
          </w:p>
        </w:tc>
        <w:tc>
          <w:tcPr>
            <w:tcW w:w="1049" w:type="dxa"/>
            <w:shd w:val="clear" w:color="auto" w:fill="E2EFD9" w:themeFill="accent6" w:themeFillTint="33"/>
          </w:tcPr>
          <w:p w14:paraId="18E1500F">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6E908380">
            <w:pPr>
              <w:spacing w:before="0" w:after="40" w:line="240" w:lineRule="auto"/>
              <w:jc w:val="left"/>
            </w:pPr>
            <w:r>
              <w:rPr>
                <w:rFonts w:ascii="Times New Roman" w:hAnsi="Times New Roman"/>
                <w:b w:val="0"/>
                <w:i w:val="0"/>
                <w:sz w:val="24"/>
              </w:rPr>
              <w:t>Extracts the first n elements of the list into a new sub-list</w:t>
            </w:r>
          </w:p>
        </w:tc>
      </w:tr>
      <w:tr w14:paraId="42016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A2BCAB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F6B99A0">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325A5FF7">
            <w:pPr>
              <w:spacing w:before="0" w:after="40" w:line="240" w:lineRule="auto"/>
              <w:jc w:val="left"/>
            </w:pPr>
            <w:r>
              <w:rPr>
                <w:rFonts w:ascii="Times New Roman" w:hAnsi="Times New Roman"/>
                <w:b w:val="0"/>
                <w:i w:val="0"/>
                <w:sz w:val="24"/>
              </w:rPr>
              <w:t>list.drop()</w:t>
            </w:r>
          </w:p>
        </w:tc>
        <w:tc>
          <w:tcPr>
            <w:tcW w:w="1049" w:type="dxa"/>
            <w:shd w:val="clear" w:color="auto" w:fill="E2EFD9" w:themeFill="accent6" w:themeFillTint="33"/>
          </w:tcPr>
          <w:p w14:paraId="7B7AC0BB">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710F7B7C">
            <w:pPr>
              <w:spacing w:before="0" w:after="40" w:line="240" w:lineRule="auto"/>
              <w:jc w:val="left"/>
            </w:pPr>
            <w:r>
              <w:rPr>
                <w:rFonts w:ascii="Times New Roman" w:hAnsi="Times New Roman"/>
                <w:b w:val="0"/>
                <w:i w:val="0"/>
                <w:sz w:val="24"/>
              </w:rPr>
              <w:t>Discards the first n elements and returns the remaining list suffix</w:t>
            </w:r>
          </w:p>
        </w:tc>
      </w:tr>
      <w:tr w14:paraId="57CB6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A8DFCB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AB04E32">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66F238A9">
            <w:pPr>
              <w:spacing w:before="0" w:after="40" w:line="240" w:lineRule="auto"/>
              <w:jc w:val="left"/>
            </w:pPr>
            <w:r>
              <w:rPr>
                <w:rFonts w:ascii="Times New Roman" w:hAnsi="Times New Roman"/>
                <w:b w:val="0"/>
                <w:i w:val="0"/>
                <w:sz w:val="24"/>
              </w:rPr>
              <w:t>list.partition()</w:t>
            </w:r>
          </w:p>
        </w:tc>
        <w:tc>
          <w:tcPr>
            <w:tcW w:w="1049" w:type="dxa"/>
            <w:shd w:val="clear" w:color="auto" w:fill="E2EFD9" w:themeFill="accent6" w:themeFillTint="33"/>
          </w:tcPr>
          <w:p w14:paraId="575723BF">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791C5A73">
            <w:pPr>
              <w:spacing w:before="0" w:after="40" w:line="240" w:lineRule="auto"/>
              <w:jc w:val="left"/>
            </w:pPr>
            <w:r>
              <w:rPr>
                <w:rFonts w:ascii="Times New Roman" w:hAnsi="Times New Roman"/>
                <w:b w:val="0"/>
                <w:i w:val="0"/>
                <w:sz w:val="24"/>
              </w:rPr>
              <w:t>Splits the list into a pair of lists according to a boolean predicate</w:t>
            </w:r>
          </w:p>
        </w:tc>
      </w:tr>
      <w:tr w14:paraId="0F580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B4BE73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A2C2CF3">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4D8DD18B">
            <w:pPr>
              <w:spacing w:before="0" w:after="40" w:line="240" w:lineRule="auto"/>
              <w:jc w:val="left"/>
            </w:pPr>
            <w:r>
              <w:rPr>
                <w:rFonts w:ascii="Times New Roman" w:hAnsi="Times New Roman"/>
                <w:b w:val="0"/>
                <w:i w:val="0"/>
                <w:sz w:val="24"/>
              </w:rPr>
              <w:t>list.zip()</w:t>
            </w:r>
          </w:p>
        </w:tc>
        <w:tc>
          <w:tcPr>
            <w:tcW w:w="1049" w:type="dxa"/>
            <w:shd w:val="clear" w:color="auto" w:fill="E2EFD9" w:themeFill="accent6" w:themeFillTint="33"/>
          </w:tcPr>
          <w:p w14:paraId="2EE1B517">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10A03269">
            <w:pPr>
              <w:spacing w:before="0" w:after="40" w:line="240" w:lineRule="auto"/>
              <w:jc w:val="left"/>
            </w:pPr>
            <w:r>
              <w:rPr>
                <w:rFonts w:ascii="Times New Roman" w:hAnsi="Times New Roman"/>
                <w:b w:val="0"/>
                <w:i w:val="0"/>
                <w:sz w:val="24"/>
              </w:rPr>
              <w:t>Pairs elements of two lists into a list of 2-element tuples</w:t>
            </w:r>
          </w:p>
        </w:tc>
      </w:tr>
      <w:tr w14:paraId="69036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DA5364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091F9ED">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592FB8AD">
            <w:pPr>
              <w:spacing w:before="0" w:after="40" w:line="240" w:lineRule="auto"/>
              <w:jc w:val="left"/>
            </w:pPr>
            <w:r>
              <w:rPr>
                <w:rFonts w:ascii="Times New Roman" w:hAnsi="Times New Roman"/>
                <w:b w:val="0"/>
                <w:i w:val="0"/>
                <w:sz w:val="24"/>
              </w:rPr>
              <w:t>list.sum</w:t>
            </w:r>
          </w:p>
        </w:tc>
        <w:tc>
          <w:tcPr>
            <w:tcW w:w="1049" w:type="dxa"/>
            <w:shd w:val="clear" w:color="auto" w:fill="E2EFD9" w:themeFill="accent6" w:themeFillTint="33"/>
          </w:tcPr>
          <w:p w14:paraId="6D9CA36D">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4C94A818">
            <w:pPr>
              <w:spacing w:before="0" w:after="40" w:line="240" w:lineRule="auto"/>
              <w:jc w:val="left"/>
            </w:pPr>
            <w:r>
              <w:rPr>
                <w:rFonts w:ascii="Times New Roman" w:hAnsi="Times New Roman"/>
                <w:b w:val="0"/>
                <w:i w:val="0"/>
                <w:sz w:val="24"/>
              </w:rPr>
              <w:t>Calculates the sum of all numerical elements in the collection</w:t>
            </w:r>
          </w:p>
        </w:tc>
      </w:tr>
      <w:tr w14:paraId="77677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449272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173D34C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2609437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4DBFC52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6AA5995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30BD4FB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1FF732CE">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603F643A">
            <w:pPr>
              <w:spacing w:before="0" w:after="40" w:line="240" w:lineRule="auto"/>
              <w:jc w:val="left"/>
            </w:pPr>
            <w:r>
              <w:rPr>
                <w:rFonts w:ascii="Times New Roman" w:hAnsi="Times New Roman"/>
                <w:b/>
                <w:i w:val="0"/>
                <w:sz w:val="24"/>
              </w:rPr>
              <w:t>Step 1</w:t>
            </w:r>
          </w:p>
          <w:p w14:paraId="32AAB94A">
            <w:pPr>
              <w:spacing w:before="0" w:after="40" w:line="240" w:lineRule="auto"/>
              <w:jc w:val="both"/>
            </w:pPr>
            <w:r>
              <w:rPr>
                <w:rFonts w:ascii="Times New Roman" w:hAnsi="Times New Roman"/>
                <w:b w:val="0"/>
                <w:i w:val="0"/>
                <w:sz w:val="24"/>
              </w:rPr>
              <w:t>Step 1: Generate an integer list from 1 to 10 using range construction: val nums = (1 to 10).toList.</w:t>
            </w:r>
          </w:p>
          <w:p w14:paraId="1A49699B">
            <w:pPr>
              <w:spacing w:before="0" w:after="40" w:line="240" w:lineRule="auto"/>
              <w:jc w:val="left"/>
            </w:pPr>
            <w:r>
              <w:rPr>
                <w:rFonts w:ascii="Times New Roman" w:hAnsi="Times New Roman"/>
                <w:b/>
                <w:i w:val="0"/>
                <w:sz w:val="24"/>
              </w:rPr>
              <w:t>Step 2</w:t>
            </w:r>
          </w:p>
          <w:p w14:paraId="31CAA017">
            <w:pPr>
              <w:spacing w:before="0" w:after="40" w:line="240" w:lineRule="auto"/>
              <w:jc w:val="both"/>
            </w:pPr>
            <w:r>
              <w:rPr>
                <w:rFonts w:ascii="Times New Roman" w:hAnsi="Times New Roman"/>
                <w:b w:val="0"/>
                <w:i w:val="0"/>
                <w:sz w:val="24"/>
              </w:rPr>
              <w:t>Step 2: Apply the filter combinator with predicate x % 2 == 0 to isolate all even integers.</w:t>
            </w:r>
          </w:p>
          <w:p w14:paraId="693821AF">
            <w:pPr>
              <w:spacing w:before="0" w:after="40" w:line="240" w:lineRule="auto"/>
              <w:jc w:val="left"/>
            </w:pPr>
            <w:r>
              <w:rPr>
                <w:rFonts w:ascii="Times New Roman" w:hAnsi="Times New Roman"/>
                <w:b/>
                <w:i w:val="0"/>
                <w:sz w:val="24"/>
              </w:rPr>
              <w:t>Step 3</w:t>
            </w:r>
          </w:p>
          <w:p w14:paraId="0CEA3CB4">
            <w:pPr>
              <w:spacing w:before="0" w:after="40" w:line="240" w:lineRule="auto"/>
              <w:jc w:val="both"/>
            </w:pPr>
            <w:r>
              <w:rPr>
                <w:rFonts w:ascii="Times New Roman" w:hAnsi="Times New Roman"/>
                <w:b w:val="0"/>
                <w:i w:val="0"/>
                <w:sz w:val="24"/>
              </w:rPr>
              <w:t>Step 3: Apply the map combinator with closure x * 3 to compute a list of tripled elements.</w:t>
            </w:r>
          </w:p>
          <w:p w14:paraId="54292969">
            <w:pPr>
              <w:spacing w:before="0" w:after="40" w:line="240" w:lineRule="auto"/>
              <w:jc w:val="left"/>
            </w:pPr>
            <w:r>
              <w:rPr>
                <w:rFonts w:ascii="Times New Roman" w:hAnsi="Times New Roman"/>
                <w:b/>
                <w:i w:val="0"/>
                <w:sz w:val="24"/>
              </w:rPr>
              <w:t>Step 4</w:t>
            </w:r>
          </w:p>
          <w:p w14:paraId="2705FDEE">
            <w:pPr>
              <w:spacing w:before="0" w:after="40" w:line="240" w:lineRule="auto"/>
              <w:jc w:val="both"/>
            </w:pPr>
            <w:r>
              <w:rPr>
                <w:rFonts w:ascii="Times New Roman" w:hAnsi="Times New Roman"/>
                <w:b w:val="0"/>
                <w:i w:val="0"/>
                <w:sz w:val="24"/>
              </w:rPr>
              <w:t>Step 4: Use flatMap with function x =&gt; List((x, x * x)) to generate paired tuples of each integer and its square.</w:t>
            </w:r>
          </w:p>
          <w:p w14:paraId="4F1E24B2">
            <w:pPr>
              <w:spacing w:before="0" w:after="40" w:line="240" w:lineRule="auto"/>
              <w:jc w:val="left"/>
            </w:pPr>
            <w:r>
              <w:rPr>
                <w:rFonts w:ascii="Times New Roman" w:hAnsi="Times New Roman"/>
                <w:b/>
                <w:i w:val="0"/>
                <w:sz w:val="24"/>
              </w:rPr>
              <w:t>Step 5</w:t>
            </w:r>
          </w:p>
          <w:p w14:paraId="71C53DC0">
            <w:pPr>
              <w:spacing w:before="0" w:after="40" w:line="240" w:lineRule="auto"/>
              <w:jc w:val="both"/>
            </w:pPr>
            <w:r>
              <w:rPr>
                <w:rFonts w:ascii="Times New Roman" w:hAnsi="Times New Roman"/>
                <w:b w:val="0"/>
                <w:i w:val="0"/>
                <w:sz w:val="24"/>
              </w:rPr>
              <w:t>Step 5: Apply foldLeft with initial accumulator seed 1 and binary multiplier (acc, x) =&gt; acc * x.</w:t>
            </w:r>
          </w:p>
          <w:p w14:paraId="12EE5232">
            <w:pPr>
              <w:spacing w:before="0" w:after="40" w:line="240" w:lineRule="auto"/>
              <w:jc w:val="left"/>
            </w:pPr>
            <w:r>
              <w:rPr>
                <w:rFonts w:ascii="Times New Roman" w:hAnsi="Times New Roman"/>
                <w:b/>
                <w:i w:val="0"/>
                <w:sz w:val="24"/>
              </w:rPr>
              <w:t>Step 6</w:t>
            </w:r>
          </w:p>
          <w:p w14:paraId="6E8453C1">
            <w:pPr>
              <w:spacing w:before="0" w:after="40" w:line="240" w:lineRule="auto"/>
              <w:jc w:val="both"/>
            </w:pPr>
            <w:r>
              <w:rPr>
                <w:rFonts w:ascii="Times New Roman" w:hAnsi="Times New Roman"/>
                <w:b w:val="0"/>
                <w:i w:val="0"/>
                <w:sz w:val="24"/>
              </w:rPr>
              <w:t>Step 6: Trace the intermediate reduction steps and compute the final factorial product (10! = 3,628,800).</w:t>
            </w:r>
          </w:p>
          <w:p w14:paraId="07F29078">
            <w:pPr>
              <w:spacing w:before="0" w:after="40" w:line="240" w:lineRule="auto"/>
              <w:jc w:val="left"/>
            </w:pPr>
            <w:r>
              <w:rPr>
                <w:rFonts w:ascii="Times New Roman" w:hAnsi="Times New Roman"/>
                <w:b/>
                <w:i w:val="0"/>
                <w:sz w:val="24"/>
              </w:rPr>
              <w:t>Step 7</w:t>
            </w:r>
          </w:p>
          <w:p w14:paraId="273C8CF6">
            <w:pPr>
              <w:spacing w:before="0" w:after="40" w:line="240" w:lineRule="auto"/>
              <w:jc w:val="both"/>
            </w:pPr>
            <w:r>
              <w:rPr>
                <w:rFonts w:ascii="Times New Roman" w:hAnsi="Times New Roman"/>
                <w:b w:val="0"/>
                <w:i w:val="0"/>
                <w:sz w:val="24"/>
              </w:rPr>
              <w:t>Step 7: Validate mathematical correctness and output all stage results to the console.</w:t>
            </w:r>
          </w:p>
        </w:tc>
      </w:tr>
      <w:tr w14:paraId="3E2A8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BA857B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16A1946D">
            <w:pPr>
              <w:spacing w:before="0" w:after="0" w:line="240" w:lineRule="auto"/>
              <w:jc w:val="left"/>
            </w:pPr>
            <w:r>
              <w:rPr>
                <w:rFonts w:ascii="Consolas" w:hAnsi="Consolas"/>
                <w:sz w:val="18"/>
              </w:rPr>
              <w:t>// Program 21: Advanced Functional Combinators in Scala</w:t>
            </w:r>
          </w:p>
          <w:p w14:paraId="373BB25F">
            <w:pPr>
              <w:spacing w:before="0" w:after="0" w:line="240" w:lineRule="auto"/>
              <w:jc w:val="left"/>
            </w:pPr>
            <w:r>
              <w:rPr>
                <w:rFonts w:ascii="Consolas" w:hAnsi="Consolas"/>
                <w:sz w:val="18"/>
              </w:rPr>
              <w:t>// Student: Vedant Nimkar | Reg. No: 26MML0045</w:t>
            </w:r>
          </w:p>
          <w:p w14:paraId="4772DA78">
            <w:pPr>
              <w:spacing w:before="0" w:after="0" w:line="240" w:lineRule="auto"/>
              <w:jc w:val="left"/>
            </w:pPr>
          </w:p>
          <w:p w14:paraId="6EBB74F1">
            <w:pPr>
              <w:spacing w:before="0" w:after="0" w:line="240" w:lineRule="auto"/>
              <w:jc w:val="left"/>
            </w:pPr>
            <w:r>
              <w:rPr>
                <w:rFonts w:ascii="Consolas" w:hAnsi="Consolas"/>
                <w:sz w:val="18"/>
              </w:rPr>
              <w:t>object Experiment21_Combinators {</w:t>
            </w:r>
          </w:p>
          <w:p w14:paraId="29A1FE5C">
            <w:pPr>
              <w:spacing w:before="0" w:after="0" w:line="240" w:lineRule="auto"/>
              <w:jc w:val="left"/>
            </w:pPr>
            <w:r>
              <w:rPr>
                <w:rFonts w:ascii="Consolas" w:hAnsi="Consolas"/>
                <w:sz w:val="18"/>
              </w:rPr>
              <w:t xml:space="preserve">  def main(args: Array[String]): Unit = {</w:t>
            </w:r>
          </w:p>
          <w:p w14:paraId="089C12E0">
            <w:pPr>
              <w:spacing w:before="0" w:after="0" w:line="240" w:lineRule="auto"/>
              <w:jc w:val="left"/>
            </w:pPr>
            <w:r>
              <w:rPr>
                <w:rFonts w:ascii="Consolas" w:hAnsi="Consolas"/>
                <w:sz w:val="18"/>
              </w:rPr>
              <w:t xml:space="preserve">    val nums: List[Int] = (1 to 10).toList</w:t>
            </w:r>
          </w:p>
          <w:p w14:paraId="15538BBB">
            <w:pPr>
              <w:spacing w:before="0" w:after="0" w:line="240" w:lineRule="auto"/>
              <w:jc w:val="left"/>
            </w:pPr>
            <w:r>
              <w:rPr>
                <w:rFonts w:ascii="Consolas" w:hAnsi="Consolas"/>
                <w:sz w:val="18"/>
              </w:rPr>
              <w:t xml:space="preserve">    println(s"Initial Integer List: $nums")</w:t>
            </w:r>
          </w:p>
          <w:p w14:paraId="63A0E597">
            <w:pPr>
              <w:spacing w:before="0" w:after="0" w:line="240" w:lineRule="auto"/>
              <w:jc w:val="left"/>
            </w:pPr>
          </w:p>
          <w:p w14:paraId="17D8902D">
            <w:pPr>
              <w:spacing w:before="0" w:after="0" w:line="240" w:lineRule="auto"/>
              <w:jc w:val="left"/>
            </w:pPr>
            <w:r>
              <w:rPr>
                <w:rFonts w:ascii="Consolas" w:hAnsi="Consolas"/>
                <w:sz w:val="18"/>
              </w:rPr>
              <w:t xml:space="preserve">    // 1. Filter: Extract even numbers</w:t>
            </w:r>
          </w:p>
          <w:p w14:paraId="2C5D0A24">
            <w:pPr>
              <w:spacing w:before="0" w:after="0" w:line="240" w:lineRule="auto"/>
              <w:jc w:val="left"/>
            </w:pPr>
            <w:r>
              <w:rPr>
                <w:rFonts w:ascii="Consolas" w:hAnsi="Consolas"/>
                <w:sz w:val="18"/>
              </w:rPr>
              <w:t xml:space="preserve">    val evens = nums.filter(x =&gt; x % 2 == 0)</w:t>
            </w:r>
          </w:p>
          <w:p w14:paraId="1874889C">
            <w:pPr>
              <w:spacing w:before="0" w:after="0" w:line="240" w:lineRule="auto"/>
              <w:jc w:val="left"/>
            </w:pPr>
            <w:r>
              <w:rPr>
                <w:rFonts w:ascii="Consolas" w:hAnsi="Consolas"/>
                <w:sz w:val="18"/>
              </w:rPr>
              <w:t xml:space="preserve">    println(s"1. Even Numbers (filter):\n   $evens")</w:t>
            </w:r>
          </w:p>
          <w:p w14:paraId="628C1759">
            <w:pPr>
              <w:spacing w:before="0" w:after="0" w:line="240" w:lineRule="auto"/>
              <w:jc w:val="left"/>
            </w:pPr>
          </w:p>
          <w:p w14:paraId="16B62B3E">
            <w:pPr>
              <w:spacing w:before="0" w:after="0" w:line="240" w:lineRule="auto"/>
              <w:jc w:val="left"/>
            </w:pPr>
            <w:r>
              <w:rPr>
                <w:rFonts w:ascii="Consolas" w:hAnsi="Consolas"/>
                <w:sz w:val="18"/>
              </w:rPr>
              <w:t xml:space="preserve">    // 2. Map: Multiply each element by 3</w:t>
            </w:r>
          </w:p>
          <w:p w14:paraId="408634D1">
            <w:pPr>
              <w:spacing w:before="0" w:after="0" w:line="240" w:lineRule="auto"/>
              <w:jc w:val="left"/>
            </w:pPr>
            <w:r>
              <w:rPr>
                <w:rFonts w:ascii="Consolas" w:hAnsi="Consolas"/>
                <w:sz w:val="18"/>
              </w:rPr>
              <w:t xml:space="preserve">    val tripled = nums.map(x =&gt; x * 3)</w:t>
            </w:r>
          </w:p>
          <w:p w14:paraId="76C0EBD1">
            <w:pPr>
              <w:spacing w:before="0" w:after="0" w:line="240" w:lineRule="auto"/>
              <w:jc w:val="left"/>
            </w:pPr>
            <w:r>
              <w:rPr>
                <w:rFonts w:ascii="Consolas" w:hAnsi="Consolas"/>
                <w:sz w:val="18"/>
              </w:rPr>
              <w:t xml:space="preserve">    println(s"2. Elements Multiplied by 3 (map):\n   $tripled")</w:t>
            </w:r>
          </w:p>
          <w:p w14:paraId="358B49B0">
            <w:pPr>
              <w:spacing w:before="0" w:after="0" w:line="240" w:lineRule="auto"/>
              <w:jc w:val="left"/>
            </w:pPr>
          </w:p>
          <w:p w14:paraId="49E0F1E3">
            <w:pPr>
              <w:spacing w:before="0" w:after="0" w:line="240" w:lineRule="auto"/>
              <w:jc w:val="left"/>
            </w:pPr>
            <w:r>
              <w:rPr>
                <w:rFonts w:ascii="Consolas" w:hAnsi="Consolas"/>
                <w:sz w:val="18"/>
              </w:rPr>
              <w:t xml:space="preserve">    // 3. FlatMap: Pair each integer with its square as tuples</w:t>
            </w:r>
          </w:p>
          <w:p w14:paraId="77AA2AEF">
            <w:pPr>
              <w:spacing w:before="0" w:after="0" w:line="240" w:lineRule="auto"/>
              <w:jc w:val="left"/>
            </w:pPr>
            <w:r>
              <w:rPr>
                <w:rFonts w:ascii="Consolas" w:hAnsi="Consolas"/>
                <w:sz w:val="18"/>
              </w:rPr>
              <w:t xml:space="preserve">    val pairedWithSquare = nums.flatMap(x =&gt; List((x, x * x)))</w:t>
            </w:r>
          </w:p>
          <w:p w14:paraId="37908202">
            <w:pPr>
              <w:spacing w:before="0" w:after="0" w:line="240" w:lineRule="auto"/>
              <w:jc w:val="left"/>
            </w:pPr>
            <w:r>
              <w:rPr>
                <w:rFonts w:ascii="Consolas" w:hAnsi="Consolas"/>
                <w:sz w:val="18"/>
              </w:rPr>
              <w:t xml:space="preserve">    println(s"3. Paired with Square as Tuples (flatMap):\n   $pairedWithSquare")</w:t>
            </w:r>
          </w:p>
          <w:p w14:paraId="479FDDB7">
            <w:pPr>
              <w:spacing w:before="0" w:after="0" w:line="240" w:lineRule="auto"/>
              <w:jc w:val="left"/>
            </w:pPr>
            <w:r>
              <w:rPr>
                <w:rFonts w:ascii="Consolas" w:hAnsi="Consolas"/>
                <w:sz w:val="18"/>
              </w:rPr>
              <w:t xml:space="preserve">  }</w:t>
            </w:r>
          </w:p>
          <w:p w14:paraId="5FEDC5A2">
            <w:pPr>
              <w:spacing w:before="0" w:after="0" w:line="240" w:lineRule="auto"/>
              <w:jc w:val="left"/>
            </w:pPr>
            <w:r>
              <w:rPr>
                <w:rFonts w:ascii="Consolas" w:hAnsi="Consolas"/>
                <w:sz w:val="18"/>
              </w:rPr>
              <w:t>}</w:t>
            </w:r>
          </w:p>
          <w:p w14:paraId="32BD6C7D">
            <w:pPr>
              <w:spacing w:before="0" w:after="0" w:line="240" w:lineRule="auto"/>
              <w:jc w:val="left"/>
            </w:pPr>
          </w:p>
          <w:p w14:paraId="56FB0811">
            <w:pPr>
              <w:spacing w:before="0" w:after="0" w:line="240" w:lineRule="auto"/>
              <w:jc w:val="left"/>
            </w:pPr>
            <w:r>
              <w:rPr>
                <w:rFonts w:ascii="Consolas" w:hAnsi="Consolas"/>
                <w:sz w:val="18"/>
              </w:rPr>
              <w:t xml:space="preserve">    // 4. FoldLeft: Calculate product of all elements (Factorial of 10)</w:t>
            </w:r>
          </w:p>
          <w:p w14:paraId="550A4C82">
            <w:pPr>
              <w:spacing w:before="0" w:after="0" w:line="240" w:lineRule="auto"/>
              <w:jc w:val="left"/>
            </w:pPr>
            <w:r>
              <w:rPr>
                <w:rFonts w:ascii="Consolas" w:hAnsi="Consolas"/>
                <w:sz w:val="18"/>
              </w:rPr>
              <w:t xml:space="preserve">    val totalProduct = nums.foldLeft(1)((acc, elem) =&gt; acc * elem)</w:t>
            </w:r>
          </w:p>
          <w:p w14:paraId="50223194">
            <w:pPr>
              <w:spacing w:before="0" w:after="0" w:line="240" w:lineRule="auto"/>
              <w:jc w:val="left"/>
            </w:pPr>
            <w:r>
              <w:rPr>
                <w:rFonts w:ascii="Consolas" w:hAnsi="Consolas"/>
                <w:sz w:val="18"/>
              </w:rPr>
              <w:t xml:space="preserve">    println("=== FoldLeft Product Accumulator Computation ===")</w:t>
            </w:r>
          </w:p>
          <w:p w14:paraId="354024BE">
            <w:pPr>
              <w:spacing w:before="0" w:after="0" w:line="240" w:lineRule="auto"/>
              <w:jc w:val="left"/>
            </w:pPr>
            <w:r>
              <w:rPr>
                <w:rFonts w:ascii="Consolas" w:hAnsi="Consolas"/>
                <w:sz w:val="18"/>
              </w:rPr>
              <w:t xml:space="preserve">    println(s"Input List: $nums")</w:t>
            </w:r>
          </w:p>
          <w:p w14:paraId="15FC63A8">
            <w:pPr>
              <w:spacing w:before="0" w:after="0" w:line="240" w:lineRule="auto"/>
              <w:jc w:val="left"/>
            </w:pPr>
            <w:r>
              <w:rPr>
                <w:rFonts w:ascii="Consolas" w:hAnsi="Consolas"/>
                <w:sz w:val="18"/>
              </w:rPr>
              <w:t xml:space="preserve">    println("Accumulator initial value: 1")</w:t>
            </w:r>
          </w:p>
          <w:p w14:paraId="7066EDD4">
            <w:pPr>
              <w:spacing w:before="0" w:after="0" w:line="240" w:lineRule="auto"/>
              <w:jc w:val="left"/>
            </w:pPr>
            <w:r>
              <w:rPr>
                <w:rFonts w:ascii="Consolas" w:hAnsi="Consolas"/>
                <w:sz w:val="18"/>
              </w:rPr>
              <w:t xml:space="preserve">    println("Reduction formula: foldLeft(1)((acc, x) =&gt; acc * x)")</w:t>
            </w:r>
          </w:p>
          <w:p w14:paraId="68279528">
            <w:pPr>
              <w:spacing w:before="0" w:after="0" w:line="240" w:lineRule="auto"/>
              <w:jc w:val="left"/>
            </w:pPr>
            <w:r>
              <w:rPr>
                <w:rFonts w:ascii="Consolas" w:hAnsi="Consolas"/>
                <w:sz w:val="18"/>
              </w:rPr>
              <w:t xml:space="preserve">    println(s"Final Accumulated Product (10!): $totalProduct")</w:t>
            </w:r>
          </w:p>
        </w:tc>
      </w:tr>
      <w:tr w14:paraId="6C565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6DEC96B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5946FAC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5979099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1A19A539">
            <w:pPr>
              <w:spacing w:before="120" w:after="40" w:line="240" w:lineRule="auto"/>
              <w:jc w:val="center"/>
            </w:pPr>
            <w:r>
              <w:drawing>
                <wp:inline distT="0" distB="0" distL="114300" distR="114300">
                  <wp:extent cx="4572000" cy="1162685"/>
                  <wp:effectExtent l="0" t="0" r="0" b="1079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70"/>
                          <a:stretch>
                            <a:fillRect/>
                          </a:stretch>
                        </pic:blipFill>
                        <pic:spPr>
                          <a:xfrm>
                            <a:off x="0" y="0"/>
                            <a:ext cx="4572000" cy="1162786"/>
                          </a:xfrm>
                          <a:prstGeom prst="rect">
                            <a:avLst/>
                          </a:prstGeom>
                        </pic:spPr>
                      </pic:pic>
                    </a:graphicData>
                  </a:graphic>
                </wp:inline>
              </w:drawing>
            </w:r>
          </w:p>
          <w:p w14:paraId="4C1D743D">
            <w:pPr>
              <w:spacing w:before="0" w:after="40" w:line="240" w:lineRule="auto"/>
              <w:jc w:val="center"/>
            </w:pPr>
            <w:r>
              <w:rPr>
                <w:rFonts w:ascii="Times New Roman" w:hAnsi="Times New Roman"/>
                <w:b/>
                <w:i w:val="0"/>
                <w:sz w:val="20"/>
              </w:rPr>
              <w:t>Figure 21.1: Functional Data Transformations Using Filter, Map, and FlatMap</w:t>
            </w:r>
          </w:p>
          <w:p w14:paraId="3CDA8B7D">
            <w:pPr>
              <w:spacing w:before="0" w:after="40" w:line="240" w:lineRule="auto"/>
              <w:jc w:val="both"/>
            </w:pPr>
            <w:r>
              <w:rPr>
                <w:rFonts w:ascii="Times New Roman" w:hAnsi="Times New Roman"/>
                <w:b w:val="0"/>
                <w:i w:val="0"/>
                <w:sz w:val="24"/>
              </w:rPr>
              <w:t>Figure 21.1 presents the transformation outputs across the three core monadic combinators. The filter combinator isolates [2, 4, 6, 8, 10]; the map combinator produces the tripled sequence [3, 6, 9, ..., 30]; and the flatMap combinator dynamically generates and flattens tuples pairing each number with its square.</w:t>
            </w:r>
          </w:p>
          <w:p w14:paraId="1196C00F">
            <w:pPr>
              <w:spacing w:before="120" w:after="40" w:line="240" w:lineRule="auto"/>
              <w:jc w:val="center"/>
            </w:pPr>
            <w:r>
              <w:drawing>
                <wp:inline distT="0" distB="0" distL="114300" distR="114300">
                  <wp:extent cx="4572000" cy="3265805"/>
                  <wp:effectExtent l="0" t="0" r="0" b="1079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71"/>
                          <a:stretch>
                            <a:fillRect/>
                          </a:stretch>
                        </pic:blipFill>
                        <pic:spPr>
                          <a:xfrm>
                            <a:off x="0" y="0"/>
                            <a:ext cx="4572000" cy="3266434"/>
                          </a:xfrm>
                          <a:prstGeom prst="rect">
                            <a:avLst/>
                          </a:prstGeom>
                        </pic:spPr>
                      </pic:pic>
                    </a:graphicData>
                  </a:graphic>
                </wp:inline>
              </w:drawing>
            </w:r>
          </w:p>
          <w:p w14:paraId="7DE6B138">
            <w:pPr>
              <w:spacing w:before="0" w:after="40" w:line="240" w:lineRule="auto"/>
              <w:jc w:val="center"/>
            </w:pPr>
            <w:r>
              <w:rPr>
                <w:rFonts w:ascii="Times New Roman" w:hAnsi="Times New Roman"/>
                <w:b/>
                <w:i w:val="0"/>
                <w:sz w:val="20"/>
              </w:rPr>
              <w:t>Figure 21.2: FoldLeft Accumulator Product Reduction (10 Factorial)</w:t>
            </w:r>
          </w:p>
          <w:p w14:paraId="07D16C8E">
            <w:pPr>
              <w:spacing w:before="0" w:after="40" w:line="240" w:lineRule="auto"/>
              <w:jc w:val="both"/>
            </w:pPr>
            <w:r>
              <w:rPr>
                <w:rFonts w:ascii="Times New Roman" w:hAnsi="Times New Roman"/>
                <w:b w:val="0"/>
                <w:i w:val="0"/>
                <w:sz w:val="24"/>
              </w:rPr>
              <w:t>Figure 21.2 illustrates the sequential reduction achieved by foldLeft. Starting with an initial accumulator value of 1, each element of the list from 1 to 10 is multiplied into the running total, computing 10! = 3,628,800 in a purely functional, stack-safe left-associative manner.</w:t>
            </w:r>
          </w:p>
        </w:tc>
      </w:tr>
      <w:tr w14:paraId="5E1D9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74CDCA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21091846">
            <w:pPr>
              <w:spacing w:before="0" w:after="40" w:line="240" w:lineRule="auto"/>
              <w:jc w:val="both"/>
            </w:pPr>
            <w:r>
              <w:rPr>
                <w:rFonts w:ascii="Times New Roman" w:hAnsi="Times New Roman"/>
                <w:b w:val="0"/>
                <w:i w:val="0"/>
                <w:sz w:val="24"/>
              </w:rPr>
              <w:t>The advanced functional combinators experiment showcased the expressive power, conciseness, and declarative nature of Scala's collection API.</w:t>
            </w:r>
          </w:p>
          <w:p w14:paraId="1682BD31">
            <w:pPr>
              <w:spacing w:after="0" w:line="240" w:lineRule="auto"/>
            </w:pPr>
          </w:p>
          <w:p w14:paraId="61162F85">
            <w:pPr>
              <w:spacing w:before="0" w:after="40" w:line="240" w:lineRule="auto"/>
              <w:ind w:left="360"/>
              <w:jc w:val="both"/>
            </w:pPr>
            <w:r>
              <w:rPr>
                <w:rFonts w:ascii="Times New Roman" w:hAnsi="Times New Roman"/>
                <w:b w:val="0"/>
                <w:i w:val="0"/>
                <w:sz w:val="24"/>
              </w:rPr>
              <w:t>•  Combinators allow complex transformation pipelines to be expressed without explicit state mutation or index counters.</w:t>
            </w:r>
          </w:p>
          <w:p w14:paraId="089F553C">
            <w:pPr>
              <w:spacing w:after="0" w:line="240" w:lineRule="auto"/>
            </w:pPr>
          </w:p>
          <w:p w14:paraId="25457AFD">
            <w:pPr>
              <w:spacing w:before="0" w:after="40" w:line="240" w:lineRule="auto"/>
              <w:ind w:left="360"/>
              <w:jc w:val="both"/>
            </w:pPr>
            <w:r>
              <w:rPr>
                <w:rFonts w:ascii="Times New Roman" w:hAnsi="Times New Roman"/>
                <w:b w:val="0"/>
                <w:i w:val="0"/>
                <w:sz w:val="24"/>
              </w:rPr>
              <w:t>•  The filter combinator isolates subsets cleanly using pure boolean predicates.</w:t>
            </w:r>
          </w:p>
          <w:p w14:paraId="750BB5C8">
            <w:pPr>
              <w:spacing w:after="0" w:line="240" w:lineRule="auto"/>
            </w:pPr>
          </w:p>
          <w:p w14:paraId="337A7723">
            <w:pPr>
              <w:spacing w:before="0" w:after="40" w:line="240" w:lineRule="auto"/>
              <w:ind w:left="360"/>
              <w:jc w:val="both"/>
            </w:pPr>
            <w:r>
              <w:rPr>
                <w:rFonts w:ascii="Times New Roman" w:hAnsi="Times New Roman"/>
                <w:b w:val="0"/>
                <w:i w:val="0"/>
                <w:sz w:val="24"/>
              </w:rPr>
              <w:t>•  The map combinator guarantees one-to-one structural preservation across collection transformations.</w:t>
            </w:r>
          </w:p>
          <w:p w14:paraId="72F142B5">
            <w:pPr>
              <w:spacing w:after="0" w:line="240" w:lineRule="auto"/>
            </w:pPr>
          </w:p>
          <w:p w14:paraId="6F90D208">
            <w:pPr>
              <w:spacing w:before="0" w:after="40" w:line="240" w:lineRule="auto"/>
              <w:ind w:left="360"/>
              <w:jc w:val="both"/>
            </w:pPr>
            <w:r>
              <w:rPr>
                <w:rFonts w:ascii="Times New Roman" w:hAnsi="Times New Roman"/>
                <w:b w:val="0"/>
                <w:i w:val="0"/>
                <w:sz w:val="24"/>
              </w:rPr>
              <w:t>•  The flatMap combinator serves as the monadic building block for nested iterations, generators, and collections flattening.</w:t>
            </w:r>
          </w:p>
          <w:p w14:paraId="3F58988E">
            <w:pPr>
              <w:spacing w:after="0" w:line="240" w:lineRule="auto"/>
            </w:pPr>
          </w:p>
          <w:p w14:paraId="33D16CD3">
            <w:pPr>
              <w:spacing w:before="0" w:after="40" w:line="240" w:lineRule="auto"/>
              <w:ind w:left="360"/>
              <w:jc w:val="both"/>
            </w:pPr>
            <w:r>
              <w:rPr>
                <w:rFonts w:ascii="Times New Roman" w:hAnsi="Times New Roman"/>
                <w:b w:val="0"/>
                <w:i w:val="0"/>
                <w:sz w:val="24"/>
              </w:rPr>
              <w:t>•  foldLeft provides safe, tail-recursive aggregations over arbitrary sequences with customizable initial states.</w:t>
            </w:r>
          </w:p>
          <w:p w14:paraId="4B83A493">
            <w:pPr>
              <w:spacing w:before="0" w:after="40" w:line="240" w:lineRule="auto"/>
              <w:jc w:val="both"/>
            </w:pPr>
            <w:r>
              <w:rPr>
                <w:rFonts w:ascii="Times New Roman" w:hAnsi="Times New Roman"/>
                <w:b w:val="0"/>
                <w:i w:val="0"/>
                <w:sz w:val="24"/>
              </w:rPr>
              <w:t>Proficiency in functional combinators is the core skill required for distributed query optimization and resilient dataset manipulation in big data frameworks like Apache Spark and Flink.</w:t>
            </w:r>
          </w:p>
        </w:tc>
      </w:tr>
      <w:tr w14:paraId="782BF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9C707E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5C200B28">
            <w:pPr>
              <w:spacing w:before="0" w:after="40" w:line="240" w:lineRule="auto"/>
              <w:jc w:val="both"/>
            </w:pPr>
            <w:r>
              <w:rPr>
                <w:rFonts w:ascii="Times New Roman" w:hAnsi="Times New Roman"/>
                <w:b w:val="0"/>
                <w:i w:val="0"/>
                <w:sz w:val="24"/>
              </w:rPr>
              <w:t>1. Martin Odersky, Lex Spoon, and Bill Venners, Programming in Scala, 5th Edition, Artima Press, 2021.</w:t>
            </w:r>
          </w:p>
          <w:p w14:paraId="7B206CE4">
            <w:pPr>
              <w:spacing w:before="0" w:after="40" w:line="240" w:lineRule="auto"/>
              <w:jc w:val="both"/>
            </w:pPr>
            <w:r>
              <w:rPr>
                <w:rFonts w:ascii="Times New Roman" w:hAnsi="Times New Roman"/>
                <w:b w:val="0"/>
                <w:i w:val="0"/>
                <w:sz w:val="24"/>
              </w:rPr>
              <w:t>2. Alvin Alexander, Scala Cookbook: Recipes for Object-Oriented and Functional Programming, 2nd Edition, O'Reilly Media, 2021.</w:t>
            </w:r>
          </w:p>
          <w:p w14:paraId="151DA35A">
            <w:pPr>
              <w:spacing w:before="0" w:after="40" w:line="240" w:lineRule="auto"/>
              <w:jc w:val="both"/>
            </w:pPr>
            <w:r>
              <w:rPr>
                <w:rFonts w:ascii="Times New Roman" w:hAnsi="Times New Roman"/>
                <w:b w:val="0"/>
                <w:i w:val="0"/>
                <w:sz w:val="24"/>
              </w:rPr>
              <w:t>3. Dean Wampler and Alex Payne, Programming Scala: Scalability = Functional Programming + Objects, 3rd Edition, O'Reilly Media, 2021.</w:t>
            </w:r>
          </w:p>
          <w:p w14:paraId="4493A78D">
            <w:pPr>
              <w:spacing w:before="0" w:after="40" w:line="240" w:lineRule="auto"/>
              <w:jc w:val="both"/>
            </w:pPr>
            <w:r>
              <w:rPr>
                <w:rFonts w:ascii="Times New Roman" w:hAnsi="Times New Roman"/>
                <w:b w:val="0"/>
                <w:i w:val="0"/>
                <w:sz w:val="24"/>
              </w:rPr>
              <w:t>4. Google Colab / GitHub Repository Program Source Code: https://github.com/vedantnimkar/pds-lab-assignments/blob/main/W12_SlNo21_FunctionalCombinators.scala</w:t>
            </w:r>
          </w:p>
          <w:p w14:paraId="70B1D54B">
            <w:pPr>
              <w:spacing w:before="0" w:after="40" w:line="240" w:lineRule="auto"/>
              <w:jc w:val="both"/>
            </w:pPr>
            <w:r>
              <w:rPr>
                <w:rFonts w:ascii="Times New Roman" w:hAnsi="Times New Roman"/>
                <w:b w:val="0"/>
                <w:i w:val="0"/>
                <w:sz w:val="24"/>
              </w:rPr>
              <w:t>5. Faculty Official Problem Specimen &amp; Reference Guide: https://drive.google.com/file/d/1lpj0FsQXWB5xw1QYBE46JmwEbnQYVToi/view?usp=drive_link</w:t>
            </w:r>
          </w:p>
        </w:tc>
      </w:tr>
    </w:tbl>
    <w:p w14:paraId="63CA991E">
      <w:pPr>
        <w:tabs>
          <w:tab w:val="left" w:pos="5910"/>
        </w:tabs>
      </w:pPr>
    </w:p>
    <w:p w14:paraId="168472DC">
      <w:pPr>
        <w:jc w:val="center"/>
        <w:rPr>
          <w:b/>
          <w:color w:val="385724" w:themeColor="accent6" w:themeShade="80"/>
          <w:sz w:val="32"/>
          <w:lang w:eastAsia="en-IN"/>
        </w:rPr>
      </w:pPr>
    </w:p>
    <w:sectPr>
      <w:headerReference r:id="rId30" w:type="default"/>
      <w:footerReference r:id="rId31"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200247B" w:usb2="00000009" w:usb3="00000000" w:csb0="200001FF" w:csb1="00000000"/>
  </w:font>
  <w:font w:name="ArialMT">
    <w:altName w:val="Times New Roman"/>
    <w:panose1 w:val="00000000000000000000"/>
    <w:charset w:val="00"/>
    <w:family w:val="roman"/>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1C9D7">
    <w:pPr>
      <w:pStyle w:val="6"/>
      <w:jc w:val="both"/>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73D32">
    <w:pPr>
      <w:pStyle w:val="6"/>
      <w:rPr>
        <w:i/>
        <w:sz w:val="18"/>
        <w:lang w:val="en-US"/>
      </w:rPr>
    </w:pPr>
    <w:r>
      <w:rPr>
        <w:i/>
        <w:sz w:val="18"/>
        <w:lang w:val="en-US"/>
      </w:rPr>
      <w:t>PP: Practice Program; EP: Exercise Program; CP: Challenging Program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1F537">
    <w:pPr>
      <w:pStyle w:val="6"/>
      <w:rPr>
        <w:lang w:val="en-US"/>
      </w:rPr>
    </w:pPr>
    <w:r>
      <w:rPr>
        <w:b w:val="0"/>
      </w:rPr>
      <w:t>Student Reg. No: 26MML0045</w:t>
    </w:r>
    <w:r>
      <w:tab/>
    </w:r>
    <w:r>
      <w:t>Name: VEDANT NIMKAR</w:t>
    </w:r>
  </w:p>
  <w:p w14:paraId="44C43E4B">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0F1ECED6">
    <w:pPr>
      <w:pStyle w:val="6"/>
      <w:pBdr>
        <w:top w:val="single" w:color="D8D8D8" w:themeColor="background1" w:themeShade="D9" w:sz="4" w:space="1"/>
      </w:pBdr>
      <w:jc w:val="right"/>
      <w:rPr>
        <w:b/>
        <w:bCs/>
      </w:rPr>
    </w:pPr>
    <w:sdt>
      <w:sdtPr>
        <w:id w:val="1439572709"/>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47003D05">
    <w:pPr>
      <w:pStyle w:val="6"/>
      <w:jc w:val="center"/>
      <w:rPr>
        <w:i/>
        <w:sz w:val="20"/>
        <w:lang w:val="en-US"/>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33F80">
    <w:pPr>
      <w:pStyle w:val="6"/>
      <w:rPr>
        <w:lang w:val="en-US"/>
      </w:rPr>
    </w:pPr>
    <w:r>
      <w:rPr>
        <w:b w:val="0"/>
      </w:rPr>
      <w:t>Student Reg. No: 26MML0045</w:t>
    </w:r>
    <w:r>
      <w:tab/>
    </w:r>
    <w:r>
      <w:t>Name: VEDANT NIMKAR</w:t>
    </w:r>
  </w:p>
  <w:p w14:paraId="2315A609">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33161028">
    <w:pPr>
      <w:pStyle w:val="6"/>
      <w:pBdr>
        <w:top w:val="single" w:color="D8D8D8" w:themeColor="background1" w:themeShade="D9" w:sz="4" w:space="1"/>
      </w:pBdr>
      <w:jc w:val="right"/>
      <w:rPr>
        <w:b/>
        <w:bCs/>
      </w:rPr>
    </w:pPr>
    <w:sdt>
      <w:sdtPr>
        <w:id w:val="147483051"/>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17D0DC26">
    <w:pPr>
      <w:pStyle w:val="6"/>
      <w:jc w:val="center"/>
      <w:rPr>
        <w:i/>
        <w:sz w:val="20"/>
        <w:lang w:val="en-US"/>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A7461">
    <w:pPr>
      <w:pStyle w:val="6"/>
      <w:rPr>
        <w:lang w:val="en-US"/>
      </w:rPr>
    </w:pPr>
    <w:r>
      <w:rPr>
        <w:b w:val="0"/>
      </w:rPr>
      <w:t>Student Reg. No: 26MML0045</w:t>
    </w:r>
    <w:r>
      <w:tab/>
    </w:r>
    <w:r>
      <w:t>Name: VEDANT NIMKAR</w:t>
    </w:r>
  </w:p>
  <w:p w14:paraId="75341ECD">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197F1CCA">
    <w:pPr>
      <w:pStyle w:val="6"/>
      <w:pBdr>
        <w:top w:val="single" w:color="D8D8D8" w:themeColor="background1" w:themeShade="D9" w:sz="4" w:space="1"/>
      </w:pBdr>
      <w:jc w:val="right"/>
      <w:rPr>
        <w:b/>
        <w:bCs/>
      </w:rPr>
    </w:pPr>
    <w:sdt>
      <w:sdtPr>
        <w:id w:val="147463466"/>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69A998DB">
    <w:pPr>
      <w:pStyle w:val="6"/>
      <w:jc w:val="center"/>
      <w:rPr>
        <w:i/>
        <w:sz w:val="20"/>
        <w:lang w:val="en-US"/>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B2610">
    <w:pPr>
      <w:pStyle w:val="6"/>
      <w:rPr>
        <w:lang w:val="en-US"/>
      </w:rPr>
    </w:pPr>
    <w:r>
      <w:rPr>
        <w:b w:val="0"/>
      </w:rPr>
      <w:t>Student Reg. No: 26MML0045</w:t>
    </w:r>
    <w:r>
      <w:tab/>
    </w:r>
    <w:r>
      <w:t>Name: VEDANT NIMKAR</w:t>
    </w:r>
  </w:p>
  <w:p w14:paraId="3260A746">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436AAC89">
    <w:pPr>
      <w:pStyle w:val="6"/>
      <w:pBdr>
        <w:top w:val="single" w:color="D8D8D8" w:themeColor="background1" w:themeShade="D9" w:sz="4" w:space="1"/>
      </w:pBdr>
      <w:jc w:val="right"/>
      <w:rPr>
        <w:b/>
        <w:bCs/>
      </w:rPr>
    </w:pPr>
    <w:sdt>
      <w:sdtPr>
        <w:id w:val="147476184"/>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564DCA68">
    <w:pPr>
      <w:pStyle w:val="6"/>
      <w:jc w:val="center"/>
      <w:rPr>
        <w:i/>
        <w:sz w:val="20"/>
        <w:lang w:val="en-US"/>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226F8A">
    <w:pPr>
      <w:pStyle w:val="6"/>
      <w:rPr>
        <w:lang w:val="en-US"/>
      </w:rPr>
    </w:pPr>
    <w:r>
      <w:rPr>
        <w:b w:val="0"/>
      </w:rPr>
      <w:t>Student Reg. No: 26MML0045</w:t>
    </w:r>
    <w:r>
      <w:tab/>
    </w:r>
    <w:r>
      <w:t>Name: VEDANT NIMKAR</w:t>
    </w:r>
  </w:p>
  <w:p w14:paraId="3DF55D55">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6321C7B8">
    <w:pPr>
      <w:pStyle w:val="6"/>
      <w:pBdr>
        <w:top w:val="single" w:color="D8D8D8" w:themeColor="background1" w:themeShade="D9" w:sz="4" w:space="1"/>
      </w:pBdr>
      <w:jc w:val="right"/>
      <w:rPr>
        <w:b/>
        <w:bCs/>
      </w:rPr>
    </w:pPr>
    <w:sdt>
      <w:sdtPr>
        <w:id w:val="147479392"/>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409F7D95">
    <w:pPr>
      <w:pStyle w:val="6"/>
      <w:jc w:val="center"/>
      <w:rPr>
        <w:i/>
        <w:sz w:val="20"/>
        <w:lang w:val="en-US"/>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2D325">
    <w:pPr>
      <w:pStyle w:val="6"/>
      <w:rPr>
        <w:lang w:val="en-US"/>
      </w:rPr>
    </w:pPr>
    <w:r>
      <w:rPr>
        <w:b w:val="0"/>
      </w:rPr>
      <w:t>Student Reg. No: 26MML0045</w:t>
    </w:r>
    <w:r>
      <w:tab/>
    </w:r>
    <w:r>
      <w:t>Name: VEDANT NIMKAR</w:t>
    </w:r>
  </w:p>
  <w:p w14:paraId="0EBD4773">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6701DDCF">
    <w:pPr>
      <w:pStyle w:val="6"/>
      <w:pBdr>
        <w:top w:val="single" w:color="D8D8D8" w:themeColor="background1" w:themeShade="D9" w:sz="4" w:space="1"/>
      </w:pBdr>
      <w:jc w:val="right"/>
      <w:rPr>
        <w:b/>
        <w:bCs/>
      </w:rPr>
    </w:pPr>
    <w:sdt>
      <w:sdtPr>
        <w:id w:val="147455716"/>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4C8F3839">
    <w:pPr>
      <w:pStyle w:val="6"/>
      <w:jc w:val="center"/>
      <w:rPr>
        <w:i/>
        <w:sz w:val="20"/>
        <w:lang w:val="en-US"/>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D4F453">
    <w:pPr>
      <w:pStyle w:val="6"/>
      <w:rPr>
        <w:lang w:val="en-US"/>
      </w:rPr>
    </w:pPr>
    <w:r>
      <w:rPr>
        <w:b w:val="0"/>
      </w:rPr>
      <w:t>Student Reg. No: 26MML0045</w:t>
    </w:r>
    <w:r>
      <w:tab/>
    </w:r>
    <w:r>
      <w:t>Name: VEDANT NIMKAR</w:t>
    </w:r>
  </w:p>
  <w:p w14:paraId="537FFDBB">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3D720BC6">
    <w:pPr>
      <w:pStyle w:val="6"/>
      <w:pBdr>
        <w:top w:val="single" w:color="D8D8D8" w:themeColor="background1" w:themeShade="D9" w:sz="4" w:space="1"/>
      </w:pBdr>
      <w:jc w:val="right"/>
      <w:rPr>
        <w:b/>
        <w:bCs/>
      </w:rPr>
    </w:pPr>
    <w:sdt>
      <w:sdtPr>
        <w:id w:val="147451795"/>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3D76E94E">
    <w:pPr>
      <w:pStyle w:val="6"/>
      <w:jc w:val="center"/>
      <w:rPr>
        <w:i/>
        <w:sz w:val="20"/>
        <w:lang w:val="en-US"/>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8323A6">
    <w:pPr>
      <w:pStyle w:val="6"/>
      <w:rPr>
        <w:lang w:val="en-US"/>
      </w:rPr>
    </w:pPr>
    <w:r>
      <w:rPr>
        <w:b w:val="0"/>
      </w:rPr>
      <w:t>Student Reg. No: 26MML0045</w:t>
    </w:r>
    <w:r>
      <w:tab/>
    </w:r>
    <w:r>
      <w:t>Name: VEDANT NIMKAR</w:t>
    </w:r>
  </w:p>
  <w:p w14:paraId="08BD1C85">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3000AEF2">
    <w:pPr>
      <w:pStyle w:val="6"/>
      <w:pBdr>
        <w:top w:val="single" w:color="D8D8D8" w:themeColor="background1" w:themeShade="D9" w:sz="4" w:space="1"/>
      </w:pBdr>
      <w:jc w:val="right"/>
      <w:rPr>
        <w:b/>
        <w:bCs/>
      </w:rPr>
    </w:pPr>
    <w:sdt>
      <w:sdtPr>
        <w:id w:val="147466276"/>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2A3AC18C">
    <w:pPr>
      <w:pStyle w:val="6"/>
      <w:jc w:val="center"/>
      <w:rPr>
        <w:i/>
        <w:sz w:val="20"/>
        <w:lang w:val="en-US"/>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911AC0">
    <w:pPr>
      <w:pStyle w:val="6"/>
      <w:rPr>
        <w:lang w:val="en-US"/>
      </w:rPr>
    </w:pPr>
    <w:r>
      <w:rPr>
        <w:b w:val="0"/>
      </w:rPr>
      <w:t>Student Reg. No: 26MML0045</w:t>
    </w:r>
    <w:r>
      <w:tab/>
    </w:r>
    <w:r>
      <w:t>Name: VEDANT NIMKAR</w:t>
    </w:r>
  </w:p>
  <w:p w14:paraId="49804CE7">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080E7AB1">
    <w:pPr>
      <w:pStyle w:val="6"/>
      <w:pBdr>
        <w:top w:val="single" w:color="D8D8D8" w:themeColor="background1" w:themeShade="D9" w:sz="4" w:space="1"/>
      </w:pBdr>
      <w:jc w:val="right"/>
      <w:rPr>
        <w:b/>
        <w:bCs/>
      </w:rPr>
    </w:pPr>
    <w:sdt>
      <w:sdtPr>
        <w:id w:val="147474850"/>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0CD0B142">
    <w:pPr>
      <w:pStyle w:val="6"/>
      <w:jc w:val="center"/>
      <w:rPr>
        <w:i/>
        <w:sz w:val="20"/>
        <w:lang w:val="en-US"/>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643902">
    <w:pPr>
      <w:pStyle w:val="6"/>
      <w:rPr>
        <w:lang w:val="en-US"/>
      </w:rPr>
    </w:pPr>
    <w:r>
      <w:rPr>
        <w:b w:val="0"/>
      </w:rPr>
      <w:t>Student Reg. No: 26MML0045</w:t>
    </w:r>
    <w:r>
      <w:tab/>
    </w:r>
    <w:r>
      <w:t>Name: VEDANT NIMKAR</w:t>
    </w:r>
  </w:p>
  <w:p w14:paraId="460FF8CA">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7B93B647">
    <w:pPr>
      <w:pStyle w:val="6"/>
      <w:pBdr>
        <w:top w:val="single" w:color="D8D8D8" w:themeColor="background1" w:themeShade="D9" w:sz="4" w:space="1"/>
      </w:pBdr>
      <w:jc w:val="right"/>
      <w:rPr>
        <w:b/>
        <w:bCs/>
      </w:rPr>
    </w:pPr>
    <w:sdt>
      <w:sdtPr>
        <w:id w:val="147456612"/>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0CD84D86">
    <w:pPr>
      <w:pStyle w:val="6"/>
      <w:jc w:val="center"/>
      <w:rPr>
        <w:i/>
        <w:sz w:val="20"/>
        <w:lang w:val="en-US"/>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79FA12">
    <w:pPr>
      <w:pStyle w:val="6"/>
      <w:rPr>
        <w:lang w:val="en-US"/>
      </w:rPr>
    </w:pPr>
    <w:r>
      <w:rPr>
        <w:b w:val="0"/>
      </w:rPr>
      <w:t>Student Reg. No: 26MML0045</w:t>
    </w:r>
    <w:r>
      <w:tab/>
    </w:r>
    <w:r>
      <w:t>Name: VEDANT NIMKAR</w:t>
    </w:r>
  </w:p>
  <w:p w14:paraId="30CD8E12">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02956B31">
    <w:pPr>
      <w:pStyle w:val="6"/>
      <w:pBdr>
        <w:top w:val="single" w:color="D8D8D8" w:themeColor="background1" w:themeShade="D9" w:sz="4" w:space="1"/>
      </w:pBdr>
      <w:jc w:val="right"/>
      <w:rPr>
        <w:b/>
        <w:bCs/>
      </w:rPr>
    </w:pPr>
    <w:sdt>
      <w:sdtPr>
        <w:id w:val="147473405"/>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7B0A4E71">
    <w:pPr>
      <w:pStyle w:val="6"/>
      <w:jc w:val="center"/>
      <w:rPr>
        <w:i/>
        <w:sz w:val="20"/>
        <w:lang w:val="en-US"/>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6ABBB3">
    <w:pPr>
      <w:pStyle w:val="6"/>
      <w:rPr>
        <w:lang w:val="en-US"/>
      </w:rPr>
    </w:pPr>
    <w:r>
      <w:rPr>
        <w:b w:val="0"/>
      </w:rPr>
      <w:t>Student Reg. No: 26MML0045</w:t>
    </w:r>
    <w:r>
      <w:tab/>
    </w:r>
    <w:r>
      <w:t>Name: VEDANT NIMKAR</w:t>
    </w:r>
  </w:p>
  <w:p w14:paraId="323AC265">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68CD39A7">
    <w:pPr>
      <w:pStyle w:val="6"/>
      <w:pBdr>
        <w:top w:val="single" w:color="D8D8D8" w:themeColor="background1" w:themeShade="D9" w:sz="4" w:space="1"/>
      </w:pBdr>
      <w:jc w:val="right"/>
      <w:rPr>
        <w:b/>
        <w:bCs/>
      </w:rPr>
    </w:pPr>
    <w:sdt>
      <w:sdtPr>
        <w:id w:val="147468520"/>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7408992F">
    <w:pPr>
      <w:pStyle w:val="6"/>
      <w:jc w:val="center"/>
      <w:rPr>
        <w:i/>
        <w:sz w:val="20"/>
        <w:lang w:val="en-US"/>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8C2A2">
    <w:pPr>
      <w:pStyle w:val="6"/>
      <w:rPr>
        <w:lang w:val="en-US"/>
      </w:rPr>
    </w:pPr>
    <w:r>
      <w:rPr>
        <w:b w:val="0"/>
      </w:rPr>
      <w:t>Student Reg. No: 26MML0045</w:t>
    </w:r>
    <w:r>
      <w:tab/>
    </w:r>
    <w:r>
      <w:t>Name: VEDANT NIMKAR</w:t>
    </w:r>
  </w:p>
  <w:p w14:paraId="729D8C11">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5E09951B">
    <w:pPr>
      <w:pStyle w:val="6"/>
      <w:pBdr>
        <w:top w:val="single" w:color="D8D8D8" w:themeColor="background1" w:themeShade="D9" w:sz="4" w:space="1"/>
      </w:pBdr>
      <w:jc w:val="right"/>
      <w:rPr>
        <w:b/>
        <w:bCs/>
      </w:rPr>
    </w:pPr>
    <w:sdt>
      <w:sdtPr>
        <w:id w:val="147469581"/>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24A09F26">
    <w:pPr>
      <w:pStyle w:val="6"/>
      <w:jc w:val="center"/>
      <w:rPr>
        <w:i/>
        <w:sz w:val="20"/>
        <w:lang w:val="en-US"/>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80F8C">
    <w:pPr>
      <w:pStyle w:val="7"/>
      <w:jc w:val="center"/>
      <w:rPr>
        <w:rFonts w:ascii="Times New Roman" w:hAnsi="Times New Roman" w:cs="Times New Roman"/>
        <w:b/>
        <w:sz w:val="24"/>
        <w:szCs w:val="24"/>
        <w:lang w:val="en-US"/>
      </w:rPr>
    </w:pPr>
    <w:r>
      <w:rPr>
        <w:rFonts w:ascii="Times New Roman" w:hAnsi="Times New Roman" w:cs="Times New Roman"/>
        <w:b/>
        <w:sz w:val="24"/>
        <w:szCs w:val="24"/>
        <w:lang w:val="en-US"/>
      </w:rPr>
      <w:t>2026 FALL SEMESTER</w:t>
    </w:r>
  </w:p>
  <w:p w14:paraId="7A003384">
    <w:pPr>
      <w:pStyle w:val="7"/>
      <w:jc w:val="center"/>
      <w:rPr>
        <w:rFonts w:ascii="Times New Roman" w:hAnsi="Times New Roman" w:cs="Times New Roman"/>
        <w:b/>
        <w:sz w:val="24"/>
        <w:szCs w:val="24"/>
        <w:lang w:val="en-US"/>
      </w:rPr>
    </w:pPr>
    <w:r>
      <w:rPr>
        <w:rFonts w:ascii="Times New Roman" w:hAnsi="Times New Roman" w:cs="Times New Roman"/>
        <w:b/>
        <w:sz w:val="24"/>
        <w:szCs w:val="24"/>
        <w:lang w:val="en-US"/>
      </w:rPr>
      <w:t>Programming for Data Science Lab (</w:t>
    </w:r>
    <w:r>
      <w:rPr>
        <w:rFonts w:ascii="Times New Roman" w:hAnsi="Times New Roman" w:cs="Times New Roman"/>
        <w:b/>
        <w:sz w:val="24"/>
        <w:szCs w:val="24"/>
        <w:lang w:val="en-US"/>
      </w:rPr>
      <w:tab/>
    </w:r>
    <w:r>
      <w:rPr>
        <w:rFonts w:ascii="Times New Roman" w:hAnsi="Times New Roman" w:cs="Times New Roman"/>
        <w:b/>
        <w:sz w:val="24"/>
        <w:szCs w:val="24"/>
        <w:lang w:val="en-US"/>
      </w:rPr>
      <w:t>MACSE502) Record</w:t>
    </w:r>
  </w:p>
  <w:p w14:paraId="31325B32">
    <w:pPr>
      <w:pStyle w:val="7"/>
      <w:jc w:val="center"/>
    </w:pPr>
    <w:r>
      <w:rPr>
        <w:rFonts w:ascii="Times New Roman" w:hAnsi="Times New Roman" w:cs="Times New Roman"/>
        <w:sz w:val="24"/>
        <w:szCs w:val="24"/>
        <w:lang w:val="en-US"/>
      </w:rPr>
      <w:t>INDEX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0B84A8">
    <w:pPr>
      <w:pStyle w:val="7"/>
      <w:jc w:val="center"/>
      <w:rPr>
        <w:b/>
        <w:lang w:val="en-US"/>
      </w:rPr>
    </w:pPr>
    <w:r>
      <w:rPr>
        <w:b/>
        <w:lang w:val="en-US"/>
      </w:rPr>
      <w:t>2026 FALL SEMESTER</w:t>
    </w:r>
  </w:p>
  <w:p w14:paraId="13AAD180">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7B9C61BC">
    <w:pPr>
      <w:pStyle w:val="7"/>
      <w:jc w:val="center"/>
      <w:rPr>
        <w:b/>
        <w:lang w:val="en-US"/>
      </w:rPr>
    </w:pPr>
    <w:r>
      <w:rPr>
        <w:b/>
        <w:lang w:val="en-US"/>
      </w:rPr>
      <w:t xml:space="preserve">Practice Program/ Exercise Program </w:t>
    </w:r>
  </w:p>
  <w:p w14:paraId="2C083EC5">
    <w:pPr>
      <w:pStyle w:val="7"/>
      <w:jc w:val="center"/>
      <w:rPr>
        <w:b/>
      </w:rPr>
    </w:pPr>
    <w:r>
      <w:rPr>
        <w:b/>
      </w:rPr>
      <w:t>Date: 06-08-2026</w:t>
    </w:r>
    <w:r>
      <w:rPr>
        <w:b/>
      </w:rPr>
      <w:tab/>
    </w:r>
    <w:r>
      <w:rPr>
        <w:b/>
      </w:rPr>
      <w:t>Week No.: 05</w:t>
    </w:r>
    <w:r>
      <w:rPr>
        <w:b/>
      </w:rPr>
      <w:tab/>
    </w:r>
    <w:r>
      <w:rPr>
        <w:b/>
      </w:rPr>
      <w:t>Program S. No.: 09</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DB8BE">
    <w:pPr>
      <w:pStyle w:val="7"/>
      <w:jc w:val="center"/>
      <w:rPr>
        <w:b/>
        <w:lang w:val="en-US"/>
      </w:rPr>
    </w:pPr>
    <w:r>
      <w:rPr>
        <w:b/>
        <w:lang w:val="en-US"/>
      </w:rPr>
      <w:t>2026 FALL SEMESTER</w:t>
    </w:r>
  </w:p>
  <w:p w14:paraId="0F1B199D">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448DE8E6">
    <w:pPr>
      <w:pStyle w:val="7"/>
      <w:jc w:val="center"/>
      <w:rPr>
        <w:b/>
        <w:lang w:val="en-US"/>
      </w:rPr>
    </w:pPr>
    <w:r>
      <w:rPr>
        <w:b/>
        <w:lang w:val="en-US"/>
      </w:rPr>
      <w:t xml:space="preserve">Practice Program/ Exercise Program </w:t>
    </w:r>
  </w:p>
  <w:p w14:paraId="54C77CC9">
    <w:pPr>
      <w:pStyle w:val="7"/>
      <w:jc w:val="center"/>
      <w:rPr>
        <w:b/>
      </w:rPr>
    </w:pPr>
    <w:r>
      <w:rPr>
        <w:b/>
      </w:rPr>
      <w:t>Date: 06-08-2026</w:t>
    </w:r>
    <w:r>
      <w:rPr>
        <w:b/>
      </w:rPr>
      <w:tab/>
    </w:r>
    <w:r>
      <w:rPr>
        <w:b/>
      </w:rPr>
      <w:t>Week No.: 05</w:t>
    </w:r>
    <w:r>
      <w:rPr>
        <w:b/>
      </w:rPr>
      <w:tab/>
    </w:r>
    <w:r>
      <w:rPr>
        <w:b/>
      </w:rPr>
      <w:t>Program S. No.: 10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16091C">
    <w:pPr>
      <w:pStyle w:val="7"/>
      <w:jc w:val="center"/>
      <w:rPr>
        <w:b/>
        <w:lang w:val="en-US"/>
      </w:rPr>
    </w:pPr>
    <w:r>
      <w:rPr>
        <w:b/>
        <w:lang w:val="en-US"/>
      </w:rPr>
      <w:t>2026 FALL SEMESTER</w:t>
    </w:r>
  </w:p>
  <w:p w14:paraId="7705C683">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28F01339">
    <w:pPr>
      <w:pStyle w:val="7"/>
      <w:jc w:val="center"/>
      <w:rPr>
        <w:b/>
        <w:lang w:val="en-US"/>
      </w:rPr>
    </w:pPr>
    <w:r>
      <w:rPr>
        <w:b/>
        <w:lang w:val="en-US"/>
      </w:rPr>
      <w:t xml:space="preserve">Practice Program/ Exercise Program </w:t>
    </w:r>
  </w:p>
  <w:p w14:paraId="5614F04C">
    <w:pPr>
      <w:pStyle w:val="7"/>
      <w:jc w:val="center"/>
      <w:rPr>
        <w:b/>
      </w:rPr>
    </w:pPr>
    <w:r>
      <w:rPr>
        <w:b/>
      </w:rPr>
      <w:t>Date: 20-08-2026</w:t>
    </w:r>
    <w:r>
      <w:rPr>
        <w:b/>
      </w:rPr>
      <w:tab/>
    </w:r>
    <w:r>
      <w:rPr>
        <w:b/>
      </w:rPr>
      <w:t>Week No.: 06</w:t>
    </w:r>
    <w:r>
      <w:rPr>
        <w:b/>
      </w:rPr>
      <w:tab/>
    </w:r>
    <w:r>
      <w:rPr>
        <w:b/>
      </w:rPr>
      <w:t>Program S. No.: 11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904BB9">
    <w:pPr>
      <w:pStyle w:val="7"/>
      <w:jc w:val="center"/>
      <w:rPr>
        <w:b/>
        <w:lang w:val="en-US"/>
      </w:rPr>
    </w:pPr>
    <w:r>
      <w:rPr>
        <w:b/>
        <w:lang w:val="en-US"/>
      </w:rPr>
      <w:t>2026 FALL SEMESTER</w:t>
    </w:r>
  </w:p>
  <w:p w14:paraId="6B258B4C">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4E75EBF4">
    <w:pPr>
      <w:pStyle w:val="7"/>
      <w:jc w:val="center"/>
      <w:rPr>
        <w:b/>
        <w:lang w:val="en-US"/>
      </w:rPr>
    </w:pPr>
    <w:r>
      <w:rPr>
        <w:b/>
        <w:lang w:val="en-US"/>
      </w:rPr>
      <w:t xml:space="preserve">Practice Program/ Exercise Program </w:t>
    </w:r>
  </w:p>
  <w:p w14:paraId="52A116F9">
    <w:pPr>
      <w:pStyle w:val="7"/>
      <w:jc w:val="center"/>
      <w:rPr>
        <w:b/>
      </w:rPr>
    </w:pPr>
    <w:r>
      <w:rPr>
        <w:b/>
      </w:rPr>
      <w:t>Date: 20-08-2026</w:t>
    </w:r>
    <w:r>
      <w:rPr>
        <w:b/>
      </w:rPr>
      <w:tab/>
    </w:r>
    <w:r>
      <w:rPr>
        <w:b/>
      </w:rPr>
      <w:t>Week No.: 06</w:t>
    </w:r>
    <w:r>
      <w:rPr>
        <w:b/>
      </w:rPr>
      <w:tab/>
    </w:r>
    <w:r>
      <w:rPr>
        <w:b/>
      </w:rPr>
      <w:t>Program S. No.: 12</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04F29">
    <w:pPr>
      <w:pStyle w:val="7"/>
      <w:jc w:val="center"/>
      <w:rPr>
        <w:b/>
        <w:lang w:val="en-US"/>
      </w:rPr>
    </w:pPr>
    <w:r>
      <w:rPr>
        <w:b/>
        <w:lang w:val="en-US"/>
      </w:rPr>
      <w:t>2026 FALL SEMESTER</w:t>
    </w:r>
  </w:p>
  <w:p w14:paraId="690A220A">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689B194C">
    <w:pPr>
      <w:pStyle w:val="7"/>
      <w:jc w:val="center"/>
      <w:rPr>
        <w:b/>
        <w:lang w:val="en-US"/>
      </w:rPr>
    </w:pPr>
    <w:r>
      <w:rPr>
        <w:b/>
        <w:lang w:val="en-US"/>
      </w:rPr>
      <w:t xml:space="preserve">Practice Program/ Exercise Program </w:t>
    </w:r>
  </w:p>
  <w:p w14:paraId="4B66713A">
    <w:pPr>
      <w:pStyle w:val="7"/>
      <w:jc w:val="center"/>
      <w:rPr>
        <w:b/>
      </w:rPr>
    </w:pPr>
    <w:r>
      <w:rPr>
        <w:b/>
      </w:rPr>
      <w:t>Date: 27-08-2026</w:t>
    </w:r>
    <w:r>
      <w:rPr>
        <w:b/>
      </w:rPr>
      <w:tab/>
    </w:r>
    <w:r>
      <w:rPr>
        <w:b/>
      </w:rPr>
      <w:t>Week No.: 07</w:t>
    </w:r>
    <w:r>
      <w:rPr>
        <w:b/>
      </w:rPr>
      <w:tab/>
    </w:r>
    <w:r>
      <w:rPr>
        <w:b/>
      </w:rPr>
      <w:t>Program S. No.: 13</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0E6AE">
    <w:pPr>
      <w:pStyle w:val="7"/>
      <w:jc w:val="center"/>
      <w:rPr>
        <w:b/>
        <w:lang w:val="en-US"/>
      </w:rPr>
    </w:pPr>
    <w:r>
      <w:rPr>
        <w:b/>
        <w:lang w:val="en-US"/>
      </w:rPr>
      <w:t>2026 FALL SEMESTER</w:t>
    </w:r>
  </w:p>
  <w:p w14:paraId="48338060">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0CF34F8A">
    <w:pPr>
      <w:pStyle w:val="7"/>
      <w:jc w:val="center"/>
      <w:rPr>
        <w:b/>
        <w:lang w:val="en-US"/>
      </w:rPr>
    </w:pPr>
    <w:r>
      <w:rPr>
        <w:b/>
        <w:lang w:val="en-US"/>
      </w:rPr>
      <w:t xml:space="preserve">Practice Program/ Exercise Program </w:t>
    </w:r>
  </w:p>
  <w:p w14:paraId="6595BCB6">
    <w:pPr>
      <w:pStyle w:val="7"/>
      <w:jc w:val="center"/>
      <w:rPr>
        <w:b/>
      </w:rPr>
    </w:pPr>
    <w:r>
      <w:rPr>
        <w:b/>
      </w:rPr>
      <w:t>Date: 27-08-2026</w:t>
    </w:r>
    <w:r>
      <w:rPr>
        <w:b/>
      </w:rPr>
      <w:tab/>
    </w:r>
    <w:r>
      <w:rPr>
        <w:b/>
      </w:rPr>
      <w:t>Week No.: 07</w:t>
    </w:r>
    <w:r>
      <w:rPr>
        <w:b/>
      </w:rPr>
      <w:tab/>
    </w:r>
    <w:r>
      <w:rPr>
        <w:b/>
      </w:rPr>
      <w:t>Program S. No.: 14</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C9F0BE">
    <w:pPr>
      <w:pStyle w:val="7"/>
      <w:jc w:val="center"/>
      <w:rPr>
        <w:b/>
        <w:lang w:val="en-US"/>
      </w:rPr>
    </w:pPr>
    <w:r>
      <w:rPr>
        <w:b/>
        <w:lang w:val="en-US"/>
      </w:rPr>
      <w:t>2026 FALL SEMESTER</w:t>
    </w:r>
  </w:p>
  <w:p w14:paraId="664F53FE">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6DE15348">
    <w:pPr>
      <w:pStyle w:val="7"/>
      <w:jc w:val="center"/>
      <w:rPr>
        <w:b/>
        <w:lang w:val="en-US"/>
      </w:rPr>
    </w:pPr>
    <w:r>
      <w:rPr>
        <w:b/>
        <w:lang w:val="en-US"/>
      </w:rPr>
      <w:t xml:space="preserve">Practice Program/ Exercise Program </w:t>
    </w:r>
  </w:p>
  <w:p w14:paraId="7A3E38C8">
    <w:pPr>
      <w:pStyle w:val="7"/>
      <w:jc w:val="center"/>
      <w:rPr>
        <w:b/>
      </w:rPr>
    </w:pPr>
    <w:r>
      <w:rPr>
        <w:b/>
      </w:rPr>
      <w:t>Date: 27-08-2026</w:t>
    </w:r>
    <w:r>
      <w:rPr>
        <w:b/>
      </w:rPr>
      <w:tab/>
    </w:r>
    <w:r>
      <w:rPr>
        <w:b/>
      </w:rPr>
      <w:t>Week No.: 07</w:t>
    </w:r>
    <w:r>
      <w:rPr>
        <w:b/>
      </w:rPr>
      <w:tab/>
    </w:r>
    <w:r>
      <w:rPr>
        <w:b/>
      </w:rPr>
      <w:t>Program S. No.: 15</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BCB4C4">
    <w:pPr>
      <w:pStyle w:val="7"/>
      <w:jc w:val="center"/>
      <w:rPr>
        <w:b/>
        <w:lang w:val="en-US"/>
      </w:rPr>
    </w:pPr>
    <w:r>
      <w:rPr>
        <w:b/>
        <w:lang w:val="en-US"/>
      </w:rPr>
      <w:t>2026 FALL SEMESTER</w:t>
    </w:r>
  </w:p>
  <w:p w14:paraId="7EA071E6">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06017817">
    <w:pPr>
      <w:pStyle w:val="7"/>
      <w:jc w:val="center"/>
      <w:rPr>
        <w:b/>
        <w:lang w:val="en-US"/>
      </w:rPr>
    </w:pPr>
    <w:r>
      <w:rPr>
        <w:b/>
        <w:lang w:val="en-US"/>
      </w:rPr>
      <w:t xml:space="preserve">Practice Program/ Exercise Program </w:t>
    </w:r>
  </w:p>
  <w:p w14:paraId="5735906A">
    <w:pPr>
      <w:pStyle w:val="7"/>
      <w:jc w:val="center"/>
      <w:rPr>
        <w:b/>
      </w:rPr>
    </w:pPr>
    <w:r>
      <w:rPr>
        <w:b/>
      </w:rPr>
      <w:t>Date: 03-09-2026</w:t>
    </w:r>
    <w:r>
      <w:rPr>
        <w:b/>
      </w:rPr>
      <w:tab/>
    </w:r>
    <w:r>
      <w:rPr>
        <w:b/>
      </w:rPr>
      <w:t>Week No.: 08</w:t>
    </w:r>
    <w:r>
      <w:rPr>
        <w:b/>
      </w:rPr>
      <w:tab/>
    </w:r>
    <w:r>
      <w:rPr>
        <w:b/>
      </w:rPr>
      <w:t>Program S. No.: 16</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2FCF93">
    <w:pPr>
      <w:pStyle w:val="7"/>
      <w:jc w:val="center"/>
      <w:rPr>
        <w:b/>
        <w:lang w:val="en-US"/>
      </w:rPr>
    </w:pPr>
    <w:r>
      <w:rPr>
        <w:b/>
        <w:lang w:val="en-US"/>
      </w:rPr>
      <w:t>2026 FALL SEMESTER</w:t>
    </w:r>
  </w:p>
  <w:p w14:paraId="35195108">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649FF3F0">
    <w:pPr>
      <w:pStyle w:val="7"/>
      <w:jc w:val="center"/>
      <w:rPr>
        <w:b/>
        <w:lang w:val="en-US"/>
      </w:rPr>
    </w:pPr>
    <w:r>
      <w:rPr>
        <w:b/>
        <w:lang w:val="en-US"/>
      </w:rPr>
      <w:t xml:space="preserve">Practice Program/ Exercise Program </w:t>
    </w:r>
  </w:p>
  <w:p w14:paraId="6F010E67">
    <w:pPr>
      <w:pStyle w:val="7"/>
      <w:jc w:val="center"/>
      <w:rPr>
        <w:b/>
      </w:rPr>
    </w:pPr>
    <w:r>
      <w:rPr>
        <w:b/>
      </w:rPr>
      <w:t>Date: 03-09-2026</w:t>
    </w:r>
    <w:r>
      <w:rPr>
        <w:b/>
      </w:rPr>
      <w:tab/>
    </w:r>
    <w:r>
      <w:rPr>
        <w:b/>
      </w:rPr>
      <w:t>Week No.: 08</w:t>
    </w:r>
    <w:r>
      <w:rPr>
        <w:b/>
      </w:rPr>
      <w:tab/>
    </w:r>
    <w:r>
      <w:rPr>
        <w:b/>
      </w:rPr>
      <w:t>Program S. No.: 17</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8D58ED">
    <w:pPr>
      <w:pStyle w:val="7"/>
      <w:jc w:val="center"/>
      <w:rPr>
        <w:b/>
        <w:lang w:val="en-US"/>
      </w:rPr>
    </w:pPr>
    <w:r>
      <w:rPr>
        <w:b/>
        <w:lang w:val="en-US"/>
      </w:rPr>
      <w:t>2026 FALL SEMESTER</w:t>
    </w:r>
  </w:p>
  <w:p w14:paraId="434CB6DB">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05D70861">
    <w:pPr>
      <w:pStyle w:val="7"/>
      <w:jc w:val="center"/>
      <w:rPr>
        <w:b/>
        <w:lang w:val="en-US"/>
      </w:rPr>
    </w:pPr>
    <w:r>
      <w:rPr>
        <w:b/>
        <w:lang w:val="en-US"/>
      </w:rPr>
      <w:t xml:space="preserve">Practice Program/ Exercise Program </w:t>
    </w:r>
  </w:p>
  <w:p w14:paraId="5FE14E3D">
    <w:pPr>
      <w:pStyle w:val="7"/>
      <w:jc w:val="center"/>
      <w:rPr>
        <w:b/>
      </w:rPr>
    </w:pPr>
    <w:r>
      <w:rPr>
        <w:b/>
      </w:rPr>
      <w:t>Date: 10-09-2026</w:t>
    </w:r>
    <w:r>
      <w:rPr>
        <w:b/>
      </w:rPr>
      <w:tab/>
    </w:r>
    <w:r>
      <w:rPr>
        <w:b/>
      </w:rPr>
      <w:t>Week No.: 09</w:t>
    </w:r>
    <w:r>
      <w:rPr>
        <w:b/>
      </w:rPr>
      <w:tab/>
    </w:r>
    <w:r>
      <w:rPr>
        <w:b/>
      </w:rPr>
      <w:t>Program S. No.: 18</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25CA2">
    <w:pPr>
      <w:pStyle w:val="7"/>
      <w:jc w:val="center"/>
      <w:rPr>
        <w:b/>
        <w:lang w:val="en-US"/>
      </w:rPr>
    </w:pPr>
    <w:r>
      <w:rPr>
        <w:b/>
        <w:lang w:val="en-US"/>
      </w:rPr>
      <w:t>2026 FALL SEMESTER</w:t>
    </w:r>
  </w:p>
  <w:p w14:paraId="2B24AC3D">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73CF0583">
    <w:pPr>
      <w:pStyle w:val="7"/>
      <w:jc w:val="center"/>
      <w:rPr>
        <w:b/>
        <w:lang w:val="en-US"/>
      </w:rPr>
    </w:pPr>
    <w:r>
      <w:rPr>
        <w:b/>
        <w:lang w:val="en-US"/>
      </w:rPr>
      <w:t xml:space="preserve">Practice Program/ Exercise Program </w:t>
    </w:r>
  </w:p>
  <w:p w14:paraId="3BF61012">
    <w:pPr>
      <w:pStyle w:val="7"/>
      <w:jc w:val="center"/>
      <w:rPr>
        <w:b/>
      </w:rPr>
    </w:pPr>
    <w:r>
      <w:rPr>
        <w:b/>
      </w:rPr>
      <w:t>Date: 17-09-2026</w:t>
    </w:r>
    <w:r>
      <w:rPr>
        <w:b/>
      </w:rPr>
      <w:tab/>
    </w:r>
    <w:r>
      <w:rPr>
        <w:b/>
      </w:rPr>
      <w:t>Week No.: 10</w:t>
    </w:r>
    <w:r>
      <w:rPr>
        <w:b/>
      </w:rPr>
      <w:tab/>
    </w:r>
    <w:r>
      <w:rPr>
        <w:b/>
      </w:rPr>
      <w:t>Program S. No.: 19</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5DF59">
    <w:pPr>
      <w:pStyle w:val="7"/>
      <w:jc w:val="center"/>
      <w:rPr>
        <w:b/>
        <w:lang w:val="en-US"/>
      </w:rPr>
    </w:pPr>
    <w:r>
      <w:rPr>
        <w:b/>
        <w:lang w:val="en-US"/>
      </w:rPr>
      <w:t>2026 FALL SEMESTER</w:t>
    </w:r>
  </w:p>
  <w:p w14:paraId="6B744D7E">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04ACF0CA">
    <w:pPr>
      <w:pStyle w:val="7"/>
      <w:jc w:val="center"/>
      <w:rPr>
        <w:b/>
        <w:lang w:val="en-US"/>
      </w:rPr>
    </w:pPr>
    <w:r>
      <w:rPr>
        <w:b/>
        <w:lang w:val="en-US"/>
      </w:rPr>
      <w:t xml:space="preserve">Practice Program/ Exercise Program </w:t>
    </w:r>
  </w:p>
  <w:p w14:paraId="06B75928">
    <w:pPr>
      <w:pStyle w:val="7"/>
      <w:jc w:val="center"/>
      <w:rPr>
        <w:b/>
      </w:rPr>
    </w:pPr>
    <w:r>
      <w:rPr>
        <w:b/>
      </w:rPr>
      <w:t>Date: 24-09-2026</w:t>
    </w:r>
    <w:r>
      <w:rPr>
        <w:b/>
      </w:rPr>
      <w:tab/>
    </w:r>
    <w:r>
      <w:rPr>
        <w:b/>
      </w:rPr>
      <w:t>Week No.: 11</w:t>
    </w:r>
    <w:r>
      <w:rPr>
        <w:b/>
      </w:rPr>
      <w:tab/>
    </w:r>
    <w:r>
      <w:rPr>
        <w:b/>
      </w:rPr>
      <w:t>Program S. No.: 20</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2B929">
    <w:pPr>
      <w:pStyle w:val="7"/>
      <w:jc w:val="center"/>
      <w:rPr>
        <w:b/>
        <w:lang w:val="en-US"/>
      </w:rPr>
    </w:pPr>
    <w:r>
      <w:rPr>
        <w:b/>
        <w:lang w:val="en-US"/>
      </w:rPr>
      <w:t>2026 FALL SEMESTER</w:t>
    </w:r>
  </w:p>
  <w:p w14:paraId="5D1F27E6">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1EA70527">
    <w:pPr>
      <w:pStyle w:val="7"/>
      <w:jc w:val="center"/>
      <w:rPr>
        <w:b/>
        <w:lang w:val="en-US"/>
      </w:rPr>
    </w:pPr>
    <w:r>
      <w:rPr>
        <w:b/>
        <w:lang w:val="en-US"/>
      </w:rPr>
      <w:t xml:space="preserve">Practice Program/ Exercise Program </w:t>
    </w:r>
  </w:p>
  <w:p w14:paraId="049C2196">
    <w:pPr>
      <w:pStyle w:val="7"/>
      <w:jc w:val="center"/>
      <w:rPr>
        <w:b/>
      </w:rPr>
    </w:pPr>
    <w:r>
      <w:rPr>
        <w:b/>
      </w:rPr>
      <w:t>Date: 08-10-2026</w:t>
    </w:r>
    <w:r>
      <w:rPr>
        <w:b/>
      </w:rPr>
      <w:tab/>
    </w:r>
    <w:r>
      <w:rPr>
        <w:b/>
      </w:rPr>
      <w:t>Week No.: 12</w:t>
    </w:r>
    <w:r>
      <w:rPr>
        <w:b/>
      </w:rPr>
      <w:tab/>
    </w:r>
    <w:r>
      <w:rPr>
        <w:b/>
      </w:rPr>
      <w:t>Program S. No.: 21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isplayBackgroundShape w:val="1"/>
  <w:attachedTemplate r:id="rId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985"/>
    <w:rsid w:val="000022FC"/>
    <w:rsid w:val="000071A0"/>
    <w:rsid w:val="00015298"/>
    <w:rsid w:val="00016CB4"/>
    <w:rsid w:val="00016D32"/>
    <w:rsid w:val="00017E38"/>
    <w:rsid w:val="000309DF"/>
    <w:rsid w:val="00032C5F"/>
    <w:rsid w:val="00041865"/>
    <w:rsid w:val="00042ED6"/>
    <w:rsid w:val="00043764"/>
    <w:rsid w:val="000556A2"/>
    <w:rsid w:val="000563B1"/>
    <w:rsid w:val="000622A9"/>
    <w:rsid w:val="000645B6"/>
    <w:rsid w:val="000714DA"/>
    <w:rsid w:val="00091215"/>
    <w:rsid w:val="00092014"/>
    <w:rsid w:val="000D565F"/>
    <w:rsid w:val="000E70A1"/>
    <w:rsid w:val="000F1F6E"/>
    <w:rsid w:val="000F5D04"/>
    <w:rsid w:val="00127CCF"/>
    <w:rsid w:val="00132ECC"/>
    <w:rsid w:val="00133197"/>
    <w:rsid w:val="001348B4"/>
    <w:rsid w:val="00141B55"/>
    <w:rsid w:val="0014222A"/>
    <w:rsid w:val="0014713D"/>
    <w:rsid w:val="00156C3D"/>
    <w:rsid w:val="00165C9A"/>
    <w:rsid w:val="0017507D"/>
    <w:rsid w:val="00175F94"/>
    <w:rsid w:val="001804CD"/>
    <w:rsid w:val="00190CDF"/>
    <w:rsid w:val="00196741"/>
    <w:rsid w:val="001A14B1"/>
    <w:rsid w:val="001C0A67"/>
    <w:rsid w:val="001C29DB"/>
    <w:rsid w:val="001D2B30"/>
    <w:rsid w:val="001E146C"/>
    <w:rsid w:val="001E3C93"/>
    <w:rsid w:val="001F4DCC"/>
    <w:rsid w:val="00201B96"/>
    <w:rsid w:val="002023F3"/>
    <w:rsid w:val="002112F0"/>
    <w:rsid w:val="0022634A"/>
    <w:rsid w:val="00226622"/>
    <w:rsid w:val="00227F42"/>
    <w:rsid w:val="00230E6F"/>
    <w:rsid w:val="00240E94"/>
    <w:rsid w:val="00253484"/>
    <w:rsid w:val="002544D4"/>
    <w:rsid w:val="0026035E"/>
    <w:rsid w:val="00265F20"/>
    <w:rsid w:val="00276536"/>
    <w:rsid w:val="00276550"/>
    <w:rsid w:val="002845C6"/>
    <w:rsid w:val="00295EBE"/>
    <w:rsid w:val="002972E5"/>
    <w:rsid w:val="002A074C"/>
    <w:rsid w:val="002A6078"/>
    <w:rsid w:val="002B0DE5"/>
    <w:rsid w:val="002B337B"/>
    <w:rsid w:val="002B59C9"/>
    <w:rsid w:val="002C5520"/>
    <w:rsid w:val="002D17D1"/>
    <w:rsid w:val="002D61F3"/>
    <w:rsid w:val="002D7423"/>
    <w:rsid w:val="002E1545"/>
    <w:rsid w:val="002E52D1"/>
    <w:rsid w:val="003057A2"/>
    <w:rsid w:val="00316981"/>
    <w:rsid w:val="00322DD7"/>
    <w:rsid w:val="00331FD0"/>
    <w:rsid w:val="0033207E"/>
    <w:rsid w:val="00332AF6"/>
    <w:rsid w:val="00332E90"/>
    <w:rsid w:val="00336E02"/>
    <w:rsid w:val="003435FC"/>
    <w:rsid w:val="00380040"/>
    <w:rsid w:val="00380634"/>
    <w:rsid w:val="00383099"/>
    <w:rsid w:val="0038734E"/>
    <w:rsid w:val="00391548"/>
    <w:rsid w:val="003A4347"/>
    <w:rsid w:val="003A5D1F"/>
    <w:rsid w:val="003D0F31"/>
    <w:rsid w:val="003E2931"/>
    <w:rsid w:val="003F06CF"/>
    <w:rsid w:val="003F45CD"/>
    <w:rsid w:val="00402DEA"/>
    <w:rsid w:val="00415693"/>
    <w:rsid w:val="00417E5F"/>
    <w:rsid w:val="00446898"/>
    <w:rsid w:val="00455212"/>
    <w:rsid w:val="00456634"/>
    <w:rsid w:val="004842A0"/>
    <w:rsid w:val="004B2BCE"/>
    <w:rsid w:val="004B393C"/>
    <w:rsid w:val="004C1A61"/>
    <w:rsid w:val="004D0557"/>
    <w:rsid w:val="004E070A"/>
    <w:rsid w:val="004E1146"/>
    <w:rsid w:val="004E1F22"/>
    <w:rsid w:val="004E7F81"/>
    <w:rsid w:val="004F0101"/>
    <w:rsid w:val="004F0B9D"/>
    <w:rsid w:val="004F722E"/>
    <w:rsid w:val="005001B0"/>
    <w:rsid w:val="0050059D"/>
    <w:rsid w:val="00502448"/>
    <w:rsid w:val="00504CD8"/>
    <w:rsid w:val="00517138"/>
    <w:rsid w:val="00525E78"/>
    <w:rsid w:val="00533E50"/>
    <w:rsid w:val="005342D0"/>
    <w:rsid w:val="00536783"/>
    <w:rsid w:val="00542C1F"/>
    <w:rsid w:val="0055188B"/>
    <w:rsid w:val="0055397A"/>
    <w:rsid w:val="00554395"/>
    <w:rsid w:val="00554B70"/>
    <w:rsid w:val="00557D0C"/>
    <w:rsid w:val="005673D8"/>
    <w:rsid w:val="0056749D"/>
    <w:rsid w:val="005B3946"/>
    <w:rsid w:val="005C2B8D"/>
    <w:rsid w:val="005C2E85"/>
    <w:rsid w:val="005C2F8B"/>
    <w:rsid w:val="005C5656"/>
    <w:rsid w:val="005C6839"/>
    <w:rsid w:val="005D24D9"/>
    <w:rsid w:val="005D4FD2"/>
    <w:rsid w:val="005E5939"/>
    <w:rsid w:val="006065E9"/>
    <w:rsid w:val="00611E5E"/>
    <w:rsid w:val="006151EF"/>
    <w:rsid w:val="00630A8F"/>
    <w:rsid w:val="00634AEA"/>
    <w:rsid w:val="006401C3"/>
    <w:rsid w:val="00644A64"/>
    <w:rsid w:val="00644D27"/>
    <w:rsid w:val="006516FD"/>
    <w:rsid w:val="00654DD6"/>
    <w:rsid w:val="00656B8B"/>
    <w:rsid w:val="006623AC"/>
    <w:rsid w:val="006668A5"/>
    <w:rsid w:val="006724B2"/>
    <w:rsid w:val="006725CC"/>
    <w:rsid w:val="00676BC5"/>
    <w:rsid w:val="00683D69"/>
    <w:rsid w:val="00686D0E"/>
    <w:rsid w:val="006870CF"/>
    <w:rsid w:val="00693217"/>
    <w:rsid w:val="006A27A1"/>
    <w:rsid w:val="006A4376"/>
    <w:rsid w:val="006B0B6B"/>
    <w:rsid w:val="006B2FAB"/>
    <w:rsid w:val="006B3993"/>
    <w:rsid w:val="006B3EDE"/>
    <w:rsid w:val="006B4ADF"/>
    <w:rsid w:val="006C3F00"/>
    <w:rsid w:val="006C594F"/>
    <w:rsid w:val="006D55FF"/>
    <w:rsid w:val="006E419A"/>
    <w:rsid w:val="006F40AD"/>
    <w:rsid w:val="00712973"/>
    <w:rsid w:val="00712EA2"/>
    <w:rsid w:val="00720C7F"/>
    <w:rsid w:val="00721423"/>
    <w:rsid w:val="00723975"/>
    <w:rsid w:val="00725B42"/>
    <w:rsid w:val="00726420"/>
    <w:rsid w:val="007316BE"/>
    <w:rsid w:val="007344B8"/>
    <w:rsid w:val="007437DF"/>
    <w:rsid w:val="00747BA1"/>
    <w:rsid w:val="00772CD6"/>
    <w:rsid w:val="00777A13"/>
    <w:rsid w:val="007822A3"/>
    <w:rsid w:val="00782B59"/>
    <w:rsid w:val="0078671B"/>
    <w:rsid w:val="00790B11"/>
    <w:rsid w:val="00793A5F"/>
    <w:rsid w:val="0079578D"/>
    <w:rsid w:val="007976C8"/>
    <w:rsid w:val="007A5580"/>
    <w:rsid w:val="007A67E1"/>
    <w:rsid w:val="007B1C06"/>
    <w:rsid w:val="007B390C"/>
    <w:rsid w:val="007C03AC"/>
    <w:rsid w:val="007D41B4"/>
    <w:rsid w:val="007E00F0"/>
    <w:rsid w:val="007E7904"/>
    <w:rsid w:val="007F74A9"/>
    <w:rsid w:val="008044A5"/>
    <w:rsid w:val="0080572F"/>
    <w:rsid w:val="0080588C"/>
    <w:rsid w:val="00816883"/>
    <w:rsid w:val="00823FBD"/>
    <w:rsid w:val="008248FC"/>
    <w:rsid w:val="00826870"/>
    <w:rsid w:val="00842F76"/>
    <w:rsid w:val="00851ABE"/>
    <w:rsid w:val="00862AB5"/>
    <w:rsid w:val="0087698E"/>
    <w:rsid w:val="00887290"/>
    <w:rsid w:val="00897105"/>
    <w:rsid w:val="008B0DEF"/>
    <w:rsid w:val="008B2419"/>
    <w:rsid w:val="008B5BD5"/>
    <w:rsid w:val="008C067C"/>
    <w:rsid w:val="008C6726"/>
    <w:rsid w:val="008F3B0E"/>
    <w:rsid w:val="008F420F"/>
    <w:rsid w:val="00901232"/>
    <w:rsid w:val="00903CE2"/>
    <w:rsid w:val="00916050"/>
    <w:rsid w:val="009233E7"/>
    <w:rsid w:val="009271BB"/>
    <w:rsid w:val="009523C4"/>
    <w:rsid w:val="0095505D"/>
    <w:rsid w:val="009603A5"/>
    <w:rsid w:val="00960D86"/>
    <w:rsid w:val="0096582C"/>
    <w:rsid w:val="009713B8"/>
    <w:rsid w:val="00974326"/>
    <w:rsid w:val="00974665"/>
    <w:rsid w:val="00974C69"/>
    <w:rsid w:val="009874D2"/>
    <w:rsid w:val="0099169E"/>
    <w:rsid w:val="009941BD"/>
    <w:rsid w:val="009B2762"/>
    <w:rsid w:val="009B4571"/>
    <w:rsid w:val="009B5E1A"/>
    <w:rsid w:val="009C14E9"/>
    <w:rsid w:val="009C36D8"/>
    <w:rsid w:val="009D68C8"/>
    <w:rsid w:val="009E2253"/>
    <w:rsid w:val="009E3528"/>
    <w:rsid w:val="009F743C"/>
    <w:rsid w:val="00A10751"/>
    <w:rsid w:val="00A10C52"/>
    <w:rsid w:val="00A31063"/>
    <w:rsid w:val="00A36C58"/>
    <w:rsid w:val="00A44DE3"/>
    <w:rsid w:val="00A45948"/>
    <w:rsid w:val="00A50335"/>
    <w:rsid w:val="00A51FC4"/>
    <w:rsid w:val="00A51FDE"/>
    <w:rsid w:val="00A520AC"/>
    <w:rsid w:val="00A5544A"/>
    <w:rsid w:val="00A616C8"/>
    <w:rsid w:val="00A61BDD"/>
    <w:rsid w:val="00A71E29"/>
    <w:rsid w:val="00A73E09"/>
    <w:rsid w:val="00A74005"/>
    <w:rsid w:val="00A75A78"/>
    <w:rsid w:val="00A760C0"/>
    <w:rsid w:val="00A777E4"/>
    <w:rsid w:val="00A80E59"/>
    <w:rsid w:val="00A816D6"/>
    <w:rsid w:val="00A863F8"/>
    <w:rsid w:val="00A8656C"/>
    <w:rsid w:val="00A87472"/>
    <w:rsid w:val="00A93A54"/>
    <w:rsid w:val="00AA5DD0"/>
    <w:rsid w:val="00AB26CF"/>
    <w:rsid w:val="00AB7846"/>
    <w:rsid w:val="00AC2AE1"/>
    <w:rsid w:val="00AD6D2C"/>
    <w:rsid w:val="00AE458F"/>
    <w:rsid w:val="00AE5929"/>
    <w:rsid w:val="00AF223A"/>
    <w:rsid w:val="00B002D5"/>
    <w:rsid w:val="00B06F0D"/>
    <w:rsid w:val="00B305BA"/>
    <w:rsid w:val="00B315FB"/>
    <w:rsid w:val="00B31B63"/>
    <w:rsid w:val="00B348A2"/>
    <w:rsid w:val="00B367E6"/>
    <w:rsid w:val="00B406A6"/>
    <w:rsid w:val="00B42DB8"/>
    <w:rsid w:val="00B435BE"/>
    <w:rsid w:val="00B517B9"/>
    <w:rsid w:val="00B53799"/>
    <w:rsid w:val="00B56799"/>
    <w:rsid w:val="00B66067"/>
    <w:rsid w:val="00B818B2"/>
    <w:rsid w:val="00B93A0B"/>
    <w:rsid w:val="00B94ABA"/>
    <w:rsid w:val="00BA6929"/>
    <w:rsid w:val="00BC0257"/>
    <w:rsid w:val="00BC4ADD"/>
    <w:rsid w:val="00BC60FD"/>
    <w:rsid w:val="00BC6757"/>
    <w:rsid w:val="00BD1C75"/>
    <w:rsid w:val="00BD629C"/>
    <w:rsid w:val="00BE4410"/>
    <w:rsid w:val="00BF5F4D"/>
    <w:rsid w:val="00BF73BF"/>
    <w:rsid w:val="00C07088"/>
    <w:rsid w:val="00C10C15"/>
    <w:rsid w:val="00C127B1"/>
    <w:rsid w:val="00C12BA8"/>
    <w:rsid w:val="00C33985"/>
    <w:rsid w:val="00C374D5"/>
    <w:rsid w:val="00C37C9D"/>
    <w:rsid w:val="00C45F4B"/>
    <w:rsid w:val="00C55AF0"/>
    <w:rsid w:val="00C605A1"/>
    <w:rsid w:val="00C60B63"/>
    <w:rsid w:val="00C653E5"/>
    <w:rsid w:val="00C67F71"/>
    <w:rsid w:val="00C753CF"/>
    <w:rsid w:val="00C81E44"/>
    <w:rsid w:val="00CA28C5"/>
    <w:rsid w:val="00CA30D6"/>
    <w:rsid w:val="00CC2503"/>
    <w:rsid w:val="00CD1086"/>
    <w:rsid w:val="00CD303C"/>
    <w:rsid w:val="00CE0986"/>
    <w:rsid w:val="00CE1B00"/>
    <w:rsid w:val="00CF3E3C"/>
    <w:rsid w:val="00CF51A8"/>
    <w:rsid w:val="00D0671D"/>
    <w:rsid w:val="00D30D92"/>
    <w:rsid w:val="00D462E7"/>
    <w:rsid w:val="00D60221"/>
    <w:rsid w:val="00D66E88"/>
    <w:rsid w:val="00D67AFE"/>
    <w:rsid w:val="00D80574"/>
    <w:rsid w:val="00D866E2"/>
    <w:rsid w:val="00D87604"/>
    <w:rsid w:val="00D979CB"/>
    <w:rsid w:val="00DA2AFD"/>
    <w:rsid w:val="00DA2D1A"/>
    <w:rsid w:val="00DB4C8C"/>
    <w:rsid w:val="00DC0A57"/>
    <w:rsid w:val="00DC106A"/>
    <w:rsid w:val="00DC447D"/>
    <w:rsid w:val="00DC44B8"/>
    <w:rsid w:val="00DD0561"/>
    <w:rsid w:val="00DD7588"/>
    <w:rsid w:val="00DF4592"/>
    <w:rsid w:val="00DF6A71"/>
    <w:rsid w:val="00DF7450"/>
    <w:rsid w:val="00E078A5"/>
    <w:rsid w:val="00E22457"/>
    <w:rsid w:val="00E24BD7"/>
    <w:rsid w:val="00E3000A"/>
    <w:rsid w:val="00E33A59"/>
    <w:rsid w:val="00E36270"/>
    <w:rsid w:val="00E411A9"/>
    <w:rsid w:val="00E43FB2"/>
    <w:rsid w:val="00E52214"/>
    <w:rsid w:val="00E6062A"/>
    <w:rsid w:val="00E63130"/>
    <w:rsid w:val="00E6799F"/>
    <w:rsid w:val="00E77A10"/>
    <w:rsid w:val="00E8354B"/>
    <w:rsid w:val="00E8527A"/>
    <w:rsid w:val="00E949A6"/>
    <w:rsid w:val="00E97046"/>
    <w:rsid w:val="00EA3B07"/>
    <w:rsid w:val="00EA4433"/>
    <w:rsid w:val="00EA7A3D"/>
    <w:rsid w:val="00EB2391"/>
    <w:rsid w:val="00EC57B1"/>
    <w:rsid w:val="00ED3096"/>
    <w:rsid w:val="00ED48CD"/>
    <w:rsid w:val="00EE43DC"/>
    <w:rsid w:val="00EE7F77"/>
    <w:rsid w:val="00F06856"/>
    <w:rsid w:val="00F14153"/>
    <w:rsid w:val="00F16971"/>
    <w:rsid w:val="00F263E6"/>
    <w:rsid w:val="00F2682B"/>
    <w:rsid w:val="00F315D8"/>
    <w:rsid w:val="00F32071"/>
    <w:rsid w:val="00F343F4"/>
    <w:rsid w:val="00F3440A"/>
    <w:rsid w:val="00F37D71"/>
    <w:rsid w:val="00F5419D"/>
    <w:rsid w:val="00F54777"/>
    <w:rsid w:val="00F60735"/>
    <w:rsid w:val="00F60B66"/>
    <w:rsid w:val="00F622E0"/>
    <w:rsid w:val="00F637EA"/>
    <w:rsid w:val="00F65449"/>
    <w:rsid w:val="00F66622"/>
    <w:rsid w:val="00F702C4"/>
    <w:rsid w:val="00F72536"/>
    <w:rsid w:val="00F81827"/>
    <w:rsid w:val="00F924BA"/>
    <w:rsid w:val="00F949C9"/>
    <w:rsid w:val="00F96C0D"/>
    <w:rsid w:val="00FC2340"/>
    <w:rsid w:val="00FC4EF0"/>
    <w:rsid w:val="00FE1FEE"/>
    <w:rsid w:val="00FE5841"/>
    <w:rsid w:val="00FF77D5"/>
    <w:rsid w:val="09174CA6"/>
    <w:rsid w:val="24D9025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Calibri" w:cs="Times New Roman"/>
      <w:color w:val="000000"/>
      <w:sz w:val="24"/>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7"/>
    <w:semiHidden/>
    <w:unhideWhenUsed/>
    <w:uiPriority w:val="99"/>
    <w:rPr>
      <w:rFonts w:ascii="Segoe UI" w:hAnsi="Segoe UI" w:cs="Segoe UI"/>
      <w:sz w:val="18"/>
      <w:szCs w:val="18"/>
    </w:rPr>
  </w:style>
  <w:style w:type="paragraph" w:styleId="5">
    <w:name w:val="caption"/>
    <w:basedOn w:val="1"/>
    <w:next w:val="1"/>
    <w:semiHidden/>
    <w:unhideWhenUsed/>
    <w:qFormat/>
    <w:uiPriority w:val="35"/>
    <w:pPr>
      <w:spacing w:after="200" w:line="240" w:lineRule="auto"/>
    </w:pPr>
    <w:rPr>
      <w:rFonts w:asciiTheme="minorHAnsi" w:hAnsiTheme="minorHAnsi" w:eastAsiaTheme="minorHAnsi" w:cstheme="minorBidi"/>
      <w:i/>
      <w:iCs/>
      <w:color w:val="44546A" w:themeColor="text2"/>
      <w:sz w:val="18"/>
      <w:szCs w:val="18"/>
      <w14:textFill>
        <w14:solidFill>
          <w14:schemeClr w14:val="tx2"/>
        </w14:solidFill>
      </w14:textFill>
    </w:rPr>
  </w:style>
  <w:style w:type="paragraph" w:styleId="6">
    <w:name w:val="footer"/>
    <w:basedOn w:val="1"/>
    <w:link w:val="14"/>
    <w:semiHidden/>
    <w:unhideWhenUsed/>
    <w:uiPriority w:val="99"/>
    <w:pPr>
      <w:tabs>
        <w:tab w:val="center" w:pos="4513"/>
        <w:tab w:val="right" w:pos="9026"/>
      </w:tabs>
    </w:pPr>
  </w:style>
  <w:style w:type="paragraph" w:styleId="7">
    <w:name w:val="header"/>
    <w:basedOn w:val="1"/>
    <w:link w:val="13"/>
    <w:semiHidden/>
    <w:unhideWhenUsed/>
    <w:uiPriority w:val="99"/>
    <w:pPr>
      <w:tabs>
        <w:tab w:val="center" w:pos="4513"/>
        <w:tab w:val="right" w:pos="9026"/>
      </w:tabs>
    </w:pPr>
  </w:style>
  <w:style w:type="character" w:styleId="8">
    <w:name w:val="HTML Code"/>
    <w:basedOn w:val="2"/>
    <w:semiHidden/>
    <w:unhideWhenUsed/>
    <w:uiPriority w:val="99"/>
    <w:rPr>
      <w:rFonts w:ascii="Courier New" w:hAnsi="Courier New" w:eastAsia="Times New Roman" w:cs="Courier New"/>
      <w:sz w:val="20"/>
      <w:szCs w:val="20"/>
      <w:lang w:val="en-IN" w:eastAsia="en-US" w:bidi="ar-SA"/>
    </w:rPr>
  </w:style>
  <w:style w:type="character" w:styleId="9">
    <w:name w:val="Hyperlink"/>
    <w:basedOn w:val="2"/>
    <w:semiHidden/>
    <w:unhideWhenUsed/>
    <w:uiPriority w:val="99"/>
    <w:rPr>
      <w:color w:val="0563C1"/>
      <w:u w:val="single"/>
    </w:rPr>
  </w:style>
  <w:style w:type="paragraph" w:styleId="10">
    <w:name w:val="Normal (Web)"/>
    <w:basedOn w:val="1"/>
    <w:semiHidden/>
    <w:unhideWhenUsed/>
    <w:uiPriority w:val="99"/>
    <w:pPr>
      <w:spacing w:before="100" w:beforeAutospacing="1" w:after="100" w:afterAutospacing="1"/>
    </w:pPr>
    <w:rPr>
      <w:rFonts w:eastAsia="Times New Roman"/>
      <w:color w:val="auto"/>
      <w:szCs w:val="24"/>
      <w:lang w:eastAsia="en-IN"/>
    </w:rPr>
  </w:style>
  <w:style w:type="character" w:styleId="11">
    <w:name w:val="Strong"/>
    <w:basedOn w:val="2"/>
    <w:qFormat/>
    <w:uiPriority w:val="22"/>
    <w:rPr>
      <w:rFonts w:asciiTheme="minorHAnsi" w:hAnsiTheme="minorHAnsi" w:eastAsiaTheme="minorHAnsi" w:cstheme="minorBidi"/>
      <w:b/>
      <w:bCs/>
      <w:sz w:val="22"/>
      <w:szCs w:val="22"/>
      <w:lang w:val="en-IN" w:eastAsia="en-US" w:bidi="ar-SA"/>
    </w:rPr>
  </w:style>
  <w:style w:type="table" w:styleId="12">
    <w:name w:val="Table Grid"/>
    <w:basedOn w:val="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3">
    <w:name w:val="Header Char"/>
    <w:basedOn w:val="2"/>
    <w:link w:val="7"/>
    <w:qFormat/>
    <w:uiPriority w:val="99"/>
  </w:style>
  <w:style w:type="character" w:customStyle="1" w:styleId="14">
    <w:name w:val="Footer Char"/>
    <w:basedOn w:val="2"/>
    <w:link w:val="6"/>
    <w:qFormat/>
    <w:uiPriority w:val="99"/>
  </w:style>
  <w:style w:type="paragraph" w:styleId="15">
    <w:name w:val="List Paragraph"/>
    <w:basedOn w:val="1"/>
    <w:qFormat/>
    <w:uiPriority w:val="34"/>
    <w:pPr>
      <w:ind w:left="720"/>
      <w:contextualSpacing/>
    </w:pPr>
  </w:style>
  <w:style w:type="table" w:customStyle="1" w:styleId="16">
    <w:name w:val="List Table 4 Accent 5"/>
    <w:basedOn w:val="3"/>
    <w:uiPriority w:val="49"/>
    <w:tblP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tcBorders>
        <w:shd w:val="clear" w:color="auto" w:fill="4472C4" w:themeFill="accent5"/>
      </w:tcPr>
    </w:tblStylePr>
    <w:tblStylePr w:type="lastRow">
      <w:rPr>
        <w:b/>
        <w:bCs/>
      </w:rPr>
      <w:tcPr>
        <w:tcBorders>
          <w:top w:val="double" w:color="8EAADB" w:themeColor="accent5" w:themeTint="99" w:sz="4" w:space="0"/>
        </w:tcBorders>
      </w:tc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character" w:customStyle="1" w:styleId="17">
    <w:name w:val="Balloon Text Char"/>
    <w:basedOn w:val="2"/>
    <w:link w:val="4"/>
    <w:semiHidden/>
    <w:uiPriority w:val="99"/>
    <w:rPr>
      <w:rFonts w:ascii="Segoe UI" w:hAnsi="Segoe UI" w:cs="Segoe UI"/>
      <w:color w:val="000000"/>
      <w:sz w:val="18"/>
      <w:szCs w:val="18"/>
      <w:lang w:eastAsia="en-US"/>
    </w:rPr>
  </w:style>
  <w:style w:type="table" w:customStyle="1" w:styleId="18">
    <w:name w:val="Grid Table 4 Accent 2"/>
    <w:basedOn w:val="3"/>
    <w:uiPriority w:val="49"/>
    <w:pPr>
      <w:spacing w:after="0" w:line="240" w:lineRule="auto"/>
    </w:p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3" Type="http://schemas.openxmlformats.org/officeDocument/2006/relationships/fontTable" Target="fontTable.xml"/><Relationship Id="rId72" Type="http://schemas.openxmlformats.org/officeDocument/2006/relationships/customXml" Target="../customXml/item1.xml"/><Relationship Id="rId71" Type="http://schemas.openxmlformats.org/officeDocument/2006/relationships/image" Target="media/image29.png"/><Relationship Id="rId70" Type="http://schemas.openxmlformats.org/officeDocument/2006/relationships/image" Target="media/image28.png"/><Relationship Id="rId7" Type="http://schemas.openxmlformats.org/officeDocument/2006/relationships/footer" Target="footer3.xml"/><Relationship Id="rId69" Type="http://schemas.openxmlformats.org/officeDocument/2006/relationships/image" Target="media/image27.png"/><Relationship Id="rId68" Type="http://schemas.openxmlformats.org/officeDocument/2006/relationships/image" Target="media/image26.png"/><Relationship Id="rId67" Type="http://schemas.openxmlformats.org/officeDocument/2006/relationships/image" Target="media/image25.png"/><Relationship Id="rId66" Type="http://schemas.openxmlformats.org/officeDocument/2006/relationships/image" Target="media/image24.png"/><Relationship Id="rId65" Type="http://schemas.openxmlformats.org/officeDocument/2006/relationships/image" Target="media/image23.png"/><Relationship Id="rId64" Type="http://schemas.openxmlformats.org/officeDocument/2006/relationships/image" Target="media/image22.png"/><Relationship Id="rId63" Type="http://schemas.openxmlformats.org/officeDocument/2006/relationships/image" Target="media/image21.png"/><Relationship Id="rId62" Type="http://schemas.openxmlformats.org/officeDocument/2006/relationships/image" Target="media/image20.png"/><Relationship Id="rId61" Type="http://schemas.openxmlformats.org/officeDocument/2006/relationships/image" Target="media/image19.png"/><Relationship Id="rId60" Type="http://schemas.openxmlformats.org/officeDocument/2006/relationships/image" Target="media/image18.png"/><Relationship Id="rId6" Type="http://schemas.openxmlformats.org/officeDocument/2006/relationships/header" Target="header2.xml"/><Relationship Id="rId59" Type="http://schemas.openxmlformats.org/officeDocument/2006/relationships/image" Target="media/image17.png"/><Relationship Id="rId58" Type="http://schemas.openxmlformats.org/officeDocument/2006/relationships/image" Target="media/image16.png"/><Relationship Id="rId57" Type="http://schemas.openxmlformats.org/officeDocument/2006/relationships/image" Target="media/image15.png"/><Relationship Id="rId56" Type="http://schemas.openxmlformats.org/officeDocument/2006/relationships/image" Target="media/image14.png"/><Relationship Id="rId55" Type="http://schemas.openxmlformats.org/officeDocument/2006/relationships/image" Target="media/image13.png"/><Relationship Id="rId54" Type="http://schemas.openxmlformats.org/officeDocument/2006/relationships/image" Target="media/image12.png"/><Relationship Id="rId53" Type="http://schemas.openxmlformats.org/officeDocument/2006/relationships/image" Target="media/image11.png"/><Relationship Id="rId52" Type="http://schemas.openxmlformats.org/officeDocument/2006/relationships/image" Target="media/image10.png"/><Relationship Id="rId51" Type="http://schemas.openxmlformats.org/officeDocument/2006/relationships/image" Target="media/image9.png"/><Relationship Id="rId50" Type="http://schemas.openxmlformats.org/officeDocument/2006/relationships/image" Target="media/image8.png"/><Relationship Id="rId5" Type="http://schemas.openxmlformats.org/officeDocument/2006/relationships/footer" Target="footer2.xml"/><Relationship Id="rId49" Type="http://schemas.openxmlformats.org/officeDocument/2006/relationships/image" Target="media/image7.png"/><Relationship Id="rId48" Type="http://schemas.openxmlformats.org/officeDocument/2006/relationships/image" Target="media/image6.png"/><Relationship Id="rId47" Type="http://schemas.openxmlformats.org/officeDocument/2006/relationships/image" Target="media/image5.png"/><Relationship Id="rId46" Type="http://schemas.openxmlformats.org/officeDocument/2006/relationships/image" Target="media/image4.png"/><Relationship Id="rId45" Type="http://schemas.openxmlformats.org/officeDocument/2006/relationships/image" Target="media/image3.png"/><Relationship Id="rId44" Type="http://schemas.openxmlformats.org/officeDocument/2006/relationships/image" Target="media/image2.png"/><Relationship Id="rId43" Type="http://schemas.openxmlformats.org/officeDocument/2006/relationships/image" Target="media/image1.png"/><Relationship Id="rId42" Type="http://schemas.microsoft.com/office/2007/relationships/diagramDrawing" Target="diagrams/drawing2.xml"/><Relationship Id="rId41" Type="http://schemas.openxmlformats.org/officeDocument/2006/relationships/diagramColors" Target="diagrams/colors2.xml"/><Relationship Id="rId40" Type="http://schemas.openxmlformats.org/officeDocument/2006/relationships/diagramQuickStyle" Target="diagrams/quickStyle2.xml"/><Relationship Id="rId4" Type="http://schemas.openxmlformats.org/officeDocument/2006/relationships/header" Target="header1.xml"/><Relationship Id="rId39" Type="http://schemas.openxmlformats.org/officeDocument/2006/relationships/diagramLayout" Target="diagrams/layout2.xml"/><Relationship Id="rId38" Type="http://schemas.openxmlformats.org/officeDocument/2006/relationships/diagramData" Target="diagrams/data2.xml"/><Relationship Id="rId37" Type="http://schemas.microsoft.com/office/2007/relationships/diagramDrawing" Target="diagrams/drawing1.xml"/><Relationship Id="rId36" Type="http://schemas.openxmlformats.org/officeDocument/2006/relationships/diagramColors" Target="diagrams/colors1.xml"/><Relationship Id="rId35" Type="http://schemas.openxmlformats.org/officeDocument/2006/relationships/diagramQuickStyle" Target="diagrams/quickStyle1.xml"/><Relationship Id="rId34" Type="http://schemas.openxmlformats.org/officeDocument/2006/relationships/diagramLayout" Target="diagrams/layout1.xml"/><Relationship Id="rId33" Type="http://schemas.openxmlformats.org/officeDocument/2006/relationships/diagramData" Target="diagrams/data1.xml"/><Relationship Id="rId32" Type="http://schemas.openxmlformats.org/officeDocument/2006/relationships/theme" Target="theme/theme1.xml"/><Relationship Id="rId31" Type="http://schemas.openxmlformats.org/officeDocument/2006/relationships/footer" Target="footer15.xml"/><Relationship Id="rId30" Type="http://schemas.openxmlformats.org/officeDocument/2006/relationships/header" Target="header14.xml"/><Relationship Id="rId3" Type="http://schemas.openxmlformats.org/officeDocument/2006/relationships/footer" Target="footer1.xml"/><Relationship Id="rId29" Type="http://schemas.openxmlformats.org/officeDocument/2006/relationships/footer" Target="footer14.xml"/><Relationship Id="rId28" Type="http://schemas.openxmlformats.org/officeDocument/2006/relationships/header" Target="header13.xml"/><Relationship Id="rId27" Type="http://schemas.openxmlformats.org/officeDocument/2006/relationships/footer" Target="footer13.xml"/><Relationship Id="rId26" Type="http://schemas.openxmlformats.org/officeDocument/2006/relationships/header" Target="header12.xml"/><Relationship Id="rId25" Type="http://schemas.openxmlformats.org/officeDocument/2006/relationships/footer" Target="footer12.xml"/><Relationship Id="rId24" Type="http://schemas.openxmlformats.org/officeDocument/2006/relationships/header" Target="header11.xml"/><Relationship Id="rId23" Type="http://schemas.openxmlformats.org/officeDocument/2006/relationships/footer" Target="footer11.xml"/><Relationship Id="rId22" Type="http://schemas.openxmlformats.org/officeDocument/2006/relationships/header" Target="header10.xml"/><Relationship Id="rId21" Type="http://schemas.openxmlformats.org/officeDocument/2006/relationships/footer" Target="footer10.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header" Target="header8.xml"/><Relationship Id="rId17" Type="http://schemas.openxmlformats.org/officeDocument/2006/relationships/footer" Target="footer8.xml"/><Relationship Id="rId16" Type="http://schemas.openxmlformats.org/officeDocument/2006/relationships/header" Target="header7.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1-Academic\1-Courses\1_Computerhardware\IoT\BTech\2018Winter\Assesment\Project\Review-2\DocumentationTemplate.dot" TargetMode="External"/></Relationships>
</file>

<file path=word/diagrams/_rels/data1.xml.rels><?xml version="1.0" encoding="UTF-8" standalone="yes"?>
<Relationships xmlns="http://schemas.openxmlformats.org/package/2006/relationships"><Relationship Id="rId1" Type="http://schemas.openxmlformats.org/officeDocument/2006/relationships/image" Target="../media/image30.png"/></Relationships>
</file>

<file path=word/diagrams/_rels/data2.xml.rels><?xml version="1.0" encoding="UTF-8" standalone="yes"?>
<Relationships xmlns="http://schemas.openxmlformats.org/package/2006/relationships"><Relationship Id="rId1" Type="http://schemas.openxmlformats.org/officeDocument/2006/relationships/image" Target="../media/image31.png"/></Relationships>
</file>

<file path=word/diagrams/_rels/drawing2.xml.rels><?xml version="1.0" encoding="UTF-8" standalone="yes"?>
<Relationships xmlns="http://schemas.openxmlformats.org/package/2006/relationships"><Relationship Id="rId1" Type="http://schemas.openxmlformats.org/officeDocument/2006/relationships/image" Target="../media/image31.png"/></Relationships>
</file>

<file path=word/diagrams/colors1.xml><?xml version="1.0" encoding="utf-8"?>
<dgm:colorsDef xmlns:dgm="http://schemas.openxmlformats.org/drawingml/2006/diagram" xmlns:a="http://schemas.openxmlformats.org/drawingml/2006/main" uniqueId="urn:microsoft.com/office/officeart/2005/8/colors/accent5_2">
  <dgm:title val=""/>
  <dgm:desc val=""/>
  <dgm:catLst>
    <dgm:cat type="accent5" pri="11200"/>
  </dgm:catLst>
  <dgm:styleLbl name="align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5"/>
    </dgm:fillClrLst>
    <dgm:linClrLst meth="repeat">
      <a:schemeClr val="accent5"/>
    </dgm:linClrLst>
    <dgm:effectClrLst/>
    <dgm:txLinClrLst/>
    <dgm:txFillClrLst/>
    <dgm:txEffectClrLst/>
  </dgm:styleLbl>
  <dgm:styleLbl name="asst0">
    <dgm:fillClrLst meth="repeat">
      <a:schemeClr val="accent5"/>
    </dgm:fillClrLst>
    <dgm:linClrLst meth="repeat">
      <a:schemeClr val="lt1"/>
    </dgm:linClrLst>
    <dgm:effectClrLst/>
    <dgm:txLinClrLst/>
    <dgm:txFillClrLst/>
    <dgm:txEffectClrLst/>
  </dgm:styleLbl>
  <dgm:styleLbl name="asst1">
    <dgm:fillClrLst meth="repeat">
      <a:schemeClr val="accent5"/>
    </dgm:fillClrLst>
    <dgm:linClrLst meth="repeat">
      <a:schemeClr val="lt1"/>
    </dgm:linClrLst>
    <dgm:effectClrLst/>
    <dgm:txLinClrLst/>
    <dgm:txFillClrLst/>
    <dgm:txEffectClrLst/>
  </dgm:styleLbl>
  <dgm:styleLbl name="asst2">
    <dgm:fillClrLst meth="repeat">
      <a:schemeClr val="accent5"/>
    </dgm:fillClrLst>
    <dgm:linClrLst meth="repeat">
      <a:schemeClr val="lt1"/>
    </dgm:linClrLst>
    <dgm:effectClrLst/>
    <dgm:txLinClrLst/>
    <dgm:txFillClrLst/>
    <dgm:txEffectClrLst/>
  </dgm:styleLbl>
  <dgm:styleLbl name="asst3">
    <dgm:fillClrLst meth="repeat">
      <a:schemeClr val="accent5"/>
    </dgm:fillClrLst>
    <dgm:linClrLst meth="repeat">
      <a:schemeClr val="lt1"/>
    </dgm:linClrLst>
    <dgm:effectClrLst/>
    <dgm:txLinClrLst/>
    <dgm:txFillClrLst/>
    <dgm:txEffectClrLst/>
  </dgm:styleLbl>
  <dgm:styleLbl name="asst4">
    <dgm:fillClrLst meth="repeat">
      <a:schemeClr val="accent5"/>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f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dgm:txEffectClrLst/>
  </dgm:styleLbl>
  <dgm:styleLbl name="lnNode1">
    <dgm:fillClrLst meth="repeat">
      <a:schemeClr val="accent5"/>
    </dgm:fillClrLst>
    <dgm:linClrLst meth="repeat">
      <a:schemeClr val="lt1"/>
    </dgm:linClrLst>
    <dgm:effectClrLst/>
    <dgm:txLinClrLst/>
    <dgm:txFillClrLst/>
    <dgm:txEffectClrLst/>
  </dgm:styleLbl>
  <dgm:styleLbl name="node0">
    <dgm:fillClrLst meth="repeat">
      <a:schemeClr val="accent5"/>
    </dgm:fillClrLst>
    <dgm:linClrLst meth="repeat">
      <a:schemeClr val="lt1"/>
    </dgm:linClrLst>
    <dgm:effectClrLst/>
    <dgm:txLinClrLst/>
    <dgm:txFillClrLst/>
    <dgm:txEffectClrLst/>
  </dgm:styleLbl>
  <dgm:styleLbl name="node1">
    <dgm:fillClrLst meth="repeat">
      <a:schemeClr val="accent5"/>
    </dgm:fillClrLst>
    <dgm:linClrLst meth="repeat">
      <a:schemeClr val="lt1"/>
    </dgm:linClrLst>
    <dgm:effectClrLst/>
    <dgm:txLinClrLst/>
    <dgm:txFillClrLst/>
    <dgm:txEffectClrLst/>
  </dgm:styleLbl>
  <dgm:styleLbl name="node2">
    <dgm:fillClrLst meth="repeat">
      <a:schemeClr val="accent5"/>
    </dgm:fillClrLst>
    <dgm:linClrLst meth="repeat">
      <a:schemeClr val="lt1"/>
    </dgm:linClrLst>
    <dgm:effectClrLst/>
    <dgm:txLinClrLst/>
    <dgm:txFillClrLst/>
    <dgm:txEffectClrLst/>
  </dgm:styleLbl>
  <dgm:styleLbl name="node3">
    <dgm:fillClrLst meth="repeat">
      <a:schemeClr val="accent5"/>
    </dgm:fillClrLst>
    <dgm:linClrLst meth="repeat">
      <a:schemeClr val="lt1"/>
    </dgm:linClrLst>
    <dgm:effectClrLst/>
    <dgm:txLinClrLst/>
    <dgm:txFillClrLst/>
    <dgm:txEffectClrLst/>
  </dgm:styleLbl>
  <dgm:styleLbl name="node4">
    <dgm:fillClrLst meth="repeat">
      <a:schemeClr val="accent5"/>
    </dgm:fillClrLst>
    <dgm:linClrLst meth="repeat">
      <a:schemeClr val="lt1"/>
    </dgm:linClrLst>
    <dgm:effectClrLst/>
    <dgm:txLinClrLst/>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dgm:fillClrLst>
    <dgm:linClrLst meth="repeat">
      <a:schemeClr val="accent5"/>
    </dgm:linClrLst>
    <dgm:effectClrLst/>
    <dgm:txLinClrLst/>
    <dgm:txFillClrLst meth="repeat">
      <a:schemeClr val="lt1"/>
    </dgm:txFillClrLst>
    <dgm:txEffectClrLst/>
  </dgm:styleLbl>
  <dgm:styleLbl name="parChTrans2D3">
    <dgm:fillClrLst meth="repeat">
      <a:schemeClr val="accent5"/>
    </dgm:fillClrLst>
    <dgm:linClrLst meth="repeat">
      <a:schemeClr val="accent5"/>
    </dgm:linClrLst>
    <dgm:effectClrLst/>
    <dgm:txLinClrLst/>
    <dgm:txFillClrLst meth="repeat">
      <a:schemeClr val="lt1"/>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vennNode1">
    <dgm:fillClrLst meth="repeat">
      <a:schemeClr val="accent5">
        <a:alpha val="50000"/>
      </a:schemeClr>
    </dgm:fillClrLst>
    <dgm:linClrLst meth="repeat">
      <a:schemeClr val="lt1"/>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B3123A79-1051-4A93-A86D-48B8E9623348}" type="doc">
      <dgm:prSet loTypeId="urn:microsoft.com/office/officeart/2005/8/layout/vList3" loCatId="list" qsTypeId="urn:microsoft.com/office/officeart/2005/8/quickstyle/3d3" qsCatId="3D" csTypeId="urn:microsoft.com/office/officeart/2005/8/colors/accent5_2" csCatId="accent5" phldr="1"/>
      <dgm:spPr/>
    </dgm:pt>
    <dgm:pt modelId="{5855FA8D-8066-4520-AB32-390F7CF7D9DD}">
      <dgm:prSet phldrT="[Text]"/>
      <dgm:spPr>
        <a:solidFill>
          <a:schemeClr val="accent2">
            <a:lumMod val="75000"/>
          </a:schemeClr>
        </a:solidFill>
      </dgm:spPr>
      <dgm:t>
        <a:bodyPr/>
        <a:p>
          <a:pPr algn="ctr"/>
          <a:r>
            <a:rPr lang="en-IN">
              <a:latin typeface="Times New Roman" panose="02020603050405020304" charset="0"/>
              <a:cs typeface="Times New Roman" panose="02020603050405020304" charset="0"/>
            </a:rPr>
            <a:t>Reg. No: 26MML0045</a:t>
          </a:r>
        </a:p>
        <a:p>
          <a:pPr algn="ctr"/>
          <a:r>
            <a:rPr lang="en-IN">
              <a:latin typeface="Times New Roman" panose="02020603050405020304" charset="0"/>
              <a:cs typeface="Times New Roman" panose="02020603050405020304" charset="0"/>
            </a:rPr>
            <a:t>VEDANT NIMKAR</a:t>
          </a:r>
        </a:p>
      </dgm:t>
    </dgm:pt>
    <dgm:pt modelId="{536757DC-ADCB-45A2-9B51-D9A68067ACF8}" cxnId="{D143E0F7-FE62-4126-87E5-F5C1E2E5BF60}" type="parTrans">
      <dgm:prSet/>
      <dgm:spPr/>
      <dgm:t>
        <a:bodyPr/>
        <a:p>
          <a:pPr algn="ctr"/>
          <a:endParaRPr lang="en-IN">
            <a:latin typeface="Times New Roman" panose="02020603050405020304" charset="0"/>
            <a:cs typeface="Times New Roman" panose="02020603050405020304" charset="0"/>
          </a:endParaRPr>
        </a:p>
      </dgm:t>
    </dgm:pt>
    <dgm:pt modelId="{F9B7746C-0AE5-45D7-B815-9449659A580B}" cxnId="{D143E0F7-FE62-4126-87E5-F5C1E2E5BF60}" type="sibTrans">
      <dgm:prSet/>
      <dgm:spPr/>
      <dgm:t>
        <a:bodyPr/>
        <a:p>
          <a:pPr algn="ctr"/>
          <a:endParaRPr lang="en-IN">
            <a:latin typeface="Times New Roman" panose="02020603050405020304" charset="0"/>
            <a:cs typeface="Times New Roman" panose="02020603050405020304" charset="0"/>
          </a:endParaRPr>
        </a:p>
      </dgm:t>
    </dgm:pt>
    <dgm:pt modelId="{94FAFB56-2D98-475F-932A-CF05CA0B6CFE}" type="pres">
      <dgm:prSet presAssocID="{B3123A79-1051-4A93-A86D-48B8E9623348}" presName="linearFlow" presStyleCnt="0">
        <dgm:presLayoutVars>
          <dgm:dir/>
          <dgm:resizeHandles val="exact"/>
        </dgm:presLayoutVars>
      </dgm:prSet>
      <dgm:spPr/>
    </dgm:pt>
    <dgm:pt modelId="{C8FB29CA-90F2-4C2E-A38E-2265A11F13D7}" type="pres">
      <dgm:prSet presAssocID="{5855FA8D-8066-4520-AB32-390F7CF7D9DD}" presName="composite" presStyleCnt="0"/>
      <dgm:spPr/>
    </dgm:pt>
    <dgm:pt modelId="{158D431C-61C2-43F7-9C47-1867700A9AC6}" type="pres">
      <dgm:prSet presAssocID="{5855FA8D-8066-4520-AB32-390F7CF7D9DD}" presName="imgShp" presStyleLbl="fgImgPlace1" presStyleIdx="0" presStyleCnt="1"/>
      <dgm:spPr>
        <a:blipFill rotWithShape="1">
          <a:blip xmlns:r="http://schemas.openxmlformats.org/officeDocument/2006/relationships" r:embed="rId1"/>
          <a:stretch>
            <a:fillRect/>
          </a:stretch>
        </a:blipFill>
      </dgm:spPr>
    </dgm:pt>
    <dgm:pt modelId="{988BD94A-943F-4052-AF4C-3678983469B2}" type="pres">
      <dgm:prSet presAssocID="{5855FA8D-8066-4520-AB32-390F7CF7D9DD}" presName="txShp" presStyleLbl="node1" presStyleIdx="0" presStyleCnt="1">
        <dgm:presLayoutVars>
          <dgm:bulletEnabled val="1"/>
        </dgm:presLayoutVars>
      </dgm:prSet>
      <dgm:spPr/>
      <dgm:t>
        <a:bodyPr/>
        <a:p>
          <a:endParaRPr lang="en-IN"/>
        </a:p>
      </dgm:t>
    </dgm:pt>
  </dgm:ptLst>
  <dgm:cxnLst>
    <dgm:cxn modelId="{81ABB437-DFC2-4C77-B18A-9B43BFB13424}" type="presOf" srcId="{5855FA8D-8066-4520-AB32-390F7CF7D9DD}" destId="{988BD94A-943F-4052-AF4C-3678983469B2}" srcOrd="0" destOrd="0" presId="urn:microsoft.com/office/officeart/2005/8/layout/vList3"/>
    <dgm:cxn modelId="{D143E0F7-FE62-4126-87E5-F5C1E2E5BF60}" srcId="{B3123A79-1051-4A93-A86D-48B8E9623348}" destId="{5855FA8D-8066-4520-AB32-390F7CF7D9DD}" srcOrd="0" destOrd="0" parTransId="{536757DC-ADCB-45A2-9B51-D9A68067ACF8}" sibTransId="{F9B7746C-0AE5-45D7-B815-9449659A580B}"/>
    <dgm:cxn modelId="{15BD784F-69EB-429D-A62E-2542FA1C17F1}" type="presOf" srcId="{B3123A79-1051-4A93-A86D-48B8E9623348}" destId="{94FAFB56-2D98-475F-932A-CF05CA0B6CFE}" srcOrd="0" destOrd="0" presId="urn:microsoft.com/office/officeart/2005/8/layout/vList3"/>
    <dgm:cxn modelId="{C1059743-42B1-4B90-A414-1B54ABB697AC}" type="presParOf" srcId="{94FAFB56-2D98-475F-932A-CF05CA0B6CFE}" destId="{C8FB29CA-90F2-4C2E-A38E-2265A11F13D7}" srcOrd="0" destOrd="0" presId="urn:microsoft.com/office/officeart/2005/8/layout/vList3"/>
    <dgm:cxn modelId="{B5D252C4-2421-4B52-BF73-DD3796CC13E9}" type="presParOf" srcId="{C8FB29CA-90F2-4C2E-A38E-2265A11F13D7}" destId="{158D431C-61C2-43F7-9C47-1867700A9AC6}" srcOrd="0" destOrd="0" presId="urn:microsoft.com/office/officeart/2005/8/layout/vList3"/>
    <dgm:cxn modelId="{C891DE2C-69D2-406C-8BE4-B331CB16863B}" type="presParOf" srcId="{C8FB29CA-90F2-4C2E-A38E-2265A11F13D7}" destId="{988BD94A-943F-4052-AF4C-3678983469B2}" srcOrd="1" destOrd="0" presId="urn:microsoft.com/office/officeart/2005/8/layout/vList3"/>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3123A79-1051-4A93-A86D-48B8E9623348}" type="doc">
      <dgm:prSet loTypeId="urn:microsoft.com/office/officeart/2005/8/layout/vList3" loCatId="list" qsTypeId="urn:microsoft.com/office/officeart/2005/8/quickstyle/3d3" qsCatId="3D" csTypeId="urn:microsoft.com/office/officeart/2005/8/colors/colorful5" csCatId="colorful" phldr="1"/>
      <dgm:spPr/>
      <dgm:t>
        <a:bodyPr/>
        <a:p>
          <a:endParaRPr lang="en-IN"/>
        </a:p>
      </dgm:t>
    </dgm:pt>
    <dgm:pt modelId="{5855FA8D-8066-4520-AB32-390F7CF7D9DD}">
      <dgm:prSet phldrT="[Text]"/>
      <dgm:spPr>
        <a:solidFill>
          <a:schemeClr val="accent2">
            <a:lumMod val="75000"/>
          </a:schemeClr>
        </a:solidFill>
      </dgm:spPr>
      <dgm:t>
        <a:bodyPr/>
        <a:p>
          <a:pPr algn="ctr"/>
          <a:r>
            <a:rPr lang="en-IN">
              <a:latin typeface="Times New Roman" panose="02020603050405020304" charset="0"/>
              <a:cs typeface="Times New Roman" panose="02020603050405020304" charset="0"/>
            </a:rPr>
            <a:t>Dr M Rajasekhara Babu</a:t>
          </a:r>
        </a:p>
      </dgm:t>
    </dgm:pt>
    <dgm:pt modelId="{536757DC-ADCB-45A2-9B51-D9A68067ACF8}" cxnId="{D143E0F7-FE62-4126-87E5-F5C1E2E5BF60}" type="parTrans">
      <dgm:prSet/>
      <dgm:spPr/>
      <dgm:t>
        <a:bodyPr/>
        <a:p>
          <a:pPr algn="ctr"/>
          <a:endParaRPr lang="en-IN">
            <a:latin typeface="Times New Roman" panose="02020603050405020304" charset="0"/>
            <a:cs typeface="Times New Roman" panose="02020603050405020304" charset="0"/>
          </a:endParaRPr>
        </a:p>
      </dgm:t>
    </dgm:pt>
    <dgm:pt modelId="{F9B7746C-0AE5-45D7-B815-9449659A580B}" cxnId="{D143E0F7-FE62-4126-87E5-F5C1E2E5BF60}" type="sibTrans">
      <dgm:prSet/>
      <dgm:spPr/>
      <dgm:t>
        <a:bodyPr/>
        <a:p>
          <a:pPr algn="ctr"/>
          <a:endParaRPr lang="en-IN">
            <a:latin typeface="Times New Roman" panose="02020603050405020304" charset="0"/>
            <a:cs typeface="Times New Roman" panose="02020603050405020304" charset="0"/>
          </a:endParaRPr>
        </a:p>
      </dgm:t>
    </dgm:pt>
    <dgm:pt modelId="{94FAFB56-2D98-475F-932A-CF05CA0B6CFE}" type="pres">
      <dgm:prSet presAssocID="{B3123A79-1051-4A93-A86D-48B8E9623348}" presName="linearFlow" presStyleCnt="0">
        <dgm:presLayoutVars>
          <dgm:dir/>
          <dgm:resizeHandles val="exact"/>
        </dgm:presLayoutVars>
      </dgm:prSet>
      <dgm:spPr/>
      <dgm:t>
        <a:bodyPr/>
        <a:p>
          <a:endParaRPr lang="en-IN"/>
        </a:p>
      </dgm:t>
    </dgm:pt>
    <dgm:pt modelId="{C8FB29CA-90F2-4C2E-A38E-2265A11F13D7}" type="pres">
      <dgm:prSet presAssocID="{5855FA8D-8066-4520-AB32-390F7CF7D9DD}" presName="composite" presStyleCnt="0"/>
      <dgm:spPr/>
    </dgm:pt>
    <dgm:pt modelId="{158D431C-61C2-43F7-9C47-1867700A9AC6}" type="pres">
      <dgm:prSet presAssocID="{5855FA8D-8066-4520-AB32-390F7CF7D9DD}" presName="imgShp" presStyleLbl="fgImgPlace1" presStyleIdx="0" presStyleCnt="1"/>
      <dgm:spPr>
        <a:blipFill rotWithShape="1">
          <a:blip xmlns:r="http://schemas.openxmlformats.org/officeDocument/2006/relationships" r:embed="rId1"/>
          <a:stretch>
            <a:fillRect/>
          </a:stretch>
        </a:blipFill>
      </dgm:spPr>
      <dgm:t>
        <a:bodyPr/>
        <a:p>
          <a:endParaRPr lang="en-US"/>
        </a:p>
      </dgm:t>
    </dgm:pt>
    <dgm:pt modelId="{988BD94A-943F-4052-AF4C-3678983469B2}" type="pres">
      <dgm:prSet presAssocID="{5855FA8D-8066-4520-AB32-390F7CF7D9DD}" presName="txShp" presStyleLbl="node1" presStyleIdx="0" presStyleCnt="1">
        <dgm:presLayoutVars>
          <dgm:bulletEnabled val="1"/>
        </dgm:presLayoutVars>
      </dgm:prSet>
      <dgm:spPr/>
      <dgm:t>
        <a:bodyPr/>
        <a:p>
          <a:endParaRPr lang="en-IN"/>
        </a:p>
      </dgm:t>
    </dgm:pt>
  </dgm:ptLst>
  <dgm:cxnLst>
    <dgm:cxn modelId="{D143E0F7-FE62-4126-87E5-F5C1E2E5BF60}" srcId="{B3123A79-1051-4A93-A86D-48B8E9623348}" destId="{5855FA8D-8066-4520-AB32-390F7CF7D9DD}" srcOrd="0" destOrd="0" parTransId="{536757DC-ADCB-45A2-9B51-D9A68067ACF8}" sibTransId="{F9B7746C-0AE5-45D7-B815-9449659A580B}"/>
    <dgm:cxn modelId="{736AF17E-DF3B-4AB6-9C39-B997A0F8306E}" type="presOf" srcId="{B3123A79-1051-4A93-A86D-48B8E9623348}" destId="{94FAFB56-2D98-475F-932A-CF05CA0B6CFE}" srcOrd="0" destOrd="0" presId="urn:microsoft.com/office/officeart/2005/8/layout/vList3"/>
    <dgm:cxn modelId="{AE387074-3E2C-411C-BEAD-50F5B9FF6404}" type="presOf" srcId="{5855FA8D-8066-4520-AB32-390F7CF7D9DD}" destId="{988BD94A-943F-4052-AF4C-3678983469B2}" srcOrd="0" destOrd="0" presId="urn:microsoft.com/office/officeart/2005/8/layout/vList3"/>
    <dgm:cxn modelId="{AE56C4D9-31F4-4DC5-BD4F-596D5060BDE6}" type="presParOf" srcId="{94FAFB56-2D98-475F-932A-CF05CA0B6CFE}" destId="{C8FB29CA-90F2-4C2E-A38E-2265A11F13D7}" srcOrd="0" destOrd="0" presId="urn:microsoft.com/office/officeart/2005/8/layout/vList3"/>
    <dgm:cxn modelId="{CC6E6961-8247-4891-B354-11FC722A4558}" type="presParOf" srcId="{C8FB29CA-90F2-4C2E-A38E-2265A11F13D7}" destId="{158D431C-61C2-43F7-9C47-1867700A9AC6}" srcOrd="0" destOrd="0" presId="urn:microsoft.com/office/officeart/2005/8/layout/vList3"/>
    <dgm:cxn modelId="{CCA9F3FD-A62D-4D8F-8402-20306B8A5012}" type="presParOf" srcId="{C8FB29CA-90F2-4C2E-A38E-2265A11F13D7}" destId="{988BD94A-943F-4052-AF4C-3678983469B2}" srcOrd="1" destOrd="0" presId="urn:microsoft.com/office/officeart/2005/8/layout/vList3"/>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8BD94A-943F-4052-AF4C-3678983469B2}">
      <dsp:nvSpPr>
        <dsp:cNvPr id="0" name=""/>
        <dsp:cNvSpPr/>
      </dsp:nvSpPr>
      <dsp:spPr>
        <a:xfrm rot="10800000">
          <a:off x="1359042" y="0"/>
          <a:ext cx="4584404" cy="817295"/>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60404" tIns="76200" rIns="142240" bIns="76200" numCol="1" spcCol="1270" anchor="ctr" anchorCtr="0">
          <a:noAutofit/>
        </a:bodyPr>
        <a:lstStyle/>
        <a:p>
          <a:pPr lvl="0" algn="ctr" defTabSz="889000">
            <a:lnSpc>
              <a:spcPct val="90000"/>
            </a:lnSpc>
            <a:spcBef>
              <a:spcPct val="0"/>
            </a:spcBef>
            <a:spcAft>
              <a:spcPct val="35000"/>
            </a:spcAft>
          </a:pPr>
          <a:r>
            <a:rPr lang="en-IN" sz="2000" kern="1200">
              <a:latin typeface="Times New Roman" panose="02020603050405020304" pitchFamily="18" charset="0"/>
              <a:cs typeface="Times New Roman" panose="02020603050405020304" pitchFamily="18" charset="0"/>
            </a:rPr>
            <a:t>Reg. No: 26MML0045</a:t>
          </a:r>
        </a:p>
        <a:p>
          <a:pPr lvl="0" algn="ctr" defTabSz="889000">
            <a:lnSpc>
              <a:spcPct val="90000"/>
            </a:lnSpc>
            <a:spcBef>
              <a:spcPct val="0"/>
            </a:spcBef>
            <a:spcAft>
              <a:spcPct val="35000"/>
            </a:spcAft>
          </a:pPr>
          <a:r>
            <a:rPr lang="en-IN" sz="2000" kern="1200">
              <a:latin typeface="Times New Roman" panose="02020603050405020304" pitchFamily="18" charset="0"/>
              <a:cs typeface="Times New Roman" panose="02020603050405020304" pitchFamily="18" charset="0"/>
            </a:rPr>
            <a:t>VEDANT NIMKAR</a:t>
          </a:r>
        </a:p>
      </dsp:txBody>
      <dsp:txXfrm rot="10800000">
        <a:off x="1563366" y="0"/>
        <a:ext cx="4380080" cy="817295"/>
      </dsp:txXfrm>
    </dsp:sp>
    <dsp:sp modelId="{158D431C-61C2-43F7-9C47-1867700A9AC6}">
      <dsp:nvSpPr>
        <dsp:cNvPr id="0" name=""/>
        <dsp:cNvSpPr/>
      </dsp:nvSpPr>
      <dsp:spPr>
        <a:xfrm>
          <a:off x="950394" y="0"/>
          <a:ext cx="817295" cy="817295"/>
        </a:xfrm>
        <a:prstGeom prst="ellipse">
          <a:avLst/>
        </a:prstGeom>
        <a:blipFill rotWithShape="1">
          <a:blip xmlns:r="http://schemas.openxmlformats.org/officeDocument/2006/relationships" r:embed="rIdPhoto"/>
          <a:stretch>
            <a:fillRect/>
          </a:stretch>
        </a:blip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8BD94A-943F-4052-AF4C-3678983469B2}">
      <dsp:nvSpPr>
        <dsp:cNvPr id="0" name=""/>
        <dsp:cNvSpPr/>
      </dsp:nvSpPr>
      <dsp:spPr>
        <a:xfrm rot="10800000">
          <a:off x="1364947" y="0"/>
          <a:ext cx="4553358" cy="872197"/>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84615" tIns="114300" rIns="213360" bIns="114300" numCol="1" spcCol="1270" anchor="ctr" anchorCtr="0">
          <a:noAutofit/>
        </a:bodyPr>
        <a:lstStyle/>
        <a:p>
          <a:pPr lvl="0" algn="ctr" defTabSz="1333500">
            <a:lnSpc>
              <a:spcPct val="90000"/>
            </a:lnSpc>
            <a:spcBef>
              <a:spcPct val="0"/>
            </a:spcBef>
            <a:spcAft>
              <a:spcPct val="35000"/>
            </a:spcAft>
          </a:pPr>
          <a:r>
            <a:rPr lang="en-IN" sz="3000" kern="1200">
              <a:latin typeface="Times New Roman" panose="02020603050405020304" pitchFamily="18" charset="0"/>
              <a:cs typeface="Times New Roman" panose="02020603050405020304" pitchFamily="18" charset="0"/>
            </a:rPr>
            <a:t>Dr M Rajasekhara Babu</a:t>
          </a:r>
        </a:p>
      </dsp:txBody>
      <dsp:txXfrm rot="10800000">
        <a:off x="1582996" y="0"/>
        <a:ext cx="4335309" cy="872197"/>
      </dsp:txXfrm>
    </dsp:sp>
    <dsp:sp modelId="{158D431C-61C2-43F7-9C47-1867700A9AC6}">
      <dsp:nvSpPr>
        <dsp:cNvPr id="0" name=""/>
        <dsp:cNvSpPr/>
      </dsp:nvSpPr>
      <dsp:spPr>
        <a:xfrm>
          <a:off x="928849" y="0"/>
          <a:ext cx="872197" cy="872197"/>
        </a:xfrm>
        <a:prstGeom prst="ellipse">
          <a:avLst/>
        </a:prstGeom>
        <a:blipFill rotWithShape="1">
          <a:blip xmlns:r="http://schemas.openxmlformats.org/officeDocument/2006/relationships" r:embed="rId1"/>
          <a:stretch>
            <a:fillRect/>
          </a:stretch>
        </a:blip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type="homePlate" r:blip="" rot="180"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type="homePlate" r:blip="" rot="180"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3926E9-F966-4105-AECF-81885D855842}">
  <ds:schemaRefs/>
</ds:datastoreItem>
</file>

<file path=docProps/app.xml><?xml version="1.0" encoding="utf-8"?>
<Properties xmlns="http://schemas.openxmlformats.org/officeDocument/2006/extended-properties" xmlns:vt="http://schemas.openxmlformats.org/officeDocument/2006/docPropsVTypes">
  <Template>DocumentationTemplate</Template>
  <Company>Hewlett-Packard</Company>
  <Pages>81</Pages>
  <Words>29</Words>
  <Characters>170</Characters>
  <Lines>1</Lines>
  <Paragraphs>1</Paragraphs>
  <TotalTime>0</TotalTime>
  <ScaleCrop>false</ScaleCrop>
  <LinksUpToDate>false</LinksUpToDate>
  <CharactersWithSpaces>198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2026-10-21T05:23:00Z</dcterms:created>
  <dc:creator>Windows User</dc:creator>
  <cp:lastModifiedBy>SMAUG. FX (CODE)</cp:lastModifiedBy>
  <dcterms:modified xsi:type="dcterms:W3CDTF">2026-10-21T16:03:05Z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07A104DB5A9D43C887ABF1E5ECC1C93B_13</vt:lpwstr>
  </property>
</Properties>
</file>