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7F5" w:rsidRPr="003D2D93" w:rsidRDefault="003D2D93" w:rsidP="003D2D93">
      <w:pPr>
        <w:jc w:val="center"/>
        <w:rPr>
          <w:rFonts w:ascii="Times New Roman" w:hAnsi="Times New Roman" w:cs="Times New Roman"/>
          <w:b/>
          <w:sz w:val="28"/>
          <w:szCs w:val="28"/>
        </w:rPr>
      </w:pPr>
      <w:r w:rsidRPr="003D2D93">
        <w:rPr>
          <w:rFonts w:ascii="Times New Roman" w:hAnsi="Times New Roman" w:cs="Times New Roman"/>
          <w:b/>
          <w:sz w:val="28"/>
          <w:szCs w:val="28"/>
        </w:rPr>
        <w:t>Multiphysics Approach to Design and Optimization of Hot Structures Subject to Engine Acoustic Loading</w:t>
      </w:r>
    </w:p>
    <w:p w:rsidR="003D2D93" w:rsidRDefault="003D2D93" w:rsidP="003D2D93">
      <w:pPr>
        <w:rPr>
          <w:rFonts w:ascii="Times New Roman" w:hAnsi="Times New Roman" w:cs="Times New Roman"/>
          <w:sz w:val="24"/>
          <w:szCs w:val="24"/>
        </w:rPr>
      </w:pPr>
    </w:p>
    <w:p w:rsidR="003D2D93" w:rsidRDefault="003D2D93" w:rsidP="003D2D93">
      <w:pPr>
        <w:jc w:val="center"/>
        <w:rPr>
          <w:rFonts w:ascii="Times New Roman" w:hAnsi="Times New Roman" w:cs="Times New Roman"/>
          <w:sz w:val="24"/>
          <w:szCs w:val="24"/>
        </w:rPr>
      </w:pPr>
      <w:r>
        <w:rPr>
          <w:rFonts w:ascii="Times New Roman" w:hAnsi="Times New Roman" w:cs="Times New Roman"/>
          <w:sz w:val="24"/>
          <w:szCs w:val="24"/>
        </w:rPr>
        <w:t>Topic Ar</w:t>
      </w:r>
      <w:r w:rsidR="00B5395E">
        <w:rPr>
          <w:rFonts w:ascii="Times New Roman" w:hAnsi="Times New Roman" w:cs="Times New Roman"/>
          <w:sz w:val="24"/>
          <w:szCs w:val="24"/>
        </w:rPr>
        <w:t>ea: RQ16-36: Aerothermoelastic Analysis Methodologies for Aircraft Design</w:t>
      </w:r>
    </w:p>
    <w:p w:rsidR="003D2D93" w:rsidRDefault="00715188" w:rsidP="003D2D93">
      <w:pPr>
        <w:jc w:val="center"/>
        <w:rPr>
          <w:rFonts w:ascii="Times New Roman" w:hAnsi="Times New Roman" w:cs="Times New Roman"/>
          <w:sz w:val="24"/>
          <w:szCs w:val="24"/>
        </w:rPr>
      </w:pPr>
      <w:r>
        <w:rPr>
          <w:rFonts w:ascii="Times New Roman" w:hAnsi="Times New Roman" w:cs="Times New Roman"/>
          <w:sz w:val="24"/>
          <w:szCs w:val="24"/>
        </w:rPr>
        <w:t>AFRL POC: Dr. Phil</w:t>
      </w:r>
      <w:r w:rsidR="00B5395E">
        <w:rPr>
          <w:rFonts w:ascii="Times New Roman" w:hAnsi="Times New Roman" w:cs="Times New Roman"/>
          <w:sz w:val="24"/>
          <w:szCs w:val="24"/>
        </w:rPr>
        <w:t>ip S. Beran</w:t>
      </w:r>
    </w:p>
    <w:p w:rsidR="003D2D93" w:rsidRDefault="003D2D93" w:rsidP="003D2D93">
      <w:pPr>
        <w:jc w:val="center"/>
        <w:rPr>
          <w:rFonts w:ascii="Times New Roman" w:hAnsi="Times New Roman" w:cs="Times New Roman"/>
          <w:sz w:val="24"/>
          <w:szCs w:val="24"/>
        </w:rPr>
      </w:pPr>
    </w:p>
    <w:p w:rsidR="003D2D93" w:rsidRDefault="003D2D93" w:rsidP="003D2D93">
      <w:pPr>
        <w:jc w:val="center"/>
        <w:rPr>
          <w:rFonts w:ascii="Times New Roman" w:hAnsi="Times New Roman" w:cs="Times New Roman"/>
          <w:sz w:val="24"/>
          <w:szCs w:val="24"/>
        </w:rPr>
      </w:pPr>
      <w:r w:rsidRPr="003D2D93">
        <w:rPr>
          <w:rFonts w:ascii="Times New Roman" w:hAnsi="Times New Roman" w:cs="Times New Roman"/>
          <w:i/>
          <w:sz w:val="24"/>
          <w:szCs w:val="24"/>
        </w:rPr>
        <w:t>Student</w:t>
      </w:r>
      <w:r>
        <w:rPr>
          <w:rFonts w:ascii="Times New Roman" w:hAnsi="Times New Roman" w:cs="Times New Roman"/>
          <w:sz w:val="24"/>
          <w:szCs w:val="24"/>
        </w:rPr>
        <w:t xml:space="preserve">: </w:t>
      </w:r>
      <w:r w:rsidRPr="002568E8">
        <w:rPr>
          <w:rFonts w:ascii="Times New Roman" w:hAnsi="Times New Roman" w:cs="Times New Roman"/>
          <w:b/>
          <w:sz w:val="24"/>
          <w:szCs w:val="24"/>
        </w:rPr>
        <w:t>Admir Makas</w:t>
      </w:r>
      <w:r>
        <w:rPr>
          <w:rFonts w:ascii="Times New Roman" w:hAnsi="Times New Roman" w:cs="Times New Roman"/>
          <w:sz w:val="24"/>
          <w:szCs w:val="24"/>
        </w:rPr>
        <w:t xml:space="preserve"> (primary author)</w:t>
      </w:r>
    </w:p>
    <w:p w:rsidR="003D2D93" w:rsidRDefault="003D2D93" w:rsidP="003D2D93">
      <w:pPr>
        <w:jc w:val="center"/>
        <w:rPr>
          <w:rFonts w:ascii="Times New Roman" w:hAnsi="Times New Roman" w:cs="Times New Roman"/>
          <w:sz w:val="24"/>
          <w:szCs w:val="24"/>
        </w:rPr>
      </w:pPr>
      <w:r w:rsidRPr="003D2D93">
        <w:rPr>
          <w:rFonts w:ascii="Times New Roman" w:hAnsi="Times New Roman" w:cs="Times New Roman"/>
          <w:i/>
          <w:sz w:val="24"/>
          <w:szCs w:val="24"/>
        </w:rPr>
        <w:t>Advisor</w:t>
      </w:r>
      <w:r>
        <w:rPr>
          <w:rFonts w:ascii="Times New Roman" w:hAnsi="Times New Roman" w:cs="Times New Roman"/>
          <w:sz w:val="24"/>
          <w:szCs w:val="24"/>
        </w:rPr>
        <w:t xml:space="preserve">: </w:t>
      </w:r>
      <w:r w:rsidRPr="002568E8">
        <w:rPr>
          <w:rFonts w:ascii="Times New Roman" w:hAnsi="Times New Roman" w:cs="Times New Roman"/>
          <w:b/>
          <w:sz w:val="24"/>
          <w:szCs w:val="24"/>
        </w:rPr>
        <w:t>Dr. Ramana Grandhi</w:t>
      </w:r>
    </w:p>
    <w:p w:rsidR="003D2D93" w:rsidRDefault="003D2D93" w:rsidP="003D2D93">
      <w:pPr>
        <w:jc w:val="center"/>
        <w:rPr>
          <w:rFonts w:ascii="Times New Roman" w:hAnsi="Times New Roman" w:cs="Times New Roman"/>
          <w:sz w:val="24"/>
          <w:szCs w:val="24"/>
        </w:rPr>
      </w:pPr>
      <w:r>
        <w:rPr>
          <w:rFonts w:ascii="Times New Roman" w:hAnsi="Times New Roman" w:cs="Times New Roman"/>
          <w:sz w:val="24"/>
          <w:szCs w:val="24"/>
        </w:rPr>
        <w:t>Wright State University</w:t>
      </w:r>
    </w:p>
    <w:p w:rsidR="00E038F5" w:rsidRDefault="00E038F5" w:rsidP="003D2D93">
      <w:pPr>
        <w:jc w:val="center"/>
        <w:rPr>
          <w:rFonts w:ascii="Times New Roman" w:hAnsi="Times New Roman" w:cs="Times New Roman"/>
          <w:sz w:val="24"/>
          <w:szCs w:val="24"/>
        </w:rPr>
      </w:pPr>
    </w:p>
    <w:p w:rsidR="00E038F5" w:rsidRPr="00E038F5" w:rsidRDefault="00E038F5" w:rsidP="00E038F5">
      <w:pPr>
        <w:rPr>
          <w:rFonts w:ascii="Times New Roman" w:hAnsi="Times New Roman" w:cs="Times New Roman"/>
          <w:b/>
          <w:sz w:val="24"/>
          <w:szCs w:val="24"/>
        </w:rPr>
      </w:pPr>
      <w:r w:rsidRPr="00E038F5">
        <w:rPr>
          <w:rFonts w:ascii="Times New Roman" w:hAnsi="Times New Roman" w:cs="Times New Roman"/>
          <w:b/>
          <w:sz w:val="24"/>
          <w:szCs w:val="24"/>
        </w:rPr>
        <w:t>Problem Statement</w:t>
      </w:r>
    </w:p>
    <w:p w:rsidR="00E038F5" w:rsidRDefault="00E038F5" w:rsidP="00E038F5">
      <w:pPr>
        <w:rPr>
          <w:rFonts w:ascii="Times New Roman" w:hAnsi="Times New Roman" w:cs="Times New Roman"/>
          <w:sz w:val="24"/>
          <w:szCs w:val="24"/>
        </w:rPr>
      </w:pPr>
    </w:p>
    <w:p w:rsidR="00952E92" w:rsidRDefault="00E038F5" w:rsidP="00E038F5">
      <w:pPr>
        <w:rPr>
          <w:rFonts w:ascii="Times New Roman" w:hAnsi="Times New Roman" w:cs="Times New Roman"/>
          <w:sz w:val="24"/>
          <w:szCs w:val="24"/>
        </w:rPr>
      </w:pPr>
      <w:r>
        <w:rPr>
          <w:rFonts w:ascii="Times New Roman" w:hAnsi="Times New Roman" w:cs="Times New Roman"/>
          <w:sz w:val="24"/>
          <w:szCs w:val="24"/>
        </w:rPr>
        <w:tab/>
      </w:r>
      <w:r w:rsidR="00D5566C">
        <w:rPr>
          <w:rFonts w:ascii="Times New Roman" w:hAnsi="Times New Roman" w:cs="Times New Roman"/>
          <w:sz w:val="24"/>
          <w:szCs w:val="24"/>
        </w:rPr>
        <w:t xml:space="preserve">Ever since the advent of turbine engines, acoustic loading of the neighboring structures has been noted as a significant source of fatigue damage that tends to reduce the intended life cycle of affected components. As early as 1950’s, acoustic loading was identified as a critical parameter that warrants consideration in the early design of aircrafts. </w:t>
      </w:r>
      <w:r w:rsidR="00750996">
        <w:rPr>
          <w:rFonts w:ascii="Times New Roman" w:hAnsi="Times New Roman" w:cs="Times New Roman"/>
          <w:sz w:val="24"/>
          <w:szCs w:val="24"/>
        </w:rPr>
        <w:t xml:space="preserve">Despite this observation, acoustic loads have received little attention in initial design concepts due to the complex nature of the dynamic problem that is inherent in acoustic related analysis, which can make analysis both computationally and time demanding. </w:t>
      </w:r>
      <w:r w:rsidR="00B92D40">
        <w:rPr>
          <w:rFonts w:ascii="Times New Roman" w:hAnsi="Times New Roman" w:cs="Times New Roman"/>
          <w:sz w:val="24"/>
          <w:szCs w:val="24"/>
        </w:rPr>
        <w:t>Additionally, acoustic loads are thought to be relatively small in magnitude when compared to structure loads imposed by aerodynamic and thermal effects. As a result, o</w:t>
      </w:r>
      <w:r w:rsidR="00D5566C">
        <w:rPr>
          <w:rFonts w:ascii="Times New Roman" w:hAnsi="Times New Roman" w:cs="Times New Roman"/>
          <w:sz w:val="24"/>
          <w:szCs w:val="24"/>
        </w:rPr>
        <w:t>ver the past 70 years there have been notable fatigue related issues as a direct consequence of poor</w:t>
      </w:r>
      <w:r w:rsidR="00D60BE2">
        <w:rPr>
          <w:rFonts w:ascii="Times New Roman" w:hAnsi="Times New Roman" w:cs="Times New Roman"/>
          <w:sz w:val="24"/>
          <w:szCs w:val="24"/>
        </w:rPr>
        <w:t xml:space="preserve"> acoustic loading considerations</w:t>
      </w:r>
      <w:r w:rsidR="00D5566C">
        <w:rPr>
          <w:rFonts w:ascii="Times New Roman" w:hAnsi="Times New Roman" w:cs="Times New Roman"/>
          <w:sz w:val="24"/>
          <w:szCs w:val="24"/>
        </w:rPr>
        <w:t xml:space="preserve">. </w:t>
      </w:r>
      <w:r w:rsidR="00312D88">
        <w:rPr>
          <w:rFonts w:ascii="Times New Roman" w:hAnsi="Times New Roman" w:cs="Times New Roman"/>
          <w:sz w:val="24"/>
          <w:szCs w:val="24"/>
        </w:rPr>
        <w:t xml:space="preserve">To remedy the impact of these early failures, significant monetary and time expenditures are required in terms of </w:t>
      </w:r>
      <w:r w:rsidR="00952E92">
        <w:rPr>
          <w:rFonts w:ascii="Times New Roman" w:hAnsi="Times New Roman" w:cs="Times New Roman"/>
          <w:sz w:val="24"/>
          <w:szCs w:val="24"/>
        </w:rPr>
        <w:t>increased frequency of</w:t>
      </w:r>
      <w:r w:rsidR="00312D88">
        <w:rPr>
          <w:rFonts w:ascii="Times New Roman" w:hAnsi="Times New Roman" w:cs="Times New Roman"/>
          <w:sz w:val="24"/>
          <w:szCs w:val="24"/>
        </w:rPr>
        <w:t xml:space="preserve"> unplanned inspection and repair intervals.</w:t>
      </w:r>
    </w:p>
    <w:p w:rsidR="00952E92" w:rsidRDefault="00312D88" w:rsidP="00952E92">
      <w:pPr>
        <w:ind w:firstLine="720"/>
        <w:rPr>
          <w:rFonts w:ascii="Times New Roman" w:hAnsi="Times New Roman" w:cs="Times New Roman"/>
          <w:sz w:val="24"/>
          <w:szCs w:val="24"/>
        </w:rPr>
      </w:pPr>
      <w:r>
        <w:rPr>
          <w:rFonts w:ascii="Times New Roman" w:hAnsi="Times New Roman" w:cs="Times New Roman"/>
          <w:sz w:val="24"/>
          <w:szCs w:val="24"/>
        </w:rPr>
        <w:t xml:space="preserve">As aircraft designs become </w:t>
      </w:r>
      <w:r w:rsidR="00952E92">
        <w:rPr>
          <w:rFonts w:ascii="Times New Roman" w:hAnsi="Times New Roman" w:cs="Times New Roman"/>
          <w:sz w:val="24"/>
          <w:szCs w:val="24"/>
        </w:rPr>
        <w:t xml:space="preserve">increasingly </w:t>
      </w:r>
      <w:r>
        <w:rPr>
          <w:rFonts w:ascii="Times New Roman" w:hAnsi="Times New Roman" w:cs="Times New Roman"/>
          <w:sz w:val="24"/>
          <w:szCs w:val="24"/>
        </w:rPr>
        <w:t xml:space="preserve">complex due to </w:t>
      </w:r>
      <w:r w:rsidR="00952E92">
        <w:rPr>
          <w:rFonts w:ascii="Times New Roman" w:hAnsi="Times New Roman" w:cs="Times New Roman"/>
          <w:sz w:val="24"/>
          <w:szCs w:val="24"/>
        </w:rPr>
        <w:t xml:space="preserve">stealth and high speed flight requirements, the role of acoustics will become more significant and must be treated in a multidisciplinary manner in conjunction with aerodynamic and thermal loads. This is especially true for Efficient Supersonic Air Vehicles (ESAV) and Engine Exhaust Washed Structures (EEWS) that are often found in embedded engines aircraft design. </w:t>
      </w:r>
      <w:r w:rsidR="00397EAA">
        <w:rPr>
          <w:rFonts w:ascii="Times New Roman" w:hAnsi="Times New Roman" w:cs="Times New Roman"/>
          <w:sz w:val="24"/>
          <w:szCs w:val="24"/>
        </w:rPr>
        <w:t>Since c</w:t>
      </w:r>
      <w:r w:rsidR="00952E92">
        <w:rPr>
          <w:rFonts w:ascii="Times New Roman" w:hAnsi="Times New Roman" w:cs="Times New Roman"/>
          <w:sz w:val="24"/>
          <w:szCs w:val="24"/>
        </w:rPr>
        <w:t xml:space="preserve">urrent design </w:t>
      </w:r>
      <w:r w:rsidR="00397EAA">
        <w:rPr>
          <w:rFonts w:ascii="Times New Roman" w:hAnsi="Times New Roman" w:cs="Times New Roman"/>
          <w:sz w:val="24"/>
          <w:szCs w:val="24"/>
        </w:rPr>
        <w:t xml:space="preserve">practices do not lend themselves to through treatment of multi loading effects </w:t>
      </w:r>
      <w:r w:rsidR="00D60BE2">
        <w:rPr>
          <w:rFonts w:ascii="Times New Roman" w:hAnsi="Times New Roman" w:cs="Times New Roman"/>
          <w:sz w:val="24"/>
          <w:szCs w:val="24"/>
        </w:rPr>
        <w:t xml:space="preserve">that </w:t>
      </w:r>
      <w:r w:rsidR="00397EAA">
        <w:rPr>
          <w:rFonts w:ascii="Times New Roman" w:hAnsi="Times New Roman" w:cs="Times New Roman"/>
          <w:sz w:val="24"/>
          <w:szCs w:val="24"/>
        </w:rPr>
        <w:t xml:space="preserve">structures may experience due to combined loading (aerodynamic, thermal, and acoustic loading), the final designs are not optimal. This lack </w:t>
      </w:r>
      <w:r w:rsidR="00D60BE2">
        <w:rPr>
          <w:rFonts w:ascii="Times New Roman" w:hAnsi="Times New Roman" w:cs="Times New Roman"/>
          <w:sz w:val="24"/>
          <w:szCs w:val="24"/>
        </w:rPr>
        <w:t xml:space="preserve">of </w:t>
      </w:r>
      <w:r w:rsidR="00397EAA">
        <w:rPr>
          <w:rFonts w:ascii="Times New Roman" w:hAnsi="Times New Roman" w:cs="Times New Roman"/>
          <w:sz w:val="24"/>
          <w:szCs w:val="24"/>
        </w:rPr>
        <w:t>analysis lead to early skin failures on the upper wing section of the F-15 fighter, which is a generation 4 aircraft. It is only natural that this issue is propagated to generation 5 aircraft such as the B-2 spirit stealth bomber</w:t>
      </w:r>
      <w:r w:rsidR="009A3CB7">
        <w:rPr>
          <w:rFonts w:ascii="Times New Roman" w:hAnsi="Times New Roman" w:cs="Times New Roman"/>
          <w:sz w:val="24"/>
          <w:szCs w:val="24"/>
        </w:rPr>
        <w:t>,</w:t>
      </w:r>
      <w:r w:rsidR="00397EAA">
        <w:rPr>
          <w:rFonts w:ascii="Times New Roman" w:hAnsi="Times New Roman" w:cs="Times New Roman"/>
          <w:sz w:val="24"/>
          <w:szCs w:val="24"/>
        </w:rPr>
        <w:t xml:space="preserve"> where aft-deck of the embedded exhaust structure fails prematurely due to a combination of thermal and acoustic loads. </w:t>
      </w:r>
      <w:r w:rsidR="006005B6">
        <w:rPr>
          <w:rFonts w:ascii="Times New Roman" w:hAnsi="Times New Roman" w:cs="Times New Roman"/>
          <w:sz w:val="24"/>
          <w:szCs w:val="24"/>
        </w:rPr>
        <w:t xml:space="preserve">Above two examples clearly demonstrate a need to develop better physical understanding of the interactions between acoustic and thermal loading within the embedded exhaust structure. More specifically, work proposed herein aims to employ a coupled fluid-structure model of the </w:t>
      </w:r>
      <w:r w:rsidR="009A3CB7">
        <w:rPr>
          <w:rFonts w:ascii="Times New Roman" w:hAnsi="Times New Roman" w:cs="Times New Roman"/>
          <w:sz w:val="24"/>
          <w:szCs w:val="24"/>
        </w:rPr>
        <w:t>exhaust structure under the</w:t>
      </w:r>
      <w:r w:rsidR="006005B6">
        <w:rPr>
          <w:rFonts w:ascii="Times New Roman" w:hAnsi="Times New Roman" w:cs="Times New Roman"/>
          <w:sz w:val="24"/>
          <w:szCs w:val="24"/>
        </w:rPr>
        <w:t xml:space="preserve"> acoustic and thermal loading to accomplish following tasks:</w:t>
      </w:r>
    </w:p>
    <w:p w:rsidR="006005B6" w:rsidRDefault="006005B6" w:rsidP="006005B6">
      <w:pPr>
        <w:rPr>
          <w:rFonts w:ascii="Times New Roman" w:hAnsi="Times New Roman" w:cs="Times New Roman"/>
          <w:sz w:val="24"/>
          <w:szCs w:val="24"/>
        </w:rPr>
      </w:pPr>
    </w:p>
    <w:p w:rsidR="006005B6" w:rsidRDefault="009A3CB7" w:rsidP="006005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Incorporate heat transfer analysis of the coupled fluid-structure EEWS model to ascertain the temporal distribution throughout the structure.</w:t>
      </w:r>
    </w:p>
    <w:p w:rsidR="009A3CB7" w:rsidRPr="00715188" w:rsidRDefault="009A3CB7" w:rsidP="007151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the temperature distribution results to obt</w:t>
      </w:r>
      <w:r w:rsidR="00A31DEA">
        <w:rPr>
          <w:rFonts w:ascii="Times New Roman" w:hAnsi="Times New Roman" w:cs="Times New Roman"/>
          <w:sz w:val="24"/>
          <w:szCs w:val="24"/>
        </w:rPr>
        <w:t>ain thermal response</w:t>
      </w:r>
      <w:r w:rsidR="00715188">
        <w:rPr>
          <w:rFonts w:ascii="Times New Roman" w:hAnsi="Times New Roman" w:cs="Times New Roman"/>
          <w:sz w:val="24"/>
          <w:szCs w:val="24"/>
        </w:rPr>
        <w:t xml:space="preserve"> of the EEWS structure. Following this, </w:t>
      </w:r>
      <w:r w:rsidR="00A31DEA">
        <w:rPr>
          <w:rFonts w:ascii="Times New Roman" w:hAnsi="Times New Roman" w:cs="Times New Roman"/>
          <w:sz w:val="24"/>
          <w:szCs w:val="24"/>
        </w:rPr>
        <w:t>p</w:t>
      </w:r>
      <w:r w:rsidR="00715188">
        <w:rPr>
          <w:rFonts w:ascii="Times New Roman" w:hAnsi="Times New Roman" w:cs="Times New Roman"/>
          <w:sz w:val="24"/>
          <w:szCs w:val="24"/>
        </w:rPr>
        <w:t xml:space="preserve">erform </w:t>
      </w:r>
      <w:r w:rsidR="00A31DEA">
        <w:rPr>
          <w:rFonts w:ascii="Times New Roman" w:hAnsi="Times New Roman" w:cs="Times New Roman"/>
          <w:sz w:val="24"/>
          <w:szCs w:val="24"/>
        </w:rPr>
        <w:t xml:space="preserve">modal analysis on the </w:t>
      </w:r>
      <w:r w:rsidR="00715188">
        <w:rPr>
          <w:rFonts w:ascii="Times New Roman" w:hAnsi="Times New Roman" w:cs="Times New Roman"/>
          <w:sz w:val="24"/>
          <w:szCs w:val="24"/>
        </w:rPr>
        <w:t>fluid-structure model in order to determin</w:t>
      </w:r>
      <w:r w:rsidR="00A31DEA">
        <w:rPr>
          <w:rFonts w:ascii="Times New Roman" w:hAnsi="Times New Roman" w:cs="Times New Roman"/>
          <w:sz w:val="24"/>
          <w:szCs w:val="24"/>
        </w:rPr>
        <w:t xml:space="preserve">e dynamic response </w:t>
      </w:r>
      <w:r w:rsidR="00715188">
        <w:rPr>
          <w:rFonts w:ascii="Times New Roman" w:hAnsi="Times New Roman" w:cs="Times New Roman"/>
          <w:sz w:val="24"/>
          <w:szCs w:val="24"/>
        </w:rPr>
        <w:t>and the coupling natur</w:t>
      </w:r>
      <w:r w:rsidR="00A31DEA">
        <w:rPr>
          <w:rFonts w:ascii="Times New Roman" w:hAnsi="Times New Roman" w:cs="Times New Roman"/>
          <w:sz w:val="24"/>
          <w:szCs w:val="24"/>
        </w:rPr>
        <w:t xml:space="preserve">e of the fluid and structure </w:t>
      </w:r>
      <w:r w:rsidR="00715188">
        <w:rPr>
          <w:rFonts w:ascii="Times New Roman" w:hAnsi="Times New Roman" w:cs="Times New Roman"/>
          <w:sz w:val="24"/>
          <w:szCs w:val="24"/>
        </w:rPr>
        <w:t>components.</w:t>
      </w:r>
      <w:r w:rsidR="00A31DEA">
        <w:rPr>
          <w:rFonts w:ascii="Times New Roman" w:hAnsi="Times New Roman" w:cs="Times New Roman"/>
          <w:sz w:val="24"/>
          <w:szCs w:val="24"/>
        </w:rPr>
        <w:t xml:space="preserve"> At this stage fidelity levels of the model are also studied.</w:t>
      </w:r>
    </w:p>
    <w:p w:rsidR="00A31DEA" w:rsidRDefault="009A3CB7" w:rsidP="00A31D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Utilize the modal analysis results in conjunction with periodic</w:t>
      </w:r>
      <w:r w:rsidR="00A31DEA">
        <w:rPr>
          <w:rFonts w:ascii="Times New Roman" w:hAnsi="Times New Roman" w:cs="Times New Roman"/>
          <w:sz w:val="24"/>
          <w:szCs w:val="24"/>
        </w:rPr>
        <w:t xml:space="preserve"> and </w:t>
      </w:r>
      <w:r w:rsidR="00170CF7">
        <w:rPr>
          <w:rFonts w:ascii="Times New Roman" w:hAnsi="Times New Roman" w:cs="Times New Roman"/>
          <w:sz w:val="24"/>
          <w:szCs w:val="24"/>
        </w:rPr>
        <w:t>random</w:t>
      </w:r>
      <w:r>
        <w:rPr>
          <w:rFonts w:ascii="Times New Roman" w:hAnsi="Times New Roman" w:cs="Times New Roman"/>
          <w:sz w:val="24"/>
          <w:szCs w:val="24"/>
        </w:rPr>
        <w:t xml:space="preserve"> dynamic loading </w:t>
      </w:r>
      <w:r w:rsidR="00170CF7">
        <w:rPr>
          <w:rFonts w:ascii="Times New Roman" w:hAnsi="Times New Roman" w:cs="Times New Roman"/>
          <w:sz w:val="24"/>
          <w:szCs w:val="24"/>
        </w:rPr>
        <w:t>in order to</w:t>
      </w:r>
      <w:r w:rsidR="00A31DEA">
        <w:rPr>
          <w:rFonts w:ascii="Times New Roman" w:hAnsi="Times New Roman" w:cs="Times New Roman"/>
          <w:sz w:val="24"/>
          <w:szCs w:val="24"/>
        </w:rPr>
        <w:t xml:space="preserve"> generate frequency response spectra, which can be used to</w:t>
      </w:r>
      <w:r w:rsidR="00170CF7">
        <w:rPr>
          <w:rFonts w:ascii="Times New Roman" w:hAnsi="Times New Roman" w:cs="Times New Roman"/>
          <w:sz w:val="24"/>
          <w:szCs w:val="24"/>
        </w:rPr>
        <w:t xml:space="preserve"> simulate</w:t>
      </w:r>
      <w:r>
        <w:rPr>
          <w:rFonts w:ascii="Times New Roman" w:hAnsi="Times New Roman" w:cs="Times New Roman"/>
          <w:sz w:val="24"/>
          <w:szCs w:val="24"/>
        </w:rPr>
        <w:t xml:space="preserve"> stress response of the structure.</w:t>
      </w:r>
    </w:p>
    <w:p w:rsidR="00583C08" w:rsidRDefault="00A31DEA" w:rsidP="00583C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Utilize stress response for topology optimization in conjunction with continuous sensitivity analysis.</w:t>
      </w:r>
    </w:p>
    <w:p w:rsidR="00A31DEA" w:rsidRPr="00A31DEA" w:rsidRDefault="00A31DEA" w:rsidP="00A31DEA">
      <w:pPr>
        <w:pStyle w:val="ListParagraph"/>
        <w:rPr>
          <w:rFonts w:ascii="Times New Roman" w:hAnsi="Times New Roman" w:cs="Times New Roman"/>
          <w:sz w:val="24"/>
          <w:szCs w:val="24"/>
        </w:rPr>
      </w:pPr>
    </w:p>
    <w:p w:rsidR="00583C08" w:rsidRDefault="00583C08" w:rsidP="00583C08">
      <w:pPr>
        <w:ind w:firstLine="360"/>
        <w:rPr>
          <w:rFonts w:ascii="Times New Roman" w:hAnsi="Times New Roman" w:cs="Times New Roman"/>
          <w:sz w:val="24"/>
          <w:szCs w:val="24"/>
        </w:rPr>
      </w:pPr>
      <w:r>
        <w:rPr>
          <w:rFonts w:ascii="Times New Roman" w:hAnsi="Times New Roman" w:cs="Times New Roman"/>
          <w:sz w:val="24"/>
          <w:szCs w:val="24"/>
        </w:rPr>
        <w:t xml:space="preserve">Accomplishing the above stated tasks will help further </w:t>
      </w:r>
      <w:r w:rsidR="00B64790">
        <w:rPr>
          <w:rFonts w:ascii="Times New Roman" w:hAnsi="Times New Roman" w:cs="Times New Roman"/>
          <w:sz w:val="24"/>
          <w:szCs w:val="24"/>
        </w:rPr>
        <w:t>understanding</w:t>
      </w:r>
      <w:r>
        <w:rPr>
          <w:rFonts w:ascii="Times New Roman" w:hAnsi="Times New Roman" w:cs="Times New Roman"/>
          <w:sz w:val="24"/>
          <w:szCs w:val="24"/>
        </w:rPr>
        <w:t xml:space="preserve"> of thermal and acoustic loading interactions. </w:t>
      </w:r>
      <w:r w:rsidR="00B64790">
        <w:rPr>
          <w:rFonts w:ascii="Times New Roman" w:hAnsi="Times New Roman" w:cs="Times New Roman"/>
          <w:sz w:val="24"/>
          <w:szCs w:val="24"/>
        </w:rPr>
        <w:t>It is espe</w:t>
      </w:r>
      <w:r w:rsidR="00A31DEA">
        <w:rPr>
          <w:rFonts w:ascii="Times New Roman" w:hAnsi="Times New Roman" w:cs="Times New Roman"/>
          <w:sz w:val="24"/>
          <w:szCs w:val="24"/>
        </w:rPr>
        <w:t xml:space="preserve">cially interesting to study the </w:t>
      </w:r>
      <w:r w:rsidR="00B64790">
        <w:rPr>
          <w:rFonts w:ascii="Times New Roman" w:hAnsi="Times New Roman" w:cs="Times New Roman"/>
          <w:sz w:val="24"/>
          <w:szCs w:val="24"/>
        </w:rPr>
        <w:t>effect</w:t>
      </w:r>
      <w:r w:rsidR="00A31DEA">
        <w:rPr>
          <w:rFonts w:ascii="Times New Roman" w:hAnsi="Times New Roman" w:cs="Times New Roman"/>
          <w:sz w:val="24"/>
          <w:szCs w:val="24"/>
        </w:rPr>
        <w:t>s</w:t>
      </w:r>
      <w:r w:rsidR="00B64790">
        <w:rPr>
          <w:rFonts w:ascii="Times New Roman" w:hAnsi="Times New Roman" w:cs="Times New Roman"/>
          <w:sz w:val="24"/>
          <w:szCs w:val="24"/>
        </w:rPr>
        <w:t xml:space="preserve"> thermal buckling has on acoustic loading within the exhaust structure, which can have profound impact on fatigue performance of individual panels that</w:t>
      </w:r>
      <w:r w:rsidR="00D60BE2">
        <w:rPr>
          <w:rFonts w:ascii="Times New Roman" w:hAnsi="Times New Roman" w:cs="Times New Roman"/>
          <w:sz w:val="24"/>
          <w:szCs w:val="24"/>
        </w:rPr>
        <w:t xml:space="preserve"> comprise the </w:t>
      </w:r>
      <w:r w:rsidR="00E20B32">
        <w:rPr>
          <w:rFonts w:ascii="Times New Roman" w:hAnsi="Times New Roman" w:cs="Times New Roman"/>
          <w:sz w:val="24"/>
          <w:szCs w:val="24"/>
        </w:rPr>
        <w:t>complete s</w:t>
      </w:r>
      <w:r w:rsidR="00D60BE2">
        <w:rPr>
          <w:rFonts w:ascii="Times New Roman" w:hAnsi="Times New Roman" w:cs="Times New Roman"/>
          <w:sz w:val="24"/>
          <w:szCs w:val="24"/>
        </w:rPr>
        <w:t>ystem</w:t>
      </w:r>
      <w:r w:rsidR="00B64790">
        <w:rPr>
          <w:rFonts w:ascii="Times New Roman" w:hAnsi="Times New Roman" w:cs="Times New Roman"/>
          <w:sz w:val="24"/>
          <w:szCs w:val="24"/>
        </w:rPr>
        <w:t xml:space="preserve">. The methods developed by the proposed work will give rise to novel design configurations that otherwise would not be immediately discernible by conventional design practices. Consequently, this advanced treatment of the acoustic loading effects will serve to reduce unexpected failure occurrences due to lack of </w:t>
      </w:r>
      <w:r w:rsidR="009D1111">
        <w:rPr>
          <w:rFonts w:ascii="Times New Roman" w:hAnsi="Times New Roman" w:cs="Times New Roman"/>
          <w:sz w:val="24"/>
          <w:szCs w:val="24"/>
        </w:rPr>
        <w:t>physics in initial design phase. This will in turn reduce unexpected repair costs and schedule delays for future aircraft platforms.</w:t>
      </w:r>
    </w:p>
    <w:p w:rsidR="009D1111" w:rsidRDefault="009D1111" w:rsidP="009D1111">
      <w:pPr>
        <w:rPr>
          <w:rFonts w:ascii="Times New Roman" w:hAnsi="Times New Roman" w:cs="Times New Roman"/>
          <w:sz w:val="24"/>
          <w:szCs w:val="24"/>
        </w:rPr>
      </w:pPr>
    </w:p>
    <w:p w:rsidR="009D1111" w:rsidRPr="002B111E" w:rsidRDefault="002B111E" w:rsidP="009D1111">
      <w:pPr>
        <w:rPr>
          <w:rFonts w:ascii="Times New Roman" w:hAnsi="Times New Roman" w:cs="Times New Roman"/>
          <w:b/>
          <w:sz w:val="24"/>
          <w:szCs w:val="24"/>
        </w:rPr>
      </w:pPr>
      <w:r w:rsidRPr="002B111E">
        <w:rPr>
          <w:rFonts w:ascii="Times New Roman" w:hAnsi="Times New Roman" w:cs="Times New Roman"/>
          <w:b/>
          <w:sz w:val="24"/>
          <w:szCs w:val="24"/>
        </w:rPr>
        <w:t>Background</w:t>
      </w:r>
    </w:p>
    <w:p w:rsidR="002B111E" w:rsidRDefault="002B111E" w:rsidP="009D1111">
      <w:pPr>
        <w:rPr>
          <w:rFonts w:ascii="Times New Roman" w:hAnsi="Times New Roman" w:cs="Times New Roman"/>
          <w:sz w:val="24"/>
          <w:szCs w:val="24"/>
        </w:rPr>
      </w:pPr>
    </w:p>
    <w:p w:rsidR="002B111E" w:rsidRDefault="002B111E" w:rsidP="009D1111">
      <w:pPr>
        <w:rPr>
          <w:rFonts w:ascii="Times New Roman" w:hAnsi="Times New Roman" w:cs="Times New Roman"/>
          <w:sz w:val="24"/>
          <w:szCs w:val="24"/>
        </w:rPr>
      </w:pPr>
      <w:r>
        <w:rPr>
          <w:rFonts w:ascii="Times New Roman" w:hAnsi="Times New Roman" w:cs="Times New Roman"/>
          <w:sz w:val="24"/>
          <w:szCs w:val="24"/>
        </w:rPr>
        <w:tab/>
      </w:r>
      <w:r w:rsidR="00C36FB6">
        <w:rPr>
          <w:rFonts w:ascii="Times New Roman" w:hAnsi="Times New Roman" w:cs="Times New Roman"/>
          <w:sz w:val="24"/>
          <w:szCs w:val="24"/>
        </w:rPr>
        <w:t>As stated in the prior section, acoustic vibrations became a significant source of loading, which the aircraft has to sustain during operation. This was the result of incorporating jet engines in the mainstream aircraft design in the 1950’s. In these very early inceptions of jet engines</w:t>
      </w:r>
      <w:r w:rsidR="006A0460">
        <w:rPr>
          <w:rFonts w:ascii="Times New Roman" w:hAnsi="Times New Roman" w:cs="Times New Roman"/>
          <w:sz w:val="24"/>
          <w:szCs w:val="24"/>
        </w:rPr>
        <w:t>,</w:t>
      </w:r>
      <w:r w:rsidR="00C36FB6">
        <w:rPr>
          <w:rFonts w:ascii="Times New Roman" w:hAnsi="Times New Roman" w:cs="Times New Roman"/>
          <w:sz w:val="24"/>
          <w:szCs w:val="24"/>
        </w:rPr>
        <w:t xml:space="preserve"> it became quickly evident that secondary </w:t>
      </w:r>
      <w:r w:rsidR="000807B8">
        <w:rPr>
          <w:rFonts w:ascii="Times New Roman" w:hAnsi="Times New Roman" w:cs="Times New Roman"/>
          <w:sz w:val="24"/>
          <w:szCs w:val="24"/>
        </w:rPr>
        <w:t>structures that were in the vicinity of the jet engine experienced fatigue failures [</w:t>
      </w:r>
      <w:r w:rsidR="000807B8" w:rsidRPr="00E20B32">
        <w:rPr>
          <w:rFonts w:ascii="Times New Roman" w:hAnsi="Times New Roman" w:cs="Times New Roman"/>
          <w:sz w:val="24"/>
          <w:szCs w:val="24"/>
        </w:rPr>
        <w:t>2</w:t>
      </w:r>
      <w:r w:rsidR="000807B8">
        <w:rPr>
          <w:rFonts w:ascii="Times New Roman" w:hAnsi="Times New Roman" w:cs="Times New Roman"/>
          <w:sz w:val="24"/>
          <w:szCs w:val="24"/>
        </w:rPr>
        <w:t xml:space="preserve">]. As these types of failures became more frequent, government agencies of that time such as National Advisory Committee for Aeronautics (NACA, today known as NASA) began to study acoustic effects </w:t>
      </w:r>
      <w:r w:rsidR="0071440D">
        <w:rPr>
          <w:rFonts w:ascii="Times New Roman" w:hAnsi="Times New Roman" w:cs="Times New Roman"/>
          <w:sz w:val="24"/>
          <w:szCs w:val="24"/>
        </w:rPr>
        <w:t xml:space="preserve">of </w:t>
      </w:r>
      <w:r w:rsidR="000807B8">
        <w:rPr>
          <w:rFonts w:ascii="Times New Roman" w:hAnsi="Times New Roman" w:cs="Times New Roman"/>
          <w:sz w:val="24"/>
          <w:szCs w:val="24"/>
        </w:rPr>
        <w:t xml:space="preserve">jet engine noise on </w:t>
      </w:r>
      <w:r w:rsidR="0071440D">
        <w:rPr>
          <w:rFonts w:ascii="Times New Roman" w:hAnsi="Times New Roman" w:cs="Times New Roman"/>
          <w:sz w:val="24"/>
          <w:szCs w:val="24"/>
        </w:rPr>
        <w:t>surrounding components [</w:t>
      </w:r>
      <w:r w:rsidR="00E20B32" w:rsidRPr="00B74A51">
        <w:rPr>
          <w:rFonts w:ascii="Times New Roman" w:hAnsi="Times New Roman" w:cs="Times New Roman"/>
          <w:sz w:val="24"/>
          <w:szCs w:val="24"/>
        </w:rPr>
        <w:t>2-4</w:t>
      </w:r>
      <w:r w:rsidR="0071440D">
        <w:rPr>
          <w:rFonts w:ascii="Times New Roman" w:hAnsi="Times New Roman" w:cs="Times New Roman"/>
          <w:sz w:val="24"/>
          <w:szCs w:val="24"/>
        </w:rPr>
        <w:t>]. Majority of failures experienced were in the aircraft skin and exhaust structures near the outlet [</w:t>
      </w:r>
      <w:r w:rsidR="00B74A51" w:rsidRPr="00B74A51">
        <w:rPr>
          <w:rFonts w:ascii="Times New Roman" w:hAnsi="Times New Roman" w:cs="Times New Roman"/>
          <w:sz w:val="24"/>
          <w:szCs w:val="24"/>
        </w:rPr>
        <w:t>3</w:t>
      </w:r>
      <w:r w:rsidR="0071440D">
        <w:rPr>
          <w:rFonts w:ascii="Times New Roman" w:hAnsi="Times New Roman" w:cs="Times New Roman"/>
          <w:sz w:val="24"/>
          <w:szCs w:val="24"/>
        </w:rPr>
        <w:t xml:space="preserve">]. Acoustic loading driven by the jet engine noise is typically occurring in high frequency ranges that can </w:t>
      </w:r>
      <w:r w:rsidR="003650D0">
        <w:rPr>
          <w:rFonts w:ascii="Times New Roman" w:hAnsi="Times New Roman" w:cs="Times New Roman"/>
          <w:sz w:val="24"/>
          <w:szCs w:val="24"/>
        </w:rPr>
        <w:t>be as high as 1000 Hz</w:t>
      </w:r>
      <w:r w:rsidR="00C33608">
        <w:rPr>
          <w:rFonts w:ascii="Times New Roman" w:hAnsi="Times New Roman" w:cs="Times New Roman"/>
          <w:sz w:val="24"/>
          <w:szCs w:val="24"/>
        </w:rPr>
        <w:t xml:space="preserve"> [</w:t>
      </w:r>
      <w:r w:rsidR="00B74A51" w:rsidRPr="00B74A51">
        <w:rPr>
          <w:rFonts w:ascii="Times New Roman" w:hAnsi="Times New Roman" w:cs="Times New Roman"/>
          <w:sz w:val="24"/>
          <w:szCs w:val="24"/>
        </w:rPr>
        <w:t>5</w:t>
      </w:r>
      <w:r w:rsidR="00C33608">
        <w:rPr>
          <w:rFonts w:ascii="Times New Roman" w:hAnsi="Times New Roman" w:cs="Times New Roman"/>
          <w:sz w:val="24"/>
          <w:szCs w:val="24"/>
        </w:rPr>
        <w:t>]</w:t>
      </w:r>
      <w:r w:rsidR="003650D0">
        <w:rPr>
          <w:rFonts w:ascii="Times New Roman" w:hAnsi="Times New Roman" w:cs="Times New Roman"/>
          <w:sz w:val="24"/>
          <w:szCs w:val="24"/>
        </w:rPr>
        <w:t xml:space="preserve">. This </w:t>
      </w:r>
      <w:r w:rsidR="0071440D">
        <w:rPr>
          <w:rFonts w:ascii="Times New Roman" w:hAnsi="Times New Roman" w:cs="Times New Roman"/>
          <w:sz w:val="24"/>
          <w:szCs w:val="24"/>
        </w:rPr>
        <w:t>translate</w:t>
      </w:r>
      <w:r w:rsidR="003650D0">
        <w:rPr>
          <w:rFonts w:ascii="Times New Roman" w:hAnsi="Times New Roman" w:cs="Times New Roman"/>
          <w:sz w:val="24"/>
          <w:szCs w:val="24"/>
        </w:rPr>
        <w:t>s</w:t>
      </w:r>
      <w:r w:rsidR="0071440D">
        <w:rPr>
          <w:rFonts w:ascii="Times New Roman" w:hAnsi="Times New Roman" w:cs="Times New Roman"/>
          <w:sz w:val="24"/>
          <w:szCs w:val="24"/>
        </w:rPr>
        <w:t xml:space="preserve"> to more than a million fatigue cycle loads in a single </w:t>
      </w:r>
      <w:r w:rsidR="00D9619B">
        <w:rPr>
          <w:rFonts w:ascii="Times New Roman" w:hAnsi="Times New Roman" w:cs="Times New Roman"/>
          <w:sz w:val="24"/>
          <w:szCs w:val="24"/>
        </w:rPr>
        <w:t>flight. Since acoustic loading is a high cycle fatigue phenomenon, majority of fatigue life is spent in initiating a crack. This is followed by a shorter period of crack growth until either the defect is discovered or failure occurs [</w:t>
      </w:r>
      <w:r w:rsidR="00ED420B" w:rsidRPr="00ED420B">
        <w:rPr>
          <w:rFonts w:ascii="Times New Roman" w:hAnsi="Times New Roman" w:cs="Times New Roman"/>
          <w:sz w:val="24"/>
          <w:szCs w:val="24"/>
        </w:rPr>
        <w:t>6</w:t>
      </w:r>
      <w:r w:rsidR="00D9619B">
        <w:rPr>
          <w:rFonts w:ascii="Times New Roman" w:hAnsi="Times New Roman" w:cs="Times New Roman"/>
          <w:sz w:val="24"/>
          <w:szCs w:val="24"/>
        </w:rPr>
        <w:t xml:space="preserve">]. If, however a damage site is already present due aerodynamic and/or thermal loads, then fatigue life is drastically shortened since </w:t>
      </w:r>
      <w:r w:rsidR="00A31DEA">
        <w:rPr>
          <w:rFonts w:ascii="Times New Roman" w:hAnsi="Times New Roman" w:cs="Times New Roman"/>
          <w:sz w:val="24"/>
          <w:szCs w:val="24"/>
        </w:rPr>
        <w:t xml:space="preserve">little to </w:t>
      </w:r>
      <w:r w:rsidR="00D9619B">
        <w:rPr>
          <w:rFonts w:ascii="Times New Roman" w:hAnsi="Times New Roman" w:cs="Times New Roman"/>
          <w:sz w:val="24"/>
          <w:szCs w:val="24"/>
        </w:rPr>
        <w:t xml:space="preserve">no operational life of the aircraft is spent </w:t>
      </w:r>
      <w:r w:rsidR="002C278C">
        <w:rPr>
          <w:rFonts w:ascii="Times New Roman" w:hAnsi="Times New Roman" w:cs="Times New Roman"/>
          <w:sz w:val="24"/>
          <w:szCs w:val="24"/>
        </w:rPr>
        <w:t>initiating a damage site. This deleterious multi-loading interaction can cause</w:t>
      </w:r>
      <w:r w:rsidR="003650D0">
        <w:rPr>
          <w:rFonts w:ascii="Times New Roman" w:hAnsi="Times New Roman" w:cs="Times New Roman"/>
          <w:sz w:val="24"/>
          <w:szCs w:val="24"/>
        </w:rPr>
        <w:t xml:space="preserve"> panels to fail</w:t>
      </w:r>
      <w:r w:rsidR="002C278C">
        <w:rPr>
          <w:rFonts w:ascii="Times New Roman" w:hAnsi="Times New Roman" w:cs="Times New Roman"/>
          <w:sz w:val="24"/>
          <w:szCs w:val="24"/>
        </w:rPr>
        <w:t xml:space="preserve"> less than 10% into the service life [</w:t>
      </w:r>
      <w:r w:rsidR="00FD4FD1" w:rsidRPr="00FD4FD1">
        <w:rPr>
          <w:rFonts w:ascii="Times New Roman" w:hAnsi="Times New Roman" w:cs="Times New Roman"/>
          <w:sz w:val="24"/>
          <w:szCs w:val="24"/>
        </w:rPr>
        <w:t>7</w:t>
      </w:r>
      <w:r w:rsidR="006A0460">
        <w:rPr>
          <w:rFonts w:ascii="Times New Roman" w:hAnsi="Times New Roman" w:cs="Times New Roman"/>
          <w:sz w:val="24"/>
          <w:szCs w:val="24"/>
        </w:rPr>
        <w:t xml:space="preserve">]. These sort of fatigue cases </w:t>
      </w:r>
      <w:r w:rsidR="002C278C">
        <w:rPr>
          <w:rFonts w:ascii="Times New Roman" w:hAnsi="Times New Roman" w:cs="Times New Roman"/>
          <w:sz w:val="24"/>
          <w:szCs w:val="24"/>
        </w:rPr>
        <w:t>lead NACA</w:t>
      </w:r>
      <w:r w:rsidR="00BF30CD">
        <w:rPr>
          <w:rFonts w:ascii="Times New Roman" w:hAnsi="Times New Roman" w:cs="Times New Roman"/>
          <w:sz w:val="24"/>
          <w:szCs w:val="24"/>
        </w:rPr>
        <w:t xml:space="preserve"> even</w:t>
      </w:r>
      <w:r w:rsidR="002C278C">
        <w:rPr>
          <w:rFonts w:ascii="Times New Roman" w:hAnsi="Times New Roman" w:cs="Times New Roman"/>
          <w:sz w:val="24"/>
          <w:szCs w:val="24"/>
        </w:rPr>
        <w:t xml:space="preserve"> in the 1950’s to c</w:t>
      </w:r>
      <w:r w:rsidR="00BF30CD">
        <w:rPr>
          <w:rFonts w:ascii="Times New Roman" w:hAnsi="Times New Roman" w:cs="Times New Roman"/>
          <w:sz w:val="24"/>
          <w:szCs w:val="24"/>
        </w:rPr>
        <w:t>all for acoustic analysis incorporation</w:t>
      </w:r>
      <w:r w:rsidR="002C278C">
        <w:rPr>
          <w:rFonts w:ascii="Times New Roman" w:hAnsi="Times New Roman" w:cs="Times New Roman"/>
          <w:sz w:val="24"/>
          <w:szCs w:val="24"/>
        </w:rPr>
        <w:t xml:space="preserve"> early in the design process. Failure to do so was attributed to extensive rework and repair of the affected areas, which</w:t>
      </w:r>
      <w:r w:rsidR="003650D0">
        <w:rPr>
          <w:rFonts w:ascii="Times New Roman" w:hAnsi="Times New Roman" w:cs="Times New Roman"/>
          <w:sz w:val="24"/>
          <w:szCs w:val="24"/>
        </w:rPr>
        <w:t xml:space="preserve"> often carried</w:t>
      </w:r>
      <w:r w:rsidR="002C278C">
        <w:rPr>
          <w:rFonts w:ascii="Times New Roman" w:hAnsi="Times New Roman" w:cs="Times New Roman"/>
          <w:sz w:val="24"/>
          <w:szCs w:val="24"/>
        </w:rPr>
        <w:t xml:space="preserve"> a heavy price tag</w:t>
      </w:r>
      <w:r w:rsidR="00C33608">
        <w:rPr>
          <w:rFonts w:ascii="Times New Roman" w:hAnsi="Times New Roman" w:cs="Times New Roman"/>
          <w:sz w:val="24"/>
          <w:szCs w:val="24"/>
        </w:rPr>
        <w:t xml:space="preserve"> [</w:t>
      </w:r>
      <w:r w:rsidR="00FD4FD1" w:rsidRPr="00FD4FD1">
        <w:rPr>
          <w:rFonts w:ascii="Times New Roman" w:hAnsi="Times New Roman" w:cs="Times New Roman"/>
          <w:sz w:val="24"/>
          <w:szCs w:val="24"/>
        </w:rPr>
        <w:t>8</w:t>
      </w:r>
      <w:r w:rsidR="00C33608">
        <w:rPr>
          <w:rFonts w:ascii="Times New Roman" w:hAnsi="Times New Roman" w:cs="Times New Roman"/>
          <w:sz w:val="24"/>
          <w:szCs w:val="24"/>
        </w:rPr>
        <w:t>]</w:t>
      </w:r>
      <w:r w:rsidR="002C278C">
        <w:rPr>
          <w:rFonts w:ascii="Times New Roman" w:hAnsi="Times New Roman" w:cs="Times New Roman"/>
          <w:sz w:val="24"/>
          <w:szCs w:val="24"/>
        </w:rPr>
        <w:t>.</w:t>
      </w:r>
    </w:p>
    <w:p w:rsidR="00814A5D" w:rsidRDefault="002C278C" w:rsidP="009D1111">
      <w:pPr>
        <w:rPr>
          <w:rFonts w:ascii="Times New Roman" w:hAnsi="Times New Roman" w:cs="Times New Roman"/>
          <w:sz w:val="24"/>
          <w:szCs w:val="24"/>
        </w:rPr>
      </w:pPr>
      <w:r>
        <w:rPr>
          <w:rFonts w:ascii="Times New Roman" w:hAnsi="Times New Roman" w:cs="Times New Roman"/>
          <w:sz w:val="24"/>
          <w:szCs w:val="24"/>
        </w:rPr>
        <w:tab/>
      </w:r>
      <w:r w:rsidR="003650D0">
        <w:rPr>
          <w:rFonts w:ascii="Times New Roman" w:hAnsi="Times New Roman" w:cs="Times New Roman"/>
          <w:sz w:val="24"/>
          <w:szCs w:val="24"/>
        </w:rPr>
        <w:t>Design challenges fo</w:t>
      </w:r>
      <w:r w:rsidR="00820847">
        <w:rPr>
          <w:rFonts w:ascii="Times New Roman" w:hAnsi="Times New Roman" w:cs="Times New Roman"/>
          <w:sz w:val="24"/>
          <w:szCs w:val="24"/>
        </w:rPr>
        <w:t xml:space="preserve">r the modern aircrafts have </w:t>
      </w:r>
      <w:r w:rsidR="003650D0">
        <w:rPr>
          <w:rFonts w:ascii="Times New Roman" w:hAnsi="Times New Roman" w:cs="Times New Roman"/>
          <w:sz w:val="24"/>
          <w:szCs w:val="24"/>
        </w:rPr>
        <w:t>become more daunting and influence of acoustic loads has become more prominent</w:t>
      </w:r>
      <w:r w:rsidR="00820847">
        <w:rPr>
          <w:rFonts w:ascii="Times New Roman" w:hAnsi="Times New Roman" w:cs="Times New Roman"/>
          <w:sz w:val="24"/>
          <w:szCs w:val="24"/>
        </w:rPr>
        <w:t xml:space="preserve"> as engines become more powerful</w:t>
      </w:r>
      <w:r w:rsidR="003650D0">
        <w:rPr>
          <w:rFonts w:ascii="Times New Roman" w:hAnsi="Times New Roman" w:cs="Times New Roman"/>
          <w:sz w:val="24"/>
          <w:szCs w:val="24"/>
        </w:rPr>
        <w:t>. This is mainly driven by the need to develop aircraft that have reduced radar, infrared, and visual signatures. Addit</w:t>
      </w:r>
      <w:r w:rsidR="006A0460">
        <w:rPr>
          <w:rFonts w:ascii="Times New Roman" w:hAnsi="Times New Roman" w:cs="Times New Roman"/>
          <w:sz w:val="24"/>
          <w:szCs w:val="24"/>
        </w:rPr>
        <w:t>ionally, there has been a push t</w:t>
      </w:r>
      <w:r w:rsidR="003650D0">
        <w:rPr>
          <w:rFonts w:ascii="Times New Roman" w:hAnsi="Times New Roman" w:cs="Times New Roman"/>
          <w:sz w:val="24"/>
          <w:szCs w:val="24"/>
        </w:rPr>
        <w:t>o develop more efficient airframes, which are capable of sustained supersonic and hypersonic flight</w:t>
      </w:r>
      <w:r w:rsidR="00060649">
        <w:rPr>
          <w:rFonts w:ascii="Times New Roman" w:hAnsi="Times New Roman" w:cs="Times New Roman"/>
          <w:sz w:val="24"/>
          <w:szCs w:val="24"/>
        </w:rPr>
        <w:t>. Programs such as these fall under the sco</w:t>
      </w:r>
      <w:r w:rsidR="005D4166">
        <w:rPr>
          <w:rFonts w:ascii="Times New Roman" w:hAnsi="Times New Roman" w:cs="Times New Roman"/>
          <w:sz w:val="24"/>
          <w:szCs w:val="24"/>
        </w:rPr>
        <w:t>pe of ESAV</w:t>
      </w:r>
      <w:r w:rsidR="00060649">
        <w:rPr>
          <w:rFonts w:ascii="Times New Roman" w:hAnsi="Times New Roman" w:cs="Times New Roman"/>
          <w:sz w:val="24"/>
          <w:szCs w:val="24"/>
        </w:rPr>
        <w:t xml:space="preserve"> directive as seen in Figure 1</w:t>
      </w:r>
      <w:r w:rsidR="00814A5D">
        <w:rPr>
          <w:rFonts w:ascii="Times New Roman" w:hAnsi="Times New Roman" w:cs="Times New Roman"/>
          <w:sz w:val="24"/>
          <w:szCs w:val="24"/>
        </w:rPr>
        <w:t xml:space="preserve"> [</w:t>
      </w:r>
      <w:r w:rsidR="00DC5C08">
        <w:rPr>
          <w:rFonts w:ascii="Times New Roman" w:hAnsi="Times New Roman" w:cs="Times New Roman"/>
          <w:sz w:val="24"/>
          <w:szCs w:val="24"/>
        </w:rPr>
        <w:t>9, 10</w:t>
      </w:r>
      <w:r w:rsidR="00814A5D">
        <w:rPr>
          <w:rFonts w:ascii="Times New Roman" w:hAnsi="Times New Roman" w:cs="Times New Roman"/>
          <w:sz w:val="24"/>
          <w:szCs w:val="24"/>
        </w:rPr>
        <w:t>]</w:t>
      </w:r>
      <w:r w:rsidR="00060649">
        <w:rPr>
          <w:rFonts w:ascii="Times New Roman" w:hAnsi="Times New Roman" w:cs="Times New Roman"/>
          <w:sz w:val="24"/>
          <w:szCs w:val="24"/>
        </w:rPr>
        <w:t xml:space="preserve">. The pictured configuration employs an embedded engine design along with the </w:t>
      </w:r>
      <w:r w:rsidR="007750DC">
        <w:rPr>
          <w:rFonts w:ascii="Times New Roman" w:hAnsi="Times New Roman" w:cs="Times New Roman"/>
          <w:sz w:val="24"/>
          <w:szCs w:val="24"/>
        </w:rPr>
        <w:t>exhaust duct work</w:t>
      </w:r>
      <w:r w:rsidR="008E121D">
        <w:rPr>
          <w:rFonts w:ascii="Times New Roman" w:hAnsi="Times New Roman" w:cs="Times New Roman"/>
          <w:sz w:val="24"/>
          <w:szCs w:val="24"/>
        </w:rPr>
        <w:t xml:space="preserve"> as seen in Figure 2, which </w:t>
      </w:r>
      <w:r w:rsidR="007750DC">
        <w:rPr>
          <w:rFonts w:ascii="Times New Roman" w:hAnsi="Times New Roman" w:cs="Times New Roman"/>
          <w:sz w:val="24"/>
          <w:szCs w:val="24"/>
        </w:rPr>
        <w:t xml:space="preserve">is subject to </w:t>
      </w:r>
      <w:r w:rsidR="00814A5D">
        <w:rPr>
          <w:rFonts w:ascii="Times New Roman" w:hAnsi="Times New Roman" w:cs="Times New Roman"/>
          <w:sz w:val="24"/>
          <w:szCs w:val="24"/>
        </w:rPr>
        <w:t>thermal and acoustic loads generated by the power plant. Embedded engine configurations have become a staple of 5</w:t>
      </w:r>
      <w:r w:rsidR="00814A5D" w:rsidRPr="00814A5D">
        <w:rPr>
          <w:rFonts w:ascii="Times New Roman" w:hAnsi="Times New Roman" w:cs="Times New Roman"/>
          <w:sz w:val="24"/>
          <w:szCs w:val="24"/>
          <w:vertAlign w:val="superscript"/>
        </w:rPr>
        <w:t>th</w:t>
      </w:r>
      <w:r w:rsidR="00814A5D">
        <w:rPr>
          <w:rFonts w:ascii="Times New Roman" w:hAnsi="Times New Roman" w:cs="Times New Roman"/>
          <w:sz w:val="24"/>
          <w:szCs w:val="24"/>
        </w:rPr>
        <w:t xml:space="preserve"> generation aircraft design and is only seen to gain popularity in the future. As a </w:t>
      </w:r>
      <w:r w:rsidR="00814A5D">
        <w:rPr>
          <w:rFonts w:ascii="Times New Roman" w:hAnsi="Times New Roman" w:cs="Times New Roman"/>
          <w:sz w:val="24"/>
          <w:szCs w:val="24"/>
        </w:rPr>
        <w:lastRenderedPageBreak/>
        <w:t xml:space="preserve">result, loading characteristics of modern aircraft are highly multidisciplinary in nature and possess many coupled </w:t>
      </w:r>
      <w:r w:rsidR="00AA7D89">
        <w:rPr>
          <w:rFonts w:ascii="Times New Roman" w:hAnsi="Times New Roman" w:cs="Times New Roman"/>
          <w:sz w:val="24"/>
          <w:szCs w:val="24"/>
        </w:rPr>
        <w:t>interactions that are hard to quantify using conventional design tools [</w:t>
      </w:r>
      <w:r w:rsidR="00CF25FA" w:rsidRPr="00CF25FA">
        <w:rPr>
          <w:rFonts w:ascii="Times New Roman" w:hAnsi="Times New Roman" w:cs="Times New Roman"/>
          <w:sz w:val="24"/>
          <w:szCs w:val="24"/>
        </w:rPr>
        <w:t>11</w:t>
      </w:r>
      <w:r w:rsidR="00AA7D89">
        <w:rPr>
          <w:rFonts w:ascii="Times New Roman" w:hAnsi="Times New Roman" w:cs="Times New Roman"/>
          <w:sz w:val="24"/>
          <w:szCs w:val="24"/>
        </w:rPr>
        <w:t>]. Additionally, the severity of the operating conditions cause non-linear response within the structure due to both thermal and acoustic effects. Modeling becomes even more difficult since material and dynamic properties of the structure are load and temperature dependent [</w:t>
      </w:r>
      <w:r w:rsidR="00CF25FA">
        <w:rPr>
          <w:rFonts w:ascii="Times New Roman" w:hAnsi="Times New Roman" w:cs="Times New Roman"/>
          <w:sz w:val="24"/>
          <w:szCs w:val="24"/>
        </w:rPr>
        <w:t>11, 12</w:t>
      </w:r>
      <w:r w:rsidR="00AA7D89">
        <w:rPr>
          <w:rFonts w:ascii="Times New Roman" w:hAnsi="Times New Roman" w:cs="Times New Roman"/>
          <w:sz w:val="24"/>
          <w:szCs w:val="24"/>
        </w:rPr>
        <w:t xml:space="preserve">]. Couple these challenges with </w:t>
      </w:r>
      <w:r w:rsidR="008E121D">
        <w:rPr>
          <w:rFonts w:ascii="Times New Roman" w:hAnsi="Times New Roman" w:cs="Times New Roman"/>
          <w:sz w:val="24"/>
          <w:szCs w:val="24"/>
        </w:rPr>
        <w:t>the complex shapes required for EEWS</w:t>
      </w:r>
      <w:r w:rsidR="00123A08">
        <w:rPr>
          <w:rFonts w:ascii="Times New Roman" w:hAnsi="Times New Roman" w:cs="Times New Roman"/>
          <w:sz w:val="24"/>
          <w:szCs w:val="24"/>
        </w:rPr>
        <w:t xml:space="preserve"> in order to ensure low visibility </w:t>
      </w:r>
      <w:r w:rsidR="0004180C">
        <w:rPr>
          <w:rFonts w:ascii="Times New Roman" w:hAnsi="Times New Roman" w:cs="Times New Roman"/>
          <w:sz w:val="24"/>
          <w:szCs w:val="24"/>
        </w:rPr>
        <w:t xml:space="preserve">characteristics renders the design space open for manipulation very minimal. Conventional practices such as increasing panel thicknesses may reduce deformation due to acoustic loading but is detrimental to thermal performance of the structure. Additionally, added weight is typically not welcome in high performance designs. Given the interplay of loading </w:t>
      </w:r>
      <w:r w:rsidR="00F41CE7">
        <w:rPr>
          <w:rFonts w:ascii="Times New Roman" w:hAnsi="Times New Roman" w:cs="Times New Roman"/>
          <w:sz w:val="24"/>
          <w:szCs w:val="24"/>
        </w:rPr>
        <w:t>mechanisms</w:t>
      </w:r>
      <w:r w:rsidR="0004180C">
        <w:rPr>
          <w:rFonts w:ascii="Times New Roman" w:hAnsi="Times New Roman" w:cs="Times New Roman"/>
          <w:sz w:val="24"/>
          <w:szCs w:val="24"/>
        </w:rPr>
        <w:t xml:space="preserve"> coupled with complex and </w:t>
      </w:r>
      <w:r w:rsidR="00F41CE7">
        <w:rPr>
          <w:rFonts w:ascii="Times New Roman" w:hAnsi="Times New Roman" w:cs="Times New Roman"/>
          <w:sz w:val="24"/>
          <w:szCs w:val="24"/>
        </w:rPr>
        <w:t>restrictive</w:t>
      </w:r>
      <w:r w:rsidR="0004180C">
        <w:rPr>
          <w:rFonts w:ascii="Times New Roman" w:hAnsi="Times New Roman" w:cs="Times New Roman"/>
          <w:sz w:val="24"/>
          <w:szCs w:val="24"/>
        </w:rPr>
        <w:t xml:space="preserve"> shape</w:t>
      </w:r>
      <w:r w:rsidR="00F41CE7">
        <w:rPr>
          <w:rFonts w:ascii="Times New Roman" w:hAnsi="Times New Roman" w:cs="Times New Roman"/>
          <w:sz w:val="24"/>
          <w:szCs w:val="24"/>
        </w:rPr>
        <w:t xml:space="preserve"> requirements</w:t>
      </w:r>
      <w:r w:rsidR="006A0460">
        <w:rPr>
          <w:rFonts w:ascii="Times New Roman" w:hAnsi="Times New Roman" w:cs="Times New Roman"/>
          <w:sz w:val="24"/>
          <w:szCs w:val="24"/>
        </w:rPr>
        <w:t>,</w:t>
      </w:r>
      <w:r w:rsidR="00F41CE7">
        <w:rPr>
          <w:rFonts w:ascii="Times New Roman" w:hAnsi="Times New Roman" w:cs="Times New Roman"/>
          <w:sz w:val="24"/>
          <w:szCs w:val="24"/>
        </w:rPr>
        <w:t xml:space="preserve"> new modeling techniques need to be developed in order to ensure robust designs.</w:t>
      </w:r>
    </w:p>
    <w:p w:rsidR="00F41CE7" w:rsidRDefault="00F41CE7" w:rsidP="009D1111">
      <w:pPr>
        <w:rPr>
          <w:rFonts w:ascii="Times New Roman" w:hAnsi="Times New Roman" w:cs="Times New Roman"/>
          <w:sz w:val="24"/>
          <w:szCs w:val="24"/>
        </w:rPr>
      </w:pPr>
      <w:r>
        <w:rPr>
          <w:rFonts w:ascii="Times New Roman" w:hAnsi="Times New Roman" w:cs="Times New Roman"/>
          <w:sz w:val="24"/>
          <w:szCs w:val="24"/>
        </w:rPr>
        <w:tab/>
      </w:r>
      <w:r w:rsidR="00A4719D">
        <w:rPr>
          <w:rFonts w:ascii="Times New Roman" w:hAnsi="Times New Roman" w:cs="Times New Roman"/>
          <w:sz w:val="24"/>
          <w:szCs w:val="24"/>
        </w:rPr>
        <w:t>During usual operation of the embedded engine aircrafts</w:t>
      </w:r>
      <w:r w:rsidR="006A0460">
        <w:rPr>
          <w:rFonts w:ascii="Times New Roman" w:hAnsi="Times New Roman" w:cs="Times New Roman"/>
          <w:sz w:val="24"/>
          <w:szCs w:val="24"/>
        </w:rPr>
        <w:t>,</w:t>
      </w:r>
      <w:r w:rsidR="00A4719D">
        <w:rPr>
          <w:rFonts w:ascii="Times New Roman" w:hAnsi="Times New Roman" w:cs="Times New Roman"/>
          <w:sz w:val="24"/>
          <w:szCs w:val="24"/>
        </w:rPr>
        <w:t xml:space="preserve"> the exhaust structure will experience loading that is mainly driven by the power plant. These loads will include a combination of acoustic and thermal loads. In general</w:t>
      </w:r>
      <w:r w:rsidR="002F58FF">
        <w:rPr>
          <w:rFonts w:ascii="Times New Roman" w:hAnsi="Times New Roman" w:cs="Times New Roman"/>
          <w:sz w:val="24"/>
          <w:szCs w:val="24"/>
        </w:rPr>
        <w:t>,</w:t>
      </w:r>
      <w:r w:rsidR="00A4719D">
        <w:rPr>
          <w:rFonts w:ascii="Times New Roman" w:hAnsi="Times New Roman" w:cs="Times New Roman"/>
          <w:sz w:val="24"/>
          <w:szCs w:val="24"/>
        </w:rPr>
        <w:t xml:space="preserve"> thermal loads can be considered </w:t>
      </w:r>
      <w:r w:rsidR="00820847">
        <w:rPr>
          <w:rFonts w:ascii="Times New Roman" w:hAnsi="Times New Roman" w:cs="Times New Roman"/>
          <w:sz w:val="24"/>
          <w:szCs w:val="24"/>
        </w:rPr>
        <w:t>quasi-</w:t>
      </w:r>
      <w:r w:rsidR="00A4719D">
        <w:rPr>
          <w:rFonts w:ascii="Times New Roman" w:hAnsi="Times New Roman" w:cs="Times New Roman"/>
          <w:sz w:val="24"/>
          <w:szCs w:val="24"/>
        </w:rPr>
        <w:t>static while acoustic loads are dynamic and cause the structure to react through a band of mode shapes and frequencies as imposed by the acousti</w:t>
      </w:r>
      <w:r w:rsidR="00EE79B2">
        <w:rPr>
          <w:rFonts w:ascii="Times New Roman" w:hAnsi="Times New Roman" w:cs="Times New Roman"/>
          <w:sz w:val="24"/>
          <w:szCs w:val="24"/>
        </w:rPr>
        <w:t>c nature of the turbine engine [7</w:t>
      </w:r>
      <w:r w:rsidR="00A4719D">
        <w:rPr>
          <w:rFonts w:ascii="Times New Roman" w:hAnsi="Times New Roman" w:cs="Times New Roman"/>
          <w:sz w:val="24"/>
          <w:szCs w:val="24"/>
        </w:rPr>
        <w:t>]. Depending on the severity of the thermal loads</w:t>
      </w:r>
      <w:r w:rsidR="006A0460">
        <w:rPr>
          <w:rFonts w:ascii="Times New Roman" w:hAnsi="Times New Roman" w:cs="Times New Roman"/>
          <w:sz w:val="24"/>
          <w:szCs w:val="24"/>
        </w:rPr>
        <w:t>,</w:t>
      </w:r>
      <w:r w:rsidR="00A4719D">
        <w:rPr>
          <w:rFonts w:ascii="Times New Roman" w:hAnsi="Times New Roman" w:cs="Times New Roman"/>
          <w:sz w:val="24"/>
          <w:szCs w:val="24"/>
        </w:rPr>
        <w:t xml:space="preserve"> the structure will experience expansion, which is resisted by surrounding structure and as a result thermal stresses are generated. These stresses</w:t>
      </w:r>
      <w:r w:rsidR="006A0460">
        <w:rPr>
          <w:rFonts w:ascii="Times New Roman" w:hAnsi="Times New Roman" w:cs="Times New Roman"/>
          <w:sz w:val="24"/>
          <w:szCs w:val="24"/>
        </w:rPr>
        <w:t>,</w:t>
      </w:r>
      <w:r w:rsidR="00A4719D">
        <w:rPr>
          <w:rFonts w:ascii="Times New Roman" w:hAnsi="Times New Roman" w:cs="Times New Roman"/>
          <w:sz w:val="24"/>
          <w:szCs w:val="24"/>
        </w:rPr>
        <w:t xml:space="preserve"> can in worst </w:t>
      </w:r>
      <w:r w:rsidR="00820847">
        <w:rPr>
          <w:rFonts w:ascii="Times New Roman" w:hAnsi="Times New Roman" w:cs="Times New Roman"/>
          <w:sz w:val="24"/>
          <w:szCs w:val="24"/>
        </w:rPr>
        <w:t xml:space="preserve">cases buckle </w:t>
      </w:r>
      <w:r w:rsidR="00A4719D">
        <w:rPr>
          <w:rFonts w:ascii="Times New Roman" w:hAnsi="Times New Roman" w:cs="Times New Roman"/>
          <w:sz w:val="24"/>
          <w:szCs w:val="24"/>
        </w:rPr>
        <w:t>selected panels</w:t>
      </w:r>
      <w:r w:rsidR="00820847">
        <w:rPr>
          <w:rFonts w:ascii="Times New Roman" w:hAnsi="Times New Roman" w:cs="Times New Roman"/>
          <w:sz w:val="24"/>
          <w:szCs w:val="24"/>
        </w:rPr>
        <w:t xml:space="preserve"> of the EEWS</w:t>
      </w:r>
      <w:r w:rsidR="00A4719D">
        <w:rPr>
          <w:rFonts w:ascii="Times New Roman" w:hAnsi="Times New Roman" w:cs="Times New Roman"/>
          <w:sz w:val="24"/>
          <w:szCs w:val="24"/>
        </w:rPr>
        <w:t xml:space="preserve">. Besides the </w:t>
      </w:r>
      <w:r w:rsidR="00DC12A2">
        <w:rPr>
          <w:rFonts w:ascii="Times New Roman" w:hAnsi="Times New Roman" w:cs="Times New Roman"/>
          <w:sz w:val="24"/>
          <w:szCs w:val="24"/>
        </w:rPr>
        <w:t xml:space="preserve">static </w:t>
      </w:r>
      <w:r w:rsidR="00A4719D">
        <w:rPr>
          <w:rFonts w:ascii="Times New Roman" w:hAnsi="Times New Roman" w:cs="Times New Roman"/>
          <w:sz w:val="24"/>
          <w:szCs w:val="24"/>
        </w:rPr>
        <w:t>structural effects, thermal loading can also modify the dynamic response of the exhaust structure through deflecti</w:t>
      </w:r>
      <w:r w:rsidR="00820847">
        <w:rPr>
          <w:rFonts w:ascii="Times New Roman" w:hAnsi="Times New Roman" w:cs="Times New Roman"/>
          <w:sz w:val="24"/>
          <w:szCs w:val="24"/>
        </w:rPr>
        <w:t xml:space="preserve">ons imparted </w:t>
      </w:r>
      <w:r w:rsidR="00A4719D">
        <w:rPr>
          <w:rFonts w:ascii="Times New Roman" w:hAnsi="Times New Roman" w:cs="Times New Roman"/>
          <w:sz w:val="24"/>
          <w:szCs w:val="24"/>
        </w:rPr>
        <w:t xml:space="preserve">via </w:t>
      </w:r>
      <w:r w:rsidR="00820847">
        <w:rPr>
          <w:rFonts w:ascii="Times New Roman" w:hAnsi="Times New Roman" w:cs="Times New Roman"/>
          <w:sz w:val="24"/>
          <w:szCs w:val="24"/>
        </w:rPr>
        <w:t>material expansion. M</w:t>
      </w:r>
      <w:r w:rsidR="001A05E9">
        <w:rPr>
          <w:rFonts w:ascii="Times New Roman" w:hAnsi="Times New Roman" w:cs="Times New Roman"/>
          <w:sz w:val="24"/>
          <w:szCs w:val="24"/>
        </w:rPr>
        <w:t>ate</w:t>
      </w:r>
      <w:r w:rsidR="00AC45EA">
        <w:rPr>
          <w:rFonts w:ascii="Times New Roman" w:hAnsi="Times New Roman" w:cs="Times New Roman"/>
          <w:sz w:val="24"/>
          <w:szCs w:val="24"/>
        </w:rPr>
        <w:t>rial properties</w:t>
      </w:r>
      <w:r w:rsidR="00820847">
        <w:rPr>
          <w:rFonts w:ascii="Times New Roman" w:hAnsi="Times New Roman" w:cs="Times New Roman"/>
          <w:sz w:val="24"/>
          <w:szCs w:val="24"/>
        </w:rPr>
        <w:t xml:space="preserve"> are also subject to change</w:t>
      </w:r>
      <w:r w:rsidR="00AC45EA">
        <w:rPr>
          <w:rFonts w:ascii="Times New Roman" w:hAnsi="Times New Roman" w:cs="Times New Roman"/>
          <w:sz w:val="24"/>
          <w:szCs w:val="24"/>
        </w:rPr>
        <w:t>, which will</w:t>
      </w:r>
      <w:r w:rsidR="001A05E9">
        <w:rPr>
          <w:rFonts w:ascii="Times New Roman" w:hAnsi="Times New Roman" w:cs="Times New Roman"/>
          <w:sz w:val="24"/>
          <w:szCs w:val="24"/>
        </w:rPr>
        <w:t xml:space="preserve"> have a profound effects on the dynamic response [</w:t>
      </w:r>
      <w:r w:rsidR="00EE79B2" w:rsidRPr="00EE79B2">
        <w:rPr>
          <w:rFonts w:ascii="Times New Roman" w:hAnsi="Times New Roman" w:cs="Times New Roman"/>
          <w:sz w:val="24"/>
          <w:szCs w:val="24"/>
        </w:rPr>
        <w:t>13</w:t>
      </w:r>
      <w:r w:rsidR="001A05E9">
        <w:rPr>
          <w:rFonts w:ascii="Times New Roman" w:hAnsi="Times New Roman" w:cs="Times New Roman"/>
          <w:sz w:val="24"/>
          <w:szCs w:val="24"/>
        </w:rPr>
        <w:t>]. Acoustic experiments performed on heated aluminum panels show that the natural frequencies of the test articles are reduced. Furthermore, stiffness and damping characteristics are also changed</w:t>
      </w:r>
      <w:r w:rsidR="002F58FF">
        <w:rPr>
          <w:rFonts w:ascii="Times New Roman" w:hAnsi="Times New Roman" w:cs="Times New Roman"/>
          <w:sz w:val="24"/>
          <w:szCs w:val="24"/>
        </w:rPr>
        <w:t>, which can lead to increased deformations due to acoustic loads</w:t>
      </w:r>
      <w:r w:rsidR="001A05E9">
        <w:rPr>
          <w:rFonts w:ascii="Times New Roman" w:hAnsi="Times New Roman" w:cs="Times New Roman"/>
          <w:sz w:val="24"/>
          <w:szCs w:val="24"/>
        </w:rPr>
        <w:t xml:space="preserve">. Stiffness, tends to go down </w:t>
      </w:r>
      <w:r w:rsidR="002F58FF">
        <w:rPr>
          <w:rFonts w:ascii="Times New Roman" w:hAnsi="Times New Roman" w:cs="Times New Roman"/>
          <w:sz w:val="24"/>
          <w:szCs w:val="24"/>
        </w:rPr>
        <w:t>until buckling occurs, which in turn can increase stiffness since the panel takes on a new shape [</w:t>
      </w:r>
      <w:r w:rsidR="00EE79B2" w:rsidRPr="00EE79B2">
        <w:rPr>
          <w:rFonts w:ascii="Times New Roman" w:hAnsi="Times New Roman" w:cs="Times New Roman"/>
          <w:sz w:val="24"/>
          <w:szCs w:val="24"/>
        </w:rPr>
        <w:t>14</w:t>
      </w:r>
      <w:r w:rsidR="002F58FF">
        <w:rPr>
          <w:rFonts w:ascii="Times New Roman" w:hAnsi="Times New Roman" w:cs="Times New Roman"/>
          <w:sz w:val="24"/>
          <w:szCs w:val="24"/>
        </w:rPr>
        <w:t>]. Panels exposed to acoustic loading have three modes of vibration in a thermal environment. Before buckling occurs the panel will oscillate about it</w:t>
      </w:r>
      <w:r w:rsidR="00BE6C16">
        <w:rPr>
          <w:rFonts w:ascii="Times New Roman" w:hAnsi="Times New Roman" w:cs="Times New Roman"/>
          <w:sz w:val="24"/>
          <w:szCs w:val="24"/>
        </w:rPr>
        <w:t>s</w:t>
      </w:r>
      <w:r w:rsidR="002F58FF">
        <w:rPr>
          <w:rFonts w:ascii="Times New Roman" w:hAnsi="Times New Roman" w:cs="Times New Roman"/>
          <w:sz w:val="24"/>
          <w:szCs w:val="24"/>
        </w:rPr>
        <w:t xml:space="preserve"> neutral point. When buckling occurs two forms of vibratory response can take place. If acoustic energy is high enough</w:t>
      </w:r>
      <w:r w:rsidR="006A0460">
        <w:rPr>
          <w:rFonts w:ascii="Times New Roman" w:hAnsi="Times New Roman" w:cs="Times New Roman"/>
          <w:sz w:val="24"/>
          <w:szCs w:val="24"/>
        </w:rPr>
        <w:t>,</w:t>
      </w:r>
      <w:r w:rsidR="0006024E">
        <w:rPr>
          <w:rFonts w:ascii="Times New Roman" w:hAnsi="Times New Roman" w:cs="Times New Roman"/>
          <w:sz w:val="24"/>
          <w:szCs w:val="24"/>
        </w:rPr>
        <w:t xml:space="preserve"> it can</w:t>
      </w:r>
      <w:r w:rsidR="002F58FF">
        <w:rPr>
          <w:rFonts w:ascii="Times New Roman" w:hAnsi="Times New Roman" w:cs="Times New Roman"/>
          <w:sz w:val="24"/>
          <w:szCs w:val="24"/>
        </w:rPr>
        <w:t xml:space="preserve"> ‘push’ the panel from one buckled mode to the other. This is also called snap-through</w:t>
      </w:r>
      <w:r w:rsidR="00DC12A2">
        <w:rPr>
          <w:rFonts w:ascii="Times New Roman" w:hAnsi="Times New Roman" w:cs="Times New Roman"/>
          <w:sz w:val="24"/>
          <w:szCs w:val="24"/>
        </w:rPr>
        <w:t xml:space="preserve"> [</w:t>
      </w:r>
      <w:r w:rsidR="00EE79B2" w:rsidRPr="00EE79B2">
        <w:rPr>
          <w:rFonts w:ascii="Times New Roman" w:hAnsi="Times New Roman" w:cs="Times New Roman"/>
          <w:sz w:val="24"/>
          <w:szCs w:val="24"/>
        </w:rPr>
        <w:t>5</w:t>
      </w:r>
      <w:r w:rsidR="00957047" w:rsidRPr="00EE79B2">
        <w:rPr>
          <w:rFonts w:ascii="Times New Roman" w:hAnsi="Times New Roman" w:cs="Times New Roman"/>
          <w:sz w:val="24"/>
          <w:szCs w:val="24"/>
        </w:rPr>
        <w:t>,</w:t>
      </w:r>
      <w:r w:rsidR="00EE79B2" w:rsidRPr="00EE79B2">
        <w:rPr>
          <w:rFonts w:ascii="Times New Roman" w:hAnsi="Times New Roman" w:cs="Times New Roman"/>
          <w:sz w:val="24"/>
          <w:szCs w:val="24"/>
        </w:rPr>
        <w:t>14</w:t>
      </w:r>
      <w:r w:rsidR="00957047" w:rsidRPr="00EE79B2">
        <w:rPr>
          <w:rFonts w:ascii="Times New Roman" w:hAnsi="Times New Roman" w:cs="Times New Roman"/>
          <w:sz w:val="24"/>
          <w:szCs w:val="24"/>
        </w:rPr>
        <w:t>,</w:t>
      </w:r>
      <w:r w:rsidR="00EE79B2" w:rsidRPr="00EE79B2">
        <w:rPr>
          <w:rFonts w:ascii="Times New Roman" w:hAnsi="Times New Roman" w:cs="Times New Roman"/>
          <w:sz w:val="24"/>
          <w:szCs w:val="24"/>
        </w:rPr>
        <w:t>15</w:t>
      </w:r>
      <w:r w:rsidR="00DC12A2">
        <w:rPr>
          <w:rFonts w:ascii="Times New Roman" w:hAnsi="Times New Roman" w:cs="Times New Roman"/>
          <w:sz w:val="24"/>
          <w:szCs w:val="24"/>
        </w:rPr>
        <w:t>]</w:t>
      </w:r>
      <w:r w:rsidR="002F58FF">
        <w:rPr>
          <w:rFonts w:ascii="Times New Roman" w:hAnsi="Times New Roman" w:cs="Times New Roman"/>
          <w:sz w:val="24"/>
          <w:szCs w:val="24"/>
        </w:rPr>
        <w:t>. Conversely, if acoustic energy is n</w:t>
      </w:r>
      <w:r w:rsidR="008D7062">
        <w:rPr>
          <w:rFonts w:ascii="Times New Roman" w:hAnsi="Times New Roman" w:cs="Times New Roman"/>
          <w:sz w:val="24"/>
          <w:szCs w:val="24"/>
        </w:rPr>
        <w:t>ot high enough for</w:t>
      </w:r>
      <w:r w:rsidR="002F58FF">
        <w:rPr>
          <w:rFonts w:ascii="Times New Roman" w:hAnsi="Times New Roman" w:cs="Times New Roman"/>
          <w:sz w:val="24"/>
          <w:szCs w:val="24"/>
        </w:rPr>
        <w:t xml:space="preserve"> snap though to occur</w:t>
      </w:r>
      <w:r w:rsidR="008D7062">
        <w:rPr>
          <w:rFonts w:ascii="Times New Roman" w:hAnsi="Times New Roman" w:cs="Times New Roman"/>
          <w:sz w:val="24"/>
          <w:szCs w:val="24"/>
        </w:rPr>
        <w:t>,</w:t>
      </w:r>
      <w:r w:rsidR="002F58FF">
        <w:rPr>
          <w:rFonts w:ascii="Times New Roman" w:hAnsi="Times New Roman" w:cs="Times New Roman"/>
          <w:sz w:val="24"/>
          <w:szCs w:val="24"/>
        </w:rPr>
        <w:t xml:space="preserve"> the panel will simply vibrate about one of the buckled points. Instances of these behaviors can be seen in Figure 3</w:t>
      </w:r>
      <w:r w:rsidR="00BE6C16">
        <w:rPr>
          <w:rFonts w:ascii="Times New Roman" w:hAnsi="Times New Roman" w:cs="Times New Roman"/>
          <w:sz w:val="24"/>
          <w:szCs w:val="24"/>
        </w:rPr>
        <w:t xml:space="preserve"> [</w:t>
      </w:r>
      <w:r w:rsidR="00BE6C16" w:rsidRPr="00EE79B2">
        <w:rPr>
          <w:rFonts w:ascii="Times New Roman" w:hAnsi="Times New Roman" w:cs="Times New Roman"/>
          <w:sz w:val="24"/>
          <w:szCs w:val="24"/>
        </w:rPr>
        <w:t>15</w:t>
      </w:r>
      <w:r w:rsidR="00BE6C16">
        <w:rPr>
          <w:rFonts w:ascii="Times New Roman" w:hAnsi="Times New Roman" w:cs="Times New Roman"/>
          <w:sz w:val="24"/>
          <w:szCs w:val="24"/>
        </w:rPr>
        <w:t>]</w:t>
      </w:r>
      <w:r w:rsidR="002F58FF">
        <w:rPr>
          <w:rFonts w:ascii="Times New Roman" w:hAnsi="Times New Roman" w:cs="Times New Roman"/>
          <w:sz w:val="24"/>
          <w:szCs w:val="24"/>
        </w:rPr>
        <w:t xml:space="preserve">. </w:t>
      </w:r>
      <w:r w:rsidR="00BE6C16">
        <w:rPr>
          <w:rFonts w:ascii="Times New Roman" w:hAnsi="Times New Roman" w:cs="Times New Roman"/>
          <w:sz w:val="24"/>
          <w:szCs w:val="24"/>
        </w:rPr>
        <w:t>Each one of the modes pictured in Figure 3 will have a certa</w:t>
      </w:r>
      <w:r w:rsidR="0006024E">
        <w:rPr>
          <w:rFonts w:ascii="Times New Roman" w:hAnsi="Times New Roman" w:cs="Times New Roman"/>
          <w:sz w:val="24"/>
          <w:szCs w:val="24"/>
        </w:rPr>
        <w:t>in effect on stress response</w:t>
      </w:r>
      <w:r w:rsidR="00BE6C16">
        <w:rPr>
          <w:rFonts w:ascii="Times New Roman" w:hAnsi="Times New Roman" w:cs="Times New Roman"/>
          <w:sz w:val="24"/>
          <w:szCs w:val="24"/>
        </w:rPr>
        <w:t xml:space="preserve"> </w:t>
      </w:r>
      <w:r w:rsidR="0006024E">
        <w:rPr>
          <w:rFonts w:ascii="Times New Roman" w:hAnsi="Times New Roman" w:cs="Times New Roman"/>
          <w:sz w:val="24"/>
          <w:szCs w:val="24"/>
        </w:rPr>
        <w:t xml:space="preserve">and </w:t>
      </w:r>
      <w:r w:rsidR="00BE6C16">
        <w:rPr>
          <w:rFonts w:ascii="Times New Roman" w:hAnsi="Times New Roman" w:cs="Times New Roman"/>
          <w:sz w:val="24"/>
          <w:szCs w:val="24"/>
        </w:rPr>
        <w:t>is criti</w:t>
      </w:r>
      <w:r w:rsidR="0006024E">
        <w:rPr>
          <w:rFonts w:ascii="Times New Roman" w:hAnsi="Times New Roman" w:cs="Times New Roman"/>
          <w:sz w:val="24"/>
          <w:szCs w:val="24"/>
        </w:rPr>
        <w:t xml:space="preserve">cal </w:t>
      </w:r>
      <w:r w:rsidR="00BE6C16">
        <w:rPr>
          <w:rFonts w:ascii="Times New Roman" w:hAnsi="Times New Roman" w:cs="Times New Roman"/>
          <w:sz w:val="24"/>
          <w:szCs w:val="24"/>
        </w:rPr>
        <w:t xml:space="preserve">if meaningful predictions about fatigue performance are to be made. </w:t>
      </w:r>
    </w:p>
    <w:p w:rsidR="00C36FB6" w:rsidRDefault="00AC45EA" w:rsidP="009D1111">
      <w:pPr>
        <w:rPr>
          <w:rFonts w:ascii="Times New Roman" w:hAnsi="Times New Roman" w:cs="Times New Roman"/>
          <w:sz w:val="24"/>
          <w:szCs w:val="24"/>
        </w:rPr>
      </w:pPr>
      <w:r>
        <w:rPr>
          <w:rFonts w:ascii="Times New Roman" w:hAnsi="Times New Roman" w:cs="Times New Roman"/>
          <w:sz w:val="24"/>
          <w:szCs w:val="24"/>
        </w:rPr>
        <w:tab/>
        <w:t>Based on the discussion above, determining the influence of thermal loading on the dynamic response of the structure is an integral part of any posed solution to the acoustic problem. As such thermal analysis is necessary to infer the spatial temperature distribution of the exhaust structure</w:t>
      </w:r>
      <w:r w:rsidR="00225253">
        <w:rPr>
          <w:rFonts w:ascii="Times New Roman" w:hAnsi="Times New Roman" w:cs="Times New Roman"/>
          <w:sz w:val="24"/>
          <w:szCs w:val="24"/>
        </w:rPr>
        <w:t xml:space="preserve"> and is shown in Figure 4</w:t>
      </w:r>
      <w:r w:rsidR="0006024E">
        <w:rPr>
          <w:rFonts w:ascii="Times New Roman" w:hAnsi="Times New Roman" w:cs="Times New Roman"/>
          <w:sz w:val="24"/>
          <w:szCs w:val="24"/>
        </w:rPr>
        <w:t>. Temporal values are</w:t>
      </w:r>
      <w:r>
        <w:rPr>
          <w:rFonts w:ascii="Times New Roman" w:hAnsi="Times New Roman" w:cs="Times New Roman"/>
          <w:sz w:val="24"/>
          <w:szCs w:val="24"/>
        </w:rPr>
        <w:t xml:space="preserve"> used to evaluate the thermal stress within the structure, which in turn are used to </w:t>
      </w:r>
      <w:r w:rsidR="008D35D0">
        <w:rPr>
          <w:rFonts w:ascii="Times New Roman" w:hAnsi="Times New Roman" w:cs="Times New Roman"/>
          <w:sz w:val="24"/>
          <w:szCs w:val="24"/>
        </w:rPr>
        <w:t>study the dynamic response of the coupled fluid-structur</w:t>
      </w:r>
      <w:r w:rsidR="0006024E">
        <w:rPr>
          <w:rFonts w:ascii="Times New Roman" w:hAnsi="Times New Roman" w:cs="Times New Roman"/>
          <w:sz w:val="24"/>
          <w:szCs w:val="24"/>
        </w:rPr>
        <w:t>e system</w:t>
      </w:r>
      <w:r w:rsidR="008D35D0">
        <w:rPr>
          <w:rFonts w:ascii="Times New Roman" w:hAnsi="Times New Roman" w:cs="Times New Roman"/>
          <w:sz w:val="24"/>
          <w:szCs w:val="24"/>
        </w:rPr>
        <w:t>. To the knowledge of the author this sort of analysis has not been carried out on EEWS. Since thermal and acoustic interactions are not</w:t>
      </w:r>
      <w:r w:rsidR="0006024E">
        <w:rPr>
          <w:rFonts w:ascii="Times New Roman" w:hAnsi="Times New Roman" w:cs="Times New Roman"/>
          <w:sz w:val="24"/>
          <w:szCs w:val="24"/>
        </w:rPr>
        <w:t xml:space="preserve"> well understood,</w:t>
      </w:r>
      <w:r w:rsidR="00225253">
        <w:rPr>
          <w:rFonts w:ascii="Times New Roman" w:hAnsi="Times New Roman" w:cs="Times New Roman"/>
          <w:sz w:val="24"/>
          <w:szCs w:val="24"/>
        </w:rPr>
        <w:t xml:space="preserve"> likelihood of suboptimal design selection is likely. Therefore, to ensure sound design practices for future aircraft designs, whose requirements will only become more demanding, good understanding of thermal and acoustic interactions is integral to success.</w:t>
      </w:r>
    </w:p>
    <w:p w:rsidR="00225253" w:rsidRDefault="00225253" w:rsidP="009D1111">
      <w:pPr>
        <w:rPr>
          <w:rFonts w:ascii="Times New Roman" w:hAnsi="Times New Roman" w:cs="Times New Roman"/>
          <w:sz w:val="24"/>
          <w:szCs w:val="24"/>
        </w:rPr>
      </w:pPr>
    </w:p>
    <w:p w:rsidR="00225253" w:rsidRPr="005A79D0" w:rsidRDefault="00225253" w:rsidP="009D1111">
      <w:pPr>
        <w:rPr>
          <w:rFonts w:ascii="Times New Roman" w:hAnsi="Times New Roman" w:cs="Times New Roman"/>
          <w:b/>
          <w:sz w:val="24"/>
          <w:szCs w:val="24"/>
        </w:rPr>
      </w:pPr>
      <w:r w:rsidRPr="005A79D0">
        <w:rPr>
          <w:rFonts w:ascii="Times New Roman" w:hAnsi="Times New Roman" w:cs="Times New Roman"/>
          <w:b/>
          <w:sz w:val="24"/>
          <w:szCs w:val="24"/>
        </w:rPr>
        <w:lastRenderedPageBreak/>
        <w:t>Technical Development and Proposed Work</w:t>
      </w:r>
    </w:p>
    <w:p w:rsidR="00225253" w:rsidRDefault="00225253" w:rsidP="009D1111">
      <w:pPr>
        <w:rPr>
          <w:rFonts w:ascii="Times New Roman" w:hAnsi="Times New Roman" w:cs="Times New Roman"/>
          <w:sz w:val="24"/>
          <w:szCs w:val="24"/>
        </w:rPr>
      </w:pPr>
    </w:p>
    <w:p w:rsidR="00540740" w:rsidRDefault="00763FE8" w:rsidP="009D1111">
      <w:pPr>
        <w:rPr>
          <w:rFonts w:ascii="Times New Roman" w:hAnsi="Times New Roman" w:cs="Times New Roman"/>
          <w:sz w:val="24"/>
          <w:szCs w:val="24"/>
        </w:rPr>
      </w:pPr>
      <w:r>
        <w:rPr>
          <w:rFonts w:ascii="Times New Roman" w:hAnsi="Times New Roman" w:cs="Times New Roman"/>
          <w:sz w:val="24"/>
          <w:szCs w:val="24"/>
        </w:rPr>
        <w:tab/>
      </w:r>
      <w:r w:rsidR="002E47CA">
        <w:rPr>
          <w:rFonts w:ascii="Times New Roman" w:hAnsi="Times New Roman" w:cs="Times New Roman"/>
          <w:sz w:val="24"/>
          <w:szCs w:val="24"/>
        </w:rPr>
        <w:t>Multidisciplinary nature of the prop</w:t>
      </w:r>
      <w:r w:rsidR="006A75FA">
        <w:rPr>
          <w:rFonts w:ascii="Times New Roman" w:hAnsi="Times New Roman" w:cs="Times New Roman"/>
          <w:sz w:val="24"/>
          <w:szCs w:val="24"/>
        </w:rPr>
        <w:t>osed work will require discretization of efforts</w:t>
      </w:r>
      <w:r w:rsidR="002E47CA">
        <w:rPr>
          <w:rFonts w:ascii="Times New Roman" w:hAnsi="Times New Roman" w:cs="Times New Roman"/>
          <w:sz w:val="24"/>
          <w:szCs w:val="24"/>
        </w:rPr>
        <w:t xml:space="preserve"> that </w:t>
      </w:r>
      <w:r w:rsidR="001E6985">
        <w:rPr>
          <w:rFonts w:ascii="Times New Roman" w:hAnsi="Times New Roman" w:cs="Times New Roman"/>
          <w:sz w:val="24"/>
          <w:szCs w:val="24"/>
        </w:rPr>
        <w:t>will build</w:t>
      </w:r>
      <w:r w:rsidR="002E47CA">
        <w:rPr>
          <w:rFonts w:ascii="Times New Roman" w:hAnsi="Times New Roman" w:cs="Times New Roman"/>
          <w:sz w:val="24"/>
          <w:szCs w:val="24"/>
        </w:rPr>
        <w:t xml:space="preserve"> upon each other </w:t>
      </w:r>
      <w:r w:rsidR="001E6985">
        <w:rPr>
          <w:rFonts w:ascii="Times New Roman" w:hAnsi="Times New Roman" w:cs="Times New Roman"/>
          <w:sz w:val="24"/>
          <w:szCs w:val="24"/>
        </w:rPr>
        <w:t>to produce a complete body of work. The first step will include the thermal analysis in order to determine the temperature distribution throughout the exhaust structure. This will be</w:t>
      </w:r>
      <w:r w:rsidR="006A75FA">
        <w:rPr>
          <w:rFonts w:ascii="Times New Roman" w:hAnsi="Times New Roman" w:cs="Times New Roman"/>
          <w:sz w:val="24"/>
          <w:szCs w:val="24"/>
        </w:rPr>
        <w:t xml:space="preserve"> necessary in order to quantify</w:t>
      </w:r>
      <w:r w:rsidR="006C7362">
        <w:rPr>
          <w:rFonts w:ascii="Times New Roman" w:hAnsi="Times New Roman" w:cs="Times New Roman"/>
          <w:sz w:val="24"/>
          <w:szCs w:val="24"/>
        </w:rPr>
        <w:t xml:space="preserve"> temperature</w:t>
      </w:r>
      <w:r w:rsidR="006A75FA">
        <w:rPr>
          <w:rFonts w:ascii="Times New Roman" w:hAnsi="Times New Roman" w:cs="Times New Roman"/>
          <w:sz w:val="24"/>
          <w:szCs w:val="24"/>
        </w:rPr>
        <w:t xml:space="preserve"> e</w:t>
      </w:r>
      <w:r w:rsidR="001E6985">
        <w:rPr>
          <w:rFonts w:ascii="Times New Roman" w:hAnsi="Times New Roman" w:cs="Times New Roman"/>
          <w:sz w:val="24"/>
          <w:szCs w:val="24"/>
        </w:rPr>
        <w:t>ffect</w:t>
      </w:r>
      <w:r w:rsidR="006A75FA">
        <w:rPr>
          <w:rFonts w:ascii="Times New Roman" w:hAnsi="Times New Roman" w:cs="Times New Roman"/>
          <w:sz w:val="24"/>
          <w:szCs w:val="24"/>
        </w:rPr>
        <w:t>s</w:t>
      </w:r>
      <w:r w:rsidR="001E6985">
        <w:rPr>
          <w:rFonts w:ascii="Times New Roman" w:hAnsi="Times New Roman" w:cs="Times New Roman"/>
          <w:sz w:val="24"/>
          <w:szCs w:val="24"/>
        </w:rPr>
        <w:t xml:space="preserve"> </w:t>
      </w:r>
      <w:r w:rsidR="006A75FA">
        <w:rPr>
          <w:rFonts w:ascii="Times New Roman" w:hAnsi="Times New Roman" w:cs="Times New Roman"/>
          <w:sz w:val="24"/>
          <w:szCs w:val="24"/>
        </w:rPr>
        <w:t xml:space="preserve">on </w:t>
      </w:r>
      <w:r w:rsidR="001E6985">
        <w:rPr>
          <w:rFonts w:ascii="Times New Roman" w:hAnsi="Times New Roman" w:cs="Times New Roman"/>
          <w:sz w:val="24"/>
          <w:szCs w:val="24"/>
        </w:rPr>
        <w:t>the material and dynamic properties of the model, which must be accounted for to maint</w:t>
      </w:r>
      <w:r w:rsidR="006C7362">
        <w:rPr>
          <w:rFonts w:ascii="Times New Roman" w:hAnsi="Times New Roman" w:cs="Times New Roman"/>
          <w:sz w:val="24"/>
          <w:szCs w:val="24"/>
        </w:rPr>
        <w:t>ain proper fidelity</w:t>
      </w:r>
      <w:r w:rsidR="001E6985">
        <w:rPr>
          <w:rFonts w:ascii="Times New Roman" w:hAnsi="Times New Roman" w:cs="Times New Roman"/>
          <w:sz w:val="24"/>
          <w:szCs w:val="24"/>
        </w:rPr>
        <w:t xml:space="preserve">. Once thermal contributions have been identified, modal analysis can be carried out in order to calculate the resonant frequencies and critical modes shapes that will dominate the response of the structure. Subsequently the modal analysis can be used in conjunction with a dynamic excitation force (periodic/random) to estimate displacements and stresses within the structure. Stress results can then be used to derive topology optimization results </w:t>
      </w:r>
      <w:r w:rsidR="00540740">
        <w:rPr>
          <w:rFonts w:ascii="Times New Roman" w:hAnsi="Times New Roman" w:cs="Times New Roman"/>
          <w:sz w:val="24"/>
          <w:szCs w:val="24"/>
        </w:rPr>
        <w:t>capable of sustaining the harsh operating environment found with</w:t>
      </w:r>
      <w:r w:rsidR="006C7362">
        <w:rPr>
          <w:rFonts w:ascii="Times New Roman" w:hAnsi="Times New Roman" w:cs="Times New Roman"/>
          <w:sz w:val="24"/>
          <w:szCs w:val="24"/>
        </w:rPr>
        <w:t>in</w:t>
      </w:r>
      <w:r w:rsidR="00540740">
        <w:rPr>
          <w:rFonts w:ascii="Times New Roman" w:hAnsi="Times New Roman" w:cs="Times New Roman"/>
          <w:sz w:val="24"/>
          <w:szCs w:val="24"/>
        </w:rPr>
        <w:t xml:space="preserve"> the EEWS.</w:t>
      </w:r>
    </w:p>
    <w:p w:rsidR="005A79D0" w:rsidRDefault="006C7362" w:rsidP="009D1111">
      <w:pPr>
        <w:rPr>
          <w:rFonts w:ascii="Times New Roman" w:hAnsi="Times New Roman" w:cs="Times New Roman"/>
          <w:sz w:val="24"/>
          <w:szCs w:val="24"/>
        </w:rPr>
      </w:pPr>
      <w:r>
        <w:rPr>
          <w:rFonts w:ascii="Times New Roman" w:hAnsi="Times New Roman" w:cs="Times New Roman"/>
          <w:sz w:val="24"/>
          <w:szCs w:val="24"/>
        </w:rPr>
        <w:tab/>
        <w:t xml:space="preserve">Post implementation of </w:t>
      </w:r>
      <w:r w:rsidR="00540740">
        <w:rPr>
          <w:rFonts w:ascii="Times New Roman" w:hAnsi="Times New Roman" w:cs="Times New Roman"/>
          <w:sz w:val="24"/>
          <w:szCs w:val="24"/>
        </w:rPr>
        <w:t>thermal analysis</w:t>
      </w:r>
      <w:r>
        <w:rPr>
          <w:rFonts w:ascii="Times New Roman" w:hAnsi="Times New Roman" w:cs="Times New Roman"/>
          <w:sz w:val="24"/>
          <w:szCs w:val="24"/>
        </w:rPr>
        <w:t>,</w:t>
      </w:r>
      <w:r w:rsidR="00540740">
        <w:rPr>
          <w:rFonts w:ascii="Times New Roman" w:hAnsi="Times New Roman" w:cs="Times New Roman"/>
          <w:sz w:val="24"/>
          <w:szCs w:val="24"/>
        </w:rPr>
        <w:t xml:space="preserve"> one of the most critical aspects of the proposed work will be accurate dynamic response of the coupled fluid-structure EEWS model. </w:t>
      </w:r>
      <w:r>
        <w:rPr>
          <w:rFonts w:ascii="Times New Roman" w:hAnsi="Times New Roman" w:cs="Times New Roman"/>
          <w:sz w:val="24"/>
          <w:szCs w:val="24"/>
        </w:rPr>
        <w:t xml:space="preserve">Modal analysis has been </w:t>
      </w:r>
      <w:r w:rsidR="00540740">
        <w:rPr>
          <w:rFonts w:ascii="Times New Roman" w:hAnsi="Times New Roman" w:cs="Times New Roman"/>
          <w:sz w:val="24"/>
          <w:szCs w:val="24"/>
        </w:rPr>
        <w:t xml:space="preserve">carried out </w:t>
      </w:r>
      <w:r w:rsidR="001E0A39">
        <w:rPr>
          <w:rFonts w:ascii="Times New Roman" w:hAnsi="Times New Roman" w:cs="Times New Roman"/>
          <w:sz w:val="24"/>
          <w:szCs w:val="24"/>
        </w:rPr>
        <w:t xml:space="preserve">within our research group </w:t>
      </w:r>
      <w:r w:rsidR="00540740">
        <w:rPr>
          <w:rFonts w:ascii="Times New Roman" w:hAnsi="Times New Roman" w:cs="Times New Roman"/>
          <w:sz w:val="24"/>
          <w:szCs w:val="24"/>
        </w:rPr>
        <w:t xml:space="preserve">on simple EEWS representations </w:t>
      </w:r>
      <w:r>
        <w:rPr>
          <w:rFonts w:ascii="Times New Roman" w:hAnsi="Times New Roman" w:cs="Times New Roman"/>
          <w:sz w:val="24"/>
          <w:szCs w:val="24"/>
        </w:rPr>
        <w:t xml:space="preserve">at room temperature </w:t>
      </w:r>
      <w:r w:rsidR="00540740">
        <w:rPr>
          <w:rFonts w:ascii="Times New Roman" w:hAnsi="Times New Roman" w:cs="Times New Roman"/>
          <w:sz w:val="24"/>
          <w:szCs w:val="24"/>
        </w:rPr>
        <w:t>as seen in Figure 5</w:t>
      </w:r>
      <w:r w:rsidR="00C909E6">
        <w:rPr>
          <w:rFonts w:ascii="Times New Roman" w:hAnsi="Times New Roman" w:cs="Times New Roman"/>
          <w:sz w:val="24"/>
          <w:szCs w:val="24"/>
        </w:rPr>
        <w:t xml:space="preserve"> [11]. Work done by Vogel [11</w:t>
      </w:r>
      <w:r w:rsidR="002139F1">
        <w:rPr>
          <w:rFonts w:ascii="Times New Roman" w:hAnsi="Times New Roman" w:cs="Times New Roman"/>
          <w:sz w:val="24"/>
          <w:szCs w:val="24"/>
        </w:rPr>
        <w:t>] extensively studied the dynamic response of the fluid-structure interactions of the model shown in Figure 5. Simulation results show that coupling interactions played a significant role in the modal response of the system. Failure to account for the exhaust volume inside the EEWS cavity affected the modal shapes and natural frequencies significantly enough to impact proper stress response of the model under dynamic loading. Given this prior work, the plan is to utilize this model and modify it to include thermal effects. This method of analysis will make i</w:t>
      </w:r>
      <w:r>
        <w:rPr>
          <w:rFonts w:ascii="Times New Roman" w:hAnsi="Times New Roman" w:cs="Times New Roman"/>
          <w:sz w:val="24"/>
          <w:szCs w:val="24"/>
        </w:rPr>
        <w:t xml:space="preserve">t easier to identify </w:t>
      </w:r>
      <w:r w:rsidR="002139F1">
        <w:rPr>
          <w:rFonts w:ascii="Times New Roman" w:hAnsi="Times New Roman" w:cs="Times New Roman"/>
          <w:sz w:val="24"/>
          <w:szCs w:val="24"/>
        </w:rPr>
        <w:t>thermal</w:t>
      </w:r>
      <w:r>
        <w:rPr>
          <w:rFonts w:ascii="Times New Roman" w:hAnsi="Times New Roman" w:cs="Times New Roman"/>
          <w:sz w:val="24"/>
          <w:szCs w:val="24"/>
        </w:rPr>
        <w:t xml:space="preserve"> contributions </w:t>
      </w:r>
      <w:r w:rsidR="002139F1">
        <w:rPr>
          <w:rFonts w:ascii="Times New Roman" w:hAnsi="Times New Roman" w:cs="Times New Roman"/>
          <w:sz w:val="24"/>
          <w:szCs w:val="24"/>
        </w:rPr>
        <w:t>on</w:t>
      </w:r>
      <w:r w:rsidR="001E0A39">
        <w:rPr>
          <w:rFonts w:ascii="Times New Roman" w:hAnsi="Times New Roman" w:cs="Times New Roman"/>
          <w:sz w:val="24"/>
          <w:szCs w:val="24"/>
        </w:rPr>
        <w:t xml:space="preserve"> the modal response of the system. Effects such a buckling, frequency shifting, stiffness impacts, and modal shape changes should be clearly identifiable. Once thermal effects on the modal response have been fully characterized, the plan is to move to a more representative EEWS model, which will be comprised of more complex shapes indicative of real world EEWS designs as seen in Figure 6. It has been stated in the prior work that shape complexity induces more pronounced fluid-structure interactions.</w:t>
      </w:r>
      <w:r w:rsidR="004B595C">
        <w:rPr>
          <w:rFonts w:ascii="Times New Roman" w:hAnsi="Times New Roman" w:cs="Times New Roman"/>
          <w:sz w:val="24"/>
          <w:szCs w:val="24"/>
        </w:rPr>
        <w:t xml:space="preserve"> Furthermore, curved structures tend to have higher coupling tendencies betwe</w:t>
      </w:r>
      <w:r w:rsidR="00C56341">
        <w:rPr>
          <w:rFonts w:ascii="Times New Roman" w:hAnsi="Times New Roman" w:cs="Times New Roman"/>
          <w:sz w:val="24"/>
          <w:szCs w:val="24"/>
        </w:rPr>
        <w:t>en flexural and membrane modes. This effect will be studied</w:t>
      </w:r>
      <w:r w:rsidR="004B595C">
        <w:rPr>
          <w:rFonts w:ascii="Times New Roman" w:hAnsi="Times New Roman" w:cs="Times New Roman"/>
          <w:sz w:val="24"/>
          <w:szCs w:val="24"/>
        </w:rPr>
        <w:t xml:space="preserve"> accordingly.</w:t>
      </w:r>
    </w:p>
    <w:p w:rsidR="004B595C" w:rsidRDefault="004B595C" w:rsidP="009D1111">
      <w:pPr>
        <w:rPr>
          <w:rFonts w:ascii="Times New Roman" w:hAnsi="Times New Roman" w:cs="Times New Roman"/>
          <w:sz w:val="24"/>
          <w:szCs w:val="24"/>
        </w:rPr>
      </w:pPr>
      <w:r>
        <w:rPr>
          <w:rFonts w:ascii="Times New Roman" w:hAnsi="Times New Roman" w:cs="Times New Roman"/>
          <w:sz w:val="24"/>
          <w:szCs w:val="24"/>
        </w:rPr>
        <w:tab/>
        <w:t>Following the modal analysis and verification, the results can be used to simulate displacement and stress response of the mod</w:t>
      </w:r>
      <w:r w:rsidR="005D4166">
        <w:rPr>
          <w:rFonts w:ascii="Times New Roman" w:hAnsi="Times New Roman" w:cs="Times New Roman"/>
          <w:sz w:val="24"/>
          <w:szCs w:val="24"/>
        </w:rPr>
        <w:t>els proposed above. Initially a</w:t>
      </w:r>
      <w:r>
        <w:rPr>
          <w:rFonts w:ascii="Times New Roman" w:hAnsi="Times New Roman" w:cs="Times New Roman"/>
          <w:sz w:val="24"/>
          <w:szCs w:val="24"/>
        </w:rPr>
        <w:t xml:space="preserve"> simple periodic loading condition will be implemented. This will lend itself to easier interpretation of the results at the initial stage. </w:t>
      </w:r>
      <w:r w:rsidR="004F6D44">
        <w:rPr>
          <w:rFonts w:ascii="Times New Roman" w:hAnsi="Times New Roman" w:cs="Times New Roman"/>
          <w:sz w:val="24"/>
          <w:szCs w:val="24"/>
        </w:rPr>
        <w:t>Following this, random loading inputs shall be implemented to compare and contrast the response of the structure with respect to the periodic loading case. Attempt will be made to acquire random acoustic loading generated by a jet engine. Furthermore, test</w:t>
      </w:r>
      <w:r w:rsidR="006C7362">
        <w:rPr>
          <w:rFonts w:ascii="Times New Roman" w:hAnsi="Times New Roman" w:cs="Times New Roman"/>
          <w:sz w:val="24"/>
          <w:szCs w:val="24"/>
        </w:rPr>
        <w:t>s</w:t>
      </w:r>
      <w:r w:rsidR="004F6D44">
        <w:rPr>
          <w:rFonts w:ascii="Times New Roman" w:hAnsi="Times New Roman" w:cs="Times New Roman"/>
          <w:sz w:val="24"/>
          <w:szCs w:val="24"/>
        </w:rPr>
        <w:t xml:space="preserve"> are planned at AFRL which are intended for studying acoustic response of airframe panels</w:t>
      </w:r>
      <w:r w:rsidR="00C56341">
        <w:rPr>
          <w:rFonts w:ascii="Times New Roman" w:hAnsi="Times New Roman" w:cs="Times New Roman"/>
          <w:sz w:val="24"/>
          <w:szCs w:val="24"/>
        </w:rPr>
        <w:t>. If available</w:t>
      </w:r>
      <w:r w:rsidR="004F6D44">
        <w:rPr>
          <w:rFonts w:ascii="Times New Roman" w:hAnsi="Times New Roman" w:cs="Times New Roman"/>
          <w:sz w:val="24"/>
          <w:szCs w:val="24"/>
        </w:rPr>
        <w:t>, loading histories from the test can be utilized for model simulations. Moreover, any future test results can be used to verify the accuracy of the multi-physics models developed.</w:t>
      </w:r>
    </w:p>
    <w:p w:rsidR="004F6D44" w:rsidRDefault="004F6D44" w:rsidP="009D1111">
      <w:pPr>
        <w:rPr>
          <w:rFonts w:ascii="Times New Roman" w:hAnsi="Times New Roman" w:cs="Times New Roman"/>
          <w:sz w:val="24"/>
          <w:szCs w:val="24"/>
        </w:rPr>
      </w:pPr>
      <w:r>
        <w:rPr>
          <w:rFonts w:ascii="Times New Roman" w:hAnsi="Times New Roman" w:cs="Times New Roman"/>
          <w:sz w:val="24"/>
          <w:szCs w:val="24"/>
        </w:rPr>
        <w:tab/>
      </w:r>
      <w:r w:rsidR="006C7362">
        <w:rPr>
          <w:rFonts w:ascii="Times New Roman" w:hAnsi="Times New Roman" w:cs="Times New Roman"/>
          <w:sz w:val="24"/>
          <w:szCs w:val="24"/>
        </w:rPr>
        <w:t xml:space="preserve">Ultimate goal is to utilize </w:t>
      </w:r>
      <w:r>
        <w:rPr>
          <w:rFonts w:ascii="Times New Roman" w:hAnsi="Times New Roman" w:cs="Times New Roman"/>
          <w:sz w:val="24"/>
          <w:szCs w:val="24"/>
        </w:rPr>
        <w:t xml:space="preserve">stress predictions in conjunction with an optimization routine to achieve optimal EEWS designs that maintain proper function during operation. </w:t>
      </w:r>
      <w:r w:rsidR="005A7733">
        <w:rPr>
          <w:rFonts w:ascii="Times New Roman" w:hAnsi="Times New Roman" w:cs="Times New Roman"/>
          <w:sz w:val="24"/>
          <w:szCs w:val="24"/>
        </w:rPr>
        <w:t>Work proposed herein will focus on predominantly utilizing topology optimization in an attempt to search for an optimal design. By definition topology optimization is characterized by a systematic method that seeks to find the best material distributi</w:t>
      </w:r>
      <w:r w:rsidR="00C909E6">
        <w:rPr>
          <w:rFonts w:ascii="Times New Roman" w:hAnsi="Times New Roman" w:cs="Times New Roman"/>
          <w:sz w:val="24"/>
          <w:szCs w:val="24"/>
        </w:rPr>
        <w:t>on within the defined boundary [16</w:t>
      </w:r>
      <w:r w:rsidR="005A7733">
        <w:rPr>
          <w:rFonts w:ascii="Times New Roman" w:hAnsi="Times New Roman" w:cs="Times New Roman"/>
          <w:sz w:val="24"/>
          <w:szCs w:val="24"/>
        </w:rPr>
        <w:t xml:space="preserve">]. </w:t>
      </w:r>
      <w:r w:rsidR="00B740C1">
        <w:rPr>
          <w:rFonts w:ascii="Times New Roman" w:hAnsi="Times New Roman" w:cs="Times New Roman"/>
          <w:sz w:val="24"/>
          <w:szCs w:val="24"/>
        </w:rPr>
        <w:t>Topology optimization is considered a</w:t>
      </w:r>
      <w:r w:rsidR="00C56341">
        <w:rPr>
          <w:rFonts w:ascii="Times New Roman" w:hAnsi="Times New Roman" w:cs="Times New Roman"/>
          <w:sz w:val="24"/>
          <w:szCs w:val="24"/>
        </w:rPr>
        <w:t>n</w:t>
      </w:r>
      <w:r w:rsidR="00B740C1">
        <w:rPr>
          <w:rFonts w:ascii="Times New Roman" w:hAnsi="Times New Roman" w:cs="Times New Roman"/>
          <w:sz w:val="24"/>
          <w:szCs w:val="24"/>
        </w:rPr>
        <w:t xml:space="preserve"> iterati</w:t>
      </w:r>
      <w:r w:rsidR="00C56341">
        <w:rPr>
          <w:rFonts w:ascii="Times New Roman" w:hAnsi="Times New Roman" w:cs="Times New Roman"/>
          <w:sz w:val="24"/>
          <w:szCs w:val="24"/>
        </w:rPr>
        <w:t xml:space="preserve">ve </w:t>
      </w:r>
      <w:r w:rsidR="00B740C1">
        <w:rPr>
          <w:rFonts w:ascii="Times New Roman" w:hAnsi="Times New Roman" w:cs="Times New Roman"/>
          <w:sz w:val="24"/>
          <w:szCs w:val="24"/>
        </w:rPr>
        <w:t xml:space="preserve">technique where material is either added or removed until </w:t>
      </w:r>
      <w:r w:rsidR="00B740C1">
        <w:rPr>
          <w:rFonts w:ascii="Times New Roman" w:hAnsi="Times New Roman" w:cs="Times New Roman"/>
          <w:sz w:val="24"/>
          <w:szCs w:val="24"/>
        </w:rPr>
        <w:lastRenderedPageBreak/>
        <w:t xml:space="preserve">an optimum design is achieved based on a cost function and supporting problem constraints. </w:t>
      </w:r>
      <w:r w:rsidR="005A7733">
        <w:rPr>
          <w:rFonts w:ascii="Times New Roman" w:hAnsi="Times New Roman" w:cs="Times New Roman"/>
          <w:sz w:val="24"/>
          <w:szCs w:val="24"/>
        </w:rPr>
        <w:t>Many topology optimization techniques exist in the literature which include but are not limited to; Solid Isotropic Material with Penalization (SIMP), homogenization method, level set metho</w:t>
      </w:r>
      <w:r w:rsidR="006C7362">
        <w:rPr>
          <w:rFonts w:ascii="Times New Roman" w:hAnsi="Times New Roman" w:cs="Times New Roman"/>
          <w:sz w:val="24"/>
          <w:szCs w:val="24"/>
        </w:rPr>
        <w:t xml:space="preserve">d, and cellular division method </w:t>
      </w:r>
      <w:r w:rsidR="005A7733">
        <w:rPr>
          <w:rFonts w:ascii="Times New Roman" w:hAnsi="Times New Roman" w:cs="Times New Roman"/>
          <w:sz w:val="24"/>
          <w:szCs w:val="24"/>
        </w:rPr>
        <w:t>[</w:t>
      </w:r>
      <w:r w:rsidR="00B27616">
        <w:rPr>
          <w:rFonts w:ascii="Times New Roman" w:hAnsi="Times New Roman" w:cs="Times New Roman"/>
          <w:sz w:val="24"/>
          <w:szCs w:val="24"/>
        </w:rPr>
        <w:t>17-20</w:t>
      </w:r>
      <w:r w:rsidR="005A7733">
        <w:rPr>
          <w:rFonts w:ascii="Times New Roman" w:hAnsi="Times New Roman" w:cs="Times New Roman"/>
          <w:sz w:val="24"/>
          <w:szCs w:val="24"/>
        </w:rPr>
        <w:t>].</w:t>
      </w:r>
      <w:r w:rsidR="00B740C1">
        <w:rPr>
          <w:rFonts w:ascii="Times New Roman" w:hAnsi="Times New Roman" w:cs="Times New Roman"/>
          <w:sz w:val="24"/>
          <w:szCs w:val="24"/>
        </w:rPr>
        <w:t xml:space="preserve"> Each of the aforementioned methods have advantages and drawbacks, which have been effectively summarized by Deaton and Grandhi [</w:t>
      </w:r>
      <w:r w:rsidR="00B27616" w:rsidRPr="00B27616">
        <w:rPr>
          <w:rFonts w:ascii="Times New Roman" w:hAnsi="Times New Roman" w:cs="Times New Roman"/>
          <w:sz w:val="24"/>
          <w:szCs w:val="24"/>
        </w:rPr>
        <w:t>21</w:t>
      </w:r>
      <w:r w:rsidR="00B740C1">
        <w:rPr>
          <w:rFonts w:ascii="Times New Roman" w:hAnsi="Times New Roman" w:cs="Times New Roman"/>
          <w:sz w:val="24"/>
          <w:szCs w:val="24"/>
        </w:rPr>
        <w:t>].</w:t>
      </w:r>
      <w:r w:rsidR="005A7733">
        <w:rPr>
          <w:rFonts w:ascii="Times New Roman" w:hAnsi="Times New Roman" w:cs="Times New Roman"/>
          <w:sz w:val="24"/>
          <w:szCs w:val="24"/>
        </w:rPr>
        <w:t xml:space="preserve"> </w:t>
      </w:r>
      <w:r>
        <w:rPr>
          <w:rFonts w:ascii="Times New Roman" w:hAnsi="Times New Roman" w:cs="Times New Roman"/>
          <w:sz w:val="24"/>
          <w:szCs w:val="24"/>
        </w:rPr>
        <w:t>In work done by Vogel [</w:t>
      </w:r>
      <w:r w:rsidR="00B27616" w:rsidRPr="00B27616">
        <w:rPr>
          <w:rFonts w:ascii="Times New Roman" w:hAnsi="Times New Roman" w:cs="Times New Roman"/>
          <w:sz w:val="24"/>
          <w:szCs w:val="24"/>
        </w:rPr>
        <w:t>11</w:t>
      </w:r>
      <w:r>
        <w:rPr>
          <w:rFonts w:ascii="Times New Roman" w:hAnsi="Times New Roman" w:cs="Times New Roman"/>
          <w:sz w:val="24"/>
          <w:szCs w:val="24"/>
        </w:rPr>
        <w:t xml:space="preserve">], modal results were </w:t>
      </w:r>
      <w:r w:rsidR="00B740C1">
        <w:rPr>
          <w:rFonts w:ascii="Times New Roman" w:hAnsi="Times New Roman" w:cs="Times New Roman"/>
          <w:sz w:val="24"/>
          <w:szCs w:val="24"/>
        </w:rPr>
        <w:t xml:space="preserve">used in conjunction with a periodic loading sequence to perform a </w:t>
      </w:r>
      <w:r w:rsidR="00965C8D">
        <w:rPr>
          <w:rFonts w:ascii="Times New Roman" w:hAnsi="Times New Roman" w:cs="Times New Roman"/>
          <w:sz w:val="24"/>
          <w:szCs w:val="24"/>
        </w:rPr>
        <w:t>panel thickness optimization on the model shown in Figure 5. Due to the spatial and multi-modal considerations, the design space may have multiple local optima which make the optimal solution dependent on the initial design configuration. To circumvent this problem a hybrid optimization technique was implemented, which combines global and local search algorithms in order to obtai</w:t>
      </w:r>
      <w:r w:rsidR="004E5FD2">
        <w:rPr>
          <w:rFonts w:ascii="Times New Roman" w:hAnsi="Times New Roman" w:cs="Times New Roman"/>
          <w:sz w:val="24"/>
          <w:szCs w:val="24"/>
        </w:rPr>
        <w:t>n an optimum design. Similar techniques may be required for topology optimization of proposed work</w:t>
      </w:r>
      <w:r w:rsidR="00965C8D">
        <w:rPr>
          <w:rFonts w:ascii="Times New Roman" w:hAnsi="Times New Roman" w:cs="Times New Roman"/>
          <w:sz w:val="24"/>
          <w:szCs w:val="24"/>
        </w:rPr>
        <w:t xml:space="preserve">. </w:t>
      </w:r>
      <w:r w:rsidR="00D20CC7">
        <w:rPr>
          <w:rFonts w:ascii="Times New Roman" w:hAnsi="Times New Roman" w:cs="Times New Roman"/>
          <w:sz w:val="24"/>
          <w:szCs w:val="24"/>
        </w:rPr>
        <w:t xml:space="preserve">One of the research goals is to </w:t>
      </w:r>
      <w:r w:rsidR="00B8790C">
        <w:rPr>
          <w:rFonts w:ascii="Times New Roman" w:hAnsi="Times New Roman" w:cs="Times New Roman"/>
          <w:sz w:val="24"/>
          <w:szCs w:val="24"/>
        </w:rPr>
        <w:t>utilize already developed design</w:t>
      </w:r>
      <w:r w:rsidR="004E5FD2">
        <w:rPr>
          <w:rFonts w:ascii="Times New Roman" w:hAnsi="Times New Roman" w:cs="Times New Roman"/>
          <w:sz w:val="24"/>
          <w:szCs w:val="24"/>
        </w:rPr>
        <w:t xml:space="preserve"> packages such as Multidisciplinary-design Adaptation and Sensitivity Toolkit (MAST)</w:t>
      </w:r>
      <w:r w:rsidR="00D20CC7">
        <w:rPr>
          <w:rFonts w:ascii="Times New Roman" w:hAnsi="Times New Roman" w:cs="Times New Roman"/>
          <w:sz w:val="24"/>
          <w:szCs w:val="24"/>
        </w:rPr>
        <w:t xml:space="preserve"> since optimization methodologies are included within the software</w:t>
      </w:r>
      <w:r w:rsidR="00965C8D">
        <w:rPr>
          <w:rFonts w:ascii="Times New Roman" w:hAnsi="Times New Roman" w:cs="Times New Roman"/>
          <w:sz w:val="24"/>
          <w:szCs w:val="24"/>
        </w:rPr>
        <w:t>.</w:t>
      </w:r>
      <w:r w:rsidR="00D20CC7">
        <w:rPr>
          <w:rFonts w:ascii="Times New Roman" w:hAnsi="Times New Roman" w:cs="Times New Roman"/>
          <w:sz w:val="24"/>
          <w:szCs w:val="24"/>
        </w:rPr>
        <w:t xml:space="preserve"> Additionally, it is advantageous to study MAST capabilities on acoustic related problems, which to author knowledge has not been done.</w:t>
      </w:r>
    </w:p>
    <w:p w:rsidR="00D20CC7" w:rsidRDefault="00D20CC7" w:rsidP="009D1111">
      <w:pPr>
        <w:rPr>
          <w:rFonts w:ascii="Times New Roman" w:hAnsi="Times New Roman" w:cs="Times New Roman"/>
          <w:sz w:val="24"/>
          <w:szCs w:val="24"/>
        </w:rPr>
      </w:pPr>
      <w:r>
        <w:rPr>
          <w:rFonts w:ascii="Times New Roman" w:hAnsi="Times New Roman" w:cs="Times New Roman"/>
          <w:sz w:val="24"/>
          <w:szCs w:val="24"/>
        </w:rPr>
        <w:tab/>
        <w:t>In prior works, adjoint sensitivity analysis formulations were successfully used for stress based topology optimization of thermally loaded structures [12]. Additional progress in continuum sensitivity analysis was achieved by Koorosh et. al.</w:t>
      </w:r>
      <w:r w:rsidR="00D82C98">
        <w:rPr>
          <w:rFonts w:ascii="Times New Roman" w:hAnsi="Times New Roman" w:cs="Times New Roman"/>
          <w:sz w:val="24"/>
          <w:szCs w:val="24"/>
        </w:rPr>
        <w:t xml:space="preserve"> </w:t>
      </w:r>
      <w:r>
        <w:rPr>
          <w:rFonts w:ascii="Times New Roman" w:hAnsi="Times New Roman" w:cs="Times New Roman"/>
          <w:sz w:val="24"/>
          <w:szCs w:val="24"/>
        </w:rPr>
        <w:t xml:space="preserve">[23] for fluid structure interaction problems (FSI). Aforementioned sensitivity formulations are superior to their numerical counterparts such as finite difference schemes in terms of both accuracy and computational time. Therefore, work proposed herein </w:t>
      </w:r>
      <w:r w:rsidR="00D82C98">
        <w:rPr>
          <w:rFonts w:ascii="Times New Roman" w:hAnsi="Times New Roman" w:cs="Times New Roman"/>
          <w:sz w:val="24"/>
          <w:szCs w:val="24"/>
        </w:rPr>
        <w:t>shall pursue analytical based sensitivity methods for the proposed topology optimization.</w:t>
      </w:r>
    </w:p>
    <w:p w:rsidR="005A79D0" w:rsidRDefault="00965C8D" w:rsidP="009D1111">
      <w:pPr>
        <w:rPr>
          <w:rFonts w:ascii="Times New Roman" w:hAnsi="Times New Roman" w:cs="Times New Roman"/>
          <w:sz w:val="24"/>
          <w:szCs w:val="24"/>
        </w:rPr>
      </w:pPr>
      <w:r>
        <w:rPr>
          <w:rFonts w:ascii="Times New Roman" w:hAnsi="Times New Roman" w:cs="Times New Roman"/>
          <w:sz w:val="24"/>
          <w:szCs w:val="24"/>
        </w:rPr>
        <w:tab/>
      </w:r>
      <w:r w:rsidR="00A117F1">
        <w:rPr>
          <w:rFonts w:ascii="Times New Roman" w:hAnsi="Times New Roman" w:cs="Times New Roman"/>
          <w:sz w:val="24"/>
          <w:szCs w:val="24"/>
        </w:rPr>
        <w:t>It was noted as far back as the 1950’s that high sound pressure levels (SPL) can cause nonlinear modal response within the structure. These nonlinearities were evident in the panel tests carried out by Lassiter and Hess [</w:t>
      </w:r>
      <w:r w:rsidR="00B27616" w:rsidRPr="00B27616">
        <w:rPr>
          <w:rFonts w:ascii="Times New Roman" w:hAnsi="Times New Roman" w:cs="Times New Roman"/>
          <w:sz w:val="24"/>
          <w:szCs w:val="24"/>
        </w:rPr>
        <w:t>4</w:t>
      </w:r>
      <w:r w:rsidR="00A117F1">
        <w:rPr>
          <w:rFonts w:ascii="Times New Roman" w:hAnsi="Times New Roman" w:cs="Times New Roman"/>
          <w:sz w:val="24"/>
          <w:szCs w:val="24"/>
        </w:rPr>
        <w:t>]</w:t>
      </w:r>
      <w:r w:rsidR="005D4166">
        <w:rPr>
          <w:rFonts w:ascii="Times New Roman" w:hAnsi="Times New Roman" w:cs="Times New Roman"/>
          <w:sz w:val="24"/>
          <w:szCs w:val="24"/>
        </w:rPr>
        <w:t>,</w:t>
      </w:r>
      <w:r w:rsidR="00A117F1">
        <w:rPr>
          <w:rFonts w:ascii="Times New Roman" w:hAnsi="Times New Roman" w:cs="Times New Roman"/>
          <w:sz w:val="24"/>
          <w:szCs w:val="24"/>
        </w:rPr>
        <w:t xml:space="preserve"> where frequency response functions developed skewered response </w:t>
      </w:r>
      <w:r w:rsidR="005D4166">
        <w:rPr>
          <w:rFonts w:ascii="Times New Roman" w:hAnsi="Times New Roman" w:cs="Times New Roman"/>
          <w:sz w:val="24"/>
          <w:szCs w:val="24"/>
        </w:rPr>
        <w:t xml:space="preserve">shapes with increasing SPL’s </w:t>
      </w:r>
      <w:r w:rsidR="00A117F1">
        <w:rPr>
          <w:rFonts w:ascii="Times New Roman" w:hAnsi="Times New Roman" w:cs="Times New Roman"/>
          <w:sz w:val="24"/>
          <w:szCs w:val="24"/>
        </w:rPr>
        <w:t>seen in Figure 7. Asymmetric peaks were contributed to increase</w:t>
      </w:r>
      <w:r w:rsidR="008523B9">
        <w:rPr>
          <w:rFonts w:ascii="Times New Roman" w:hAnsi="Times New Roman" w:cs="Times New Roman"/>
          <w:sz w:val="24"/>
          <w:szCs w:val="24"/>
        </w:rPr>
        <w:t>/decrease</w:t>
      </w:r>
      <w:r w:rsidR="00267223">
        <w:rPr>
          <w:rFonts w:ascii="Times New Roman" w:hAnsi="Times New Roman" w:cs="Times New Roman"/>
          <w:sz w:val="24"/>
          <w:szCs w:val="24"/>
        </w:rPr>
        <w:t xml:space="preserve"> in panel stiffness. </w:t>
      </w:r>
      <w:r w:rsidR="009646BA">
        <w:rPr>
          <w:rFonts w:ascii="Times New Roman" w:hAnsi="Times New Roman" w:cs="Times New Roman"/>
          <w:sz w:val="24"/>
          <w:szCs w:val="24"/>
        </w:rPr>
        <w:t>Additional effects of nonlinearities are response broadening and frequency shifting to higher values as was pointed out by [</w:t>
      </w:r>
      <w:r w:rsidR="00B27616" w:rsidRPr="00B27616">
        <w:rPr>
          <w:rFonts w:ascii="Times New Roman" w:hAnsi="Times New Roman" w:cs="Times New Roman"/>
          <w:sz w:val="24"/>
          <w:szCs w:val="24"/>
        </w:rPr>
        <w:t>7, 8</w:t>
      </w:r>
      <w:r w:rsidR="009646BA">
        <w:rPr>
          <w:rFonts w:ascii="Times New Roman" w:hAnsi="Times New Roman" w:cs="Times New Roman"/>
          <w:sz w:val="24"/>
          <w:szCs w:val="24"/>
        </w:rPr>
        <w:t>]</w:t>
      </w:r>
      <w:r w:rsidR="008523B9">
        <w:rPr>
          <w:rFonts w:ascii="Times New Roman" w:hAnsi="Times New Roman" w:cs="Times New Roman"/>
          <w:sz w:val="24"/>
          <w:szCs w:val="24"/>
        </w:rPr>
        <w:t>. Curve broadening has been attributed to cha</w:t>
      </w:r>
      <w:r w:rsidR="005D4166">
        <w:rPr>
          <w:rFonts w:ascii="Times New Roman" w:hAnsi="Times New Roman" w:cs="Times New Roman"/>
          <w:sz w:val="24"/>
          <w:szCs w:val="24"/>
        </w:rPr>
        <w:t>nge in damping of the system while</w:t>
      </w:r>
      <w:r w:rsidR="008523B9">
        <w:rPr>
          <w:rFonts w:ascii="Times New Roman" w:hAnsi="Times New Roman" w:cs="Times New Roman"/>
          <w:sz w:val="24"/>
          <w:szCs w:val="24"/>
        </w:rPr>
        <w:t xml:space="preserve"> curve peak shift is credited to stiffness changes within the structure. Additionally, strain response is typically over-predicted if linear analysis is used in the nonlinear regime. All the aforementioned influences are seen in Figure 8. Nonlinear impact to frequency and strain respons</w:t>
      </w:r>
      <w:r w:rsidR="004E5FD2">
        <w:rPr>
          <w:rFonts w:ascii="Times New Roman" w:hAnsi="Times New Roman" w:cs="Times New Roman"/>
          <w:sz w:val="24"/>
          <w:szCs w:val="24"/>
        </w:rPr>
        <w:t>e will have a significant effects</w:t>
      </w:r>
      <w:r w:rsidR="008523B9">
        <w:rPr>
          <w:rFonts w:ascii="Times New Roman" w:hAnsi="Times New Roman" w:cs="Times New Roman"/>
          <w:sz w:val="24"/>
          <w:szCs w:val="24"/>
        </w:rPr>
        <w:t xml:space="preserve"> on fatigue performance of the acoustically loaded structure. Therefore, as part of future work</w:t>
      </w:r>
      <w:r w:rsidR="005D4166">
        <w:rPr>
          <w:rFonts w:ascii="Times New Roman" w:hAnsi="Times New Roman" w:cs="Times New Roman"/>
          <w:sz w:val="24"/>
          <w:szCs w:val="24"/>
        </w:rPr>
        <w:t>,</w:t>
      </w:r>
      <w:r w:rsidR="008523B9">
        <w:rPr>
          <w:rFonts w:ascii="Times New Roman" w:hAnsi="Times New Roman" w:cs="Times New Roman"/>
          <w:sz w:val="24"/>
          <w:szCs w:val="24"/>
        </w:rPr>
        <w:t xml:space="preserve"> it will be noteworthy to explore nonlinear impact to the proposed work. Presently</w:t>
      </w:r>
      <w:r w:rsidR="000A7EB7">
        <w:rPr>
          <w:rFonts w:ascii="Times New Roman" w:hAnsi="Times New Roman" w:cs="Times New Roman"/>
          <w:sz w:val="24"/>
          <w:szCs w:val="24"/>
        </w:rPr>
        <w:t>,</w:t>
      </w:r>
      <w:r w:rsidR="008523B9">
        <w:rPr>
          <w:rFonts w:ascii="Times New Roman" w:hAnsi="Times New Roman" w:cs="Times New Roman"/>
          <w:sz w:val="24"/>
          <w:szCs w:val="24"/>
        </w:rPr>
        <w:t xml:space="preserve"> reduced order model</w:t>
      </w:r>
      <w:r w:rsidR="005D4166">
        <w:rPr>
          <w:rFonts w:ascii="Times New Roman" w:hAnsi="Times New Roman" w:cs="Times New Roman"/>
          <w:sz w:val="24"/>
          <w:szCs w:val="24"/>
        </w:rPr>
        <w:t>ing is highly utilized</w:t>
      </w:r>
      <w:r w:rsidR="000A7EB7">
        <w:rPr>
          <w:rFonts w:ascii="Times New Roman" w:hAnsi="Times New Roman" w:cs="Times New Roman"/>
          <w:sz w:val="24"/>
          <w:szCs w:val="24"/>
        </w:rPr>
        <w:t xml:space="preserve"> to </w:t>
      </w:r>
      <w:r w:rsidR="005D4166">
        <w:rPr>
          <w:rFonts w:ascii="Times New Roman" w:hAnsi="Times New Roman" w:cs="Times New Roman"/>
          <w:sz w:val="24"/>
          <w:szCs w:val="24"/>
        </w:rPr>
        <w:t>perform nonlinear modal analysis</w:t>
      </w:r>
      <w:r w:rsidR="000A7EB7">
        <w:rPr>
          <w:rFonts w:ascii="Times New Roman" w:hAnsi="Times New Roman" w:cs="Times New Roman"/>
          <w:sz w:val="24"/>
          <w:szCs w:val="24"/>
        </w:rPr>
        <w:t xml:space="preserve"> while maintaining computational times to reasonable levels [</w:t>
      </w:r>
      <w:r w:rsidR="00B27616" w:rsidRPr="005C3CFB">
        <w:rPr>
          <w:rFonts w:ascii="Times New Roman" w:hAnsi="Times New Roman" w:cs="Times New Roman"/>
          <w:sz w:val="24"/>
          <w:szCs w:val="24"/>
        </w:rPr>
        <w:t>5</w:t>
      </w:r>
      <w:r w:rsidR="000A7EB7" w:rsidRPr="005C3CFB">
        <w:rPr>
          <w:rFonts w:ascii="Times New Roman" w:hAnsi="Times New Roman" w:cs="Times New Roman"/>
          <w:sz w:val="24"/>
          <w:szCs w:val="24"/>
        </w:rPr>
        <w:t>,</w:t>
      </w:r>
      <w:r w:rsidR="005C3CFB" w:rsidRPr="005C3CFB">
        <w:rPr>
          <w:rFonts w:ascii="Times New Roman" w:hAnsi="Times New Roman" w:cs="Times New Roman"/>
          <w:sz w:val="24"/>
          <w:szCs w:val="24"/>
        </w:rPr>
        <w:t>7,22</w:t>
      </w:r>
      <w:r w:rsidR="005D4166">
        <w:rPr>
          <w:rFonts w:ascii="Times New Roman" w:hAnsi="Times New Roman" w:cs="Times New Roman"/>
          <w:sz w:val="24"/>
          <w:szCs w:val="24"/>
        </w:rPr>
        <w:t>,24</w:t>
      </w:r>
      <w:r w:rsidR="000A7EB7">
        <w:rPr>
          <w:rFonts w:ascii="Times New Roman" w:hAnsi="Times New Roman" w:cs="Times New Roman"/>
          <w:sz w:val="24"/>
          <w:szCs w:val="24"/>
        </w:rPr>
        <w:t>]. Such a method or equiv</w:t>
      </w:r>
      <w:r w:rsidR="00C56341">
        <w:rPr>
          <w:rFonts w:ascii="Times New Roman" w:hAnsi="Times New Roman" w:cs="Times New Roman"/>
          <w:sz w:val="24"/>
          <w:szCs w:val="24"/>
        </w:rPr>
        <w:t>alent can be employed</w:t>
      </w:r>
      <w:r w:rsidR="000A7EB7">
        <w:rPr>
          <w:rFonts w:ascii="Times New Roman" w:hAnsi="Times New Roman" w:cs="Times New Roman"/>
          <w:sz w:val="24"/>
          <w:szCs w:val="24"/>
        </w:rPr>
        <w:t xml:space="preserve"> herein to study impacts of modal nonlinearities.</w:t>
      </w:r>
    </w:p>
    <w:p w:rsidR="005A79D0" w:rsidRDefault="005A79D0" w:rsidP="009D1111">
      <w:pPr>
        <w:rPr>
          <w:rFonts w:ascii="Times New Roman" w:hAnsi="Times New Roman" w:cs="Times New Roman"/>
          <w:sz w:val="24"/>
          <w:szCs w:val="24"/>
        </w:rPr>
      </w:pPr>
    </w:p>
    <w:p w:rsidR="00C56341" w:rsidRPr="00F03A6E" w:rsidRDefault="00F03A6E" w:rsidP="009D1111">
      <w:pPr>
        <w:rPr>
          <w:rFonts w:ascii="Times New Roman" w:hAnsi="Times New Roman" w:cs="Times New Roman"/>
          <w:b/>
          <w:sz w:val="24"/>
          <w:szCs w:val="24"/>
        </w:rPr>
      </w:pPr>
      <w:r w:rsidRPr="00F03A6E">
        <w:rPr>
          <w:rFonts w:ascii="Times New Roman" w:hAnsi="Times New Roman" w:cs="Times New Roman"/>
          <w:b/>
          <w:sz w:val="24"/>
          <w:szCs w:val="24"/>
        </w:rPr>
        <w:t>Relevance to Previous Work</w:t>
      </w:r>
    </w:p>
    <w:p w:rsidR="00F03A6E" w:rsidRDefault="00F03A6E" w:rsidP="009D1111">
      <w:pPr>
        <w:rPr>
          <w:rFonts w:ascii="Times New Roman" w:hAnsi="Times New Roman" w:cs="Times New Roman"/>
          <w:sz w:val="24"/>
          <w:szCs w:val="24"/>
        </w:rPr>
      </w:pPr>
    </w:p>
    <w:p w:rsidR="00EB0EAD" w:rsidRDefault="00F03A6E" w:rsidP="009D1111">
      <w:pPr>
        <w:rPr>
          <w:rFonts w:ascii="Times New Roman" w:hAnsi="Times New Roman" w:cs="Times New Roman"/>
          <w:sz w:val="24"/>
          <w:szCs w:val="24"/>
        </w:rPr>
      </w:pPr>
      <w:r>
        <w:rPr>
          <w:rFonts w:ascii="Times New Roman" w:hAnsi="Times New Roman" w:cs="Times New Roman"/>
          <w:sz w:val="24"/>
          <w:szCs w:val="24"/>
        </w:rPr>
        <w:tab/>
        <w:t xml:space="preserve">Work proposed herein plans to expand on previous work done on the acoustic problem </w:t>
      </w:r>
      <w:r w:rsidR="00B27616">
        <w:rPr>
          <w:rFonts w:ascii="Times New Roman" w:hAnsi="Times New Roman" w:cs="Times New Roman"/>
          <w:sz w:val="24"/>
          <w:szCs w:val="24"/>
        </w:rPr>
        <w:t xml:space="preserve">within our research group </w:t>
      </w:r>
      <w:r>
        <w:rPr>
          <w:rFonts w:ascii="Times New Roman" w:hAnsi="Times New Roman" w:cs="Times New Roman"/>
          <w:sz w:val="24"/>
          <w:szCs w:val="24"/>
        </w:rPr>
        <w:t>[</w:t>
      </w:r>
      <w:r w:rsidR="00B27616" w:rsidRPr="00B27616">
        <w:rPr>
          <w:rFonts w:ascii="Times New Roman" w:hAnsi="Times New Roman" w:cs="Times New Roman"/>
          <w:sz w:val="24"/>
          <w:szCs w:val="24"/>
        </w:rPr>
        <w:t>11</w:t>
      </w:r>
      <w:r>
        <w:rPr>
          <w:rFonts w:ascii="Times New Roman" w:hAnsi="Times New Roman" w:cs="Times New Roman"/>
          <w:sz w:val="24"/>
          <w:szCs w:val="24"/>
        </w:rPr>
        <w:t>]</w:t>
      </w:r>
      <w:r w:rsidR="00AF5F42">
        <w:rPr>
          <w:rFonts w:ascii="Times New Roman" w:hAnsi="Times New Roman" w:cs="Times New Roman"/>
          <w:sz w:val="24"/>
          <w:szCs w:val="24"/>
        </w:rPr>
        <w:t>. In pas</w:t>
      </w:r>
      <w:r>
        <w:rPr>
          <w:rFonts w:ascii="Times New Roman" w:hAnsi="Times New Roman" w:cs="Times New Roman"/>
          <w:sz w:val="24"/>
          <w:szCs w:val="24"/>
        </w:rPr>
        <w:t>t</w:t>
      </w:r>
      <w:r w:rsidR="00AF5F42">
        <w:rPr>
          <w:rFonts w:ascii="Times New Roman" w:hAnsi="Times New Roman" w:cs="Times New Roman"/>
          <w:sz w:val="24"/>
          <w:szCs w:val="24"/>
        </w:rPr>
        <w:t>,</w:t>
      </w:r>
      <w:r>
        <w:rPr>
          <w:rFonts w:ascii="Times New Roman" w:hAnsi="Times New Roman" w:cs="Times New Roman"/>
          <w:sz w:val="24"/>
          <w:szCs w:val="24"/>
        </w:rPr>
        <w:t xml:space="preserve"> fluid-</w:t>
      </w:r>
      <w:r w:rsidR="00AF5F42">
        <w:rPr>
          <w:rFonts w:ascii="Times New Roman" w:hAnsi="Times New Roman" w:cs="Times New Roman"/>
          <w:sz w:val="24"/>
          <w:szCs w:val="24"/>
        </w:rPr>
        <w:t>structure</w:t>
      </w:r>
      <w:r>
        <w:rPr>
          <w:rFonts w:ascii="Times New Roman" w:hAnsi="Times New Roman" w:cs="Times New Roman"/>
          <w:sz w:val="24"/>
          <w:szCs w:val="24"/>
        </w:rPr>
        <w:t xml:space="preserve"> interactions were studied and found to be significant</w:t>
      </w:r>
      <w:r w:rsidR="00AF5F42">
        <w:rPr>
          <w:rFonts w:ascii="Times New Roman" w:hAnsi="Times New Roman" w:cs="Times New Roman"/>
          <w:sz w:val="24"/>
          <w:szCs w:val="24"/>
        </w:rPr>
        <w:t xml:space="preserve">. However, thermal effects and random loading effects are still to be analyzed. Ultimate goal is to unify thermal and acoustic loading under a single multidisciplinary approach, which is the goal of the proposed work. </w:t>
      </w:r>
      <w:r w:rsidR="00EB0EAD">
        <w:rPr>
          <w:rFonts w:ascii="Times New Roman" w:hAnsi="Times New Roman" w:cs="Times New Roman"/>
          <w:sz w:val="24"/>
          <w:szCs w:val="24"/>
        </w:rPr>
        <w:t xml:space="preserve">Additionally, significant amount of effort has been </w:t>
      </w:r>
      <w:r w:rsidR="00EB0EAD">
        <w:rPr>
          <w:rFonts w:ascii="Times New Roman" w:hAnsi="Times New Roman" w:cs="Times New Roman"/>
          <w:sz w:val="24"/>
          <w:szCs w:val="24"/>
        </w:rPr>
        <w:lastRenderedPageBreak/>
        <w:t>expended within our group on the thermoelastic problem of EEWS [</w:t>
      </w:r>
      <w:r w:rsidR="005C3CFB">
        <w:rPr>
          <w:rFonts w:ascii="Times New Roman" w:hAnsi="Times New Roman" w:cs="Times New Roman"/>
          <w:sz w:val="24"/>
          <w:szCs w:val="24"/>
        </w:rPr>
        <w:t>10,12</w:t>
      </w:r>
      <w:r w:rsidR="00EB0EAD">
        <w:rPr>
          <w:rFonts w:ascii="Times New Roman" w:hAnsi="Times New Roman" w:cs="Times New Roman"/>
          <w:sz w:val="24"/>
          <w:szCs w:val="24"/>
        </w:rPr>
        <w:t>].</w:t>
      </w:r>
      <w:r w:rsidR="001D4B3A">
        <w:rPr>
          <w:rFonts w:ascii="Times New Roman" w:hAnsi="Times New Roman" w:cs="Times New Roman"/>
          <w:sz w:val="24"/>
          <w:szCs w:val="24"/>
        </w:rPr>
        <w:t xml:space="preserve"> Furthermore, my advisor Dr. Ramana Grandhi is a published leader in the optimization community with over 200 authored papers. Given the past experience and expertise we are well suited to</w:t>
      </w:r>
      <w:r w:rsidR="009973B8">
        <w:rPr>
          <w:rFonts w:ascii="Times New Roman" w:hAnsi="Times New Roman" w:cs="Times New Roman"/>
          <w:sz w:val="24"/>
          <w:szCs w:val="24"/>
        </w:rPr>
        <w:t xml:space="preserve"> work on and tackle the problem presented by thermal and acoustic loading interactions.</w:t>
      </w:r>
    </w:p>
    <w:p w:rsidR="009973B8" w:rsidRDefault="009973B8" w:rsidP="009D1111">
      <w:pPr>
        <w:rPr>
          <w:rFonts w:ascii="Times New Roman" w:hAnsi="Times New Roman" w:cs="Times New Roman"/>
          <w:sz w:val="24"/>
          <w:szCs w:val="24"/>
        </w:rPr>
      </w:pPr>
    </w:p>
    <w:p w:rsidR="009973B8" w:rsidRPr="0030765D" w:rsidRDefault="0030765D" w:rsidP="009D1111">
      <w:pPr>
        <w:rPr>
          <w:rFonts w:ascii="Times New Roman" w:hAnsi="Times New Roman" w:cs="Times New Roman"/>
          <w:b/>
          <w:sz w:val="24"/>
          <w:szCs w:val="24"/>
        </w:rPr>
      </w:pPr>
      <w:r w:rsidRPr="0030765D">
        <w:rPr>
          <w:rFonts w:ascii="Times New Roman" w:hAnsi="Times New Roman" w:cs="Times New Roman"/>
          <w:b/>
          <w:sz w:val="24"/>
          <w:szCs w:val="24"/>
        </w:rPr>
        <w:t>Timeline</w:t>
      </w:r>
    </w:p>
    <w:p w:rsidR="0030765D" w:rsidRDefault="0030765D" w:rsidP="009D1111">
      <w:pPr>
        <w:rPr>
          <w:rFonts w:ascii="Times New Roman" w:hAnsi="Times New Roman" w:cs="Times New Roman"/>
          <w:sz w:val="24"/>
          <w:szCs w:val="24"/>
        </w:rPr>
      </w:pPr>
    </w:p>
    <w:p w:rsidR="0030765D" w:rsidRDefault="0030765D" w:rsidP="009D1111">
      <w:pPr>
        <w:rPr>
          <w:rFonts w:ascii="Times New Roman" w:hAnsi="Times New Roman" w:cs="Times New Roman"/>
          <w:sz w:val="24"/>
          <w:szCs w:val="24"/>
        </w:rPr>
      </w:pPr>
      <w:r>
        <w:rPr>
          <w:rFonts w:ascii="Times New Roman" w:hAnsi="Times New Roman" w:cs="Times New Roman"/>
          <w:sz w:val="24"/>
          <w:szCs w:val="24"/>
        </w:rPr>
        <w:tab/>
        <w:t>Timeframe below outlines the schedule of the proposed work. Throughout the course of the project I expect great deal of collaboration between my advisor, AFRL personnel, and myself. Since this work is performed at the PhD level schedule details are</w:t>
      </w:r>
      <w:r w:rsidR="00B8790C">
        <w:rPr>
          <w:rFonts w:ascii="Times New Roman" w:hAnsi="Times New Roman" w:cs="Times New Roman"/>
          <w:sz w:val="24"/>
          <w:szCs w:val="24"/>
        </w:rPr>
        <w:t xml:space="preserve"> provided beyond the first year.</w:t>
      </w:r>
    </w:p>
    <w:p w:rsidR="0030765D" w:rsidRDefault="0030765D" w:rsidP="009D1111">
      <w:pPr>
        <w:rPr>
          <w:rFonts w:ascii="Times New Roman" w:hAnsi="Times New Roman" w:cs="Times New Roman"/>
          <w:sz w:val="24"/>
          <w:szCs w:val="24"/>
        </w:rPr>
      </w:pPr>
      <w:r w:rsidRPr="00014886">
        <w:rPr>
          <w:rFonts w:ascii="Times New Roman" w:hAnsi="Times New Roman" w:cs="Times New Roman"/>
          <w:b/>
          <w:sz w:val="24"/>
          <w:szCs w:val="24"/>
        </w:rPr>
        <w:t>2016 Q1</w:t>
      </w:r>
      <w:r>
        <w:rPr>
          <w:rFonts w:ascii="Times New Roman" w:hAnsi="Times New Roman" w:cs="Times New Roman"/>
          <w:sz w:val="24"/>
          <w:szCs w:val="24"/>
        </w:rPr>
        <w:t xml:space="preserve">: </w:t>
      </w:r>
      <w:r w:rsidR="00BE1866">
        <w:rPr>
          <w:rFonts w:ascii="Times New Roman" w:hAnsi="Times New Roman" w:cs="Times New Roman"/>
          <w:sz w:val="24"/>
          <w:szCs w:val="24"/>
        </w:rPr>
        <w:t>Incorporate the</w:t>
      </w:r>
      <w:r w:rsidR="00651CAF">
        <w:rPr>
          <w:rFonts w:ascii="Times New Roman" w:hAnsi="Times New Roman" w:cs="Times New Roman"/>
          <w:sz w:val="24"/>
          <w:szCs w:val="24"/>
        </w:rPr>
        <w:t xml:space="preserve">rmal analysis in the </w:t>
      </w:r>
      <w:r w:rsidR="00BE1866">
        <w:rPr>
          <w:rFonts w:ascii="Times New Roman" w:hAnsi="Times New Roman" w:cs="Times New Roman"/>
          <w:sz w:val="24"/>
          <w:szCs w:val="24"/>
        </w:rPr>
        <w:t>flu</w:t>
      </w:r>
      <w:r w:rsidR="00651CAF">
        <w:rPr>
          <w:rFonts w:ascii="Times New Roman" w:hAnsi="Times New Roman" w:cs="Times New Roman"/>
          <w:sz w:val="24"/>
          <w:szCs w:val="24"/>
        </w:rPr>
        <w:t xml:space="preserve">id-structure </w:t>
      </w:r>
      <w:r w:rsidR="00BE1866">
        <w:rPr>
          <w:rFonts w:ascii="Times New Roman" w:hAnsi="Times New Roman" w:cs="Times New Roman"/>
          <w:sz w:val="24"/>
          <w:szCs w:val="24"/>
        </w:rPr>
        <w:t>acoustic model in order to ob</w:t>
      </w:r>
      <w:r w:rsidR="00651CAF">
        <w:rPr>
          <w:rFonts w:ascii="Times New Roman" w:hAnsi="Times New Roman" w:cs="Times New Roman"/>
          <w:sz w:val="24"/>
          <w:szCs w:val="24"/>
        </w:rPr>
        <w:t>tain thermal response</w:t>
      </w:r>
      <w:r w:rsidR="00BE1866">
        <w:rPr>
          <w:rFonts w:ascii="Times New Roman" w:hAnsi="Times New Roman" w:cs="Times New Roman"/>
          <w:sz w:val="24"/>
          <w:szCs w:val="24"/>
        </w:rPr>
        <w:t xml:space="preserve"> the structure. </w:t>
      </w:r>
    </w:p>
    <w:p w:rsidR="00BE1866" w:rsidRDefault="00BE1866" w:rsidP="009D1111">
      <w:pPr>
        <w:rPr>
          <w:rFonts w:ascii="Times New Roman" w:hAnsi="Times New Roman" w:cs="Times New Roman"/>
          <w:sz w:val="24"/>
          <w:szCs w:val="24"/>
        </w:rPr>
      </w:pPr>
      <w:r w:rsidRPr="00014886">
        <w:rPr>
          <w:rFonts w:ascii="Times New Roman" w:hAnsi="Times New Roman" w:cs="Times New Roman"/>
          <w:b/>
          <w:sz w:val="24"/>
          <w:szCs w:val="24"/>
        </w:rPr>
        <w:t>2016 Q2</w:t>
      </w:r>
      <w:r>
        <w:rPr>
          <w:rFonts w:ascii="Times New Roman" w:hAnsi="Times New Roman" w:cs="Times New Roman"/>
          <w:sz w:val="24"/>
          <w:szCs w:val="24"/>
        </w:rPr>
        <w:t>: Perform modal analysis on the simplified EEWS model to ascertain the impact thermal effects may have on the dynamic response of the structure. The results will be used t</w:t>
      </w:r>
      <w:r w:rsidR="00651CAF">
        <w:rPr>
          <w:rFonts w:ascii="Times New Roman" w:hAnsi="Times New Roman" w:cs="Times New Roman"/>
          <w:sz w:val="24"/>
          <w:szCs w:val="24"/>
        </w:rPr>
        <w:t xml:space="preserve">o fully characterize </w:t>
      </w:r>
      <w:r>
        <w:rPr>
          <w:rFonts w:ascii="Times New Roman" w:hAnsi="Times New Roman" w:cs="Times New Roman"/>
          <w:sz w:val="24"/>
          <w:szCs w:val="24"/>
        </w:rPr>
        <w:t>thermal influence by contrasting the results with prior work</w:t>
      </w:r>
      <w:r w:rsidR="00651CAF">
        <w:rPr>
          <w:rFonts w:ascii="Times New Roman" w:hAnsi="Times New Roman" w:cs="Times New Roman"/>
          <w:sz w:val="24"/>
          <w:szCs w:val="24"/>
        </w:rPr>
        <w:t>,</w:t>
      </w:r>
      <w:r>
        <w:rPr>
          <w:rFonts w:ascii="Times New Roman" w:hAnsi="Times New Roman" w:cs="Times New Roman"/>
          <w:sz w:val="24"/>
          <w:szCs w:val="24"/>
        </w:rPr>
        <w:t xml:space="preserve"> which did not</w:t>
      </w:r>
      <w:r w:rsidR="00651CAF">
        <w:rPr>
          <w:rFonts w:ascii="Times New Roman" w:hAnsi="Times New Roman" w:cs="Times New Roman"/>
          <w:sz w:val="24"/>
          <w:szCs w:val="24"/>
        </w:rPr>
        <w:t xml:space="preserve"> possess thermal inputs.</w:t>
      </w:r>
    </w:p>
    <w:p w:rsidR="00BE1866" w:rsidRDefault="00BE1866" w:rsidP="009D1111">
      <w:pPr>
        <w:rPr>
          <w:rFonts w:ascii="Times New Roman" w:hAnsi="Times New Roman" w:cs="Times New Roman"/>
          <w:sz w:val="24"/>
          <w:szCs w:val="24"/>
        </w:rPr>
      </w:pPr>
      <w:r w:rsidRPr="00014886">
        <w:rPr>
          <w:rFonts w:ascii="Times New Roman" w:hAnsi="Times New Roman" w:cs="Times New Roman"/>
          <w:b/>
          <w:sz w:val="24"/>
          <w:szCs w:val="24"/>
        </w:rPr>
        <w:t>2016 Q3 (summer)</w:t>
      </w:r>
      <w:r>
        <w:rPr>
          <w:rFonts w:ascii="Times New Roman" w:hAnsi="Times New Roman" w:cs="Times New Roman"/>
          <w:sz w:val="24"/>
          <w:szCs w:val="24"/>
        </w:rPr>
        <w:t xml:space="preserve">: Intent is to spend the summer working full time at the WPAFB. While there, lessons learned from the simplified </w:t>
      </w:r>
      <w:r w:rsidR="00F57BC3">
        <w:rPr>
          <w:rFonts w:ascii="Times New Roman" w:hAnsi="Times New Roman" w:cs="Times New Roman"/>
          <w:sz w:val="24"/>
          <w:szCs w:val="24"/>
        </w:rPr>
        <w:t xml:space="preserve">fluid-solid </w:t>
      </w:r>
      <w:r>
        <w:rPr>
          <w:rFonts w:ascii="Times New Roman" w:hAnsi="Times New Roman" w:cs="Times New Roman"/>
          <w:sz w:val="24"/>
          <w:szCs w:val="24"/>
        </w:rPr>
        <w:t>model</w:t>
      </w:r>
      <w:r w:rsidR="00651CAF">
        <w:rPr>
          <w:rFonts w:ascii="Times New Roman" w:hAnsi="Times New Roman" w:cs="Times New Roman"/>
          <w:sz w:val="24"/>
          <w:szCs w:val="24"/>
        </w:rPr>
        <w:t xml:space="preserve"> are used</w:t>
      </w:r>
      <w:r>
        <w:rPr>
          <w:rFonts w:ascii="Times New Roman" w:hAnsi="Times New Roman" w:cs="Times New Roman"/>
          <w:sz w:val="24"/>
          <w:szCs w:val="24"/>
        </w:rPr>
        <w:t xml:space="preserve"> to perform thermal and modal analysis on more representative complex shape EEWS model. </w:t>
      </w:r>
      <w:r w:rsidR="00F57BC3">
        <w:rPr>
          <w:rFonts w:ascii="Times New Roman" w:hAnsi="Times New Roman" w:cs="Times New Roman"/>
          <w:sz w:val="24"/>
          <w:szCs w:val="24"/>
        </w:rPr>
        <w:t>Effects of structure complexities with respect to thermal effects will be fully investigated.</w:t>
      </w:r>
    </w:p>
    <w:p w:rsidR="00F57BC3" w:rsidRDefault="00F57BC3" w:rsidP="009D1111">
      <w:pPr>
        <w:rPr>
          <w:rFonts w:ascii="Times New Roman" w:hAnsi="Times New Roman" w:cs="Times New Roman"/>
          <w:sz w:val="24"/>
          <w:szCs w:val="24"/>
        </w:rPr>
      </w:pPr>
      <w:r w:rsidRPr="00014886">
        <w:rPr>
          <w:rFonts w:ascii="Times New Roman" w:hAnsi="Times New Roman" w:cs="Times New Roman"/>
          <w:b/>
          <w:sz w:val="24"/>
          <w:szCs w:val="24"/>
        </w:rPr>
        <w:t>2016 Q4</w:t>
      </w:r>
      <w:r>
        <w:rPr>
          <w:rFonts w:ascii="Times New Roman" w:hAnsi="Times New Roman" w:cs="Times New Roman"/>
          <w:sz w:val="24"/>
          <w:szCs w:val="24"/>
        </w:rPr>
        <w:t>: Thermal-m</w:t>
      </w:r>
      <w:r w:rsidR="00651CAF">
        <w:rPr>
          <w:rFonts w:ascii="Times New Roman" w:hAnsi="Times New Roman" w:cs="Times New Roman"/>
          <w:sz w:val="24"/>
          <w:szCs w:val="24"/>
        </w:rPr>
        <w:t>odal analysis</w:t>
      </w:r>
      <w:r>
        <w:rPr>
          <w:rFonts w:ascii="Times New Roman" w:hAnsi="Times New Roman" w:cs="Times New Roman"/>
          <w:sz w:val="24"/>
          <w:szCs w:val="24"/>
        </w:rPr>
        <w:t xml:space="preserve"> performed over the summer will be used in conjunction with periodic and random loading signals to generate displacement and stress results from the simple and complex sha</w:t>
      </w:r>
      <w:r w:rsidR="00651CAF">
        <w:rPr>
          <w:rFonts w:ascii="Times New Roman" w:hAnsi="Times New Roman" w:cs="Times New Roman"/>
          <w:sz w:val="24"/>
          <w:szCs w:val="24"/>
        </w:rPr>
        <w:t>pe models.</w:t>
      </w:r>
    </w:p>
    <w:p w:rsidR="00F57BC3" w:rsidRDefault="00F57BC3" w:rsidP="009D1111">
      <w:pPr>
        <w:rPr>
          <w:rFonts w:ascii="Times New Roman" w:hAnsi="Times New Roman" w:cs="Times New Roman"/>
          <w:sz w:val="24"/>
          <w:szCs w:val="24"/>
        </w:rPr>
      </w:pPr>
      <w:r w:rsidRPr="00014886">
        <w:rPr>
          <w:rFonts w:ascii="Times New Roman" w:hAnsi="Times New Roman" w:cs="Times New Roman"/>
          <w:b/>
          <w:sz w:val="24"/>
          <w:szCs w:val="24"/>
        </w:rPr>
        <w:t>2017 Q1</w:t>
      </w:r>
      <w:r>
        <w:rPr>
          <w:rFonts w:ascii="Times New Roman" w:hAnsi="Times New Roman" w:cs="Times New Roman"/>
          <w:sz w:val="24"/>
          <w:szCs w:val="24"/>
        </w:rPr>
        <w:t>: Stress results from the fluid-solid coupled EEWS model will be used to perform top</w:t>
      </w:r>
      <w:r w:rsidR="005D4166">
        <w:rPr>
          <w:rFonts w:ascii="Times New Roman" w:hAnsi="Times New Roman" w:cs="Times New Roman"/>
          <w:sz w:val="24"/>
          <w:szCs w:val="24"/>
        </w:rPr>
        <w:t>ology optimization</w:t>
      </w:r>
      <w:r>
        <w:rPr>
          <w:rFonts w:ascii="Times New Roman" w:hAnsi="Times New Roman" w:cs="Times New Roman"/>
          <w:sz w:val="24"/>
          <w:szCs w:val="24"/>
        </w:rPr>
        <w:t xml:space="preserve"> to generate optimal structures that will sustain combin</w:t>
      </w:r>
      <w:r w:rsidR="00651CAF">
        <w:rPr>
          <w:rFonts w:ascii="Times New Roman" w:hAnsi="Times New Roman" w:cs="Times New Roman"/>
          <w:sz w:val="24"/>
          <w:szCs w:val="24"/>
        </w:rPr>
        <w:t>ed thermal and acoustic effects</w:t>
      </w:r>
      <w:r>
        <w:rPr>
          <w:rFonts w:ascii="Times New Roman" w:hAnsi="Times New Roman" w:cs="Times New Roman"/>
          <w:sz w:val="24"/>
          <w:szCs w:val="24"/>
        </w:rPr>
        <w:t>. Results will be documented and methodologies delivered to AFRL.</w:t>
      </w:r>
    </w:p>
    <w:p w:rsidR="00F57BC3" w:rsidRDefault="00F57BC3" w:rsidP="009D1111">
      <w:pPr>
        <w:rPr>
          <w:rFonts w:ascii="Times New Roman" w:hAnsi="Times New Roman" w:cs="Times New Roman"/>
          <w:sz w:val="24"/>
          <w:szCs w:val="24"/>
        </w:rPr>
      </w:pPr>
      <w:r w:rsidRPr="00014886">
        <w:rPr>
          <w:rFonts w:ascii="Times New Roman" w:hAnsi="Times New Roman" w:cs="Times New Roman"/>
          <w:b/>
          <w:sz w:val="24"/>
          <w:szCs w:val="24"/>
        </w:rPr>
        <w:t>2017 Q2</w:t>
      </w:r>
      <w:r>
        <w:rPr>
          <w:rFonts w:ascii="Times New Roman" w:hAnsi="Times New Roman" w:cs="Times New Roman"/>
          <w:sz w:val="24"/>
          <w:szCs w:val="24"/>
        </w:rPr>
        <w:t>: Study non-linear modal effects due to loading conditions. This may be performed by reduced order modeling techniques or equivalent method.</w:t>
      </w:r>
    </w:p>
    <w:p w:rsidR="00F57BC3" w:rsidRDefault="00F57BC3" w:rsidP="009D1111">
      <w:pPr>
        <w:rPr>
          <w:rFonts w:ascii="Times New Roman" w:hAnsi="Times New Roman" w:cs="Times New Roman"/>
          <w:sz w:val="24"/>
          <w:szCs w:val="24"/>
        </w:rPr>
      </w:pPr>
      <w:r w:rsidRPr="00014886">
        <w:rPr>
          <w:rFonts w:ascii="Times New Roman" w:hAnsi="Times New Roman" w:cs="Times New Roman"/>
          <w:b/>
          <w:sz w:val="24"/>
          <w:szCs w:val="24"/>
        </w:rPr>
        <w:t>2017 Q3</w:t>
      </w:r>
      <w:r>
        <w:rPr>
          <w:rFonts w:ascii="Times New Roman" w:hAnsi="Times New Roman" w:cs="Times New Roman"/>
          <w:sz w:val="24"/>
          <w:szCs w:val="24"/>
        </w:rPr>
        <w:t xml:space="preserve">: </w:t>
      </w:r>
      <w:r w:rsidR="00014886">
        <w:rPr>
          <w:rFonts w:ascii="Times New Roman" w:hAnsi="Times New Roman" w:cs="Times New Roman"/>
          <w:sz w:val="24"/>
          <w:szCs w:val="24"/>
        </w:rPr>
        <w:t>Since modeling and analysis will be well defined at this stage, efforts can be shifted to study uncertainty quantification of the acoustic loading envelope and material properties of the model.</w:t>
      </w:r>
    </w:p>
    <w:p w:rsidR="00014886" w:rsidRDefault="00014886" w:rsidP="009D1111">
      <w:pPr>
        <w:rPr>
          <w:rFonts w:ascii="Times New Roman" w:hAnsi="Times New Roman" w:cs="Times New Roman"/>
          <w:sz w:val="24"/>
          <w:szCs w:val="24"/>
        </w:rPr>
      </w:pPr>
      <w:r w:rsidRPr="00014886">
        <w:rPr>
          <w:rFonts w:ascii="Times New Roman" w:hAnsi="Times New Roman" w:cs="Times New Roman"/>
          <w:b/>
          <w:sz w:val="24"/>
          <w:szCs w:val="24"/>
        </w:rPr>
        <w:t>2017 Q4</w:t>
      </w:r>
      <w:r w:rsidR="005D4166">
        <w:rPr>
          <w:rFonts w:ascii="Times New Roman" w:hAnsi="Times New Roman" w:cs="Times New Roman"/>
          <w:sz w:val="24"/>
          <w:szCs w:val="24"/>
        </w:rPr>
        <w:t xml:space="preserve">: Using </w:t>
      </w:r>
      <w:r>
        <w:rPr>
          <w:rFonts w:ascii="Times New Roman" w:hAnsi="Times New Roman" w:cs="Times New Roman"/>
          <w:sz w:val="24"/>
          <w:szCs w:val="24"/>
        </w:rPr>
        <w:t>work outli</w:t>
      </w:r>
      <w:r w:rsidR="00B8790C">
        <w:rPr>
          <w:rFonts w:ascii="Times New Roman" w:hAnsi="Times New Roman" w:cs="Times New Roman"/>
          <w:sz w:val="24"/>
          <w:szCs w:val="24"/>
        </w:rPr>
        <w:t xml:space="preserve">ned above </w:t>
      </w:r>
      <w:r>
        <w:rPr>
          <w:rFonts w:ascii="Times New Roman" w:hAnsi="Times New Roman" w:cs="Times New Roman"/>
          <w:sz w:val="24"/>
          <w:szCs w:val="24"/>
        </w:rPr>
        <w:t>can be utili</w:t>
      </w:r>
      <w:r w:rsidR="00B8790C">
        <w:rPr>
          <w:rFonts w:ascii="Times New Roman" w:hAnsi="Times New Roman" w:cs="Times New Roman"/>
          <w:sz w:val="24"/>
          <w:szCs w:val="24"/>
        </w:rPr>
        <w:t>zed to generate stress spectra</w:t>
      </w:r>
      <w:r w:rsidR="005D4166">
        <w:rPr>
          <w:rFonts w:ascii="Times New Roman" w:hAnsi="Times New Roman" w:cs="Times New Roman"/>
          <w:sz w:val="24"/>
          <w:szCs w:val="24"/>
        </w:rPr>
        <w:t xml:space="preserve"> for the EEWS. These spectra can be converted into </w:t>
      </w:r>
      <w:r>
        <w:rPr>
          <w:rFonts w:ascii="Times New Roman" w:hAnsi="Times New Roman" w:cs="Times New Roman"/>
          <w:sz w:val="24"/>
          <w:szCs w:val="24"/>
        </w:rPr>
        <w:t>loading block cycles via rai</w:t>
      </w:r>
      <w:r w:rsidR="005D4166">
        <w:rPr>
          <w:rFonts w:ascii="Times New Roman" w:hAnsi="Times New Roman" w:cs="Times New Roman"/>
          <w:sz w:val="24"/>
          <w:szCs w:val="24"/>
        </w:rPr>
        <w:t xml:space="preserve">nflow counting methods to </w:t>
      </w:r>
      <w:r>
        <w:rPr>
          <w:rFonts w:ascii="Times New Roman" w:hAnsi="Times New Roman" w:cs="Times New Roman"/>
          <w:sz w:val="24"/>
          <w:szCs w:val="24"/>
        </w:rPr>
        <w:t>be used for fatigue life estimation.</w:t>
      </w:r>
    </w:p>
    <w:p w:rsidR="005A79D0" w:rsidRDefault="005A79D0" w:rsidP="009D1111">
      <w:pPr>
        <w:rPr>
          <w:rFonts w:ascii="Times New Roman" w:hAnsi="Times New Roman" w:cs="Times New Roman"/>
          <w:sz w:val="24"/>
          <w:szCs w:val="24"/>
        </w:rPr>
      </w:pPr>
    </w:p>
    <w:p w:rsidR="00014886" w:rsidRDefault="00014886" w:rsidP="009D1111">
      <w:pPr>
        <w:rPr>
          <w:rFonts w:ascii="Times New Roman" w:hAnsi="Times New Roman" w:cs="Times New Roman"/>
          <w:b/>
          <w:sz w:val="24"/>
          <w:szCs w:val="24"/>
        </w:rPr>
      </w:pPr>
      <w:r w:rsidRPr="00014886">
        <w:rPr>
          <w:rFonts w:ascii="Times New Roman" w:hAnsi="Times New Roman" w:cs="Times New Roman"/>
          <w:b/>
          <w:sz w:val="24"/>
          <w:szCs w:val="24"/>
        </w:rPr>
        <w:t>Expected Results and Significance</w:t>
      </w:r>
    </w:p>
    <w:p w:rsidR="00B8790C" w:rsidRPr="00B8790C" w:rsidRDefault="00B8790C" w:rsidP="009D1111">
      <w:pPr>
        <w:rPr>
          <w:rFonts w:ascii="Times New Roman" w:hAnsi="Times New Roman" w:cs="Times New Roman"/>
          <w:b/>
          <w:sz w:val="24"/>
          <w:szCs w:val="24"/>
        </w:rPr>
      </w:pPr>
    </w:p>
    <w:p w:rsidR="00014886" w:rsidRDefault="00014886" w:rsidP="00014886">
      <w:pPr>
        <w:ind w:firstLine="720"/>
        <w:rPr>
          <w:rFonts w:ascii="Times New Roman" w:hAnsi="Times New Roman" w:cs="Times New Roman"/>
          <w:sz w:val="24"/>
          <w:szCs w:val="24"/>
        </w:rPr>
      </w:pPr>
      <w:r>
        <w:rPr>
          <w:rFonts w:ascii="Times New Roman" w:hAnsi="Times New Roman" w:cs="Times New Roman"/>
          <w:sz w:val="24"/>
          <w:szCs w:val="24"/>
        </w:rPr>
        <w:t xml:space="preserve">It is expected at the end of the project to obtain significant findings on thermal and acoustic interactions which govern lifecycle limits of EEWS. Results of this work will provide </w:t>
      </w:r>
      <w:r w:rsidR="00AF7F44">
        <w:rPr>
          <w:rFonts w:ascii="Times New Roman" w:hAnsi="Times New Roman" w:cs="Times New Roman"/>
          <w:sz w:val="24"/>
          <w:szCs w:val="24"/>
        </w:rPr>
        <w:t xml:space="preserve">multiphysics </w:t>
      </w:r>
      <w:r>
        <w:rPr>
          <w:rFonts w:ascii="Times New Roman" w:hAnsi="Times New Roman" w:cs="Times New Roman"/>
          <w:sz w:val="24"/>
          <w:szCs w:val="24"/>
        </w:rPr>
        <w:t>modeling techniques and t</w:t>
      </w:r>
      <w:r w:rsidR="00AF7F44">
        <w:rPr>
          <w:rFonts w:ascii="Times New Roman" w:hAnsi="Times New Roman" w:cs="Times New Roman"/>
          <w:sz w:val="24"/>
          <w:szCs w:val="24"/>
        </w:rPr>
        <w:t>ools to be used in design and simulation of component reactions to thermal and acoustic loading environments.</w:t>
      </w:r>
      <w:r>
        <w:rPr>
          <w:rFonts w:ascii="Times New Roman" w:hAnsi="Times New Roman" w:cs="Times New Roman"/>
          <w:sz w:val="24"/>
          <w:szCs w:val="24"/>
        </w:rPr>
        <w:t xml:space="preserve"> </w:t>
      </w:r>
      <w:r w:rsidR="00AF7F44">
        <w:rPr>
          <w:rFonts w:ascii="Times New Roman" w:hAnsi="Times New Roman" w:cs="Times New Roman"/>
          <w:sz w:val="24"/>
          <w:szCs w:val="24"/>
        </w:rPr>
        <w:t xml:space="preserve">This not only applies to embedded exhaust structures but has potential to be modified for use on hypersonic vehicle skin analysis, where thermal and acoustic loading due to high speed airflow are significant. </w:t>
      </w:r>
      <w:r>
        <w:rPr>
          <w:rFonts w:ascii="Times New Roman" w:hAnsi="Times New Roman" w:cs="Times New Roman"/>
          <w:sz w:val="24"/>
          <w:szCs w:val="24"/>
        </w:rPr>
        <w:t>The newly gained knowl</w:t>
      </w:r>
      <w:r w:rsidR="00AF7F44">
        <w:rPr>
          <w:rFonts w:ascii="Times New Roman" w:hAnsi="Times New Roman" w:cs="Times New Roman"/>
          <w:sz w:val="24"/>
          <w:szCs w:val="24"/>
        </w:rPr>
        <w:t>edge can help save the Air Force millions of dollars by preventing inadequate designs from reaching maturity only to fail soon after service life begins.</w:t>
      </w:r>
    </w:p>
    <w:p w:rsidR="00AF7F44" w:rsidRPr="00AF7F44" w:rsidRDefault="00AF7F44" w:rsidP="00B8790C">
      <w:pPr>
        <w:jc w:val="center"/>
        <w:rPr>
          <w:rFonts w:ascii="Times New Roman" w:hAnsi="Times New Roman" w:cs="Times New Roman"/>
          <w:b/>
          <w:sz w:val="24"/>
          <w:szCs w:val="24"/>
        </w:rPr>
      </w:pPr>
      <w:r w:rsidRPr="00AF7F44">
        <w:rPr>
          <w:rFonts w:ascii="Times New Roman" w:hAnsi="Times New Roman" w:cs="Times New Roman"/>
          <w:b/>
          <w:sz w:val="24"/>
          <w:szCs w:val="24"/>
        </w:rPr>
        <w:lastRenderedPageBreak/>
        <w:t>References</w:t>
      </w:r>
    </w:p>
    <w:p w:rsidR="00AF7F44" w:rsidRDefault="00AF7F44" w:rsidP="00AF7F44">
      <w:pPr>
        <w:jc w:val="center"/>
        <w:rPr>
          <w:rFonts w:ascii="Times New Roman" w:hAnsi="Times New Roman" w:cs="Times New Roman"/>
          <w:sz w:val="24"/>
          <w:szCs w:val="24"/>
        </w:rPr>
      </w:pPr>
    </w:p>
    <w:p w:rsidR="00E20B32" w:rsidRPr="00A070D9" w:rsidRDefault="00E20B32" w:rsidP="00DD5132">
      <w:pPr>
        <w:pStyle w:val="ListParagraph"/>
        <w:numPr>
          <w:ilvl w:val="0"/>
          <w:numId w:val="2"/>
        </w:numPr>
        <w:ind w:left="450" w:hanging="450"/>
        <w:rPr>
          <w:rFonts w:ascii="Times New Roman" w:eastAsia="Times New Roman" w:hAnsi="Times New Roman" w:cs="Times New Roman"/>
          <w:sz w:val="24"/>
          <w:szCs w:val="24"/>
        </w:rPr>
      </w:pPr>
      <w:r w:rsidRPr="00A070D9">
        <w:rPr>
          <w:rFonts w:ascii="Times New Roman" w:eastAsia="Times New Roman" w:hAnsi="Times New Roman" w:cs="Times New Roman"/>
          <w:sz w:val="24"/>
          <w:szCs w:val="24"/>
        </w:rPr>
        <w:t xml:space="preserve">Hollkamp, Joseph J., Robert W. Gordon, and S. Michael Spottswood. "Nonlinear Modal Models for Sonic Fatigue Response Prediction: A Comparison of Methods." </w:t>
      </w:r>
      <w:r w:rsidRPr="00A070D9">
        <w:rPr>
          <w:rFonts w:ascii="Times New Roman" w:eastAsia="Times New Roman" w:hAnsi="Times New Roman" w:cs="Times New Roman"/>
          <w:i/>
          <w:iCs/>
          <w:sz w:val="24"/>
          <w:szCs w:val="24"/>
        </w:rPr>
        <w:t>Journal of Sound and Vibration</w:t>
      </w:r>
      <w:r w:rsidRPr="00A070D9">
        <w:rPr>
          <w:rFonts w:ascii="Times New Roman" w:eastAsia="Times New Roman" w:hAnsi="Times New Roman" w:cs="Times New Roman"/>
          <w:sz w:val="24"/>
          <w:szCs w:val="24"/>
        </w:rPr>
        <w:t xml:space="preserve"> (2005): 1145-163. Print. </w:t>
      </w:r>
    </w:p>
    <w:p w:rsidR="00E20B32" w:rsidRPr="00A070D9" w:rsidRDefault="00E20B32" w:rsidP="00DD5132">
      <w:pPr>
        <w:pStyle w:val="ListParagraph"/>
        <w:numPr>
          <w:ilvl w:val="0"/>
          <w:numId w:val="2"/>
        </w:numPr>
        <w:ind w:left="450" w:hanging="450"/>
        <w:rPr>
          <w:rFonts w:ascii="Times New Roman" w:eastAsia="Times New Roman" w:hAnsi="Times New Roman" w:cs="Times New Roman"/>
          <w:sz w:val="24"/>
          <w:szCs w:val="24"/>
        </w:rPr>
      </w:pPr>
      <w:r w:rsidRPr="00A070D9">
        <w:rPr>
          <w:rFonts w:ascii="Times New Roman" w:hAnsi="Times New Roman" w:cs="Times New Roman"/>
          <w:sz w:val="24"/>
          <w:szCs w:val="24"/>
          <w:shd w:val="clear" w:color="auto" w:fill="FFFFFF"/>
        </w:rPr>
        <w:t>Hess, Robert W., Robert W. Fralich, and Harvey H. Hubbard.</w:t>
      </w:r>
      <w:r w:rsidRPr="00A070D9">
        <w:rPr>
          <w:rStyle w:val="apple-converted-space"/>
          <w:rFonts w:ascii="Times New Roman" w:hAnsi="Times New Roman" w:cs="Times New Roman"/>
          <w:sz w:val="24"/>
          <w:szCs w:val="24"/>
          <w:shd w:val="clear" w:color="auto" w:fill="FFFFFF"/>
        </w:rPr>
        <w:t> </w:t>
      </w:r>
      <w:r w:rsidR="00A070D9" w:rsidRPr="00A070D9">
        <w:rPr>
          <w:rStyle w:val="apple-converted-space"/>
          <w:rFonts w:ascii="Times New Roman" w:hAnsi="Times New Roman" w:cs="Times New Roman"/>
          <w:sz w:val="24"/>
          <w:szCs w:val="24"/>
          <w:shd w:val="clear" w:color="auto" w:fill="FFFFFF"/>
        </w:rPr>
        <w:t>“</w:t>
      </w:r>
      <w:r w:rsidRPr="00A070D9">
        <w:rPr>
          <w:rFonts w:ascii="Times New Roman" w:hAnsi="Times New Roman" w:cs="Times New Roman"/>
          <w:iCs/>
          <w:sz w:val="24"/>
          <w:szCs w:val="24"/>
          <w:shd w:val="clear" w:color="auto" w:fill="FFFFFF"/>
        </w:rPr>
        <w:t>Studies of Structural Failure Due to Acoustic Loading</w:t>
      </w:r>
      <w:r w:rsidRPr="00A070D9">
        <w:rPr>
          <w:rFonts w:ascii="Times New Roman" w:hAnsi="Times New Roman" w:cs="Times New Roman"/>
          <w:sz w:val="24"/>
          <w:szCs w:val="24"/>
          <w:shd w:val="clear" w:color="auto" w:fill="FFFFFF"/>
        </w:rPr>
        <w:t>.</w:t>
      </w:r>
      <w:r w:rsidR="00A070D9" w:rsidRPr="00A070D9">
        <w:rPr>
          <w:rFonts w:ascii="Times New Roman" w:hAnsi="Times New Roman" w:cs="Times New Roman"/>
          <w:sz w:val="24"/>
          <w:szCs w:val="24"/>
          <w:shd w:val="clear" w:color="auto" w:fill="FFFFFF"/>
        </w:rPr>
        <w:t>”</w:t>
      </w:r>
      <w:r w:rsidRPr="00A070D9">
        <w:rPr>
          <w:rFonts w:ascii="Times New Roman" w:hAnsi="Times New Roman" w:cs="Times New Roman"/>
          <w:sz w:val="24"/>
          <w:szCs w:val="24"/>
          <w:shd w:val="clear" w:color="auto" w:fill="FFFFFF"/>
        </w:rPr>
        <w:t xml:space="preserve"> </w:t>
      </w:r>
      <w:r w:rsidRPr="00A070D9">
        <w:rPr>
          <w:rFonts w:ascii="Times New Roman" w:hAnsi="Times New Roman" w:cs="Times New Roman"/>
          <w:i/>
          <w:sz w:val="24"/>
          <w:szCs w:val="24"/>
          <w:shd w:val="clear" w:color="auto" w:fill="FFFFFF"/>
        </w:rPr>
        <w:t>National Advisory Committee for Aeronautics</w:t>
      </w:r>
      <w:r w:rsidRPr="00A070D9">
        <w:rPr>
          <w:rFonts w:ascii="Times New Roman" w:hAnsi="Times New Roman" w:cs="Times New Roman"/>
          <w:sz w:val="24"/>
          <w:szCs w:val="24"/>
          <w:shd w:val="clear" w:color="auto" w:fill="FFFFFF"/>
        </w:rPr>
        <w:t>, 1957.</w:t>
      </w:r>
    </w:p>
    <w:p w:rsidR="00E20B32" w:rsidRPr="00EE79B2" w:rsidRDefault="00E20B32" w:rsidP="00DD5132">
      <w:pPr>
        <w:pStyle w:val="ListParagraph"/>
        <w:numPr>
          <w:ilvl w:val="0"/>
          <w:numId w:val="2"/>
        </w:numPr>
        <w:ind w:left="450" w:hanging="450"/>
        <w:rPr>
          <w:rFonts w:ascii="Times New Roman" w:eastAsia="Times New Roman" w:hAnsi="Times New Roman" w:cs="Times New Roman"/>
          <w:sz w:val="24"/>
          <w:szCs w:val="24"/>
        </w:rPr>
      </w:pPr>
      <w:r w:rsidRPr="00EE79B2">
        <w:rPr>
          <w:rFonts w:ascii="Times New Roman" w:hAnsi="Times New Roman" w:cs="Times New Roman"/>
          <w:sz w:val="24"/>
          <w:szCs w:val="24"/>
          <w:shd w:val="clear" w:color="auto" w:fill="FFFEFB"/>
        </w:rPr>
        <w:t>Hess, Robert W.</w:t>
      </w:r>
      <w:r w:rsidRPr="00EE79B2">
        <w:rPr>
          <w:rStyle w:val="apple-converted-space"/>
          <w:rFonts w:ascii="Times New Roman" w:hAnsi="Times New Roman" w:cs="Times New Roman"/>
          <w:sz w:val="24"/>
          <w:szCs w:val="24"/>
          <w:shd w:val="clear" w:color="auto" w:fill="FFFEFB"/>
        </w:rPr>
        <w:t> </w:t>
      </w:r>
      <w:r w:rsidR="00A070D9" w:rsidRPr="00EE79B2">
        <w:rPr>
          <w:rStyle w:val="apple-converted-space"/>
          <w:rFonts w:ascii="Times New Roman" w:hAnsi="Times New Roman" w:cs="Times New Roman"/>
          <w:sz w:val="24"/>
          <w:szCs w:val="24"/>
          <w:shd w:val="clear" w:color="auto" w:fill="FFFEFB"/>
        </w:rPr>
        <w:t>“</w:t>
      </w:r>
      <w:r w:rsidRPr="00EE79B2">
        <w:rPr>
          <w:rFonts w:ascii="Times New Roman" w:hAnsi="Times New Roman" w:cs="Times New Roman"/>
          <w:sz w:val="24"/>
          <w:szCs w:val="24"/>
          <w:shd w:val="clear" w:color="auto" w:fill="FFFEFB"/>
        </w:rPr>
        <w:t>A Study of the Response of Panels to Random Acoustic Excitation.</w:t>
      </w:r>
      <w:r w:rsidR="00A070D9" w:rsidRPr="00EE79B2">
        <w:rPr>
          <w:rFonts w:ascii="Times New Roman" w:hAnsi="Times New Roman" w:cs="Times New Roman"/>
          <w:sz w:val="24"/>
          <w:szCs w:val="24"/>
          <w:shd w:val="clear" w:color="auto" w:fill="FFFEFB"/>
        </w:rPr>
        <w:t>”</w:t>
      </w:r>
      <w:r w:rsidRPr="00EE79B2">
        <w:rPr>
          <w:rStyle w:val="apple-converted-space"/>
          <w:rFonts w:ascii="Times New Roman" w:hAnsi="Times New Roman" w:cs="Times New Roman"/>
          <w:sz w:val="24"/>
          <w:szCs w:val="24"/>
          <w:shd w:val="clear" w:color="auto" w:fill="FFFEFB"/>
        </w:rPr>
        <w:t> </w:t>
      </w:r>
      <w:r w:rsidRPr="00EE79B2">
        <w:rPr>
          <w:rFonts w:ascii="Times New Roman" w:hAnsi="Times New Roman" w:cs="Times New Roman"/>
          <w:sz w:val="24"/>
          <w:szCs w:val="24"/>
          <w:shd w:val="clear" w:color="auto" w:fill="FFFEFB"/>
        </w:rPr>
        <w:t xml:space="preserve">Washington, D.C.: </w:t>
      </w:r>
      <w:r w:rsidRPr="00EE79B2">
        <w:rPr>
          <w:rFonts w:ascii="Times New Roman" w:hAnsi="Times New Roman" w:cs="Times New Roman"/>
          <w:i/>
          <w:sz w:val="24"/>
          <w:szCs w:val="24"/>
          <w:shd w:val="clear" w:color="auto" w:fill="FFFEFB"/>
        </w:rPr>
        <w:t>National Advisory Committee for Aeronautics</w:t>
      </w:r>
      <w:r w:rsidRPr="00EE79B2">
        <w:rPr>
          <w:rFonts w:ascii="Times New Roman" w:hAnsi="Times New Roman" w:cs="Times New Roman"/>
          <w:sz w:val="24"/>
          <w:szCs w:val="24"/>
          <w:shd w:val="clear" w:color="auto" w:fill="FFFEFB"/>
        </w:rPr>
        <w:t>, 1955.</w:t>
      </w:r>
    </w:p>
    <w:p w:rsidR="00E20B32" w:rsidRPr="00CF25FA" w:rsidRDefault="00A070D9" w:rsidP="00DD5132">
      <w:pPr>
        <w:pStyle w:val="ListParagraph"/>
        <w:numPr>
          <w:ilvl w:val="0"/>
          <w:numId w:val="2"/>
        </w:numPr>
        <w:ind w:left="450" w:hanging="450"/>
        <w:rPr>
          <w:rFonts w:ascii="Times New Roman" w:eastAsia="Times New Roman" w:hAnsi="Times New Roman" w:cs="Times New Roman"/>
          <w:sz w:val="24"/>
          <w:szCs w:val="24"/>
        </w:rPr>
      </w:pPr>
      <w:r w:rsidRPr="00CF25FA">
        <w:rPr>
          <w:rFonts w:ascii="Times New Roman" w:eastAsia="Arial Unicode MS" w:hAnsi="Times New Roman" w:cs="Times New Roman"/>
          <w:color w:val="000000"/>
          <w:sz w:val="24"/>
          <w:szCs w:val="24"/>
          <w:shd w:val="clear" w:color="auto" w:fill="FFFFFF"/>
        </w:rPr>
        <w:t>Lassiter, Leslie W, and R. W Hess.</w:t>
      </w:r>
      <w:r w:rsidRPr="00CF25FA">
        <w:rPr>
          <w:rStyle w:val="apple-converted-space"/>
          <w:rFonts w:ascii="Times New Roman" w:eastAsia="Arial Unicode MS" w:hAnsi="Times New Roman" w:cs="Times New Roman"/>
          <w:color w:val="000000"/>
          <w:sz w:val="24"/>
          <w:szCs w:val="24"/>
          <w:shd w:val="clear" w:color="auto" w:fill="FFFFFF"/>
        </w:rPr>
        <w:t> “</w:t>
      </w:r>
      <w:r w:rsidRPr="00CF25FA">
        <w:rPr>
          <w:rFonts w:ascii="Times New Roman" w:eastAsia="Arial Unicode MS" w:hAnsi="Times New Roman" w:cs="Times New Roman"/>
          <w:iCs/>
          <w:color w:val="000000"/>
          <w:sz w:val="24"/>
          <w:szCs w:val="24"/>
          <w:shd w:val="clear" w:color="auto" w:fill="FFFFFF"/>
        </w:rPr>
        <w:t>Calculated and Measured Stresses In Simple Panels Subject to Intense Random Acoustic Loading Including the Near Noise Field of a Turbojet Engine.”</w:t>
      </w:r>
      <w:r w:rsidRPr="00CF25FA">
        <w:rPr>
          <w:rFonts w:ascii="Times New Roman" w:eastAsia="Arial Unicode MS" w:hAnsi="Times New Roman" w:cs="Times New Roman"/>
          <w:i/>
          <w:iCs/>
          <w:color w:val="000000"/>
          <w:sz w:val="24"/>
          <w:szCs w:val="24"/>
          <w:shd w:val="clear" w:color="auto" w:fill="FFFFFF"/>
        </w:rPr>
        <w:t xml:space="preserve"> </w:t>
      </w:r>
      <w:r w:rsidRPr="00CF25FA">
        <w:rPr>
          <w:rFonts w:ascii="Times New Roman" w:eastAsia="Arial Unicode MS" w:hAnsi="Times New Roman" w:cs="Times New Roman"/>
          <w:color w:val="000000"/>
          <w:sz w:val="24"/>
          <w:szCs w:val="24"/>
          <w:shd w:val="clear" w:color="auto" w:fill="FFFFFF"/>
        </w:rPr>
        <w:t xml:space="preserve">Washington, D.C.: </w:t>
      </w:r>
      <w:r w:rsidRPr="00CF25FA">
        <w:rPr>
          <w:rFonts w:ascii="Times New Roman" w:eastAsia="Arial Unicode MS" w:hAnsi="Times New Roman" w:cs="Times New Roman"/>
          <w:i/>
          <w:color w:val="000000"/>
          <w:sz w:val="24"/>
          <w:szCs w:val="24"/>
          <w:shd w:val="clear" w:color="auto" w:fill="FFFFFF"/>
        </w:rPr>
        <w:t>National Advisory Committee for Aeronautics</w:t>
      </w:r>
      <w:r w:rsidRPr="00CF25FA">
        <w:rPr>
          <w:rFonts w:ascii="Times New Roman" w:eastAsia="Arial Unicode MS" w:hAnsi="Times New Roman" w:cs="Times New Roman"/>
          <w:color w:val="000000"/>
          <w:sz w:val="24"/>
          <w:szCs w:val="24"/>
          <w:shd w:val="clear" w:color="auto" w:fill="FFFFFF"/>
        </w:rPr>
        <w:t>, 1957.</w:t>
      </w:r>
    </w:p>
    <w:p w:rsidR="00B74A51" w:rsidRPr="00CF25FA" w:rsidRDefault="00B74A51" w:rsidP="00DD5132">
      <w:pPr>
        <w:pStyle w:val="ListParagraph"/>
        <w:numPr>
          <w:ilvl w:val="0"/>
          <w:numId w:val="2"/>
        </w:numPr>
        <w:ind w:left="450" w:hanging="450"/>
        <w:rPr>
          <w:rFonts w:ascii="Times New Roman" w:eastAsia="Times New Roman" w:hAnsi="Times New Roman" w:cs="Times New Roman"/>
          <w:sz w:val="24"/>
          <w:szCs w:val="24"/>
        </w:rPr>
      </w:pPr>
      <w:r w:rsidRPr="00CF25FA">
        <w:rPr>
          <w:rFonts w:ascii="Times New Roman" w:eastAsia="Times New Roman" w:hAnsi="Times New Roman" w:cs="Times New Roman"/>
          <w:sz w:val="24"/>
          <w:szCs w:val="24"/>
        </w:rPr>
        <w:t xml:space="preserve">Vaicaitis, Rimas. "Nonlinear Response and Sonic Fatigue of National Aerospace Space Plane Surface Panels." </w:t>
      </w:r>
      <w:r w:rsidRPr="00CF25FA">
        <w:rPr>
          <w:rFonts w:ascii="Times New Roman" w:eastAsia="Times New Roman" w:hAnsi="Times New Roman" w:cs="Times New Roman"/>
          <w:i/>
          <w:iCs/>
          <w:sz w:val="24"/>
          <w:szCs w:val="24"/>
        </w:rPr>
        <w:t>Journal of Aircraft</w:t>
      </w:r>
      <w:r w:rsidRPr="00CF25FA">
        <w:rPr>
          <w:rFonts w:ascii="Times New Roman" w:eastAsia="Times New Roman" w:hAnsi="Times New Roman" w:cs="Times New Roman"/>
          <w:sz w:val="24"/>
          <w:szCs w:val="24"/>
        </w:rPr>
        <w:t xml:space="preserve"> 31.1 (1994): 10-18. Print. </w:t>
      </w:r>
    </w:p>
    <w:p w:rsidR="00ED420B" w:rsidRPr="00ED420B" w:rsidRDefault="00ED420B" w:rsidP="00DD5132">
      <w:pPr>
        <w:pStyle w:val="ListParagraph"/>
        <w:numPr>
          <w:ilvl w:val="0"/>
          <w:numId w:val="2"/>
        </w:numPr>
        <w:ind w:left="450" w:hanging="450"/>
        <w:rPr>
          <w:rFonts w:ascii="Times New Roman" w:eastAsia="Times New Roman" w:hAnsi="Times New Roman" w:cs="Times New Roman"/>
          <w:sz w:val="24"/>
          <w:szCs w:val="24"/>
        </w:rPr>
      </w:pPr>
      <w:r w:rsidRPr="00CF25FA">
        <w:rPr>
          <w:rFonts w:ascii="Times New Roman" w:eastAsia="Times New Roman" w:hAnsi="Times New Roman" w:cs="Times New Roman"/>
          <w:sz w:val="24"/>
          <w:szCs w:val="24"/>
        </w:rPr>
        <w:t>Makaš, Admir. “</w:t>
      </w:r>
      <w:r w:rsidRPr="00CF25FA">
        <w:rPr>
          <w:rFonts w:ascii="Times New Roman" w:eastAsia="Times New Roman" w:hAnsi="Times New Roman" w:cs="Times New Roman"/>
          <w:iCs/>
          <w:sz w:val="24"/>
          <w:szCs w:val="24"/>
        </w:rPr>
        <w:t>Effect of Rolling Induced Anisotropy</w:t>
      </w:r>
      <w:r w:rsidRPr="00ED420B">
        <w:rPr>
          <w:rFonts w:ascii="Times New Roman" w:eastAsia="Times New Roman" w:hAnsi="Times New Roman" w:cs="Times New Roman"/>
          <w:iCs/>
          <w:sz w:val="24"/>
          <w:szCs w:val="24"/>
        </w:rPr>
        <w:t xml:space="preserve"> on Fatigue Crack Initiation and Short Crack Propagation in Al 2024-T351</w:t>
      </w:r>
      <w:r w:rsidRPr="00ED420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ED420B">
        <w:rPr>
          <w:rFonts w:ascii="Times New Roman" w:eastAsia="Times New Roman" w:hAnsi="Times New Roman" w:cs="Times New Roman"/>
          <w:sz w:val="24"/>
          <w:szCs w:val="24"/>
        </w:rPr>
        <w:t xml:space="preserve"> Thesis. 2011. Print. </w:t>
      </w:r>
    </w:p>
    <w:p w:rsidR="00ED420B" w:rsidRPr="00ED420B" w:rsidRDefault="00ED420B" w:rsidP="00DD5132">
      <w:pPr>
        <w:pStyle w:val="ListParagraph"/>
        <w:numPr>
          <w:ilvl w:val="0"/>
          <w:numId w:val="2"/>
        </w:numPr>
        <w:ind w:left="450" w:hanging="450"/>
        <w:rPr>
          <w:rFonts w:ascii="Times New Roman" w:eastAsia="Times New Roman" w:hAnsi="Times New Roman" w:cs="Times New Roman"/>
          <w:sz w:val="24"/>
          <w:szCs w:val="24"/>
        </w:rPr>
      </w:pPr>
      <w:r w:rsidRPr="00ED420B">
        <w:rPr>
          <w:rFonts w:ascii="Times New Roman" w:eastAsia="Times New Roman" w:hAnsi="Times New Roman" w:cs="Times New Roman"/>
          <w:sz w:val="24"/>
          <w:szCs w:val="24"/>
        </w:rPr>
        <w:t xml:space="preserve">Gordon, Robert, and Joseph Hollkamp. "Reduced-Order Models for Acoustic Response Prediction of a Curved Panel." </w:t>
      </w:r>
      <w:r w:rsidRPr="00ED420B">
        <w:rPr>
          <w:rFonts w:ascii="Times New Roman" w:eastAsia="Times New Roman" w:hAnsi="Times New Roman" w:cs="Times New Roman"/>
          <w:i/>
          <w:iCs/>
          <w:sz w:val="24"/>
          <w:szCs w:val="24"/>
        </w:rPr>
        <w:t>52nd AIAA/ASME/ASCE/AHS/ASC Structures, Structural Dynamics and Materials Conference</w:t>
      </w:r>
      <w:r w:rsidRPr="00ED420B">
        <w:rPr>
          <w:rFonts w:ascii="Times New Roman" w:eastAsia="Times New Roman" w:hAnsi="Times New Roman" w:cs="Times New Roman"/>
          <w:sz w:val="24"/>
          <w:szCs w:val="24"/>
        </w:rPr>
        <w:t xml:space="preserve"> (2011). Print. </w:t>
      </w:r>
    </w:p>
    <w:p w:rsidR="00FD4FD1" w:rsidRPr="00FD4FD1" w:rsidRDefault="00FD4FD1" w:rsidP="00FD4FD1">
      <w:pPr>
        <w:pStyle w:val="ListParagraph"/>
        <w:numPr>
          <w:ilvl w:val="0"/>
          <w:numId w:val="2"/>
        </w:numPr>
        <w:ind w:left="450" w:hanging="450"/>
        <w:rPr>
          <w:rFonts w:ascii="Times New Roman" w:eastAsia="Times New Roman" w:hAnsi="Times New Roman" w:cs="Times New Roman"/>
          <w:sz w:val="24"/>
          <w:szCs w:val="24"/>
        </w:rPr>
      </w:pPr>
      <w:r w:rsidRPr="00FD4FD1">
        <w:rPr>
          <w:rFonts w:ascii="Times New Roman" w:eastAsia="Times New Roman" w:hAnsi="Times New Roman" w:cs="Times New Roman"/>
          <w:sz w:val="24"/>
          <w:szCs w:val="24"/>
        </w:rPr>
        <w:t xml:space="preserve">Mei, C., and C.b. Prasad. "Effects of Non-linear Damping on Random Response of Beams to Acoustic Loading." </w:t>
      </w:r>
      <w:r w:rsidRPr="00FD4FD1">
        <w:rPr>
          <w:rFonts w:ascii="Times New Roman" w:eastAsia="Times New Roman" w:hAnsi="Times New Roman" w:cs="Times New Roman"/>
          <w:i/>
          <w:iCs/>
          <w:sz w:val="24"/>
          <w:szCs w:val="24"/>
        </w:rPr>
        <w:t>Journal of Sound and Vibration</w:t>
      </w:r>
      <w:r w:rsidRPr="00FD4FD1">
        <w:rPr>
          <w:rFonts w:ascii="Times New Roman" w:eastAsia="Times New Roman" w:hAnsi="Times New Roman" w:cs="Times New Roman"/>
          <w:sz w:val="24"/>
          <w:szCs w:val="24"/>
        </w:rPr>
        <w:t xml:space="preserve"> 117.1 (1987): 173-86. Print. </w:t>
      </w:r>
    </w:p>
    <w:p w:rsidR="00B74A51" w:rsidRDefault="00E23DBB" w:rsidP="00DD5132">
      <w:pPr>
        <w:pStyle w:val="ListParagraph"/>
        <w:numPr>
          <w:ilvl w:val="0"/>
          <w:numId w:val="2"/>
        </w:numPr>
        <w:ind w:left="450" w:hanging="450"/>
        <w:rPr>
          <w:rFonts w:ascii="Times New Roman" w:eastAsia="Times New Roman" w:hAnsi="Times New Roman" w:cs="Times New Roman"/>
          <w:sz w:val="24"/>
          <w:szCs w:val="24"/>
        </w:rPr>
      </w:pPr>
      <w:r w:rsidRPr="00E23DBB">
        <w:rPr>
          <w:rFonts w:ascii="Times New Roman" w:eastAsia="Times New Roman" w:hAnsi="Times New Roman" w:cs="Times New Roman"/>
          <w:sz w:val="24"/>
          <w:szCs w:val="24"/>
        </w:rPr>
        <w:t>Haney, Mark. "Topology Optimization of Engine Exhaust-Washed Structures." Electronic Thesis or Dissertation. Wright State University, 2006. </w:t>
      </w:r>
      <w:r w:rsidRPr="00E23DBB">
        <w:rPr>
          <w:rFonts w:ascii="Times New Roman" w:eastAsia="Times New Roman" w:hAnsi="Times New Roman" w:cs="Times New Roman"/>
          <w:i/>
          <w:iCs/>
          <w:sz w:val="24"/>
          <w:szCs w:val="24"/>
        </w:rPr>
        <w:t>OhioLINK Electronic Theses and Dissertations Center</w:t>
      </w:r>
      <w:r w:rsidRPr="00E23DBB">
        <w:rPr>
          <w:rFonts w:ascii="Times New Roman" w:eastAsia="Times New Roman" w:hAnsi="Times New Roman" w:cs="Times New Roman"/>
          <w:sz w:val="24"/>
          <w:szCs w:val="24"/>
        </w:rPr>
        <w:t>. 08 Jan 2016.</w:t>
      </w:r>
    </w:p>
    <w:p w:rsidR="00E23DBB" w:rsidRPr="00E23DBB" w:rsidRDefault="00E23DBB" w:rsidP="00E23DBB">
      <w:pPr>
        <w:pStyle w:val="ListParagraph"/>
        <w:numPr>
          <w:ilvl w:val="0"/>
          <w:numId w:val="2"/>
        </w:numPr>
        <w:ind w:left="450" w:hanging="450"/>
        <w:rPr>
          <w:rFonts w:ascii="Times New Roman" w:eastAsia="Times New Roman" w:hAnsi="Times New Roman" w:cs="Times New Roman"/>
          <w:sz w:val="24"/>
          <w:szCs w:val="24"/>
        </w:rPr>
      </w:pPr>
      <w:r w:rsidRPr="00E23DBB">
        <w:rPr>
          <w:rFonts w:ascii="Times New Roman" w:eastAsia="Times New Roman" w:hAnsi="Times New Roman" w:cs="Times New Roman"/>
          <w:sz w:val="24"/>
          <w:szCs w:val="24"/>
        </w:rPr>
        <w:t xml:space="preserve">Haney, Mark A., and Ramana V. Grandhi. "Consequences of Material Addition for a Beam Strip in a Thermal Environment." </w:t>
      </w:r>
      <w:r w:rsidRPr="00E23DBB">
        <w:rPr>
          <w:rFonts w:ascii="Times New Roman" w:eastAsia="Times New Roman" w:hAnsi="Times New Roman" w:cs="Times New Roman"/>
          <w:i/>
          <w:iCs/>
          <w:sz w:val="24"/>
          <w:szCs w:val="24"/>
        </w:rPr>
        <w:t>AIAA Journal</w:t>
      </w:r>
      <w:r w:rsidRPr="00E23DBB">
        <w:rPr>
          <w:rFonts w:ascii="Times New Roman" w:eastAsia="Times New Roman" w:hAnsi="Times New Roman" w:cs="Times New Roman"/>
          <w:sz w:val="24"/>
          <w:szCs w:val="24"/>
        </w:rPr>
        <w:t xml:space="preserve"> 47.4 (2009): 1026-034. Print. </w:t>
      </w:r>
    </w:p>
    <w:p w:rsidR="00E23DBB" w:rsidRDefault="00CF25FA" w:rsidP="00DD5132">
      <w:pPr>
        <w:pStyle w:val="ListParagraph"/>
        <w:numPr>
          <w:ilvl w:val="0"/>
          <w:numId w:val="2"/>
        </w:numPr>
        <w:ind w:left="450" w:hanging="450"/>
        <w:rPr>
          <w:rFonts w:ascii="Times New Roman" w:eastAsia="Times New Roman" w:hAnsi="Times New Roman" w:cs="Times New Roman"/>
          <w:sz w:val="24"/>
          <w:szCs w:val="24"/>
        </w:rPr>
      </w:pPr>
      <w:r w:rsidRPr="00CF25FA">
        <w:rPr>
          <w:rFonts w:ascii="Times New Roman" w:eastAsia="Times New Roman" w:hAnsi="Times New Roman" w:cs="Times New Roman"/>
          <w:sz w:val="24"/>
          <w:szCs w:val="24"/>
        </w:rPr>
        <w:t>Vogel, Ryan N. </w:t>
      </w:r>
      <w:r>
        <w:rPr>
          <w:rFonts w:ascii="Times New Roman" w:eastAsia="Times New Roman" w:hAnsi="Times New Roman" w:cs="Times New Roman"/>
          <w:sz w:val="24"/>
          <w:szCs w:val="24"/>
        </w:rPr>
        <w:t>“</w:t>
      </w:r>
      <w:r w:rsidRPr="00CF25FA">
        <w:rPr>
          <w:rFonts w:ascii="Times New Roman" w:eastAsia="Times New Roman" w:hAnsi="Times New Roman" w:cs="Times New Roman"/>
          <w:iCs/>
          <w:sz w:val="24"/>
          <w:szCs w:val="24"/>
        </w:rPr>
        <w:t>Structural-Acoustic Analysis and Optimization of Embedded Exhaust-Washed Structures</w:t>
      </w:r>
      <w:r w:rsidRPr="00CF25F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CF25FA">
        <w:rPr>
          <w:rFonts w:ascii="Times New Roman" w:eastAsia="Times New Roman" w:hAnsi="Times New Roman" w:cs="Times New Roman"/>
          <w:sz w:val="24"/>
          <w:szCs w:val="24"/>
        </w:rPr>
        <w:t xml:space="preserve"> Diss. Wright State University, 2013.</w:t>
      </w:r>
    </w:p>
    <w:p w:rsidR="00CF25FA" w:rsidRDefault="00CF25FA" w:rsidP="00DD5132">
      <w:pPr>
        <w:pStyle w:val="ListParagraph"/>
        <w:numPr>
          <w:ilvl w:val="0"/>
          <w:numId w:val="2"/>
        </w:numPr>
        <w:ind w:left="450" w:hanging="450"/>
        <w:rPr>
          <w:rFonts w:ascii="Times New Roman" w:eastAsia="Times New Roman" w:hAnsi="Times New Roman" w:cs="Times New Roman"/>
          <w:sz w:val="24"/>
          <w:szCs w:val="24"/>
        </w:rPr>
      </w:pPr>
      <w:r w:rsidRPr="00CF25FA">
        <w:rPr>
          <w:rFonts w:ascii="Times New Roman" w:eastAsia="Times New Roman" w:hAnsi="Times New Roman" w:cs="Times New Roman"/>
          <w:sz w:val="24"/>
          <w:szCs w:val="24"/>
        </w:rPr>
        <w:t>DEATON, JOSHUA DAVID. </w:t>
      </w:r>
      <w:r w:rsidR="00EE79B2">
        <w:rPr>
          <w:rFonts w:ascii="Times New Roman" w:eastAsia="Times New Roman" w:hAnsi="Times New Roman" w:cs="Times New Roman"/>
          <w:sz w:val="24"/>
          <w:szCs w:val="24"/>
        </w:rPr>
        <w:t>“</w:t>
      </w:r>
      <w:r w:rsidRPr="00EE79B2">
        <w:rPr>
          <w:rFonts w:ascii="Times New Roman" w:eastAsia="Times New Roman" w:hAnsi="Times New Roman" w:cs="Times New Roman"/>
          <w:iCs/>
          <w:sz w:val="24"/>
          <w:szCs w:val="24"/>
        </w:rPr>
        <w:t>Design of Thermal Structures using Topology Optimization</w:t>
      </w:r>
      <w:r w:rsidRPr="00EE79B2">
        <w:rPr>
          <w:rFonts w:ascii="Times New Roman" w:eastAsia="Times New Roman" w:hAnsi="Times New Roman" w:cs="Times New Roman"/>
          <w:sz w:val="24"/>
          <w:szCs w:val="24"/>
        </w:rPr>
        <w:t>.</w:t>
      </w:r>
      <w:r w:rsidR="00EE79B2">
        <w:rPr>
          <w:rFonts w:ascii="Times New Roman" w:eastAsia="Times New Roman" w:hAnsi="Times New Roman" w:cs="Times New Roman"/>
          <w:sz w:val="24"/>
          <w:szCs w:val="24"/>
        </w:rPr>
        <w:t>”</w:t>
      </w:r>
      <w:r w:rsidRPr="00CF25FA">
        <w:rPr>
          <w:rFonts w:ascii="Times New Roman" w:eastAsia="Times New Roman" w:hAnsi="Times New Roman" w:cs="Times New Roman"/>
          <w:sz w:val="24"/>
          <w:szCs w:val="24"/>
        </w:rPr>
        <w:t xml:space="preserve"> Diss. Wright State University, 2014.</w:t>
      </w:r>
    </w:p>
    <w:p w:rsidR="00EE79B2" w:rsidRPr="00EE79B2" w:rsidRDefault="00EE79B2" w:rsidP="00EE79B2">
      <w:pPr>
        <w:pStyle w:val="ListParagraph"/>
        <w:numPr>
          <w:ilvl w:val="0"/>
          <w:numId w:val="2"/>
        </w:numPr>
        <w:ind w:left="450" w:hanging="450"/>
        <w:rPr>
          <w:rFonts w:ascii="Times New Roman" w:eastAsia="Times New Roman" w:hAnsi="Times New Roman" w:cs="Times New Roman"/>
          <w:sz w:val="24"/>
          <w:szCs w:val="24"/>
        </w:rPr>
      </w:pPr>
      <w:r w:rsidRPr="00EE79B2">
        <w:rPr>
          <w:rFonts w:ascii="Times New Roman" w:eastAsia="Times New Roman" w:hAnsi="Times New Roman" w:cs="Times New Roman"/>
          <w:sz w:val="24"/>
          <w:szCs w:val="24"/>
        </w:rPr>
        <w:t xml:space="preserve">Vogel, Ryan, and Ramana Grandhi. "Structural Acoustic Analysis and Design of Aircraft Components." </w:t>
      </w:r>
      <w:r w:rsidRPr="00EE79B2">
        <w:rPr>
          <w:rFonts w:ascii="Times New Roman" w:eastAsia="Times New Roman" w:hAnsi="Times New Roman" w:cs="Times New Roman"/>
          <w:i/>
          <w:iCs/>
          <w:sz w:val="24"/>
          <w:szCs w:val="24"/>
        </w:rPr>
        <w:t>12th AIAA Aviation Technology, Integration, and Operations (ATIO) Conference and 14th AIAA/ISSMO Multidisciplinary Analysis and Optimization Conference</w:t>
      </w:r>
      <w:r w:rsidRPr="00EE79B2">
        <w:rPr>
          <w:rFonts w:ascii="Times New Roman" w:eastAsia="Times New Roman" w:hAnsi="Times New Roman" w:cs="Times New Roman"/>
          <w:sz w:val="24"/>
          <w:szCs w:val="24"/>
        </w:rPr>
        <w:t xml:space="preserve"> (2012). Print. </w:t>
      </w:r>
    </w:p>
    <w:p w:rsidR="00EE79B2" w:rsidRPr="00EE79B2" w:rsidRDefault="00EE79B2" w:rsidP="00EE79B2">
      <w:pPr>
        <w:pStyle w:val="ListParagraph"/>
        <w:numPr>
          <w:ilvl w:val="0"/>
          <w:numId w:val="2"/>
        </w:numPr>
        <w:ind w:left="450" w:hanging="450"/>
        <w:rPr>
          <w:rFonts w:ascii="Times New Roman" w:eastAsia="Times New Roman" w:hAnsi="Times New Roman" w:cs="Times New Roman"/>
          <w:sz w:val="24"/>
          <w:szCs w:val="24"/>
        </w:rPr>
      </w:pPr>
      <w:r w:rsidRPr="00EE79B2">
        <w:rPr>
          <w:rFonts w:ascii="Times New Roman" w:eastAsia="Times New Roman" w:hAnsi="Times New Roman" w:cs="Times New Roman"/>
          <w:sz w:val="24"/>
          <w:szCs w:val="24"/>
        </w:rPr>
        <w:t xml:space="preserve">Sha, Yun Dong, Zhi Jun Gao, Fei Xu, and Ji Yong Li. "Influence of Thermal Loading on the Dynamic Response of Thin-Walled Structure under Thermo-Acoustic Loading." </w:t>
      </w:r>
      <w:r w:rsidRPr="00EE79B2">
        <w:rPr>
          <w:rFonts w:ascii="Times New Roman" w:eastAsia="Times New Roman" w:hAnsi="Times New Roman" w:cs="Times New Roman"/>
          <w:i/>
          <w:iCs/>
          <w:sz w:val="24"/>
          <w:szCs w:val="24"/>
        </w:rPr>
        <w:t>Advanced Engineering Forum AEF</w:t>
      </w:r>
      <w:r w:rsidRPr="00EE79B2">
        <w:rPr>
          <w:rFonts w:ascii="Times New Roman" w:eastAsia="Times New Roman" w:hAnsi="Times New Roman" w:cs="Times New Roman"/>
          <w:sz w:val="24"/>
          <w:szCs w:val="24"/>
        </w:rPr>
        <w:t xml:space="preserve"> 2-3 (2011): 876-81. Print. </w:t>
      </w:r>
    </w:p>
    <w:p w:rsidR="00EE79B2" w:rsidRPr="00EE79B2" w:rsidRDefault="00EE79B2" w:rsidP="00EE79B2">
      <w:pPr>
        <w:pStyle w:val="ListParagraph"/>
        <w:numPr>
          <w:ilvl w:val="0"/>
          <w:numId w:val="2"/>
        </w:numPr>
        <w:ind w:left="450" w:hanging="450"/>
        <w:rPr>
          <w:rFonts w:ascii="Times New Roman" w:eastAsia="Times New Roman" w:hAnsi="Times New Roman" w:cs="Times New Roman"/>
          <w:sz w:val="24"/>
          <w:szCs w:val="24"/>
        </w:rPr>
      </w:pPr>
      <w:r w:rsidRPr="00EE79B2">
        <w:rPr>
          <w:rFonts w:ascii="Times New Roman" w:eastAsia="Times New Roman" w:hAnsi="Times New Roman" w:cs="Times New Roman"/>
          <w:sz w:val="24"/>
          <w:szCs w:val="24"/>
        </w:rPr>
        <w:t xml:space="preserve">Ibrahim, Hesham Hamed, Hong Hee Yoo, Mohammad Tawfik, and Kwan-Soo Lee. "Thermo-acoustic Random Response of Temperature-dependent Functionally Graded Material Panels." </w:t>
      </w:r>
      <w:r w:rsidRPr="00EE79B2">
        <w:rPr>
          <w:rFonts w:ascii="Times New Roman" w:eastAsia="Times New Roman" w:hAnsi="Times New Roman" w:cs="Times New Roman"/>
          <w:i/>
          <w:iCs/>
          <w:sz w:val="24"/>
          <w:szCs w:val="24"/>
        </w:rPr>
        <w:t>Computational Mechanics Comput Mech</w:t>
      </w:r>
      <w:r w:rsidRPr="00EE79B2">
        <w:rPr>
          <w:rFonts w:ascii="Times New Roman" w:eastAsia="Times New Roman" w:hAnsi="Times New Roman" w:cs="Times New Roman"/>
          <w:sz w:val="24"/>
          <w:szCs w:val="24"/>
        </w:rPr>
        <w:t xml:space="preserve"> 46.3 (2010): 377-86. Print. </w:t>
      </w:r>
    </w:p>
    <w:p w:rsidR="00C909E6" w:rsidRPr="00C909E6" w:rsidRDefault="00C909E6" w:rsidP="00C909E6">
      <w:pPr>
        <w:pStyle w:val="ListParagraph"/>
        <w:numPr>
          <w:ilvl w:val="0"/>
          <w:numId w:val="2"/>
        </w:numPr>
        <w:ind w:left="450" w:hanging="450"/>
        <w:rPr>
          <w:rFonts w:ascii="Times New Roman" w:eastAsia="Times New Roman" w:hAnsi="Times New Roman" w:cs="Times New Roman"/>
          <w:sz w:val="24"/>
          <w:szCs w:val="24"/>
        </w:rPr>
      </w:pPr>
      <w:r w:rsidRPr="00C909E6">
        <w:rPr>
          <w:rFonts w:ascii="Times New Roman" w:eastAsia="Times New Roman" w:hAnsi="Times New Roman" w:cs="Times New Roman"/>
          <w:sz w:val="24"/>
          <w:szCs w:val="24"/>
        </w:rPr>
        <w:t xml:space="preserve">Bendsøe, Martin P., and O. Sigmund. </w:t>
      </w:r>
      <w:r w:rsidRPr="00C909E6">
        <w:rPr>
          <w:rFonts w:ascii="Times New Roman" w:eastAsia="Times New Roman" w:hAnsi="Times New Roman" w:cs="Times New Roman"/>
          <w:i/>
          <w:iCs/>
          <w:sz w:val="24"/>
          <w:szCs w:val="24"/>
        </w:rPr>
        <w:t>Topology Optimization: Theory, Methods, and Applications</w:t>
      </w:r>
      <w:r w:rsidRPr="00C909E6">
        <w:rPr>
          <w:rFonts w:ascii="Times New Roman" w:eastAsia="Times New Roman" w:hAnsi="Times New Roman" w:cs="Times New Roman"/>
          <w:sz w:val="24"/>
          <w:szCs w:val="24"/>
        </w:rPr>
        <w:t xml:space="preserve">. Berlin: Springer, 2003. Print. </w:t>
      </w:r>
    </w:p>
    <w:p w:rsidR="00B27616" w:rsidRPr="00B27616" w:rsidRDefault="00B27616" w:rsidP="00B27616">
      <w:pPr>
        <w:pStyle w:val="ListParagraph"/>
        <w:numPr>
          <w:ilvl w:val="0"/>
          <w:numId w:val="2"/>
        </w:numPr>
        <w:ind w:left="450" w:hanging="450"/>
        <w:rPr>
          <w:rFonts w:ascii="Times New Roman" w:eastAsia="Times New Roman" w:hAnsi="Times New Roman" w:cs="Times New Roman"/>
          <w:sz w:val="24"/>
          <w:szCs w:val="24"/>
        </w:rPr>
      </w:pPr>
      <w:r w:rsidRPr="00B27616">
        <w:rPr>
          <w:rFonts w:ascii="Times New Roman" w:eastAsia="Times New Roman" w:hAnsi="Times New Roman" w:cs="Times New Roman"/>
          <w:sz w:val="24"/>
          <w:szCs w:val="24"/>
        </w:rPr>
        <w:t xml:space="preserve">Bendsøe, Martin Philip, and Noboru Kikuchi. "Generating Optimal Topologies in Structural Design Using a Homogenization Method." </w:t>
      </w:r>
      <w:r w:rsidRPr="00B27616">
        <w:rPr>
          <w:rFonts w:ascii="Times New Roman" w:eastAsia="Times New Roman" w:hAnsi="Times New Roman" w:cs="Times New Roman"/>
          <w:i/>
          <w:iCs/>
          <w:sz w:val="24"/>
          <w:szCs w:val="24"/>
        </w:rPr>
        <w:t>Computer Methods in Applied Mechanics and Engineering</w:t>
      </w:r>
      <w:r w:rsidRPr="00B27616">
        <w:rPr>
          <w:rFonts w:ascii="Times New Roman" w:eastAsia="Times New Roman" w:hAnsi="Times New Roman" w:cs="Times New Roman"/>
          <w:sz w:val="24"/>
          <w:szCs w:val="24"/>
        </w:rPr>
        <w:t xml:space="preserve"> 71.2 (1988): 197-224. Print. </w:t>
      </w:r>
    </w:p>
    <w:p w:rsidR="00B27616" w:rsidRPr="00B27616" w:rsidRDefault="00B27616" w:rsidP="00B27616">
      <w:pPr>
        <w:pStyle w:val="ListParagraph"/>
        <w:numPr>
          <w:ilvl w:val="0"/>
          <w:numId w:val="2"/>
        </w:numPr>
        <w:ind w:left="450" w:hanging="450"/>
        <w:rPr>
          <w:rFonts w:ascii="Times New Roman" w:eastAsia="Times New Roman" w:hAnsi="Times New Roman" w:cs="Times New Roman"/>
          <w:sz w:val="24"/>
          <w:szCs w:val="24"/>
        </w:rPr>
      </w:pPr>
      <w:r w:rsidRPr="00B27616">
        <w:rPr>
          <w:rFonts w:ascii="Times New Roman" w:eastAsia="Times New Roman" w:hAnsi="Times New Roman" w:cs="Times New Roman"/>
          <w:sz w:val="24"/>
          <w:szCs w:val="24"/>
        </w:rPr>
        <w:lastRenderedPageBreak/>
        <w:t xml:space="preserve">Bendsøe, M. P. "Optimal Shape Design as a Material Distribution Problem." </w:t>
      </w:r>
      <w:r w:rsidRPr="00B27616">
        <w:rPr>
          <w:rFonts w:ascii="Times New Roman" w:eastAsia="Times New Roman" w:hAnsi="Times New Roman" w:cs="Times New Roman"/>
          <w:i/>
          <w:iCs/>
          <w:sz w:val="24"/>
          <w:szCs w:val="24"/>
        </w:rPr>
        <w:t>Structural Optimization</w:t>
      </w:r>
      <w:r w:rsidRPr="00B27616">
        <w:rPr>
          <w:rFonts w:ascii="Times New Roman" w:eastAsia="Times New Roman" w:hAnsi="Times New Roman" w:cs="Times New Roman"/>
          <w:sz w:val="24"/>
          <w:szCs w:val="24"/>
        </w:rPr>
        <w:t xml:space="preserve"> 1.4 (1989): 193-202. Print. </w:t>
      </w:r>
    </w:p>
    <w:p w:rsidR="00EE79B2" w:rsidRDefault="00B27616" w:rsidP="00DD5132">
      <w:pPr>
        <w:pStyle w:val="ListParagraph"/>
        <w:numPr>
          <w:ilvl w:val="0"/>
          <w:numId w:val="2"/>
        </w:numPr>
        <w:ind w:left="450" w:hanging="450"/>
        <w:rPr>
          <w:rFonts w:ascii="Times New Roman" w:eastAsia="Times New Roman" w:hAnsi="Times New Roman" w:cs="Times New Roman"/>
          <w:sz w:val="24"/>
          <w:szCs w:val="24"/>
        </w:rPr>
      </w:pPr>
      <w:r w:rsidRPr="00B27616">
        <w:rPr>
          <w:rFonts w:ascii="Times New Roman" w:eastAsia="Times New Roman" w:hAnsi="Times New Roman" w:cs="Times New Roman"/>
          <w:sz w:val="24"/>
          <w:szCs w:val="24"/>
        </w:rPr>
        <w:t>Wang, Michael Yu, Xiaoming Wang, and Dongming Guo. "A level set method for structural topology optimization." </w:t>
      </w:r>
      <w:r w:rsidRPr="00B27616">
        <w:rPr>
          <w:rFonts w:ascii="Times New Roman" w:eastAsia="Times New Roman" w:hAnsi="Times New Roman" w:cs="Times New Roman"/>
          <w:i/>
          <w:iCs/>
          <w:sz w:val="24"/>
          <w:szCs w:val="24"/>
        </w:rPr>
        <w:t>Computer methods in applied mechanics and engineering</w:t>
      </w:r>
      <w:r w:rsidRPr="00B27616">
        <w:rPr>
          <w:rFonts w:ascii="Times New Roman" w:eastAsia="Times New Roman" w:hAnsi="Times New Roman" w:cs="Times New Roman"/>
          <w:sz w:val="24"/>
          <w:szCs w:val="24"/>
        </w:rPr>
        <w:t> 192.1 (2003): 227-246.</w:t>
      </w:r>
    </w:p>
    <w:p w:rsidR="00B27616" w:rsidRDefault="00B27616" w:rsidP="00DD5132">
      <w:pPr>
        <w:pStyle w:val="ListParagraph"/>
        <w:numPr>
          <w:ilvl w:val="0"/>
          <w:numId w:val="2"/>
        </w:numPr>
        <w:ind w:left="450" w:hanging="450"/>
        <w:rPr>
          <w:rFonts w:ascii="Times New Roman" w:eastAsia="Times New Roman" w:hAnsi="Times New Roman" w:cs="Times New Roman"/>
          <w:sz w:val="24"/>
          <w:szCs w:val="24"/>
        </w:rPr>
      </w:pPr>
      <w:r w:rsidRPr="00B27616">
        <w:rPr>
          <w:rFonts w:ascii="Times New Roman" w:eastAsia="Times New Roman" w:hAnsi="Times New Roman" w:cs="Times New Roman"/>
          <w:sz w:val="24"/>
          <w:szCs w:val="24"/>
        </w:rPr>
        <w:t>Kobayashi, M. H., et al. "On a cellular division method for aircraft structural design." </w:t>
      </w:r>
      <w:r w:rsidRPr="00B27616">
        <w:rPr>
          <w:rFonts w:ascii="Times New Roman" w:eastAsia="Times New Roman" w:hAnsi="Times New Roman" w:cs="Times New Roman"/>
          <w:i/>
          <w:iCs/>
          <w:sz w:val="24"/>
          <w:szCs w:val="24"/>
        </w:rPr>
        <w:t>Aeronautical Journal</w:t>
      </w:r>
      <w:r w:rsidRPr="00B27616">
        <w:rPr>
          <w:rFonts w:ascii="Times New Roman" w:eastAsia="Times New Roman" w:hAnsi="Times New Roman" w:cs="Times New Roman"/>
          <w:sz w:val="24"/>
          <w:szCs w:val="24"/>
        </w:rPr>
        <w:t> 113.1150 (2009): 821-831.</w:t>
      </w:r>
    </w:p>
    <w:p w:rsidR="00B27616" w:rsidRDefault="00B27616" w:rsidP="00DD5132">
      <w:pPr>
        <w:pStyle w:val="ListParagraph"/>
        <w:numPr>
          <w:ilvl w:val="0"/>
          <w:numId w:val="2"/>
        </w:numPr>
        <w:ind w:left="450" w:hanging="450"/>
        <w:rPr>
          <w:rFonts w:ascii="Times New Roman" w:eastAsia="Times New Roman" w:hAnsi="Times New Roman" w:cs="Times New Roman"/>
          <w:sz w:val="24"/>
          <w:szCs w:val="24"/>
        </w:rPr>
      </w:pPr>
      <w:r w:rsidRPr="00B27616">
        <w:rPr>
          <w:rFonts w:ascii="Times New Roman" w:eastAsia="Times New Roman" w:hAnsi="Times New Roman" w:cs="Times New Roman"/>
          <w:sz w:val="24"/>
          <w:szCs w:val="24"/>
        </w:rPr>
        <w:t>Deaton, Joshua D., and Ramana V. Grandhi. "A survey of structural and multidisciplinary continuum topology optimization: post 2000." </w:t>
      </w:r>
      <w:r w:rsidRPr="00B27616">
        <w:rPr>
          <w:rFonts w:ascii="Times New Roman" w:eastAsia="Times New Roman" w:hAnsi="Times New Roman" w:cs="Times New Roman"/>
          <w:i/>
          <w:iCs/>
          <w:sz w:val="24"/>
          <w:szCs w:val="24"/>
        </w:rPr>
        <w:t>Structural and Multidisciplinary Optimization</w:t>
      </w:r>
      <w:r w:rsidRPr="00B27616">
        <w:rPr>
          <w:rFonts w:ascii="Times New Roman" w:eastAsia="Times New Roman" w:hAnsi="Times New Roman" w:cs="Times New Roman"/>
          <w:sz w:val="24"/>
          <w:szCs w:val="24"/>
        </w:rPr>
        <w:t> 49.1 (2014): 1-38.</w:t>
      </w:r>
    </w:p>
    <w:p w:rsidR="00B27616" w:rsidRDefault="00B27616" w:rsidP="00DD5132">
      <w:pPr>
        <w:pStyle w:val="ListParagraph"/>
        <w:numPr>
          <w:ilvl w:val="0"/>
          <w:numId w:val="2"/>
        </w:numPr>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HEEDS MDO User Manual, Ver. 6.1, Red Cedar Technology, Inc. East Lansing, MI, 2011</w:t>
      </w:r>
    </w:p>
    <w:p w:rsidR="00B27616" w:rsidRPr="00A070D9" w:rsidRDefault="00B27616" w:rsidP="00DD5132">
      <w:pPr>
        <w:pStyle w:val="ListParagraph"/>
        <w:numPr>
          <w:ilvl w:val="0"/>
          <w:numId w:val="2"/>
        </w:numPr>
        <w:ind w:left="450" w:hanging="450"/>
        <w:rPr>
          <w:rFonts w:ascii="Times New Roman" w:eastAsia="Times New Roman" w:hAnsi="Times New Roman" w:cs="Times New Roman"/>
          <w:sz w:val="24"/>
          <w:szCs w:val="24"/>
        </w:rPr>
      </w:pPr>
      <w:r w:rsidRPr="00B27616">
        <w:rPr>
          <w:rFonts w:ascii="Times New Roman" w:eastAsia="Times New Roman" w:hAnsi="Times New Roman" w:cs="Times New Roman"/>
          <w:sz w:val="24"/>
          <w:szCs w:val="24"/>
        </w:rPr>
        <w:t>Radu, Adrian, et al. "Prediction of the dynamic response and fatigue life of panels subjected to thermo-acoustic loading." </w:t>
      </w:r>
      <w:r w:rsidRPr="00B27616">
        <w:rPr>
          <w:rFonts w:ascii="Times New Roman" w:eastAsia="Times New Roman" w:hAnsi="Times New Roman" w:cs="Times New Roman"/>
          <w:i/>
          <w:iCs/>
          <w:sz w:val="24"/>
          <w:szCs w:val="24"/>
        </w:rPr>
        <w:t>Proceedings of the 45th Structures, Structural Dynamics, and Materials Conference</w:t>
      </w:r>
      <w:r w:rsidRPr="00B27616">
        <w:rPr>
          <w:rFonts w:ascii="Times New Roman" w:eastAsia="Times New Roman" w:hAnsi="Times New Roman" w:cs="Times New Roman"/>
          <w:sz w:val="24"/>
          <w:szCs w:val="24"/>
        </w:rPr>
        <w:t>. 2004.</w:t>
      </w:r>
    </w:p>
    <w:p w:rsidR="00E20B32" w:rsidRDefault="00E20B32" w:rsidP="00E20B32">
      <w:pPr>
        <w:rPr>
          <w:rFonts w:ascii="Times New Roman" w:hAnsi="Times New Roman" w:cs="Times New Roman"/>
          <w:sz w:val="24"/>
          <w:szCs w:val="24"/>
        </w:rPr>
      </w:pPr>
    </w:p>
    <w:p w:rsidR="00AF7F44" w:rsidRDefault="00AF7F44" w:rsidP="00AF7F44">
      <w:pPr>
        <w:rPr>
          <w:rFonts w:ascii="Times New Roman" w:hAnsi="Times New Roman" w:cs="Times New Roman"/>
          <w:sz w:val="24"/>
          <w:szCs w:val="24"/>
        </w:rPr>
      </w:pPr>
    </w:p>
    <w:p w:rsidR="00AF7F44" w:rsidRDefault="00AF7F44" w:rsidP="00014886">
      <w:pPr>
        <w:ind w:firstLine="720"/>
        <w:rPr>
          <w:rFonts w:ascii="Times New Roman" w:hAnsi="Times New Roman" w:cs="Times New Roman"/>
          <w:sz w:val="24"/>
          <w:szCs w:val="24"/>
        </w:rPr>
      </w:pPr>
    </w:p>
    <w:p w:rsidR="00AF7F44" w:rsidRDefault="00AF7F44" w:rsidP="00014886">
      <w:pPr>
        <w:ind w:firstLine="720"/>
        <w:rPr>
          <w:rFonts w:ascii="Times New Roman" w:hAnsi="Times New Roman" w:cs="Times New Roman"/>
          <w:sz w:val="24"/>
          <w:szCs w:val="24"/>
        </w:rPr>
      </w:pPr>
    </w:p>
    <w:p w:rsidR="00AF7F44" w:rsidRDefault="00AF7F44" w:rsidP="00014886">
      <w:pPr>
        <w:ind w:firstLine="720"/>
        <w:rPr>
          <w:rFonts w:ascii="Times New Roman" w:hAnsi="Times New Roman" w:cs="Times New Roman"/>
          <w:sz w:val="24"/>
          <w:szCs w:val="24"/>
        </w:rPr>
      </w:pPr>
    </w:p>
    <w:p w:rsidR="00AF7F44" w:rsidRDefault="00AF7F44" w:rsidP="00014886">
      <w:pPr>
        <w:ind w:firstLine="720"/>
        <w:rPr>
          <w:rFonts w:ascii="Times New Roman" w:hAnsi="Times New Roman" w:cs="Times New Roman"/>
          <w:sz w:val="24"/>
          <w:szCs w:val="24"/>
        </w:rPr>
      </w:pPr>
    </w:p>
    <w:p w:rsidR="00AF7F44" w:rsidRDefault="00AF7F44" w:rsidP="00014886">
      <w:pPr>
        <w:ind w:firstLine="720"/>
        <w:rPr>
          <w:rFonts w:ascii="Times New Roman" w:hAnsi="Times New Roman" w:cs="Times New Roman"/>
          <w:sz w:val="24"/>
          <w:szCs w:val="24"/>
        </w:rPr>
      </w:pPr>
    </w:p>
    <w:p w:rsidR="00AF7F44" w:rsidRDefault="00AF7F44" w:rsidP="00014886">
      <w:pPr>
        <w:ind w:firstLine="720"/>
        <w:rPr>
          <w:rFonts w:ascii="Times New Roman" w:hAnsi="Times New Roman" w:cs="Times New Roman"/>
          <w:sz w:val="24"/>
          <w:szCs w:val="24"/>
        </w:rPr>
      </w:pPr>
    </w:p>
    <w:p w:rsidR="00AF7F44" w:rsidRDefault="00AF7F44" w:rsidP="00014886">
      <w:pPr>
        <w:ind w:firstLine="720"/>
        <w:rPr>
          <w:rFonts w:ascii="Times New Roman" w:hAnsi="Times New Roman" w:cs="Times New Roman"/>
          <w:sz w:val="24"/>
          <w:szCs w:val="24"/>
        </w:rPr>
      </w:pPr>
    </w:p>
    <w:p w:rsidR="00AF7F44" w:rsidRDefault="00AF7F44" w:rsidP="00014886">
      <w:pPr>
        <w:ind w:firstLine="720"/>
        <w:rPr>
          <w:rFonts w:ascii="Times New Roman" w:hAnsi="Times New Roman" w:cs="Times New Roman"/>
          <w:sz w:val="24"/>
          <w:szCs w:val="24"/>
        </w:rPr>
      </w:pPr>
    </w:p>
    <w:p w:rsidR="005A79D0" w:rsidRDefault="005A79D0" w:rsidP="009D1111">
      <w:pPr>
        <w:rPr>
          <w:rFonts w:ascii="Times New Roman" w:hAnsi="Times New Roman" w:cs="Times New Roman"/>
          <w:sz w:val="24"/>
          <w:szCs w:val="24"/>
        </w:rPr>
      </w:pPr>
    </w:p>
    <w:p w:rsidR="005A79D0" w:rsidRDefault="005A79D0" w:rsidP="009D1111">
      <w:pPr>
        <w:rPr>
          <w:rFonts w:ascii="Times New Roman" w:hAnsi="Times New Roman" w:cs="Times New Roman"/>
          <w:sz w:val="24"/>
          <w:szCs w:val="24"/>
        </w:rPr>
      </w:pPr>
    </w:p>
    <w:p w:rsidR="005A79D0" w:rsidRDefault="005A79D0" w:rsidP="009D1111">
      <w:pPr>
        <w:rPr>
          <w:rFonts w:ascii="Times New Roman" w:hAnsi="Times New Roman" w:cs="Times New Roman"/>
          <w:sz w:val="24"/>
          <w:szCs w:val="24"/>
        </w:rPr>
      </w:pPr>
    </w:p>
    <w:p w:rsidR="002E3166" w:rsidRDefault="002E3166" w:rsidP="009D1111">
      <w:pPr>
        <w:rPr>
          <w:rFonts w:ascii="Times New Roman" w:hAnsi="Times New Roman" w:cs="Times New Roman"/>
          <w:sz w:val="24"/>
          <w:szCs w:val="24"/>
        </w:rPr>
      </w:pPr>
    </w:p>
    <w:p w:rsidR="002E3166" w:rsidRDefault="002E3166" w:rsidP="009D1111">
      <w:pPr>
        <w:rPr>
          <w:rFonts w:ascii="Times New Roman" w:hAnsi="Times New Roman" w:cs="Times New Roman"/>
          <w:sz w:val="24"/>
          <w:szCs w:val="24"/>
        </w:rPr>
      </w:pPr>
    </w:p>
    <w:p w:rsidR="002E3166" w:rsidRDefault="002E3166" w:rsidP="009D1111">
      <w:pPr>
        <w:rPr>
          <w:rFonts w:ascii="Times New Roman" w:hAnsi="Times New Roman" w:cs="Times New Roman"/>
          <w:sz w:val="24"/>
          <w:szCs w:val="24"/>
        </w:rPr>
      </w:pPr>
    </w:p>
    <w:p w:rsidR="002E3166" w:rsidRDefault="002E3166" w:rsidP="009D1111">
      <w:pPr>
        <w:rPr>
          <w:rFonts w:ascii="Times New Roman" w:hAnsi="Times New Roman" w:cs="Times New Roman"/>
          <w:sz w:val="24"/>
          <w:szCs w:val="24"/>
        </w:rPr>
      </w:pPr>
    </w:p>
    <w:p w:rsidR="002E3166" w:rsidRDefault="002E3166" w:rsidP="009D1111">
      <w:pPr>
        <w:rPr>
          <w:rFonts w:ascii="Times New Roman" w:hAnsi="Times New Roman" w:cs="Times New Roman"/>
          <w:sz w:val="24"/>
          <w:szCs w:val="24"/>
        </w:rPr>
      </w:pPr>
    </w:p>
    <w:p w:rsidR="002E3166" w:rsidRDefault="002E3166" w:rsidP="009D1111">
      <w:pPr>
        <w:rPr>
          <w:rFonts w:ascii="Times New Roman" w:hAnsi="Times New Roman" w:cs="Times New Roman"/>
          <w:sz w:val="24"/>
          <w:szCs w:val="24"/>
        </w:rPr>
      </w:pPr>
    </w:p>
    <w:p w:rsidR="002E3166" w:rsidRDefault="002E3166" w:rsidP="009D1111">
      <w:pPr>
        <w:rPr>
          <w:rFonts w:ascii="Times New Roman" w:hAnsi="Times New Roman" w:cs="Times New Roman"/>
          <w:sz w:val="24"/>
          <w:szCs w:val="24"/>
        </w:rPr>
      </w:pPr>
    </w:p>
    <w:p w:rsidR="002E3166" w:rsidRDefault="002E3166" w:rsidP="009D1111">
      <w:pPr>
        <w:rPr>
          <w:rFonts w:ascii="Times New Roman" w:hAnsi="Times New Roman" w:cs="Times New Roman"/>
          <w:sz w:val="24"/>
          <w:szCs w:val="24"/>
        </w:rPr>
      </w:pPr>
    </w:p>
    <w:p w:rsidR="002E3166" w:rsidRDefault="002E3166" w:rsidP="009D1111">
      <w:pPr>
        <w:rPr>
          <w:rFonts w:ascii="Times New Roman" w:hAnsi="Times New Roman" w:cs="Times New Roman"/>
          <w:sz w:val="24"/>
          <w:szCs w:val="24"/>
        </w:rPr>
      </w:pPr>
    </w:p>
    <w:p w:rsidR="002E3166" w:rsidRDefault="002E3166" w:rsidP="009D1111">
      <w:pPr>
        <w:rPr>
          <w:rFonts w:ascii="Times New Roman" w:hAnsi="Times New Roman" w:cs="Times New Roman"/>
          <w:sz w:val="24"/>
          <w:szCs w:val="24"/>
        </w:rPr>
      </w:pPr>
    </w:p>
    <w:p w:rsidR="002E3166" w:rsidRDefault="002E3166" w:rsidP="009D1111">
      <w:pPr>
        <w:rPr>
          <w:rFonts w:ascii="Times New Roman" w:hAnsi="Times New Roman" w:cs="Times New Roman"/>
          <w:sz w:val="24"/>
          <w:szCs w:val="24"/>
        </w:rPr>
      </w:pPr>
    </w:p>
    <w:p w:rsidR="002E3166" w:rsidRDefault="002E3166" w:rsidP="009D1111">
      <w:pPr>
        <w:rPr>
          <w:rFonts w:ascii="Times New Roman" w:hAnsi="Times New Roman" w:cs="Times New Roman"/>
          <w:sz w:val="24"/>
          <w:szCs w:val="24"/>
        </w:rPr>
      </w:pPr>
    </w:p>
    <w:p w:rsidR="002E3166" w:rsidRDefault="002E3166" w:rsidP="009D1111">
      <w:pPr>
        <w:rPr>
          <w:rFonts w:ascii="Times New Roman" w:hAnsi="Times New Roman" w:cs="Times New Roman"/>
          <w:sz w:val="24"/>
          <w:szCs w:val="24"/>
        </w:rPr>
      </w:pPr>
    </w:p>
    <w:p w:rsidR="002E3166" w:rsidRDefault="002E3166" w:rsidP="009D1111">
      <w:pPr>
        <w:rPr>
          <w:rFonts w:ascii="Times New Roman" w:hAnsi="Times New Roman" w:cs="Times New Roman"/>
          <w:sz w:val="24"/>
          <w:szCs w:val="24"/>
        </w:rPr>
      </w:pPr>
      <w:bookmarkStart w:id="0" w:name="_GoBack"/>
      <w:bookmarkEnd w:id="0"/>
    </w:p>
    <w:p w:rsidR="005A79D0" w:rsidRDefault="005A79D0" w:rsidP="009D1111">
      <w:pPr>
        <w:rPr>
          <w:rFonts w:ascii="Times New Roman" w:hAnsi="Times New Roman" w:cs="Times New Roman"/>
          <w:sz w:val="24"/>
          <w:szCs w:val="24"/>
        </w:rPr>
      </w:pPr>
    </w:p>
    <w:p w:rsidR="005A79D0" w:rsidRDefault="005A79D0" w:rsidP="009D1111">
      <w:pPr>
        <w:rPr>
          <w:rFonts w:ascii="Times New Roman" w:hAnsi="Times New Roman" w:cs="Times New Roman"/>
          <w:sz w:val="24"/>
          <w:szCs w:val="24"/>
        </w:rPr>
      </w:pPr>
    </w:p>
    <w:p w:rsidR="005A79D0" w:rsidRDefault="005A79D0" w:rsidP="009D1111">
      <w:pPr>
        <w:rPr>
          <w:rFonts w:ascii="Times New Roman" w:hAnsi="Times New Roman" w:cs="Times New Roman"/>
          <w:sz w:val="24"/>
          <w:szCs w:val="24"/>
        </w:rPr>
      </w:pPr>
    </w:p>
    <w:p w:rsidR="005A79D0" w:rsidRDefault="005A79D0" w:rsidP="009D1111">
      <w:pPr>
        <w:rPr>
          <w:rFonts w:ascii="Times New Roman" w:hAnsi="Times New Roman" w:cs="Times New Roman"/>
          <w:sz w:val="24"/>
          <w:szCs w:val="24"/>
        </w:rPr>
      </w:pPr>
    </w:p>
    <w:p w:rsidR="005A79D0" w:rsidRDefault="005A79D0" w:rsidP="009D1111">
      <w:pPr>
        <w:rPr>
          <w:rFonts w:ascii="Times New Roman" w:hAnsi="Times New Roman" w:cs="Times New Roman"/>
          <w:sz w:val="24"/>
          <w:szCs w:val="24"/>
        </w:rPr>
      </w:pPr>
    </w:p>
    <w:p w:rsidR="00225253" w:rsidRDefault="005C3CFB" w:rsidP="005C3CFB">
      <w:pPr>
        <w:jc w:val="center"/>
        <w:rPr>
          <w:rFonts w:ascii="Times New Roman" w:hAnsi="Times New Roman" w:cs="Times New Roman"/>
          <w:b/>
          <w:sz w:val="24"/>
          <w:szCs w:val="24"/>
        </w:rPr>
      </w:pPr>
      <w:r w:rsidRPr="005C3CFB">
        <w:rPr>
          <w:rFonts w:ascii="Times New Roman" w:hAnsi="Times New Roman" w:cs="Times New Roman"/>
          <w:b/>
          <w:sz w:val="24"/>
          <w:szCs w:val="24"/>
        </w:rPr>
        <w:lastRenderedPageBreak/>
        <w:t>Figures</w:t>
      </w:r>
    </w:p>
    <w:p w:rsidR="005C3CFB" w:rsidRPr="005C3CFB" w:rsidRDefault="005C3CFB" w:rsidP="005C3CFB">
      <w:pPr>
        <w:jc w:val="center"/>
        <w:rPr>
          <w:rFonts w:ascii="Times New Roman" w:hAnsi="Times New Roman" w:cs="Times New Roman"/>
          <w:b/>
          <w:sz w:val="24"/>
          <w:szCs w:val="24"/>
        </w:rPr>
      </w:pPr>
    </w:p>
    <w:p w:rsidR="00C36FB6" w:rsidRDefault="00060649" w:rsidP="009D1111">
      <w:pPr>
        <w:rPr>
          <w:rFonts w:ascii="Times New Roman" w:hAnsi="Times New Roman" w:cs="Times New Roman"/>
          <w:sz w:val="24"/>
          <w:szCs w:val="24"/>
        </w:rPr>
      </w:pPr>
      <w:r>
        <w:rPr>
          <w:noProof/>
        </w:rPr>
        <w:drawing>
          <wp:inline distT="0" distB="0" distL="0" distR="0" wp14:anchorId="2F232E98" wp14:editId="5989B623">
            <wp:extent cx="5943600" cy="1950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50085"/>
                    </a:xfrm>
                    <a:prstGeom prst="rect">
                      <a:avLst/>
                    </a:prstGeom>
                  </pic:spPr>
                </pic:pic>
              </a:graphicData>
            </a:graphic>
          </wp:inline>
        </w:drawing>
      </w:r>
    </w:p>
    <w:p w:rsidR="00060649" w:rsidRDefault="00060649" w:rsidP="00060649">
      <w:pPr>
        <w:jc w:val="center"/>
        <w:rPr>
          <w:rFonts w:ascii="Times New Roman" w:hAnsi="Times New Roman" w:cs="Times New Roman"/>
          <w:sz w:val="24"/>
          <w:szCs w:val="24"/>
        </w:rPr>
      </w:pPr>
      <w:r>
        <w:rPr>
          <w:rFonts w:ascii="Times New Roman" w:hAnsi="Times New Roman" w:cs="Times New Roman"/>
          <w:sz w:val="24"/>
          <w:szCs w:val="24"/>
        </w:rPr>
        <w:t>Figure 1: Embedded engine design configuration for the ESAV concept pictured above.</w:t>
      </w:r>
    </w:p>
    <w:p w:rsidR="00C36FB6" w:rsidRDefault="00C36FB6" w:rsidP="009D1111">
      <w:pPr>
        <w:rPr>
          <w:rFonts w:ascii="Times New Roman" w:hAnsi="Times New Roman" w:cs="Times New Roman"/>
          <w:sz w:val="24"/>
          <w:szCs w:val="24"/>
        </w:rPr>
      </w:pPr>
    </w:p>
    <w:p w:rsidR="00C36FB6" w:rsidRDefault="008E121D" w:rsidP="008E121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48125" cy="2609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2609850"/>
                    </a:xfrm>
                    <a:prstGeom prst="rect">
                      <a:avLst/>
                    </a:prstGeom>
                    <a:noFill/>
                    <a:ln>
                      <a:noFill/>
                    </a:ln>
                  </pic:spPr>
                </pic:pic>
              </a:graphicData>
            </a:graphic>
          </wp:inline>
        </w:drawing>
      </w:r>
    </w:p>
    <w:p w:rsidR="008E121D" w:rsidRDefault="00123A08" w:rsidP="008E121D">
      <w:pPr>
        <w:jc w:val="center"/>
        <w:rPr>
          <w:rFonts w:ascii="Times New Roman" w:hAnsi="Times New Roman" w:cs="Times New Roman"/>
          <w:sz w:val="24"/>
          <w:szCs w:val="24"/>
        </w:rPr>
      </w:pPr>
      <w:r>
        <w:rPr>
          <w:rFonts w:ascii="Times New Roman" w:hAnsi="Times New Roman" w:cs="Times New Roman"/>
          <w:sz w:val="24"/>
          <w:szCs w:val="24"/>
        </w:rPr>
        <w:t>Figure 2: Typical exhaust nozzle design with the embedded engine shown.</w:t>
      </w:r>
    </w:p>
    <w:p w:rsidR="00C36FB6" w:rsidRDefault="00C36FB6" w:rsidP="009D1111">
      <w:pPr>
        <w:rPr>
          <w:rFonts w:ascii="Times New Roman" w:hAnsi="Times New Roman" w:cs="Times New Roman"/>
          <w:sz w:val="24"/>
          <w:szCs w:val="24"/>
        </w:rPr>
      </w:pPr>
    </w:p>
    <w:p w:rsidR="00C36FB6" w:rsidRDefault="00CC031C" w:rsidP="009D111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54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p w:rsidR="008D7062" w:rsidRDefault="008D7062" w:rsidP="008D7062">
      <w:pPr>
        <w:jc w:val="center"/>
        <w:rPr>
          <w:rFonts w:ascii="Times New Roman" w:hAnsi="Times New Roman" w:cs="Times New Roman"/>
          <w:sz w:val="24"/>
          <w:szCs w:val="24"/>
        </w:rPr>
      </w:pPr>
      <w:r>
        <w:rPr>
          <w:rFonts w:ascii="Times New Roman" w:hAnsi="Times New Roman" w:cs="Times New Roman"/>
          <w:sz w:val="24"/>
          <w:szCs w:val="24"/>
        </w:rPr>
        <w:t xml:space="preserve">Figure 3: </w:t>
      </w:r>
      <w:r w:rsidR="00CC031C">
        <w:rPr>
          <w:rFonts w:ascii="Times New Roman" w:hAnsi="Times New Roman" w:cs="Times New Roman"/>
          <w:sz w:val="24"/>
          <w:szCs w:val="24"/>
        </w:rPr>
        <w:t>Dynamic response of aluminum panels subjected to thermal loading. 3a) non-buckled panel subject to acoustic loading. 3b) Post-buckled panel showing snap-though. 3c) Post-buckled panel vibrating about a buckled position.</w:t>
      </w:r>
    </w:p>
    <w:p w:rsidR="00C36FB6" w:rsidRDefault="00C36FB6" w:rsidP="009D1111">
      <w:pPr>
        <w:rPr>
          <w:rFonts w:ascii="Times New Roman" w:hAnsi="Times New Roman" w:cs="Times New Roman"/>
          <w:sz w:val="24"/>
          <w:szCs w:val="24"/>
        </w:rPr>
      </w:pPr>
    </w:p>
    <w:p w:rsidR="00C36FB6" w:rsidRDefault="008D35D0" w:rsidP="008D35D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52825" cy="2533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2533650"/>
                    </a:xfrm>
                    <a:prstGeom prst="rect">
                      <a:avLst/>
                    </a:prstGeom>
                    <a:noFill/>
                    <a:ln>
                      <a:noFill/>
                    </a:ln>
                  </pic:spPr>
                </pic:pic>
              </a:graphicData>
            </a:graphic>
          </wp:inline>
        </w:drawing>
      </w:r>
    </w:p>
    <w:p w:rsidR="008D35D0" w:rsidRDefault="008D35D0" w:rsidP="008D35D0">
      <w:pPr>
        <w:jc w:val="center"/>
        <w:rPr>
          <w:rFonts w:ascii="Times New Roman" w:hAnsi="Times New Roman" w:cs="Times New Roman"/>
          <w:sz w:val="24"/>
          <w:szCs w:val="24"/>
        </w:rPr>
      </w:pPr>
      <w:r>
        <w:rPr>
          <w:rFonts w:ascii="Times New Roman" w:hAnsi="Times New Roman" w:cs="Times New Roman"/>
          <w:sz w:val="24"/>
          <w:szCs w:val="24"/>
        </w:rPr>
        <w:t xml:space="preserve">Figure 4: Thermal </w:t>
      </w:r>
      <w:r w:rsidR="00D22B0B">
        <w:rPr>
          <w:rFonts w:ascii="Times New Roman" w:hAnsi="Times New Roman" w:cs="Times New Roman"/>
          <w:sz w:val="24"/>
          <w:szCs w:val="24"/>
        </w:rPr>
        <w:t>modeling considerations for EEWS.</w:t>
      </w:r>
    </w:p>
    <w:p w:rsidR="00540740" w:rsidRDefault="00540740" w:rsidP="008D35D0">
      <w:pPr>
        <w:jc w:val="center"/>
        <w:rPr>
          <w:rFonts w:ascii="Times New Roman" w:hAnsi="Times New Roman" w:cs="Times New Roman"/>
          <w:sz w:val="24"/>
          <w:szCs w:val="24"/>
        </w:rPr>
      </w:pPr>
    </w:p>
    <w:p w:rsidR="00C36FB6" w:rsidRDefault="00540740" w:rsidP="0054074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14900" cy="218965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4230" cy="2202718"/>
                    </a:xfrm>
                    <a:prstGeom prst="rect">
                      <a:avLst/>
                    </a:prstGeom>
                    <a:noFill/>
                    <a:ln>
                      <a:noFill/>
                    </a:ln>
                  </pic:spPr>
                </pic:pic>
              </a:graphicData>
            </a:graphic>
          </wp:inline>
        </w:drawing>
      </w:r>
    </w:p>
    <w:p w:rsidR="00C36FB6" w:rsidRDefault="00540740" w:rsidP="00540740">
      <w:pPr>
        <w:jc w:val="center"/>
        <w:rPr>
          <w:rFonts w:ascii="Times New Roman" w:hAnsi="Times New Roman" w:cs="Times New Roman"/>
          <w:sz w:val="24"/>
          <w:szCs w:val="24"/>
        </w:rPr>
      </w:pPr>
      <w:r>
        <w:rPr>
          <w:rFonts w:ascii="Times New Roman" w:hAnsi="Times New Roman" w:cs="Times New Roman"/>
          <w:sz w:val="24"/>
          <w:szCs w:val="24"/>
        </w:rPr>
        <w:t>Figure 5: Simplified representation of the EEWS.</w:t>
      </w:r>
    </w:p>
    <w:p w:rsidR="00C36FB6" w:rsidRDefault="00C36FB6" w:rsidP="009D1111">
      <w:pPr>
        <w:rPr>
          <w:rFonts w:ascii="Times New Roman" w:hAnsi="Times New Roman" w:cs="Times New Roman"/>
          <w:sz w:val="24"/>
          <w:szCs w:val="24"/>
        </w:rPr>
      </w:pPr>
    </w:p>
    <w:p w:rsidR="00C36FB6" w:rsidRDefault="001E0A39" w:rsidP="001E0A39">
      <w:pPr>
        <w:tabs>
          <w:tab w:val="left" w:pos="5385"/>
        </w:tabs>
        <w:jc w:val="center"/>
        <w:rPr>
          <w:rFonts w:ascii="Times New Roman" w:hAnsi="Times New Roman" w:cs="Times New Roman"/>
          <w:sz w:val="24"/>
          <w:szCs w:val="24"/>
        </w:rPr>
      </w:pPr>
      <w:r>
        <w:rPr>
          <w:noProof/>
        </w:rPr>
        <w:drawing>
          <wp:inline distT="0" distB="0" distL="0" distR="0" wp14:anchorId="2016D799" wp14:editId="26EBC0A8">
            <wp:extent cx="4133850" cy="2588213"/>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0016" cy="2598334"/>
                    </a:xfrm>
                    <a:prstGeom prst="rect">
                      <a:avLst/>
                    </a:prstGeom>
                  </pic:spPr>
                </pic:pic>
              </a:graphicData>
            </a:graphic>
          </wp:inline>
        </w:drawing>
      </w:r>
    </w:p>
    <w:p w:rsidR="001E0A39" w:rsidRDefault="001E0A39" w:rsidP="001E0A39">
      <w:pPr>
        <w:tabs>
          <w:tab w:val="left" w:pos="5385"/>
        </w:tabs>
        <w:jc w:val="center"/>
        <w:rPr>
          <w:rFonts w:ascii="Times New Roman" w:hAnsi="Times New Roman" w:cs="Times New Roman"/>
          <w:sz w:val="24"/>
          <w:szCs w:val="24"/>
        </w:rPr>
      </w:pPr>
      <w:r>
        <w:rPr>
          <w:rFonts w:ascii="Times New Roman" w:hAnsi="Times New Roman" w:cs="Times New Roman"/>
          <w:sz w:val="24"/>
          <w:szCs w:val="24"/>
        </w:rPr>
        <w:t>Figure 6: More representative shape for the EEWS.</w:t>
      </w:r>
    </w:p>
    <w:p w:rsidR="00267223" w:rsidRDefault="00267223" w:rsidP="001E0A39">
      <w:pPr>
        <w:tabs>
          <w:tab w:val="left" w:pos="5385"/>
        </w:tabs>
        <w:jc w:val="center"/>
        <w:rPr>
          <w:rFonts w:ascii="Times New Roman" w:hAnsi="Times New Roman" w:cs="Times New Roman"/>
          <w:sz w:val="24"/>
          <w:szCs w:val="24"/>
        </w:rPr>
      </w:pPr>
    </w:p>
    <w:p w:rsidR="00C36FB6" w:rsidRDefault="00267223" w:rsidP="00267223">
      <w:pPr>
        <w:jc w:val="center"/>
        <w:rPr>
          <w:rFonts w:ascii="Times New Roman" w:hAnsi="Times New Roman" w:cs="Times New Roman"/>
          <w:sz w:val="24"/>
          <w:szCs w:val="24"/>
        </w:rPr>
      </w:pPr>
      <w:r>
        <w:rPr>
          <w:noProof/>
        </w:rPr>
        <w:drawing>
          <wp:inline distT="0" distB="0" distL="0" distR="0" wp14:anchorId="214239E8" wp14:editId="488444BF">
            <wp:extent cx="5181600" cy="2486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2486025"/>
                    </a:xfrm>
                    <a:prstGeom prst="rect">
                      <a:avLst/>
                    </a:prstGeom>
                  </pic:spPr>
                </pic:pic>
              </a:graphicData>
            </a:graphic>
          </wp:inline>
        </w:drawing>
      </w:r>
    </w:p>
    <w:p w:rsidR="00267223" w:rsidRDefault="00267223" w:rsidP="00267223">
      <w:pPr>
        <w:jc w:val="center"/>
        <w:rPr>
          <w:rFonts w:ascii="Times New Roman" w:hAnsi="Times New Roman" w:cs="Times New Roman"/>
          <w:sz w:val="24"/>
          <w:szCs w:val="24"/>
        </w:rPr>
      </w:pPr>
      <w:r>
        <w:rPr>
          <w:rFonts w:ascii="Times New Roman" w:hAnsi="Times New Roman" w:cs="Times New Roman"/>
          <w:sz w:val="24"/>
          <w:szCs w:val="24"/>
        </w:rPr>
        <w:t>Figure 7: Asymmetric frequency response cures due to increased sound pressure levels</w:t>
      </w:r>
    </w:p>
    <w:p w:rsidR="009646BA" w:rsidRDefault="009646BA" w:rsidP="00267223">
      <w:pPr>
        <w:jc w:val="center"/>
        <w:rPr>
          <w:rFonts w:ascii="Times New Roman" w:hAnsi="Times New Roman" w:cs="Times New Roman"/>
          <w:sz w:val="24"/>
          <w:szCs w:val="24"/>
        </w:rPr>
      </w:pPr>
    </w:p>
    <w:p w:rsidR="00C36FB6" w:rsidRDefault="00C36FB6" w:rsidP="009D1111">
      <w:pPr>
        <w:rPr>
          <w:rFonts w:ascii="Times New Roman" w:hAnsi="Times New Roman" w:cs="Times New Roman"/>
          <w:sz w:val="24"/>
          <w:szCs w:val="24"/>
        </w:rPr>
      </w:pPr>
    </w:p>
    <w:p w:rsidR="00C36FB6" w:rsidRDefault="009646BA" w:rsidP="009646B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409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rsidR="00C36FB6" w:rsidRDefault="009646BA" w:rsidP="009646BA">
      <w:pPr>
        <w:jc w:val="center"/>
        <w:rPr>
          <w:rFonts w:ascii="Times New Roman" w:hAnsi="Times New Roman" w:cs="Times New Roman"/>
          <w:sz w:val="24"/>
          <w:szCs w:val="24"/>
        </w:rPr>
      </w:pPr>
      <w:r>
        <w:rPr>
          <w:rFonts w:ascii="Times New Roman" w:hAnsi="Times New Roman" w:cs="Times New Roman"/>
          <w:sz w:val="24"/>
          <w:szCs w:val="24"/>
        </w:rPr>
        <w:t>Figure 8: Frequency response function peak shifts and broadening due to nonlinear effects.</w:t>
      </w:r>
    </w:p>
    <w:p w:rsidR="00C36FB6" w:rsidRDefault="00C36FB6" w:rsidP="009D1111">
      <w:pPr>
        <w:rPr>
          <w:rFonts w:ascii="Times New Roman" w:hAnsi="Times New Roman" w:cs="Times New Roman"/>
          <w:sz w:val="24"/>
          <w:szCs w:val="24"/>
        </w:rPr>
      </w:pPr>
    </w:p>
    <w:p w:rsidR="00C36FB6" w:rsidRDefault="00C36FB6" w:rsidP="009D1111">
      <w:pPr>
        <w:rPr>
          <w:rFonts w:ascii="Times New Roman" w:hAnsi="Times New Roman" w:cs="Times New Roman"/>
          <w:sz w:val="24"/>
          <w:szCs w:val="24"/>
        </w:rPr>
      </w:pPr>
    </w:p>
    <w:p w:rsidR="00C36FB6" w:rsidRDefault="00C36FB6" w:rsidP="009D1111">
      <w:pPr>
        <w:rPr>
          <w:rFonts w:ascii="Times New Roman" w:hAnsi="Times New Roman" w:cs="Times New Roman"/>
          <w:sz w:val="24"/>
          <w:szCs w:val="24"/>
        </w:rPr>
      </w:pPr>
    </w:p>
    <w:p w:rsidR="00C36FB6" w:rsidRDefault="00C36FB6" w:rsidP="009D1111">
      <w:pPr>
        <w:rPr>
          <w:rFonts w:ascii="Times New Roman" w:hAnsi="Times New Roman" w:cs="Times New Roman"/>
          <w:sz w:val="24"/>
          <w:szCs w:val="24"/>
        </w:rPr>
      </w:pPr>
    </w:p>
    <w:p w:rsidR="00C36FB6" w:rsidRDefault="00C36FB6" w:rsidP="009D1111">
      <w:pPr>
        <w:rPr>
          <w:rFonts w:ascii="Times New Roman" w:hAnsi="Times New Roman" w:cs="Times New Roman"/>
          <w:sz w:val="24"/>
          <w:szCs w:val="24"/>
        </w:rPr>
      </w:pPr>
    </w:p>
    <w:p w:rsidR="00060649" w:rsidRDefault="00060649" w:rsidP="009D1111">
      <w:pPr>
        <w:rPr>
          <w:rFonts w:ascii="Times New Roman" w:hAnsi="Times New Roman" w:cs="Times New Roman"/>
          <w:sz w:val="24"/>
          <w:szCs w:val="24"/>
        </w:rPr>
      </w:pPr>
    </w:p>
    <w:p w:rsidR="00060649" w:rsidRDefault="00060649" w:rsidP="009D1111">
      <w:pPr>
        <w:rPr>
          <w:rFonts w:ascii="Times New Roman" w:hAnsi="Times New Roman" w:cs="Times New Roman"/>
          <w:sz w:val="24"/>
          <w:szCs w:val="24"/>
        </w:rPr>
      </w:pPr>
    </w:p>
    <w:p w:rsidR="00060649" w:rsidRDefault="00060649" w:rsidP="009D1111">
      <w:pPr>
        <w:rPr>
          <w:rFonts w:ascii="Times New Roman" w:hAnsi="Times New Roman" w:cs="Times New Roman"/>
          <w:sz w:val="24"/>
          <w:szCs w:val="24"/>
        </w:rPr>
      </w:pPr>
    </w:p>
    <w:p w:rsidR="00060649" w:rsidRDefault="00060649" w:rsidP="009D1111">
      <w:pPr>
        <w:rPr>
          <w:rFonts w:ascii="Times New Roman" w:hAnsi="Times New Roman" w:cs="Times New Roman"/>
          <w:sz w:val="24"/>
          <w:szCs w:val="24"/>
        </w:rPr>
      </w:pPr>
    </w:p>
    <w:p w:rsidR="00C36FB6" w:rsidRDefault="00C36FB6" w:rsidP="009D1111">
      <w:pPr>
        <w:rPr>
          <w:rFonts w:ascii="Times New Roman" w:hAnsi="Times New Roman" w:cs="Times New Roman"/>
          <w:sz w:val="24"/>
          <w:szCs w:val="24"/>
        </w:rPr>
      </w:pPr>
    </w:p>
    <w:p w:rsidR="00C36FB6" w:rsidRDefault="00C36FB6" w:rsidP="009D1111">
      <w:pPr>
        <w:rPr>
          <w:rFonts w:ascii="Times New Roman" w:hAnsi="Times New Roman" w:cs="Times New Roman"/>
          <w:sz w:val="24"/>
          <w:szCs w:val="24"/>
        </w:rPr>
      </w:pPr>
    </w:p>
    <w:p w:rsidR="00C36FB6" w:rsidRPr="00583C08" w:rsidRDefault="00C36FB6" w:rsidP="009D1111">
      <w:pPr>
        <w:rPr>
          <w:rFonts w:ascii="Times New Roman" w:hAnsi="Times New Roman" w:cs="Times New Roman"/>
          <w:sz w:val="24"/>
          <w:szCs w:val="24"/>
        </w:rPr>
      </w:pPr>
    </w:p>
    <w:sectPr w:rsidR="00C36FB6" w:rsidRPr="00583C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BD7" w:rsidRDefault="00CE7BD7" w:rsidP="00D9619B">
      <w:r>
        <w:separator/>
      </w:r>
    </w:p>
  </w:endnote>
  <w:endnote w:type="continuationSeparator" w:id="0">
    <w:p w:rsidR="00CE7BD7" w:rsidRDefault="00CE7BD7" w:rsidP="00D96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BD7" w:rsidRDefault="00CE7BD7" w:rsidP="00D9619B">
      <w:r>
        <w:separator/>
      </w:r>
    </w:p>
  </w:footnote>
  <w:footnote w:type="continuationSeparator" w:id="0">
    <w:p w:rsidR="00CE7BD7" w:rsidRDefault="00CE7BD7" w:rsidP="00D961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D7F37"/>
    <w:multiLevelType w:val="hybridMultilevel"/>
    <w:tmpl w:val="FF5641E2"/>
    <w:lvl w:ilvl="0" w:tplc="79203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45790"/>
    <w:multiLevelType w:val="hybridMultilevel"/>
    <w:tmpl w:val="0BEA6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93"/>
    <w:rsid w:val="00014886"/>
    <w:rsid w:val="0004180C"/>
    <w:rsid w:val="0006024E"/>
    <w:rsid w:val="00060649"/>
    <w:rsid w:val="000807B8"/>
    <w:rsid w:val="000A7EB7"/>
    <w:rsid w:val="00123A08"/>
    <w:rsid w:val="00170CF7"/>
    <w:rsid w:val="001A05E9"/>
    <w:rsid w:val="001D4B3A"/>
    <w:rsid w:val="001E0A39"/>
    <w:rsid w:val="001E6985"/>
    <w:rsid w:val="002139F1"/>
    <w:rsid w:val="00225253"/>
    <w:rsid w:val="002568E8"/>
    <w:rsid w:val="00267223"/>
    <w:rsid w:val="002824DE"/>
    <w:rsid w:val="002B111E"/>
    <w:rsid w:val="002C278C"/>
    <w:rsid w:val="002E3166"/>
    <w:rsid w:val="002E47CA"/>
    <w:rsid w:val="002F58FF"/>
    <w:rsid w:val="0030765D"/>
    <w:rsid w:val="00312D88"/>
    <w:rsid w:val="003650D0"/>
    <w:rsid w:val="00397EAA"/>
    <w:rsid w:val="003D2D93"/>
    <w:rsid w:val="004276F5"/>
    <w:rsid w:val="004B595C"/>
    <w:rsid w:val="004E5FD2"/>
    <w:rsid w:val="004F6D44"/>
    <w:rsid w:val="00540740"/>
    <w:rsid w:val="00583C08"/>
    <w:rsid w:val="005A7733"/>
    <w:rsid w:val="005A79D0"/>
    <w:rsid w:val="005C3CFB"/>
    <w:rsid w:val="005D4166"/>
    <w:rsid w:val="006005B6"/>
    <w:rsid w:val="00651CAF"/>
    <w:rsid w:val="006A0460"/>
    <w:rsid w:val="006A75FA"/>
    <w:rsid w:val="006C3732"/>
    <w:rsid w:val="006C7362"/>
    <w:rsid w:val="0071440D"/>
    <w:rsid w:val="00715188"/>
    <w:rsid w:val="00750996"/>
    <w:rsid w:val="00763FE8"/>
    <w:rsid w:val="007750DC"/>
    <w:rsid w:val="00814A5D"/>
    <w:rsid w:val="00820847"/>
    <w:rsid w:val="008523B9"/>
    <w:rsid w:val="008D35D0"/>
    <w:rsid w:val="008D409A"/>
    <w:rsid w:val="008D7062"/>
    <w:rsid w:val="008E121D"/>
    <w:rsid w:val="009038BB"/>
    <w:rsid w:val="00952E92"/>
    <w:rsid w:val="00957047"/>
    <w:rsid w:val="009646BA"/>
    <w:rsid w:val="00965C8D"/>
    <w:rsid w:val="009973B8"/>
    <w:rsid w:val="009A3CB7"/>
    <w:rsid w:val="009D1111"/>
    <w:rsid w:val="00A070D9"/>
    <w:rsid w:val="00A117F1"/>
    <w:rsid w:val="00A31DEA"/>
    <w:rsid w:val="00A4719D"/>
    <w:rsid w:val="00AA7D89"/>
    <w:rsid w:val="00AC45EA"/>
    <w:rsid w:val="00AF5F42"/>
    <w:rsid w:val="00AF7F44"/>
    <w:rsid w:val="00B27616"/>
    <w:rsid w:val="00B5395E"/>
    <w:rsid w:val="00B64790"/>
    <w:rsid w:val="00B740C1"/>
    <w:rsid w:val="00B74A51"/>
    <w:rsid w:val="00B8790C"/>
    <w:rsid w:val="00B92D40"/>
    <w:rsid w:val="00BE1866"/>
    <w:rsid w:val="00BE6C16"/>
    <w:rsid w:val="00BF30CD"/>
    <w:rsid w:val="00C33608"/>
    <w:rsid w:val="00C36FB6"/>
    <w:rsid w:val="00C56341"/>
    <w:rsid w:val="00C909E6"/>
    <w:rsid w:val="00CC031C"/>
    <w:rsid w:val="00CE7BD7"/>
    <w:rsid w:val="00CF25FA"/>
    <w:rsid w:val="00D20CC7"/>
    <w:rsid w:val="00D22B0B"/>
    <w:rsid w:val="00D5566C"/>
    <w:rsid w:val="00D60BE2"/>
    <w:rsid w:val="00D82C98"/>
    <w:rsid w:val="00D9619B"/>
    <w:rsid w:val="00DC12A2"/>
    <w:rsid w:val="00DC5C08"/>
    <w:rsid w:val="00DD5132"/>
    <w:rsid w:val="00E038F5"/>
    <w:rsid w:val="00E20B32"/>
    <w:rsid w:val="00E23DBB"/>
    <w:rsid w:val="00E437F5"/>
    <w:rsid w:val="00EB0EAD"/>
    <w:rsid w:val="00ED420B"/>
    <w:rsid w:val="00EE79B2"/>
    <w:rsid w:val="00F03A6E"/>
    <w:rsid w:val="00F41CE7"/>
    <w:rsid w:val="00F57BC3"/>
    <w:rsid w:val="00FD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FC476-E016-4DFC-A370-BC26850A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D9619B"/>
    <w:pPr>
      <w:tabs>
        <w:tab w:val="center" w:pos="4680"/>
        <w:tab w:val="right" w:pos="9360"/>
      </w:tabs>
    </w:pPr>
  </w:style>
  <w:style w:type="character" w:customStyle="1" w:styleId="HeaderChar">
    <w:name w:val="Header Char"/>
    <w:basedOn w:val="DefaultParagraphFont"/>
    <w:link w:val="Header"/>
    <w:uiPriority w:val="99"/>
    <w:rsid w:val="00D9619B"/>
  </w:style>
  <w:style w:type="paragraph" w:styleId="Footer">
    <w:name w:val="footer"/>
    <w:basedOn w:val="Normal"/>
    <w:link w:val="FooterChar"/>
    <w:uiPriority w:val="99"/>
    <w:unhideWhenUsed/>
    <w:rsid w:val="00D9619B"/>
    <w:pPr>
      <w:tabs>
        <w:tab w:val="center" w:pos="4680"/>
        <w:tab w:val="right" w:pos="9360"/>
      </w:tabs>
    </w:pPr>
  </w:style>
  <w:style w:type="character" w:customStyle="1" w:styleId="FooterChar">
    <w:name w:val="Footer Char"/>
    <w:basedOn w:val="DefaultParagraphFont"/>
    <w:link w:val="Footer"/>
    <w:uiPriority w:val="99"/>
    <w:rsid w:val="00D9619B"/>
  </w:style>
  <w:style w:type="character" w:customStyle="1" w:styleId="apple-converted-space">
    <w:name w:val="apple-converted-space"/>
    <w:basedOn w:val="DefaultParagraphFont"/>
    <w:rsid w:val="00E2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72236">
      <w:bodyDiv w:val="1"/>
      <w:marLeft w:val="0"/>
      <w:marRight w:val="0"/>
      <w:marTop w:val="0"/>
      <w:marBottom w:val="0"/>
      <w:divBdr>
        <w:top w:val="none" w:sz="0" w:space="0" w:color="auto"/>
        <w:left w:val="none" w:sz="0" w:space="0" w:color="auto"/>
        <w:bottom w:val="none" w:sz="0" w:space="0" w:color="auto"/>
        <w:right w:val="none" w:sz="0" w:space="0" w:color="auto"/>
      </w:divBdr>
      <w:divsChild>
        <w:div w:id="2045405892">
          <w:marLeft w:val="0"/>
          <w:marRight w:val="0"/>
          <w:marTop w:val="0"/>
          <w:marBottom w:val="0"/>
          <w:divBdr>
            <w:top w:val="none" w:sz="0" w:space="0" w:color="auto"/>
            <w:left w:val="none" w:sz="0" w:space="0" w:color="auto"/>
            <w:bottom w:val="none" w:sz="0" w:space="0" w:color="auto"/>
            <w:right w:val="none" w:sz="0" w:space="0" w:color="auto"/>
          </w:divBdr>
        </w:div>
      </w:divsChild>
    </w:div>
    <w:div w:id="261039069">
      <w:bodyDiv w:val="1"/>
      <w:marLeft w:val="0"/>
      <w:marRight w:val="0"/>
      <w:marTop w:val="0"/>
      <w:marBottom w:val="0"/>
      <w:divBdr>
        <w:top w:val="none" w:sz="0" w:space="0" w:color="auto"/>
        <w:left w:val="none" w:sz="0" w:space="0" w:color="auto"/>
        <w:bottom w:val="none" w:sz="0" w:space="0" w:color="auto"/>
        <w:right w:val="none" w:sz="0" w:space="0" w:color="auto"/>
      </w:divBdr>
      <w:divsChild>
        <w:div w:id="1400787427">
          <w:marLeft w:val="0"/>
          <w:marRight w:val="0"/>
          <w:marTop w:val="0"/>
          <w:marBottom w:val="0"/>
          <w:divBdr>
            <w:top w:val="none" w:sz="0" w:space="0" w:color="auto"/>
            <w:left w:val="none" w:sz="0" w:space="0" w:color="auto"/>
            <w:bottom w:val="none" w:sz="0" w:space="0" w:color="auto"/>
            <w:right w:val="none" w:sz="0" w:space="0" w:color="auto"/>
          </w:divBdr>
        </w:div>
      </w:divsChild>
    </w:div>
    <w:div w:id="293681824">
      <w:bodyDiv w:val="1"/>
      <w:marLeft w:val="0"/>
      <w:marRight w:val="0"/>
      <w:marTop w:val="0"/>
      <w:marBottom w:val="0"/>
      <w:divBdr>
        <w:top w:val="none" w:sz="0" w:space="0" w:color="auto"/>
        <w:left w:val="none" w:sz="0" w:space="0" w:color="auto"/>
        <w:bottom w:val="none" w:sz="0" w:space="0" w:color="auto"/>
        <w:right w:val="none" w:sz="0" w:space="0" w:color="auto"/>
      </w:divBdr>
      <w:divsChild>
        <w:div w:id="1703901126">
          <w:marLeft w:val="0"/>
          <w:marRight w:val="0"/>
          <w:marTop w:val="0"/>
          <w:marBottom w:val="0"/>
          <w:divBdr>
            <w:top w:val="none" w:sz="0" w:space="0" w:color="auto"/>
            <w:left w:val="none" w:sz="0" w:space="0" w:color="auto"/>
            <w:bottom w:val="none" w:sz="0" w:space="0" w:color="auto"/>
            <w:right w:val="none" w:sz="0" w:space="0" w:color="auto"/>
          </w:divBdr>
        </w:div>
      </w:divsChild>
    </w:div>
    <w:div w:id="383991853">
      <w:bodyDiv w:val="1"/>
      <w:marLeft w:val="0"/>
      <w:marRight w:val="0"/>
      <w:marTop w:val="0"/>
      <w:marBottom w:val="0"/>
      <w:divBdr>
        <w:top w:val="none" w:sz="0" w:space="0" w:color="auto"/>
        <w:left w:val="none" w:sz="0" w:space="0" w:color="auto"/>
        <w:bottom w:val="none" w:sz="0" w:space="0" w:color="auto"/>
        <w:right w:val="none" w:sz="0" w:space="0" w:color="auto"/>
      </w:divBdr>
      <w:divsChild>
        <w:div w:id="1010911124">
          <w:marLeft w:val="0"/>
          <w:marRight w:val="0"/>
          <w:marTop w:val="0"/>
          <w:marBottom w:val="0"/>
          <w:divBdr>
            <w:top w:val="none" w:sz="0" w:space="0" w:color="auto"/>
            <w:left w:val="none" w:sz="0" w:space="0" w:color="auto"/>
            <w:bottom w:val="none" w:sz="0" w:space="0" w:color="auto"/>
            <w:right w:val="none" w:sz="0" w:space="0" w:color="auto"/>
          </w:divBdr>
        </w:div>
      </w:divsChild>
    </w:div>
    <w:div w:id="621573280">
      <w:bodyDiv w:val="1"/>
      <w:marLeft w:val="0"/>
      <w:marRight w:val="0"/>
      <w:marTop w:val="0"/>
      <w:marBottom w:val="0"/>
      <w:divBdr>
        <w:top w:val="none" w:sz="0" w:space="0" w:color="auto"/>
        <w:left w:val="none" w:sz="0" w:space="0" w:color="auto"/>
        <w:bottom w:val="none" w:sz="0" w:space="0" w:color="auto"/>
        <w:right w:val="none" w:sz="0" w:space="0" w:color="auto"/>
      </w:divBdr>
      <w:divsChild>
        <w:div w:id="1008867697">
          <w:marLeft w:val="0"/>
          <w:marRight w:val="0"/>
          <w:marTop w:val="0"/>
          <w:marBottom w:val="0"/>
          <w:divBdr>
            <w:top w:val="none" w:sz="0" w:space="0" w:color="auto"/>
            <w:left w:val="none" w:sz="0" w:space="0" w:color="auto"/>
            <w:bottom w:val="none" w:sz="0" w:space="0" w:color="auto"/>
            <w:right w:val="none" w:sz="0" w:space="0" w:color="auto"/>
          </w:divBdr>
        </w:div>
      </w:divsChild>
    </w:div>
    <w:div w:id="965307550">
      <w:bodyDiv w:val="1"/>
      <w:marLeft w:val="0"/>
      <w:marRight w:val="0"/>
      <w:marTop w:val="0"/>
      <w:marBottom w:val="0"/>
      <w:divBdr>
        <w:top w:val="none" w:sz="0" w:space="0" w:color="auto"/>
        <w:left w:val="none" w:sz="0" w:space="0" w:color="auto"/>
        <w:bottom w:val="none" w:sz="0" w:space="0" w:color="auto"/>
        <w:right w:val="none" w:sz="0" w:space="0" w:color="auto"/>
      </w:divBdr>
      <w:divsChild>
        <w:div w:id="432557280">
          <w:marLeft w:val="0"/>
          <w:marRight w:val="0"/>
          <w:marTop w:val="0"/>
          <w:marBottom w:val="0"/>
          <w:divBdr>
            <w:top w:val="none" w:sz="0" w:space="0" w:color="auto"/>
            <w:left w:val="none" w:sz="0" w:space="0" w:color="auto"/>
            <w:bottom w:val="none" w:sz="0" w:space="0" w:color="auto"/>
            <w:right w:val="none" w:sz="0" w:space="0" w:color="auto"/>
          </w:divBdr>
        </w:div>
      </w:divsChild>
    </w:div>
    <w:div w:id="988244913">
      <w:bodyDiv w:val="1"/>
      <w:marLeft w:val="0"/>
      <w:marRight w:val="0"/>
      <w:marTop w:val="0"/>
      <w:marBottom w:val="0"/>
      <w:divBdr>
        <w:top w:val="none" w:sz="0" w:space="0" w:color="auto"/>
        <w:left w:val="none" w:sz="0" w:space="0" w:color="auto"/>
        <w:bottom w:val="none" w:sz="0" w:space="0" w:color="auto"/>
        <w:right w:val="none" w:sz="0" w:space="0" w:color="auto"/>
      </w:divBdr>
      <w:divsChild>
        <w:div w:id="484049501">
          <w:marLeft w:val="0"/>
          <w:marRight w:val="0"/>
          <w:marTop w:val="0"/>
          <w:marBottom w:val="0"/>
          <w:divBdr>
            <w:top w:val="none" w:sz="0" w:space="0" w:color="auto"/>
            <w:left w:val="none" w:sz="0" w:space="0" w:color="auto"/>
            <w:bottom w:val="none" w:sz="0" w:space="0" w:color="auto"/>
            <w:right w:val="none" w:sz="0" w:space="0" w:color="auto"/>
          </w:divBdr>
        </w:div>
      </w:divsChild>
    </w:div>
    <w:div w:id="1165821778">
      <w:bodyDiv w:val="1"/>
      <w:marLeft w:val="0"/>
      <w:marRight w:val="0"/>
      <w:marTop w:val="0"/>
      <w:marBottom w:val="0"/>
      <w:divBdr>
        <w:top w:val="none" w:sz="0" w:space="0" w:color="auto"/>
        <w:left w:val="none" w:sz="0" w:space="0" w:color="auto"/>
        <w:bottom w:val="none" w:sz="0" w:space="0" w:color="auto"/>
        <w:right w:val="none" w:sz="0" w:space="0" w:color="auto"/>
      </w:divBdr>
      <w:divsChild>
        <w:div w:id="1342708356">
          <w:marLeft w:val="0"/>
          <w:marRight w:val="0"/>
          <w:marTop w:val="0"/>
          <w:marBottom w:val="0"/>
          <w:divBdr>
            <w:top w:val="none" w:sz="0" w:space="0" w:color="auto"/>
            <w:left w:val="none" w:sz="0" w:space="0" w:color="auto"/>
            <w:bottom w:val="none" w:sz="0" w:space="0" w:color="auto"/>
            <w:right w:val="none" w:sz="0" w:space="0" w:color="auto"/>
          </w:divBdr>
        </w:div>
      </w:divsChild>
    </w:div>
    <w:div w:id="1471049665">
      <w:bodyDiv w:val="1"/>
      <w:marLeft w:val="0"/>
      <w:marRight w:val="0"/>
      <w:marTop w:val="0"/>
      <w:marBottom w:val="0"/>
      <w:divBdr>
        <w:top w:val="none" w:sz="0" w:space="0" w:color="auto"/>
        <w:left w:val="none" w:sz="0" w:space="0" w:color="auto"/>
        <w:bottom w:val="none" w:sz="0" w:space="0" w:color="auto"/>
        <w:right w:val="none" w:sz="0" w:space="0" w:color="auto"/>
      </w:divBdr>
      <w:divsChild>
        <w:div w:id="1296905709">
          <w:marLeft w:val="0"/>
          <w:marRight w:val="0"/>
          <w:marTop w:val="0"/>
          <w:marBottom w:val="0"/>
          <w:divBdr>
            <w:top w:val="none" w:sz="0" w:space="0" w:color="auto"/>
            <w:left w:val="none" w:sz="0" w:space="0" w:color="auto"/>
            <w:bottom w:val="none" w:sz="0" w:space="0" w:color="auto"/>
            <w:right w:val="none" w:sz="0" w:space="0" w:color="auto"/>
          </w:divBdr>
        </w:div>
      </w:divsChild>
    </w:div>
    <w:div w:id="2006128270">
      <w:bodyDiv w:val="1"/>
      <w:marLeft w:val="0"/>
      <w:marRight w:val="0"/>
      <w:marTop w:val="0"/>
      <w:marBottom w:val="0"/>
      <w:divBdr>
        <w:top w:val="none" w:sz="0" w:space="0" w:color="auto"/>
        <w:left w:val="none" w:sz="0" w:space="0" w:color="auto"/>
        <w:bottom w:val="none" w:sz="0" w:space="0" w:color="auto"/>
        <w:right w:val="none" w:sz="0" w:space="0" w:color="auto"/>
      </w:divBdr>
      <w:divsChild>
        <w:div w:id="1277568169">
          <w:marLeft w:val="0"/>
          <w:marRight w:val="0"/>
          <w:marTop w:val="0"/>
          <w:marBottom w:val="0"/>
          <w:divBdr>
            <w:top w:val="none" w:sz="0" w:space="0" w:color="auto"/>
            <w:left w:val="none" w:sz="0" w:space="0" w:color="auto"/>
            <w:bottom w:val="none" w:sz="0" w:space="0" w:color="auto"/>
            <w:right w:val="none" w:sz="0" w:space="0" w:color="auto"/>
          </w:divBdr>
        </w:div>
      </w:divsChild>
    </w:div>
    <w:div w:id="2061974273">
      <w:bodyDiv w:val="1"/>
      <w:marLeft w:val="0"/>
      <w:marRight w:val="0"/>
      <w:marTop w:val="0"/>
      <w:marBottom w:val="0"/>
      <w:divBdr>
        <w:top w:val="none" w:sz="0" w:space="0" w:color="auto"/>
        <w:left w:val="none" w:sz="0" w:space="0" w:color="auto"/>
        <w:bottom w:val="none" w:sz="0" w:space="0" w:color="auto"/>
        <w:right w:val="none" w:sz="0" w:space="0" w:color="auto"/>
      </w:divBdr>
      <w:divsChild>
        <w:div w:id="818545344">
          <w:marLeft w:val="0"/>
          <w:marRight w:val="0"/>
          <w:marTop w:val="0"/>
          <w:marBottom w:val="0"/>
          <w:divBdr>
            <w:top w:val="none" w:sz="0" w:space="0" w:color="auto"/>
            <w:left w:val="none" w:sz="0" w:space="0" w:color="auto"/>
            <w:bottom w:val="none" w:sz="0" w:space="0" w:color="auto"/>
            <w:right w:val="none" w:sz="0" w:space="0" w:color="auto"/>
          </w:divBdr>
        </w:div>
      </w:divsChild>
    </w:div>
    <w:div w:id="2075664628">
      <w:bodyDiv w:val="1"/>
      <w:marLeft w:val="0"/>
      <w:marRight w:val="0"/>
      <w:marTop w:val="0"/>
      <w:marBottom w:val="0"/>
      <w:divBdr>
        <w:top w:val="none" w:sz="0" w:space="0" w:color="auto"/>
        <w:left w:val="none" w:sz="0" w:space="0" w:color="auto"/>
        <w:bottom w:val="none" w:sz="0" w:space="0" w:color="auto"/>
        <w:right w:val="none" w:sz="0" w:space="0" w:color="auto"/>
      </w:divBdr>
      <w:divsChild>
        <w:div w:id="462768323">
          <w:marLeft w:val="0"/>
          <w:marRight w:val="0"/>
          <w:marTop w:val="0"/>
          <w:marBottom w:val="0"/>
          <w:divBdr>
            <w:top w:val="none" w:sz="0" w:space="0" w:color="auto"/>
            <w:left w:val="none" w:sz="0" w:space="0" w:color="auto"/>
            <w:bottom w:val="none" w:sz="0" w:space="0" w:color="auto"/>
            <w:right w:val="none" w:sz="0" w:space="0" w:color="auto"/>
          </w:divBdr>
        </w:div>
      </w:divsChild>
    </w:div>
    <w:div w:id="2131394110">
      <w:bodyDiv w:val="1"/>
      <w:marLeft w:val="0"/>
      <w:marRight w:val="0"/>
      <w:marTop w:val="0"/>
      <w:marBottom w:val="0"/>
      <w:divBdr>
        <w:top w:val="none" w:sz="0" w:space="0" w:color="auto"/>
        <w:left w:val="none" w:sz="0" w:space="0" w:color="auto"/>
        <w:bottom w:val="none" w:sz="0" w:space="0" w:color="auto"/>
        <w:right w:val="none" w:sz="0" w:space="0" w:color="auto"/>
      </w:divBdr>
      <w:divsChild>
        <w:div w:id="1119840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1764</TotalTime>
  <Pages>11</Pages>
  <Words>4041</Words>
  <Characters>23036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dc:creator>
  <cp:keywords/>
  <dc:description/>
  <cp:lastModifiedBy>Makas, Admir</cp:lastModifiedBy>
  <cp:revision>39</cp:revision>
  <cp:lastPrinted>2016-01-13T17:04:00Z</cp:lastPrinted>
  <dcterms:created xsi:type="dcterms:W3CDTF">2016-01-07T18:28:00Z</dcterms:created>
  <dcterms:modified xsi:type="dcterms:W3CDTF">2016-01-13T17:04:00Z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