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4D" w:rsidRDefault="00A4684D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Известны средние цены (в рублях) на некоторые основные продукты пита</w:t>
      </w:r>
      <w:r w:rsidRPr="0001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некоторых городах Рос</w:t>
      </w:r>
      <w:r w:rsidRPr="0001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30F75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(должны быть таблицы: </w:t>
      </w:r>
    </w:p>
    <w:p w:rsidR="00630F75" w:rsidRPr="00FD4150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продукта</w:t>
      </w:r>
      <w:r w:rsidRPr="00FD41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продукт,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630F75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E777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название)</w:t>
      </w:r>
    </w:p>
    <w:p w:rsidR="00630F75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_города,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_продукта, цена)</w:t>
      </w:r>
    </w:p>
    <w:p w:rsidR="00630F75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продуктов в сумке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_продукта, количество)</w:t>
      </w:r>
    </w:p>
    <w:p w:rsidR="00630F75" w:rsidRPr="00017010" w:rsidRDefault="00630F75" w:rsidP="00630F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630F75" w:rsidRDefault="00630F75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84D" w:rsidRDefault="00E928D4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о</w:t>
      </w:r>
      <w:r w:rsidR="00A46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</w:t>
      </w:r>
      <w:r w:rsidR="00A46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сколько стоит в выбранном городе</w:t>
      </w:r>
      <w:r w:rsidR="00A4684D" w:rsidRPr="0001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30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названию </w:t>
      </w:r>
      <w:r w:rsidR="00A46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продук</w:t>
      </w:r>
      <w:r w:rsidR="00A4684D" w:rsidRPr="000170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</w:t>
      </w:r>
      <w:r w:rsidR="00A468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например: 2 батона пшеничного хлеба, 3кг картофеля, 1,5кг говядины, 1л подсолнечно</w:t>
      </w:r>
      <w:r w:rsidR="00630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масла, который хранится в таблице «набор продуктов в сумке».</w:t>
      </w:r>
    </w:p>
    <w:p w:rsidR="00C863BC" w:rsidRDefault="00C863B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63BC" w:rsidRDefault="00E928D4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д</w:t>
      </w:r>
      <w:r w:rsidR="00C86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выбранного продукта</w:t>
      </w:r>
      <w:r w:rsidR="00630F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названию </w:t>
      </w:r>
      <w:r w:rsidR="00C86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бирает</w:t>
      </w:r>
      <w:r w:rsidR="00C863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городов с ценами на продукт, с разностью с максимальной ценой, с разностью с минимальной ценой.</w:t>
      </w:r>
    </w:p>
    <w:p w:rsidR="00C863BC" w:rsidRDefault="00C863B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094E" w:rsidRDefault="00E928D4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функцию, которая д</w:t>
      </w:r>
      <w:r w:rsidR="00170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выбранной суммы денег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</w:t>
      </w:r>
      <w:r w:rsidR="00170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городов с информацией: хватит денег на набор продуктов, сдача или сколько не хватает.</w:t>
      </w:r>
    </w:p>
    <w:p w:rsidR="006F14D6" w:rsidRDefault="006F14D6" w:rsidP="00A4684D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(Можно воспользоваться </w:t>
      </w:r>
      <w:r>
        <w:rPr>
          <w:rFonts w:ascii="Segoe UI" w:hAnsi="Segoe UI" w:cs="Segoe UI"/>
          <w:color w:val="171717"/>
          <w:shd w:val="clear" w:color="auto" w:fill="FFFFFF"/>
        </w:rPr>
        <w:t>Выражение</w:t>
      </w:r>
      <w:r>
        <w:rPr>
          <w:rFonts w:ascii="Segoe UI" w:hAnsi="Segoe UI" w:cs="Segoe UI"/>
          <w:color w:val="171717"/>
          <w:shd w:val="clear" w:color="auto" w:fill="FFFFFF"/>
        </w:rPr>
        <w:t>м</w:t>
      </w:r>
      <w:r>
        <w:rPr>
          <w:rFonts w:ascii="Segoe UI" w:hAnsi="Segoe UI" w:cs="Segoe UI"/>
          <w:color w:val="171717"/>
          <w:shd w:val="clear" w:color="auto" w:fill="FFFFFF"/>
        </w:rPr>
        <w:t xml:space="preserve"> CASE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  <w:proofErr w:type="gramEnd"/>
    </w:p>
    <w:p w:rsidR="006F14D6" w:rsidRDefault="006F14D6" w:rsidP="00A4684D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Пример: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 [car]</w:t>
      </w:r>
      <w:r w:rsidRPr="006F14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[time]</w:t>
      </w:r>
      <w:r w:rsidRPr="006F14D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Направление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" </w:t>
      </w:r>
      <w:r w:rsidRPr="006F14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[city] </w:t>
      </w:r>
      <w:proofErr w:type="gramStart"/>
      <w:r w:rsidRPr="006F14D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0</w:t>
      </w:r>
      <w:proofErr w:type="gramEnd"/>
      <w:r w:rsidRPr="006F14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Из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города</w:t>
      </w:r>
      <w:r w:rsidRPr="006F14D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F14D6" w:rsidRP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F14D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14D6">
        <w:rPr>
          <w:rFonts w:ascii="Consolas" w:hAnsi="Consolas" w:cs="Consolas"/>
          <w:sz w:val="19"/>
          <w:szCs w:val="19"/>
          <w:lang w:val="en-US"/>
        </w:rPr>
        <w:t xml:space="preserve"> [car] </w:t>
      </w:r>
    </w:p>
    <w:p w:rsidR="006F14D6" w:rsidRDefault="006F14D6" w:rsidP="006F1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F14D6" w:rsidRDefault="006F14D6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bookmarkStart w:id="0" w:name="_GoBack"/>
      <w:bookmarkEnd w:id="0"/>
    </w:p>
    <w:p w:rsidR="0017094E" w:rsidRPr="0017094E" w:rsidRDefault="0017094E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29E5" w:rsidRDefault="00630F75" w:rsidP="00A46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28D4">
        <w:rPr>
          <w:rFonts w:ascii="Times New Roman" w:hAnsi="Times New Roman" w:cs="Times New Roman"/>
          <w:sz w:val="28"/>
          <w:szCs w:val="28"/>
        </w:rPr>
        <w:t>(Можно создавать дополнительные</w:t>
      </w:r>
      <w:r w:rsidR="00A4684D" w:rsidRPr="00017010">
        <w:rPr>
          <w:rFonts w:ascii="Times New Roman" w:hAnsi="Times New Roman" w:cs="Times New Roman"/>
          <w:sz w:val="28"/>
          <w:szCs w:val="28"/>
        </w:rPr>
        <w:t xml:space="preserve"> процедуры или функции.</w:t>
      </w:r>
      <w:proofErr w:type="gramEnd"/>
    </w:p>
    <w:p w:rsidR="00F929E5" w:rsidRDefault="00F929E5" w:rsidP="00A46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создать представления.</w:t>
      </w:r>
    </w:p>
    <w:p w:rsidR="00F929E5" w:rsidRDefault="00F929E5" w:rsidP="00A4684D">
      <w:pPr>
        <w:spacing w:after="0" w:line="24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Представление — это виртуальная таблица, содержимое которой определяется запросом.</w:t>
      </w:r>
    </w:p>
    <w:p w:rsidR="00F929E5" w:rsidRPr="00F929E5" w:rsidRDefault="00F929E5" w:rsidP="00A46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929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929E5" w:rsidRPr="00F929E5" w:rsidRDefault="00F929E5" w:rsidP="00F929E5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CREATE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VIEW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hiredate_view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</w:t>
      </w:r>
    </w:p>
    <w:p w:rsidR="00F929E5" w:rsidRPr="00F929E5" w:rsidRDefault="00F929E5" w:rsidP="00F929E5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AS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</w:t>
      </w:r>
    </w:p>
    <w:p w:rsidR="00F929E5" w:rsidRPr="00F929E5" w:rsidRDefault="00F929E5" w:rsidP="00F929E5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SELECT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p.FirstName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p.LastName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e.BusinessEntityID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,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e.HireDate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</w:t>
      </w:r>
    </w:p>
    <w:p w:rsidR="00F929E5" w:rsidRPr="00F929E5" w:rsidRDefault="00F929E5" w:rsidP="00F929E5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FROM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HumanResources.Employee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e   </w:t>
      </w:r>
    </w:p>
    <w:p w:rsidR="00F929E5" w:rsidRPr="00F929E5" w:rsidRDefault="00F929E5" w:rsidP="00F929E5">
      <w:pPr>
        <w:spacing w:after="0" w:line="240" w:lineRule="auto"/>
        <w:jc w:val="both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JOIN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Person.Person</w:t>
      </w:r>
      <w:proofErr w:type="spellEnd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AS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p </w:t>
      </w:r>
      <w:r w:rsidRPr="00F929E5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ON</w:t>
      </w:r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r w:rsidRPr="00F929E5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e.BusinessE</w:t>
      </w: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ntityID</w:t>
      </w:r>
      <w:proofErr w:type="spellEnd"/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p.BusinessEntityID</w:t>
      </w:r>
      <w:proofErr w:type="spellEnd"/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;</w:t>
      </w:r>
      <w:proofErr w:type="gramEnd"/>
    </w:p>
    <w:p w:rsidR="00A4684D" w:rsidRPr="006F14D6" w:rsidRDefault="00F929E5" w:rsidP="00F92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8D4" w:rsidRPr="006F14D6">
        <w:rPr>
          <w:rFonts w:ascii="Times New Roman" w:hAnsi="Times New Roman" w:cs="Times New Roman"/>
          <w:sz w:val="28"/>
          <w:szCs w:val="28"/>
        </w:rPr>
        <w:t>)</w:t>
      </w:r>
    </w:p>
    <w:p w:rsidR="00A4684D" w:rsidRPr="006F14D6" w:rsidRDefault="00A4684D" w:rsidP="00A468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684D" w:rsidRPr="00017010" w:rsidRDefault="00A4684D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52EE">
        <w:rPr>
          <w:rFonts w:ascii="Times New Roman" w:hAnsi="Times New Roman" w:cs="Times New Roman"/>
          <w:sz w:val="28"/>
          <w:szCs w:val="28"/>
        </w:rPr>
        <w:t>Выдать похожую таблицу на основании имеющейся базы данных.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857"/>
        <w:gridCol w:w="1069"/>
        <w:gridCol w:w="1185"/>
      </w:tblGrid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продук</w:t>
            </w:r>
            <w:r w:rsidRPr="000170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та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Тверь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</w:t>
            </w:r>
            <w:r w:rsidRPr="000170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пецк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Барна</w:t>
            </w:r>
            <w:r w:rsidRPr="000170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ул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Пшенич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ный хлеб (батон)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14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 (1 литр)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25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Карто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фель (1 кг)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16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Сыр (1 кг)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260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Мясо (говяди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на) (1 кг)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260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300 </w:t>
            </w:r>
          </w:p>
        </w:tc>
      </w:tr>
      <w:tr w:rsidR="00A4684D" w:rsidRPr="00017010" w:rsidTr="009351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Подсолнеч</w:t>
            </w: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ное масло (1 литр)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684D" w:rsidRPr="00017010" w:rsidRDefault="00A4684D" w:rsidP="009351E2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0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50 </w:t>
            </w:r>
          </w:p>
        </w:tc>
      </w:tr>
    </w:tbl>
    <w:p w:rsidR="00A4684D" w:rsidRDefault="0010467E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есть цель использовать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PIVOT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467E" w:rsidRDefault="0010467E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одна цель, чтобы в заголовок таблицы попали все города, но сами в команде не перечисляли.</w:t>
      </w:r>
    </w:p>
    <w:p w:rsidR="0010467E" w:rsidRDefault="0054487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Т.е. </w:t>
      </w:r>
    </w:p>
    <w:p w:rsidR="0054487C" w:rsidRPr="0054487C" w:rsidRDefault="0054487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</w:t>
      </w:r>
      <w:r w:rsidRPr="00544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@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gorod</w:t>
      </w:r>
      <w:proofErr w:type="spellEnd"/>
      <w:r w:rsidRPr="00544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перечисление городов</w:t>
      </w:r>
    </w:p>
    <w:p w:rsidR="0054487C" w:rsidRPr="005E5363" w:rsidRDefault="0054487C" w:rsidP="0054487C">
      <w:pPr>
        <w:pStyle w:val="HTML"/>
        <w:rPr>
          <w:rFonts w:cs="Times New Roman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E5363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proofErr w:type="spellStart"/>
      <w:r w:rsidRPr="0054487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5E5363">
        <w:rPr>
          <w:rFonts w:ascii="Times New Roman" w:hAnsi="Times New Roman" w:cs="Times New Roman"/>
          <w:sz w:val="28"/>
          <w:szCs w:val="28"/>
          <w:lang w:val="en-US"/>
        </w:rPr>
        <w:t xml:space="preserve"> = ' </w:t>
      </w:r>
      <w:proofErr w:type="gramStart"/>
      <w:r w:rsidRPr="0054487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E5363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  <w:r w:rsidRPr="005E53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5363">
        <w:rPr>
          <w:rFonts w:cs="Times New Roman"/>
          <w:szCs w:val="24"/>
          <w:lang w:val="en-US"/>
        </w:rPr>
        <w:t>‘</w:t>
      </w:r>
    </w:p>
    <w:p w:rsidR="0054487C" w:rsidRPr="005E5363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5363">
        <w:rPr>
          <w:rFonts w:ascii="Times New Roman" w:hAnsi="Times New Roman" w:cs="Times New Roman"/>
          <w:color w:val="000000"/>
          <w:sz w:val="24"/>
          <w:szCs w:val="24"/>
          <w:lang w:val="en-US"/>
        </w:rPr>
        <w:t>PIVOT</w:t>
      </w:r>
    </w:p>
    <w:p w:rsidR="0054487C" w:rsidRPr="0054487C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4487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:rsidR="0054487C" w:rsidRPr="0054487C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AVG</w:t>
      </w:r>
      <w:r w:rsidRPr="0054487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…</w:t>
      </w:r>
      <w:r w:rsidRPr="0054487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4487C" w:rsidRPr="00B4015A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</w:t>
      </w:r>
    </w:p>
    <w:p w:rsidR="0054487C" w:rsidRPr="00B4015A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(‘+</w:t>
      </w:r>
      <w:r w:rsidRPr="0054487C">
        <w:rPr>
          <w:rFonts w:ascii="Times New Roman" w:hAnsi="Times New Roman" w:cs="Times New Roman"/>
          <w:color w:val="000000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gorod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+’</w:t>
      </w: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4487C" w:rsidRPr="005E5363" w:rsidRDefault="0054487C" w:rsidP="0054487C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5E536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 w:rsidRPr="005E53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15A">
        <w:rPr>
          <w:rFonts w:ascii="Times New Roman" w:hAnsi="Times New Roman" w:cs="Times New Roman"/>
          <w:color w:val="000000"/>
          <w:sz w:val="24"/>
          <w:szCs w:val="24"/>
          <w:lang w:val="en-US"/>
        </w:rPr>
        <w:t>pvt</w:t>
      </w:r>
      <w:proofErr w:type="spellEnd"/>
      <w:r w:rsidRPr="005E5363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54487C" w:rsidRPr="005E5363" w:rsidRDefault="0054487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487C" w:rsidRDefault="0054487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дальше</w:t>
      </w:r>
    </w:p>
    <w:p w:rsidR="0054487C" w:rsidRPr="0054487C" w:rsidRDefault="0054487C" w:rsidP="0054487C">
      <w:pPr>
        <w:shd w:val="clear" w:color="auto" w:fill="FFFFFF"/>
        <w:spacing w:after="300" w:line="360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C">
        <w:rPr>
          <w:rFonts w:ascii="Times New Roman" w:eastAsia="Times New Roman" w:hAnsi="Times New Roman" w:cs="Times New Roman"/>
          <w:sz w:val="28"/>
          <w:szCs w:val="28"/>
          <w:lang w:eastAsia="ru-RU"/>
        </w:rPr>
        <w:t>EXEC (@</w:t>
      </w:r>
      <w:proofErr w:type="spellStart"/>
      <w:r w:rsidRPr="0054487C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  <w:proofErr w:type="spellEnd"/>
      <w:r w:rsidRPr="005448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4487C" w:rsidRPr="0054487C" w:rsidRDefault="0054487C" w:rsidP="00A468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46B2" w:rsidRPr="005E5363" w:rsidRDefault="002E46B2"/>
    <w:sectPr w:rsidR="002E46B2" w:rsidRPr="005E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4D"/>
    <w:rsid w:val="0010467E"/>
    <w:rsid w:val="0017094E"/>
    <w:rsid w:val="002E46B2"/>
    <w:rsid w:val="003C7B18"/>
    <w:rsid w:val="0054487C"/>
    <w:rsid w:val="005E5363"/>
    <w:rsid w:val="00630F75"/>
    <w:rsid w:val="006F14D6"/>
    <w:rsid w:val="008C6F6A"/>
    <w:rsid w:val="00A4684D"/>
    <w:rsid w:val="00AC15BB"/>
    <w:rsid w:val="00C863BC"/>
    <w:rsid w:val="00E777E4"/>
    <w:rsid w:val="00E928D4"/>
    <w:rsid w:val="00F929E5"/>
    <w:rsid w:val="00F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4D"/>
    <w:pPr>
      <w:spacing w:after="200" w:afterAutospacing="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87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4D"/>
    <w:pPr>
      <w:spacing w:after="200" w:afterAutospacing="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4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8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Алексей</cp:lastModifiedBy>
  <cp:revision>13</cp:revision>
  <dcterms:created xsi:type="dcterms:W3CDTF">2015-10-12T09:10:00Z</dcterms:created>
  <dcterms:modified xsi:type="dcterms:W3CDTF">2022-10-28T13:25:00Z</dcterms:modified>
</cp:coreProperties>
</file>