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019A" w14:textId="77777777" w:rsidR="000A4539" w:rsidRPr="000A4539" w:rsidRDefault="000A4539" w:rsidP="000A4539">
      <w:pPr>
        <w:rPr>
          <w:rFonts w:hint="eastAsia"/>
        </w:rPr>
      </w:pPr>
      <w:r w:rsidRPr="000A4539">
        <w:t>深圳市龙岗区“扫雷”行动领导小组办公室</w:t>
      </w:r>
    </w:p>
    <w:p w14:paraId="6F5B3C9F" w14:textId="77777777" w:rsidR="000A4539" w:rsidRPr="000A4539" w:rsidRDefault="000A4539" w:rsidP="000A4539">
      <w:pPr>
        <w:rPr>
          <w:rFonts w:hint="eastAsia"/>
        </w:rPr>
      </w:pPr>
      <w:r w:rsidRPr="000A4539">
        <w:t>文件</w:t>
      </w:r>
    </w:p>
    <w:p w14:paraId="1A318B23" w14:textId="6895B1B3" w:rsidR="000A4539" w:rsidRPr="000A4539" w:rsidRDefault="000A4539" w:rsidP="000A4539">
      <w:pPr>
        <w:rPr>
          <w:rFonts w:hint="eastAsia"/>
        </w:rPr>
      </w:pPr>
      <w:r w:rsidRPr="000A4539">
        <w:t>龙扫办通〔20</w:t>
      </w:r>
      <w:r w:rsidR="00CA277F">
        <w:rPr>
          <w:rFonts w:hint="eastAsia"/>
        </w:rPr>
        <w:t>08</w:t>
      </w:r>
      <w:r w:rsidRPr="000A4539">
        <w:t>〕8号</w:t>
      </w:r>
    </w:p>
    <w:p w14:paraId="79B37C6D" w14:textId="77777777" w:rsidR="000A4539" w:rsidRPr="000A4539" w:rsidRDefault="000A4539" w:rsidP="000A4539">
      <w:pPr>
        <w:rPr>
          <w:rFonts w:hint="eastAsia"/>
        </w:rPr>
      </w:pPr>
    </w:p>
    <w:p w14:paraId="75B96312" w14:textId="77777777" w:rsidR="000A4539" w:rsidRPr="000A4539" w:rsidRDefault="000A4539" w:rsidP="000A4539">
      <w:pPr>
        <w:rPr>
          <w:rFonts w:hint="eastAsia"/>
        </w:rPr>
      </w:pPr>
      <w:r w:rsidRPr="000A4539">
        <w:t>关于舞王俱乐部（三和村）存在严重治安及消防隐患的通报</w:t>
      </w:r>
    </w:p>
    <w:p w14:paraId="641AA4F2" w14:textId="77777777" w:rsidR="000A4539" w:rsidRPr="000A4539" w:rsidRDefault="000A4539" w:rsidP="000A4539">
      <w:pPr>
        <w:rPr>
          <w:rFonts w:hint="eastAsia"/>
        </w:rPr>
      </w:pPr>
    </w:p>
    <w:p w14:paraId="6D36B80B" w14:textId="77777777" w:rsidR="000A4539" w:rsidRPr="000A4539" w:rsidRDefault="000A4539" w:rsidP="000A4539">
      <w:pPr>
        <w:rPr>
          <w:rFonts w:hint="eastAsia"/>
        </w:rPr>
      </w:pPr>
      <w:r w:rsidRPr="000A4539">
        <w:t>同乐派出所：</w:t>
      </w:r>
    </w:p>
    <w:p w14:paraId="673F7FEB" w14:textId="77777777" w:rsidR="000A4539" w:rsidRPr="000A4539" w:rsidRDefault="000A4539" w:rsidP="000A4539">
      <w:pPr>
        <w:rPr>
          <w:rFonts w:hint="eastAsia"/>
        </w:rPr>
      </w:pPr>
    </w:p>
    <w:p w14:paraId="0A1B5961" w14:textId="4550237B" w:rsidR="000A4539" w:rsidRPr="000A4539" w:rsidRDefault="000A4539" w:rsidP="000A4539">
      <w:pPr>
        <w:rPr>
          <w:rFonts w:hint="eastAsia"/>
        </w:rPr>
      </w:pPr>
      <w:r w:rsidRPr="000A4539">
        <w:t>根据龙岗区“扫雷”行动统一部署，20</w:t>
      </w:r>
      <w:r w:rsidR="00CA277F">
        <w:rPr>
          <w:rFonts w:hint="eastAsia"/>
        </w:rPr>
        <w:t>08</w:t>
      </w:r>
      <w:r w:rsidRPr="000A4539">
        <w:t>年</w:t>
      </w:r>
      <w:r w:rsidR="00CA277F">
        <w:rPr>
          <w:rFonts w:hint="eastAsia"/>
        </w:rPr>
        <w:t>3</w:t>
      </w:r>
      <w:r w:rsidRPr="000A4539">
        <w:t>月</w:t>
      </w:r>
      <w:r w:rsidR="00CA277F">
        <w:rPr>
          <w:rFonts w:hint="eastAsia"/>
        </w:rPr>
        <w:t>12</w:t>
      </w:r>
      <w:r w:rsidRPr="000A4539">
        <w:t>日至</w:t>
      </w:r>
      <w:r w:rsidR="00CA277F">
        <w:rPr>
          <w:rFonts w:hint="eastAsia"/>
        </w:rPr>
        <w:t>3</w:t>
      </w:r>
      <w:r w:rsidRPr="000A4539">
        <w:t>月</w:t>
      </w:r>
      <w:r w:rsidR="00CA277F">
        <w:rPr>
          <w:rFonts w:hint="eastAsia"/>
        </w:rPr>
        <w:t>15</w:t>
      </w:r>
      <w:r w:rsidRPr="000A4539">
        <w:t>日，区“扫雷”行动联合检查组对辖区内歌舞娱乐场所进行了专项排查。在检查位于龙岗街道三和村同富路18号的舞王俱乐部（营业执照名称：舞王俱乐部（三和村）；实际对外名称：炫舞夜总会）时，发现该场所存在重大治安隐患和消防隐患。现将有关情况通报如下：</w:t>
      </w:r>
    </w:p>
    <w:p w14:paraId="56408D24" w14:textId="77777777" w:rsidR="000A4539" w:rsidRPr="000A4539" w:rsidRDefault="000A4539" w:rsidP="000A4539">
      <w:pPr>
        <w:rPr>
          <w:rFonts w:hint="eastAsia"/>
        </w:rPr>
      </w:pPr>
    </w:p>
    <w:p w14:paraId="0573930C" w14:textId="77777777" w:rsidR="000A4539" w:rsidRPr="000A4539" w:rsidRDefault="000A4539" w:rsidP="000A4539">
      <w:pPr>
        <w:rPr>
          <w:rFonts w:hint="eastAsia"/>
        </w:rPr>
      </w:pPr>
      <w:r w:rsidRPr="000A4539">
        <w:t>一、治安隐患</w:t>
      </w:r>
    </w:p>
    <w:p w14:paraId="3DDCD53A" w14:textId="77777777" w:rsidR="000A4539" w:rsidRPr="000A4539" w:rsidRDefault="000A4539" w:rsidP="000A4539">
      <w:pPr>
        <w:rPr>
          <w:rFonts w:hint="eastAsia"/>
        </w:rPr>
      </w:pPr>
      <w:r w:rsidRPr="000A4539">
        <w:t>1. 超时超员经营：该俱乐部多次在凌晨2时后继续营业，现场核定人数150人，实际清查时常超过200人，严重超员。</w:t>
      </w:r>
    </w:p>
    <w:p w14:paraId="5BECEFCE" w14:textId="2EC7275A" w:rsidR="000A4539" w:rsidRPr="000A4539" w:rsidRDefault="000A4539" w:rsidP="000A4539">
      <w:pPr>
        <w:rPr>
          <w:rFonts w:hint="eastAsia"/>
        </w:rPr>
      </w:pPr>
      <w:r w:rsidRPr="000A4539">
        <w:t>2. 涉黄涉毒问题突出：20</w:t>
      </w:r>
      <w:r w:rsidR="00CA277F">
        <w:rPr>
          <w:rFonts w:hint="eastAsia"/>
        </w:rPr>
        <w:t>07</w:t>
      </w:r>
      <w:r w:rsidRPr="000A4539">
        <w:t>年以来该场所共发生涉黄警情3起、涉毒警情2起，20</w:t>
      </w:r>
      <w:r w:rsidR="00CA277F">
        <w:rPr>
          <w:rFonts w:hint="eastAsia"/>
        </w:rPr>
        <w:t>08</w:t>
      </w:r>
      <w:r w:rsidRPr="000A4539">
        <w:t>年</w:t>
      </w:r>
      <w:r w:rsidR="00CA277F">
        <w:rPr>
          <w:rFonts w:hint="eastAsia"/>
        </w:rPr>
        <w:t>3</w:t>
      </w:r>
      <w:r w:rsidRPr="000A4539">
        <w:t>月1</w:t>
      </w:r>
      <w:r w:rsidR="00CA277F">
        <w:rPr>
          <w:rFonts w:hint="eastAsia"/>
        </w:rPr>
        <w:t>2</w:t>
      </w:r>
      <w:r w:rsidRPr="000A4539">
        <w:t>日检查中当场查获吸毒人员3人、卖淫嫖娼1起。</w:t>
      </w:r>
    </w:p>
    <w:p w14:paraId="2BB89498" w14:textId="77777777" w:rsidR="000A4539" w:rsidRPr="000A4539" w:rsidRDefault="000A4539" w:rsidP="000A4539">
      <w:pPr>
        <w:rPr>
          <w:rFonts w:hint="eastAsia"/>
        </w:rPr>
      </w:pPr>
      <w:r w:rsidRPr="000A4539">
        <w:t>3. 未配备专业保安人员：场所仅雇佣无保安资格证的普通服务人员维持秩序，缺乏专职持证保安员，无法有效处置突发事件。</w:t>
      </w:r>
    </w:p>
    <w:p w14:paraId="63294E21" w14:textId="34793D9C" w:rsidR="000A4539" w:rsidRPr="000A4539" w:rsidRDefault="000A4539" w:rsidP="000A4539">
      <w:pPr>
        <w:rPr>
          <w:rFonts w:hint="eastAsia"/>
        </w:rPr>
      </w:pPr>
      <w:r w:rsidRPr="000A4539">
        <w:t>4. 治安案件频发：20</w:t>
      </w:r>
      <w:r w:rsidR="00CA277F">
        <w:rPr>
          <w:rFonts w:hint="eastAsia"/>
        </w:rPr>
        <w:t>07</w:t>
      </w:r>
      <w:r w:rsidRPr="000A4539">
        <w:t>年1</w:t>
      </w:r>
      <w:r w:rsidR="00CA277F">
        <w:rPr>
          <w:rFonts w:hint="eastAsia"/>
        </w:rPr>
        <w:t>2</w:t>
      </w:r>
      <w:r w:rsidRPr="000A4539">
        <w:t>月至20</w:t>
      </w:r>
      <w:r w:rsidR="00CA277F">
        <w:rPr>
          <w:rFonts w:hint="eastAsia"/>
        </w:rPr>
        <w:t>08</w:t>
      </w:r>
      <w:r w:rsidRPr="000A4539">
        <w:t>年</w:t>
      </w:r>
      <w:r w:rsidR="00CA277F">
        <w:rPr>
          <w:rFonts w:hint="eastAsia"/>
        </w:rPr>
        <w:t>3</w:t>
      </w:r>
      <w:r w:rsidRPr="000A4539">
        <w:t>月，共发生打架斗殴、寻衅滋事等治安案件11起，已成为辖区治安乱点。</w:t>
      </w:r>
    </w:p>
    <w:p w14:paraId="42A729B2" w14:textId="77777777" w:rsidR="000A4539" w:rsidRPr="00CA277F" w:rsidRDefault="000A4539" w:rsidP="000A4539">
      <w:pPr>
        <w:rPr>
          <w:rFonts w:hint="eastAsia"/>
        </w:rPr>
      </w:pPr>
    </w:p>
    <w:p w14:paraId="21F7661C" w14:textId="77777777" w:rsidR="000A4539" w:rsidRPr="000A4539" w:rsidRDefault="000A4539" w:rsidP="000A4539">
      <w:pPr>
        <w:rPr>
          <w:rFonts w:hint="eastAsia"/>
        </w:rPr>
      </w:pPr>
      <w:r w:rsidRPr="000A4539">
        <w:t>二、消防隐患</w:t>
      </w:r>
    </w:p>
    <w:p w14:paraId="2B150ED9" w14:textId="77777777" w:rsidR="000A4539" w:rsidRPr="000A4539" w:rsidRDefault="000A4539" w:rsidP="000A4539">
      <w:pPr>
        <w:rPr>
          <w:rFonts w:hint="eastAsia"/>
        </w:rPr>
      </w:pPr>
      <w:r w:rsidRPr="000A4539">
        <w:t>1. 疏散通道堵塞：场内多处安全出口被桌椅、杂物占用，部分通道宽度不足0.8米，严重影响紧急疏散。</w:t>
      </w:r>
    </w:p>
    <w:p w14:paraId="61E76A08" w14:textId="77777777" w:rsidR="000A4539" w:rsidRPr="000A4539" w:rsidRDefault="000A4539" w:rsidP="000A4539">
      <w:pPr>
        <w:rPr>
          <w:rFonts w:hint="eastAsia"/>
        </w:rPr>
      </w:pPr>
      <w:r w:rsidRPr="000A4539">
        <w:t>2. 消防器材失效：抽查发现6具灭火器中有3具压力不足，2具已过有效期；室内消火栓无水带水枪。</w:t>
      </w:r>
    </w:p>
    <w:p w14:paraId="05DB8E86" w14:textId="77777777" w:rsidR="000A4539" w:rsidRPr="000A4539" w:rsidRDefault="000A4539" w:rsidP="000A4539">
      <w:pPr>
        <w:rPr>
          <w:rFonts w:hint="eastAsia"/>
        </w:rPr>
      </w:pPr>
      <w:r w:rsidRPr="000A4539">
        <w:t>3. 无疏散指示标志及应急照明：走廊、楼梯间未按规定设置疏散指示标志和应急照明灯，一旦停电或起火极易造成踩踏。</w:t>
      </w:r>
    </w:p>
    <w:p w14:paraId="52F76772" w14:textId="77777777" w:rsidR="000A4539" w:rsidRPr="000A4539" w:rsidRDefault="000A4539" w:rsidP="000A4539">
      <w:pPr>
        <w:rPr>
          <w:rFonts w:hint="eastAsia"/>
        </w:rPr>
      </w:pPr>
      <w:r w:rsidRPr="000A4539">
        <w:lastRenderedPageBreak/>
        <w:t>4. 电气线路混乱：舞台及包厢内电线私拉乱接，未穿管保护，存在严重火灾风险。</w:t>
      </w:r>
    </w:p>
    <w:p w14:paraId="7848662A" w14:textId="77777777" w:rsidR="000A4539" w:rsidRPr="000A4539" w:rsidRDefault="000A4539" w:rsidP="000A4539">
      <w:pPr>
        <w:rPr>
          <w:rFonts w:hint="eastAsia"/>
        </w:rPr>
      </w:pPr>
    </w:p>
    <w:p w14:paraId="0C844CBA" w14:textId="77777777" w:rsidR="000A4539" w:rsidRPr="000A4539" w:rsidRDefault="000A4539" w:rsidP="000A4539">
      <w:pPr>
        <w:rPr>
          <w:rFonts w:hint="eastAsia"/>
        </w:rPr>
      </w:pPr>
      <w:r w:rsidRPr="000A4539">
        <w:t>三、整改要求</w:t>
      </w:r>
    </w:p>
    <w:p w14:paraId="4A802B99" w14:textId="77777777" w:rsidR="000A4539" w:rsidRPr="000A4539" w:rsidRDefault="000A4539" w:rsidP="000A4539">
      <w:pPr>
        <w:rPr>
          <w:rFonts w:hint="eastAsia"/>
        </w:rPr>
      </w:pPr>
      <w:r w:rsidRPr="000A4539">
        <w:t>根据《娱乐场所管理条例》《消防法》《治安管理处罚法》相关规定，现责令：</w:t>
      </w:r>
    </w:p>
    <w:p w14:paraId="321576FB" w14:textId="77777777" w:rsidR="000A4539" w:rsidRPr="000A4539" w:rsidRDefault="000A4539" w:rsidP="000A4539">
      <w:pPr>
        <w:rPr>
          <w:rFonts w:hint="eastAsia"/>
        </w:rPr>
      </w:pPr>
      <w:r w:rsidRPr="000A4539">
        <w:t>1. 同乐派出所必须立即对该场所采取停业整顿措施，督促舞王俱乐部在7日内清除所有治安、消防隐患。</w:t>
      </w:r>
    </w:p>
    <w:p w14:paraId="7C825252" w14:textId="0AC96F82" w:rsidR="000A4539" w:rsidRPr="000A4539" w:rsidRDefault="000A4539" w:rsidP="000A4539">
      <w:pPr>
        <w:rPr>
          <w:rFonts w:hint="eastAsia"/>
        </w:rPr>
      </w:pPr>
      <w:r w:rsidRPr="000A4539">
        <w:t>2. 指定责任区民警对整改过程进行全程跟踪、每日检查，并于20</w:t>
      </w:r>
      <w:r w:rsidR="00CA277F">
        <w:rPr>
          <w:rFonts w:hint="eastAsia"/>
        </w:rPr>
        <w:t>08</w:t>
      </w:r>
      <w:r w:rsidRPr="000A4539">
        <w:t>年</w:t>
      </w:r>
      <w:r w:rsidR="00CA277F">
        <w:rPr>
          <w:rFonts w:hint="eastAsia"/>
        </w:rPr>
        <w:t>4</w:t>
      </w:r>
      <w:r w:rsidRPr="000A4539">
        <w:t>月10日前报送整改结果。</w:t>
      </w:r>
    </w:p>
    <w:p w14:paraId="2E9D1D82" w14:textId="77777777" w:rsidR="000A4539" w:rsidRPr="000A4539" w:rsidRDefault="000A4539" w:rsidP="000A4539">
      <w:pPr>
        <w:rPr>
          <w:rFonts w:hint="eastAsia"/>
        </w:rPr>
      </w:pPr>
      <w:r w:rsidRPr="000A4539">
        <w:t>3. 如逾期未整改或整改不到位，应依法吊销其相关许可证件。</w:t>
      </w:r>
    </w:p>
    <w:p w14:paraId="5C81D8AB" w14:textId="77777777" w:rsidR="000A4539" w:rsidRPr="000A4539" w:rsidRDefault="000A4539" w:rsidP="000A4539">
      <w:pPr>
        <w:rPr>
          <w:rFonts w:hint="eastAsia"/>
        </w:rPr>
      </w:pPr>
    </w:p>
    <w:p w14:paraId="7C620D28" w14:textId="77777777" w:rsidR="000A4539" w:rsidRPr="000A4539" w:rsidRDefault="000A4539" w:rsidP="000A4539">
      <w:pPr>
        <w:rPr>
          <w:rFonts w:hint="eastAsia"/>
        </w:rPr>
      </w:pPr>
      <w:r w:rsidRPr="000A4539">
        <w:t>四、落实情况核查及问责</w:t>
      </w:r>
    </w:p>
    <w:p w14:paraId="589FAD18" w14:textId="4A2228C3" w:rsidR="000A4539" w:rsidRPr="000A4539" w:rsidRDefault="000A4539" w:rsidP="000A4539">
      <w:pPr>
        <w:rPr>
          <w:rFonts w:hint="eastAsia"/>
        </w:rPr>
      </w:pPr>
      <w:r w:rsidRPr="000A4539">
        <w:t>经“扫雷”行动领导小组办公室后续复查（20</w:t>
      </w:r>
      <w:r w:rsidR="00CA277F">
        <w:rPr>
          <w:rFonts w:hint="eastAsia"/>
        </w:rPr>
        <w:t>08</w:t>
      </w:r>
      <w:r w:rsidRPr="000A4539">
        <w:t>年</w:t>
      </w:r>
      <w:r w:rsidR="00CA277F">
        <w:rPr>
          <w:rFonts w:hint="eastAsia"/>
        </w:rPr>
        <w:t>4</w:t>
      </w:r>
      <w:r w:rsidRPr="000A4539">
        <w:t>月1日）发现：</w:t>
      </w:r>
    </w:p>
    <w:p w14:paraId="00C04B69" w14:textId="5F6FCC94" w:rsidR="000A4539" w:rsidRPr="000A4539" w:rsidRDefault="000A4539" w:rsidP="000A4539">
      <w:pPr>
        <w:rPr>
          <w:rFonts w:hint="eastAsia"/>
        </w:rPr>
      </w:pPr>
      <w:r w:rsidRPr="000A4539">
        <w:t>同乐派出所民警杨周武在收到本通报后，未依法责令舞王俱乐部停业整顿；</w:t>
      </w:r>
    </w:p>
    <w:p w14:paraId="6C19BEE1" w14:textId="58C60666" w:rsidR="000A4539" w:rsidRPr="000A4539" w:rsidRDefault="000A4539" w:rsidP="000A4539">
      <w:pPr>
        <w:rPr>
          <w:rFonts w:hint="eastAsia"/>
        </w:rPr>
      </w:pPr>
      <w:r w:rsidRPr="000A4539">
        <w:t>未督促责任区民警跟踪落实整改，导致该场所继续违法经营，治安及消防隐患依旧存在；</w:t>
      </w:r>
    </w:p>
    <w:p w14:paraId="32BC9F5F" w14:textId="02C94271" w:rsidR="000A4539" w:rsidRPr="000A4539" w:rsidRDefault="000A4539" w:rsidP="000A4539">
      <w:pPr>
        <w:rPr>
          <w:rFonts w:hint="eastAsia"/>
        </w:rPr>
      </w:pPr>
      <w:r w:rsidRPr="000A4539">
        <w:t>杨周武的行为已构成不依法履行职责、工作失职。</w:t>
      </w:r>
    </w:p>
    <w:p w14:paraId="093AD89B" w14:textId="77777777" w:rsidR="000A4539" w:rsidRPr="000A4539" w:rsidRDefault="000A4539" w:rsidP="000A4539">
      <w:pPr>
        <w:rPr>
          <w:rFonts w:hint="eastAsia"/>
        </w:rPr>
      </w:pPr>
    </w:p>
    <w:p w14:paraId="319464A9" w14:textId="77777777" w:rsidR="000A4539" w:rsidRPr="000A4539" w:rsidRDefault="000A4539" w:rsidP="000A4539">
      <w:pPr>
        <w:rPr>
          <w:rFonts w:hint="eastAsia"/>
        </w:rPr>
      </w:pPr>
      <w:r w:rsidRPr="000A4539">
        <w:t>以上情况将移交区纪委监委依法依规处理。请同乐派出所立即纠正错误，另行指派民警强制执行停业整顿，并在24小时内书面报告落实情况。</w:t>
      </w:r>
    </w:p>
    <w:p w14:paraId="24E683A2" w14:textId="77777777" w:rsidR="000A4539" w:rsidRPr="000A4539" w:rsidRDefault="000A4539" w:rsidP="000A4539">
      <w:pPr>
        <w:rPr>
          <w:rFonts w:hint="eastAsia"/>
        </w:rPr>
      </w:pPr>
    </w:p>
    <w:p w14:paraId="3A54A855" w14:textId="77777777" w:rsidR="000A4539" w:rsidRPr="000A4539" w:rsidRDefault="000A4539" w:rsidP="000A4539">
      <w:pPr>
        <w:rPr>
          <w:rFonts w:hint="eastAsia"/>
        </w:rPr>
      </w:pPr>
      <w:r w:rsidRPr="000A4539">
        <w:t>特此通报。</w:t>
      </w:r>
    </w:p>
    <w:p w14:paraId="5CCA8D7C" w14:textId="77777777" w:rsidR="000A4539" w:rsidRPr="000A4539" w:rsidRDefault="000A4539" w:rsidP="000A4539">
      <w:pPr>
        <w:rPr>
          <w:rFonts w:hint="eastAsia"/>
        </w:rPr>
      </w:pPr>
    </w:p>
    <w:p w14:paraId="61A2A842" w14:textId="77777777" w:rsidR="000A4539" w:rsidRPr="000A4539" w:rsidRDefault="000A4539" w:rsidP="000A4539">
      <w:pPr>
        <w:rPr>
          <w:rFonts w:hint="eastAsia"/>
        </w:rPr>
      </w:pPr>
      <w:r w:rsidRPr="000A4539">
        <w:t>附件：</w:t>
      </w:r>
    </w:p>
    <w:p w14:paraId="381DE07E" w14:textId="77777777" w:rsidR="000A4539" w:rsidRPr="000A4539" w:rsidRDefault="000A4539" w:rsidP="000A4539">
      <w:pPr>
        <w:rPr>
          <w:rFonts w:hint="eastAsia"/>
        </w:rPr>
      </w:pPr>
      <w:r w:rsidRPr="000A4539">
        <w:t>1. 舞王俱乐部治安隐患及警情统计表</w:t>
      </w:r>
    </w:p>
    <w:p w14:paraId="6D3A068E" w14:textId="77777777" w:rsidR="000A4539" w:rsidRPr="000A4539" w:rsidRDefault="000A4539" w:rsidP="000A4539">
      <w:pPr>
        <w:rPr>
          <w:rFonts w:hint="eastAsia"/>
        </w:rPr>
      </w:pPr>
      <w:r w:rsidRPr="000A4539">
        <w:t>2. 消防隐患现场检查照片及记录</w:t>
      </w:r>
    </w:p>
    <w:p w14:paraId="661A6C0C" w14:textId="77777777" w:rsidR="000A4539" w:rsidRPr="000A4539" w:rsidRDefault="000A4539" w:rsidP="000A4539">
      <w:pPr>
        <w:rPr>
          <w:rFonts w:hint="eastAsia"/>
        </w:rPr>
      </w:pPr>
    </w:p>
    <w:p w14:paraId="1EAFE8F2" w14:textId="77777777" w:rsidR="000A4539" w:rsidRPr="000A4539" w:rsidRDefault="000A4539" w:rsidP="000A4539">
      <w:pPr>
        <w:rPr>
          <w:rFonts w:hint="eastAsia"/>
        </w:rPr>
      </w:pPr>
      <w:r w:rsidRPr="000A4539">
        <w:t>深圳市龙岗区“扫雷”行动领导小组办公室</w:t>
      </w:r>
    </w:p>
    <w:p w14:paraId="5D88448F" w14:textId="77777777" w:rsidR="000A4539" w:rsidRPr="000A4539" w:rsidRDefault="000A4539" w:rsidP="000A4539">
      <w:pPr>
        <w:rPr>
          <w:rFonts w:hint="eastAsia"/>
        </w:rPr>
      </w:pPr>
      <w:r w:rsidRPr="000A4539">
        <w:t>（深圳市龙岗区安全生产委员会办公室 代章）</w:t>
      </w:r>
    </w:p>
    <w:p w14:paraId="4FBB0813" w14:textId="562A6580" w:rsidR="000A4539" w:rsidRPr="000A4539" w:rsidRDefault="000A4539" w:rsidP="000A4539">
      <w:pPr>
        <w:rPr>
          <w:rFonts w:hint="eastAsia"/>
        </w:rPr>
      </w:pPr>
      <w:r w:rsidRPr="000A4539">
        <w:lastRenderedPageBreak/>
        <w:t>20</w:t>
      </w:r>
      <w:r w:rsidR="00CA277F">
        <w:rPr>
          <w:rFonts w:hint="eastAsia"/>
        </w:rPr>
        <w:t>08</w:t>
      </w:r>
      <w:r w:rsidRPr="000A4539">
        <w:t>年</w:t>
      </w:r>
      <w:r w:rsidR="00CA277F">
        <w:rPr>
          <w:rFonts w:hint="eastAsia"/>
        </w:rPr>
        <w:t>4</w:t>
      </w:r>
      <w:r w:rsidRPr="000A4539">
        <w:t>月2日</w:t>
      </w:r>
    </w:p>
    <w:p w14:paraId="5531B0D8" w14:textId="77777777" w:rsidR="000A4539" w:rsidRPr="000A4539" w:rsidRDefault="000A4539" w:rsidP="000A4539">
      <w:pPr>
        <w:rPr>
          <w:rFonts w:hint="eastAsia"/>
        </w:rPr>
      </w:pPr>
    </w:p>
    <w:p w14:paraId="6E5A368B" w14:textId="77777777" w:rsidR="000A4539" w:rsidRPr="000A4539" w:rsidRDefault="000A4539" w:rsidP="000A4539">
      <w:pPr>
        <w:rPr>
          <w:rFonts w:hint="eastAsia"/>
        </w:rPr>
      </w:pPr>
      <w:r w:rsidRPr="000A4539">
        <w:t>（联系人：陈某某，电话：0755-XXXXXXXX）</w:t>
      </w:r>
    </w:p>
    <w:p w14:paraId="15EB57CD" w14:textId="77777777" w:rsidR="000A4539" w:rsidRPr="000A4539" w:rsidRDefault="000A4539" w:rsidP="000A4539">
      <w:pPr>
        <w:rPr>
          <w:rFonts w:hint="eastAsia"/>
        </w:rPr>
      </w:pPr>
    </w:p>
    <w:p w14:paraId="00941D22" w14:textId="77777777" w:rsidR="000A4539" w:rsidRPr="000A4539" w:rsidRDefault="000A4539" w:rsidP="000A4539">
      <w:pPr>
        <w:rPr>
          <w:rFonts w:hint="eastAsia"/>
        </w:rPr>
      </w:pPr>
      <w:r w:rsidRPr="000A4539">
        <w:t>抄送：龙岗公安分局、区消防救援大队、区纪委监委</w:t>
      </w:r>
    </w:p>
    <w:p w14:paraId="4D2E43AB" w14:textId="77777777" w:rsidR="000A4539" w:rsidRPr="000A4539" w:rsidRDefault="000A4539" w:rsidP="000A4539">
      <w:pPr>
        <w:rPr>
          <w:rFonts w:hint="eastAsia"/>
        </w:rPr>
      </w:pPr>
      <w:r w:rsidRPr="000A4539">
        <w:t>印发单位：龙岗区“扫雷”行动领导小组办公室</w:t>
      </w:r>
    </w:p>
    <w:p w14:paraId="50D2958B" w14:textId="00AFA035" w:rsidR="00710BB0" w:rsidRDefault="000A4539" w:rsidP="000A4539">
      <w:pPr>
        <w:rPr>
          <w:rFonts w:hint="eastAsia"/>
        </w:rPr>
      </w:pPr>
      <w:r w:rsidRPr="000A4539">
        <w:t>印发日期：20</w:t>
      </w:r>
      <w:r w:rsidR="00CA277F">
        <w:rPr>
          <w:rFonts w:hint="eastAsia"/>
        </w:rPr>
        <w:t>08</w:t>
      </w:r>
      <w:r w:rsidRPr="000A4539">
        <w:t>年</w:t>
      </w:r>
      <w:r w:rsidR="00CA277F">
        <w:rPr>
          <w:rFonts w:hint="eastAsia"/>
        </w:rPr>
        <w:t>4</w:t>
      </w:r>
      <w:r w:rsidRPr="000A4539">
        <w:t>月2日</w:t>
      </w:r>
    </w:p>
    <w:sectPr w:rsidR="00710B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48DEF" w14:textId="77777777" w:rsidR="00A26D62" w:rsidRDefault="00A26D62" w:rsidP="000A45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826A60" w14:textId="77777777" w:rsidR="00A26D62" w:rsidRDefault="00A26D62" w:rsidP="000A45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F5B46" w14:textId="77777777" w:rsidR="00A26D62" w:rsidRDefault="00A26D62" w:rsidP="000A45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EE442F" w14:textId="77777777" w:rsidR="00A26D62" w:rsidRDefault="00A26D62" w:rsidP="000A45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14"/>
    <w:rsid w:val="000355C6"/>
    <w:rsid w:val="000A4539"/>
    <w:rsid w:val="00710BB0"/>
    <w:rsid w:val="00A26D62"/>
    <w:rsid w:val="00A33617"/>
    <w:rsid w:val="00AD2EDA"/>
    <w:rsid w:val="00BF1014"/>
    <w:rsid w:val="00CA277F"/>
    <w:rsid w:val="00DA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AD1BC"/>
  <w15:chartTrackingRefBased/>
  <w15:docId w15:val="{A65165F4-BA1A-403B-A182-39051AD2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10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0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0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0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0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0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0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0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10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1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1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10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10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10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10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10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10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10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1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0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10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1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10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10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10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1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10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10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45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45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45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45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606</Words>
  <Characters>643</Characters>
  <Application>Microsoft Office Word</Application>
  <DocSecurity>0</DocSecurity>
  <Lines>35</Lines>
  <Paragraphs>39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liu</dc:creator>
  <cp:keywords/>
  <dc:description/>
  <cp:lastModifiedBy>xiao liu</cp:lastModifiedBy>
  <cp:revision>3</cp:revision>
  <dcterms:created xsi:type="dcterms:W3CDTF">2026-05-02T01:56:00Z</dcterms:created>
  <dcterms:modified xsi:type="dcterms:W3CDTF">2026-05-02T02:14:00Z</dcterms:modified>
</cp:coreProperties>
</file>