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6FC5B" w14:textId="77777777" w:rsidR="00F2528F" w:rsidRPr="00265741" w:rsidRDefault="00FF450B">
      <w:pPr>
        <w:pStyle w:val="Puesto"/>
        <w:jc w:val="right"/>
        <w:rPr>
          <w:rFonts w:asciiTheme="majorHAnsi" w:hAnsiTheme="majorHAnsi" w:cstheme="majorHAnsi"/>
          <w:szCs w:val="36"/>
          <w:lang w:val="es-ES_tradnl"/>
        </w:rPr>
      </w:pPr>
      <w:r w:rsidRPr="00265741">
        <w:rPr>
          <w:rFonts w:asciiTheme="majorHAnsi" w:hAnsiTheme="majorHAnsi" w:cstheme="majorHAnsi"/>
          <w:szCs w:val="36"/>
          <w:lang w:val="es-ES_tradnl"/>
        </w:rPr>
        <w:t>Comunidad Colciencias SII</w:t>
      </w:r>
    </w:p>
    <w:p w14:paraId="348C2C1D" w14:textId="77777777" w:rsidR="00F2528F" w:rsidRPr="00265741" w:rsidRDefault="00F2528F">
      <w:pPr>
        <w:pStyle w:val="Puesto"/>
        <w:jc w:val="right"/>
        <w:rPr>
          <w:rFonts w:asciiTheme="majorHAnsi" w:hAnsiTheme="majorHAnsi" w:cstheme="majorHAnsi"/>
          <w:szCs w:val="36"/>
        </w:rPr>
      </w:pPr>
      <w:r w:rsidRPr="00265741">
        <w:rPr>
          <w:rFonts w:asciiTheme="majorHAnsi" w:hAnsiTheme="majorHAnsi" w:cstheme="majorHAnsi"/>
          <w:szCs w:val="36"/>
          <w:lang w:val="es-ES_tradnl"/>
        </w:rPr>
        <w:fldChar w:fldCharType="begin"/>
      </w:r>
      <w:r w:rsidRPr="00265741">
        <w:rPr>
          <w:rFonts w:asciiTheme="majorHAnsi" w:hAnsiTheme="majorHAnsi" w:cstheme="majorHAnsi"/>
          <w:szCs w:val="36"/>
          <w:lang w:val="es-ES_tradnl"/>
        </w:rPr>
        <w:instrText xml:space="preserve"> TITLE  \* MERGEFORMAT </w:instrText>
      </w:r>
      <w:r w:rsidRPr="00265741">
        <w:rPr>
          <w:rFonts w:asciiTheme="majorHAnsi" w:hAnsiTheme="majorHAnsi" w:cstheme="majorHAnsi"/>
          <w:szCs w:val="36"/>
          <w:lang w:val="es-ES_tradnl"/>
        </w:rPr>
        <w:fldChar w:fldCharType="separate"/>
      </w:r>
      <w:r w:rsidR="00FF450B" w:rsidRPr="00265741">
        <w:rPr>
          <w:rFonts w:asciiTheme="majorHAnsi" w:hAnsiTheme="majorHAnsi" w:cstheme="majorHAnsi"/>
          <w:szCs w:val="36"/>
        </w:rPr>
        <w:t>Configuration Management Plan</w:t>
      </w:r>
      <w:r w:rsidRPr="00265741">
        <w:rPr>
          <w:rFonts w:asciiTheme="majorHAnsi" w:hAnsiTheme="majorHAnsi" w:cstheme="majorHAnsi"/>
          <w:szCs w:val="36"/>
        </w:rPr>
        <w:fldChar w:fldCharType="end"/>
      </w:r>
    </w:p>
    <w:p w14:paraId="00853486" w14:textId="77777777" w:rsidR="00F2528F" w:rsidRPr="00437CC5" w:rsidRDefault="00F2528F">
      <w:pPr>
        <w:pStyle w:val="Puesto"/>
        <w:jc w:val="right"/>
        <w:rPr>
          <w:rFonts w:asciiTheme="majorHAnsi" w:hAnsiTheme="majorHAnsi" w:cstheme="majorHAnsi"/>
          <w:sz w:val="22"/>
          <w:szCs w:val="22"/>
        </w:rPr>
      </w:pPr>
    </w:p>
    <w:p w14:paraId="113C9FF2" w14:textId="38861239" w:rsidR="00F2528F" w:rsidRPr="00265741" w:rsidRDefault="00821A53">
      <w:pPr>
        <w:pStyle w:val="Puesto"/>
        <w:jc w:val="right"/>
        <w:rPr>
          <w:rFonts w:asciiTheme="majorHAnsi" w:hAnsiTheme="majorHAnsi" w:cstheme="majorHAnsi"/>
          <w:sz w:val="28"/>
          <w:szCs w:val="28"/>
        </w:rPr>
      </w:pPr>
      <w:r>
        <w:rPr>
          <w:rFonts w:asciiTheme="majorHAnsi" w:hAnsiTheme="majorHAnsi" w:cstheme="majorHAnsi"/>
          <w:sz w:val="28"/>
          <w:szCs w:val="28"/>
        </w:rPr>
        <w:t>Version 1.2</w:t>
      </w:r>
    </w:p>
    <w:p w14:paraId="5DD0C148" w14:textId="77777777" w:rsidR="00F2528F" w:rsidRPr="00437CC5" w:rsidRDefault="00F2528F">
      <w:pPr>
        <w:pStyle w:val="Puesto"/>
        <w:rPr>
          <w:rFonts w:asciiTheme="majorHAnsi" w:hAnsiTheme="majorHAnsi" w:cstheme="majorHAnsi"/>
          <w:sz w:val="22"/>
          <w:szCs w:val="22"/>
        </w:rPr>
      </w:pPr>
    </w:p>
    <w:p w14:paraId="2C93DF9B" w14:textId="77777777" w:rsidR="00F2528F" w:rsidRPr="00437CC5" w:rsidRDefault="00F2528F">
      <w:pPr>
        <w:rPr>
          <w:rFonts w:asciiTheme="majorHAnsi" w:hAnsiTheme="majorHAnsi" w:cstheme="majorHAnsi"/>
          <w:sz w:val="22"/>
          <w:szCs w:val="22"/>
        </w:rPr>
      </w:pPr>
    </w:p>
    <w:p w14:paraId="3FF60371" w14:textId="77777777" w:rsidR="00F2528F" w:rsidRPr="00437CC5" w:rsidRDefault="00F2528F" w:rsidP="00C50E8F">
      <w:pPr>
        <w:pStyle w:val="InfoBlue"/>
      </w:pPr>
    </w:p>
    <w:p w14:paraId="5BEEE07D" w14:textId="77777777" w:rsidR="00F2528F" w:rsidRPr="00437CC5" w:rsidRDefault="00F2528F">
      <w:pPr>
        <w:rPr>
          <w:rFonts w:asciiTheme="majorHAnsi" w:hAnsiTheme="majorHAnsi" w:cstheme="majorHAnsi"/>
          <w:sz w:val="22"/>
          <w:szCs w:val="22"/>
        </w:rPr>
        <w:sectPr w:rsidR="00F2528F" w:rsidRPr="00437CC5" w:rsidSect="00D74EEF">
          <w:headerReference w:type="default" r:id="rId8"/>
          <w:footerReference w:type="even" r:id="rId9"/>
          <w:pgSz w:w="12240" w:h="15840" w:code="1"/>
          <w:pgMar w:top="1440" w:right="1440" w:bottom="1440" w:left="1440" w:header="720" w:footer="720" w:gutter="0"/>
          <w:cols w:space="720"/>
          <w:vAlign w:val="center"/>
        </w:sectPr>
      </w:pPr>
    </w:p>
    <w:p w14:paraId="7626FE76" w14:textId="77777777" w:rsidR="00F2528F" w:rsidRPr="00437CC5" w:rsidRDefault="00F2528F">
      <w:pPr>
        <w:pStyle w:val="Puesto"/>
        <w:rPr>
          <w:rFonts w:asciiTheme="majorHAnsi" w:hAnsiTheme="majorHAnsi" w:cstheme="majorHAnsi"/>
          <w:sz w:val="22"/>
          <w:szCs w:val="22"/>
        </w:rPr>
      </w:pPr>
      <w:r w:rsidRPr="00437CC5">
        <w:rPr>
          <w:rFonts w:asciiTheme="majorHAnsi" w:hAnsiTheme="majorHAnsi" w:cstheme="majorHAnsi"/>
          <w:sz w:val="22"/>
          <w:szCs w:val="22"/>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2528F" w:rsidRPr="00437CC5" w14:paraId="197676F4" w14:textId="77777777">
        <w:tc>
          <w:tcPr>
            <w:tcW w:w="2304" w:type="dxa"/>
          </w:tcPr>
          <w:p w14:paraId="50FCFA04" w14:textId="77777777" w:rsidR="00F2528F" w:rsidRPr="00437CC5" w:rsidRDefault="00F2528F">
            <w:pPr>
              <w:pStyle w:val="Tabletext"/>
              <w:jc w:val="center"/>
              <w:rPr>
                <w:rFonts w:asciiTheme="majorHAnsi" w:hAnsiTheme="majorHAnsi" w:cstheme="majorHAnsi"/>
                <w:b/>
                <w:sz w:val="22"/>
                <w:szCs w:val="22"/>
              </w:rPr>
            </w:pPr>
            <w:r w:rsidRPr="00437CC5">
              <w:rPr>
                <w:rFonts w:asciiTheme="majorHAnsi" w:hAnsiTheme="majorHAnsi" w:cstheme="majorHAnsi"/>
                <w:b/>
                <w:sz w:val="22"/>
                <w:szCs w:val="22"/>
              </w:rPr>
              <w:t>Date</w:t>
            </w:r>
          </w:p>
        </w:tc>
        <w:tc>
          <w:tcPr>
            <w:tcW w:w="1152" w:type="dxa"/>
          </w:tcPr>
          <w:p w14:paraId="14103CC1" w14:textId="77777777" w:rsidR="00F2528F" w:rsidRPr="00437CC5" w:rsidRDefault="00F2528F">
            <w:pPr>
              <w:pStyle w:val="Tabletext"/>
              <w:jc w:val="center"/>
              <w:rPr>
                <w:rFonts w:asciiTheme="majorHAnsi" w:hAnsiTheme="majorHAnsi" w:cstheme="majorHAnsi"/>
                <w:b/>
                <w:sz w:val="22"/>
                <w:szCs w:val="22"/>
              </w:rPr>
            </w:pPr>
            <w:r w:rsidRPr="00437CC5">
              <w:rPr>
                <w:rFonts w:asciiTheme="majorHAnsi" w:hAnsiTheme="majorHAnsi" w:cstheme="majorHAnsi"/>
                <w:b/>
                <w:sz w:val="22"/>
                <w:szCs w:val="22"/>
              </w:rPr>
              <w:t>Version</w:t>
            </w:r>
          </w:p>
        </w:tc>
        <w:tc>
          <w:tcPr>
            <w:tcW w:w="3744" w:type="dxa"/>
          </w:tcPr>
          <w:p w14:paraId="4DF76EA9" w14:textId="77777777" w:rsidR="00F2528F" w:rsidRPr="00437CC5" w:rsidRDefault="00F2528F">
            <w:pPr>
              <w:pStyle w:val="Tabletext"/>
              <w:jc w:val="center"/>
              <w:rPr>
                <w:rFonts w:asciiTheme="majorHAnsi" w:hAnsiTheme="majorHAnsi" w:cstheme="majorHAnsi"/>
                <w:b/>
                <w:sz w:val="22"/>
                <w:szCs w:val="22"/>
              </w:rPr>
            </w:pPr>
            <w:r w:rsidRPr="00437CC5">
              <w:rPr>
                <w:rFonts w:asciiTheme="majorHAnsi" w:hAnsiTheme="majorHAnsi" w:cstheme="majorHAnsi"/>
                <w:b/>
                <w:sz w:val="22"/>
                <w:szCs w:val="22"/>
              </w:rPr>
              <w:t>Description</w:t>
            </w:r>
          </w:p>
        </w:tc>
        <w:tc>
          <w:tcPr>
            <w:tcW w:w="2304" w:type="dxa"/>
          </w:tcPr>
          <w:p w14:paraId="285D2C3A" w14:textId="77777777" w:rsidR="00F2528F" w:rsidRPr="00437CC5" w:rsidRDefault="00F2528F">
            <w:pPr>
              <w:pStyle w:val="Tabletext"/>
              <w:jc w:val="center"/>
              <w:rPr>
                <w:rFonts w:asciiTheme="majorHAnsi" w:hAnsiTheme="majorHAnsi" w:cstheme="majorHAnsi"/>
                <w:b/>
                <w:sz w:val="22"/>
                <w:szCs w:val="22"/>
              </w:rPr>
            </w:pPr>
            <w:r w:rsidRPr="00437CC5">
              <w:rPr>
                <w:rFonts w:asciiTheme="majorHAnsi" w:hAnsiTheme="majorHAnsi" w:cstheme="majorHAnsi"/>
                <w:b/>
                <w:sz w:val="22"/>
                <w:szCs w:val="22"/>
              </w:rPr>
              <w:t>Author</w:t>
            </w:r>
          </w:p>
        </w:tc>
      </w:tr>
      <w:tr w:rsidR="00F2528F" w:rsidRPr="00042595" w14:paraId="50CCA419" w14:textId="77777777">
        <w:tc>
          <w:tcPr>
            <w:tcW w:w="2304" w:type="dxa"/>
          </w:tcPr>
          <w:p w14:paraId="70BE25DC" w14:textId="77777777" w:rsidR="00F2528F" w:rsidRPr="00437CC5" w:rsidRDefault="00A45D88">
            <w:pPr>
              <w:pStyle w:val="Tabletext"/>
              <w:rPr>
                <w:rFonts w:asciiTheme="majorHAnsi" w:hAnsiTheme="majorHAnsi" w:cstheme="majorHAnsi"/>
                <w:sz w:val="22"/>
                <w:szCs w:val="22"/>
              </w:rPr>
            </w:pPr>
            <w:r w:rsidRPr="00437CC5">
              <w:rPr>
                <w:rFonts w:asciiTheme="majorHAnsi" w:hAnsiTheme="majorHAnsi" w:cstheme="majorHAnsi"/>
                <w:sz w:val="22"/>
                <w:szCs w:val="22"/>
              </w:rPr>
              <w:t>24/sep/14</w:t>
            </w:r>
          </w:p>
        </w:tc>
        <w:tc>
          <w:tcPr>
            <w:tcW w:w="1152" w:type="dxa"/>
          </w:tcPr>
          <w:p w14:paraId="49BF641B" w14:textId="77777777" w:rsidR="00F2528F" w:rsidRPr="00437CC5" w:rsidRDefault="00A45D88" w:rsidP="00A45D88">
            <w:pPr>
              <w:pStyle w:val="Tabletext"/>
              <w:rPr>
                <w:rFonts w:asciiTheme="majorHAnsi" w:hAnsiTheme="majorHAnsi" w:cstheme="majorHAnsi"/>
                <w:sz w:val="22"/>
                <w:szCs w:val="22"/>
              </w:rPr>
            </w:pPr>
            <w:r w:rsidRPr="00437CC5">
              <w:rPr>
                <w:rFonts w:asciiTheme="majorHAnsi" w:hAnsiTheme="majorHAnsi" w:cstheme="majorHAnsi"/>
                <w:sz w:val="22"/>
                <w:szCs w:val="22"/>
              </w:rPr>
              <w:t>1.0</w:t>
            </w:r>
          </w:p>
        </w:tc>
        <w:tc>
          <w:tcPr>
            <w:tcW w:w="3744" w:type="dxa"/>
          </w:tcPr>
          <w:p w14:paraId="4E702AF6" w14:textId="77777777" w:rsidR="00F2528F" w:rsidRPr="00437CC5" w:rsidRDefault="00A45D88" w:rsidP="00A45D88">
            <w:pPr>
              <w:pStyle w:val="Tabletext"/>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Creación inicial del documento</w:t>
            </w:r>
          </w:p>
        </w:tc>
        <w:tc>
          <w:tcPr>
            <w:tcW w:w="2304" w:type="dxa"/>
          </w:tcPr>
          <w:p w14:paraId="402D0053" w14:textId="77777777" w:rsidR="00F2528F" w:rsidRPr="00437CC5" w:rsidRDefault="00A45D88" w:rsidP="00A45D88">
            <w:pPr>
              <w:pStyle w:val="Tabletext"/>
              <w:rPr>
                <w:rFonts w:asciiTheme="majorHAnsi" w:hAnsiTheme="majorHAnsi" w:cstheme="majorHAnsi"/>
                <w:sz w:val="22"/>
                <w:szCs w:val="22"/>
                <w:lang w:val="es-CO"/>
              </w:rPr>
            </w:pPr>
            <w:r w:rsidRPr="00437CC5">
              <w:rPr>
                <w:rFonts w:asciiTheme="majorHAnsi" w:hAnsiTheme="majorHAnsi" w:cstheme="majorHAnsi"/>
                <w:sz w:val="22"/>
                <w:szCs w:val="22"/>
                <w:lang w:val="es-CO"/>
              </w:rPr>
              <w:t>Andrés David Montoya Aguirre</w:t>
            </w:r>
          </w:p>
          <w:p w14:paraId="19724BA4" w14:textId="77777777" w:rsidR="00A45D88" w:rsidRPr="00437CC5" w:rsidRDefault="00A45D88" w:rsidP="00A45D88">
            <w:pPr>
              <w:pStyle w:val="Tabletext"/>
              <w:rPr>
                <w:rFonts w:asciiTheme="majorHAnsi" w:hAnsiTheme="majorHAnsi" w:cstheme="majorHAnsi"/>
                <w:sz w:val="22"/>
                <w:szCs w:val="22"/>
                <w:lang w:val="es-CO"/>
              </w:rPr>
            </w:pPr>
            <w:r w:rsidRPr="00437CC5">
              <w:rPr>
                <w:rFonts w:asciiTheme="majorHAnsi" w:hAnsiTheme="majorHAnsi" w:cstheme="majorHAnsi"/>
                <w:sz w:val="22"/>
                <w:szCs w:val="22"/>
                <w:lang w:val="es-CO"/>
              </w:rPr>
              <w:t>Higgor Alexander Vargas Peñuela</w:t>
            </w:r>
          </w:p>
        </w:tc>
      </w:tr>
      <w:tr w:rsidR="00F2528F" w:rsidRPr="00042595" w14:paraId="70D92573" w14:textId="77777777">
        <w:tc>
          <w:tcPr>
            <w:tcW w:w="2304" w:type="dxa"/>
          </w:tcPr>
          <w:p w14:paraId="55C044E6" w14:textId="1B52CCA4" w:rsidR="00F2528F" w:rsidRPr="00437CC5" w:rsidRDefault="00227D30">
            <w:pPr>
              <w:pStyle w:val="Tabletext"/>
              <w:rPr>
                <w:rFonts w:asciiTheme="majorHAnsi" w:hAnsiTheme="majorHAnsi" w:cstheme="majorHAnsi"/>
                <w:sz w:val="22"/>
                <w:szCs w:val="22"/>
                <w:lang w:val="es-CO"/>
              </w:rPr>
            </w:pPr>
            <w:r>
              <w:rPr>
                <w:rFonts w:asciiTheme="majorHAnsi" w:hAnsiTheme="majorHAnsi" w:cstheme="majorHAnsi"/>
                <w:sz w:val="22"/>
                <w:szCs w:val="22"/>
                <w:lang w:val="es-CO"/>
              </w:rPr>
              <w:t>0</w:t>
            </w:r>
            <w:r w:rsidR="00B31BE6">
              <w:rPr>
                <w:rFonts w:asciiTheme="majorHAnsi" w:hAnsiTheme="majorHAnsi" w:cstheme="majorHAnsi"/>
                <w:sz w:val="22"/>
                <w:szCs w:val="22"/>
                <w:lang w:val="es-CO"/>
              </w:rPr>
              <w:t>2/oct/14</w:t>
            </w:r>
          </w:p>
        </w:tc>
        <w:tc>
          <w:tcPr>
            <w:tcW w:w="1152" w:type="dxa"/>
          </w:tcPr>
          <w:p w14:paraId="4C200206" w14:textId="00207956" w:rsidR="00F2528F" w:rsidRPr="00437CC5" w:rsidRDefault="00B31BE6">
            <w:pPr>
              <w:pStyle w:val="Tabletext"/>
              <w:rPr>
                <w:rFonts w:asciiTheme="majorHAnsi" w:hAnsiTheme="majorHAnsi" w:cstheme="majorHAnsi"/>
                <w:sz w:val="22"/>
                <w:szCs w:val="22"/>
                <w:lang w:val="es-CO"/>
              </w:rPr>
            </w:pPr>
            <w:r>
              <w:rPr>
                <w:rFonts w:asciiTheme="majorHAnsi" w:hAnsiTheme="majorHAnsi" w:cstheme="majorHAnsi"/>
                <w:sz w:val="22"/>
                <w:szCs w:val="22"/>
                <w:lang w:val="es-CO"/>
              </w:rPr>
              <w:t>1.1</w:t>
            </w:r>
          </w:p>
        </w:tc>
        <w:tc>
          <w:tcPr>
            <w:tcW w:w="3744" w:type="dxa"/>
          </w:tcPr>
          <w:p w14:paraId="02FA6B30" w14:textId="348FF4C9" w:rsidR="00F2528F" w:rsidRPr="00437CC5" w:rsidRDefault="00B31BE6">
            <w:pPr>
              <w:pStyle w:val="Tabletext"/>
              <w:rPr>
                <w:rFonts w:asciiTheme="majorHAnsi" w:hAnsiTheme="majorHAnsi" w:cstheme="majorHAnsi"/>
                <w:sz w:val="22"/>
                <w:szCs w:val="22"/>
                <w:lang w:val="es-CO"/>
              </w:rPr>
            </w:pPr>
            <w:r>
              <w:rPr>
                <w:rFonts w:asciiTheme="majorHAnsi" w:hAnsiTheme="majorHAnsi" w:cstheme="majorHAnsi"/>
                <w:sz w:val="22"/>
                <w:szCs w:val="22"/>
                <w:lang w:val="es-CO"/>
              </w:rPr>
              <w:t>Configuración y control de cambios</w:t>
            </w:r>
          </w:p>
        </w:tc>
        <w:tc>
          <w:tcPr>
            <w:tcW w:w="2304" w:type="dxa"/>
          </w:tcPr>
          <w:p w14:paraId="7CE0B6DC" w14:textId="77777777" w:rsidR="00F2528F" w:rsidRDefault="00B31BE6">
            <w:pPr>
              <w:pStyle w:val="Tabletext"/>
              <w:rPr>
                <w:rFonts w:asciiTheme="majorHAnsi" w:hAnsiTheme="majorHAnsi" w:cstheme="majorHAnsi"/>
                <w:sz w:val="22"/>
                <w:szCs w:val="22"/>
                <w:lang w:val="es-CO"/>
              </w:rPr>
            </w:pPr>
            <w:r>
              <w:rPr>
                <w:rFonts w:asciiTheme="majorHAnsi" w:hAnsiTheme="majorHAnsi" w:cstheme="majorHAnsi"/>
                <w:sz w:val="22"/>
                <w:szCs w:val="22"/>
                <w:lang w:val="es-CO"/>
              </w:rPr>
              <w:t>Higgor Alexander Vargas Peñuela</w:t>
            </w:r>
          </w:p>
          <w:p w14:paraId="5BEEBD18" w14:textId="2DA48A5D" w:rsidR="00227D30" w:rsidRPr="00437CC5" w:rsidRDefault="00227D30">
            <w:pPr>
              <w:pStyle w:val="Tabletext"/>
              <w:rPr>
                <w:rFonts w:asciiTheme="majorHAnsi" w:hAnsiTheme="majorHAnsi" w:cstheme="majorHAnsi"/>
                <w:sz w:val="22"/>
                <w:szCs w:val="22"/>
                <w:lang w:val="es-CO"/>
              </w:rPr>
            </w:pPr>
            <w:r w:rsidRPr="00227D30">
              <w:rPr>
                <w:rFonts w:asciiTheme="majorHAnsi" w:hAnsiTheme="majorHAnsi" w:cstheme="majorHAnsi"/>
                <w:sz w:val="22"/>
                <w:szCs w:val="22"/>
                <w:lang w:val="es-CO"/>
              </w:rPr>
              <w:t>Andrés David Montoya Aguirre</w:t>
            </w:r>
          </w:p>
        </w:tc>
      </w:tr>
      <w:tr w:rsidR="00F2528F" w:rsidRPr="00042595" w14:paraId="1BB29287" w14:textId="77777777">
        <w:tc>
          <w:tcPr>
            <w:tcW w:w="2304" w:type="dxa"/>
          </w:tcPr>
          <w:p w14:paraId="557E948D" w14:textId="52817AE1" w:rsidR="00F2528F" w:rsidRPr="00437CC5" w:rsidRDefault="00227D30">
            <w:pPr>
              <w:pStyle w:val="Tabletext"/>
              <w:rPr>
                <w:rFonts w:asciiTheme="majorHAnsi" w:hAnsiTheme="majorHAnsi" w:cstheme="majorHAnsi"/>
                <w:sz w:val="22"/>
                <w:szCs w:val="22"/>
                <w:lang w:val="es-CO"/>
              </w:rPr>
            </w:pPr>
            <w:r>
              <w:rPr>
                <w:rFonts w:asciiTheme="majorHAnsi" w:hAnsiTheme="majorHAnsi" w:cstheme="majorHAnsi"/>
                <w:sz w:val="22"/>
                <w:szCs w:val="22"/>
                <w:lang w:val="es-CO"/>
              </w:rPr>
              <w:t>04/oct/14</w:t>
            </w:r>
          </w:p>
        </w:tc>
        <w:tc>
          <w:tcPr>
            <w:tcW w:w="1152" w:type="dxa"/>
          </w:tcPr>
          <w:p w14:paraId="7415D516" w14:textId="4C53F8A2" w:rsidR="00F2528F" w:rsidRPr="00437CC5" w:rsidRDefault="00227D30">
            <w:pPr>
              <w:pStyle w:val="Tabletext"/>
              <w:rPr>
                <w:rFonts w:asciiTheme="majorHAnsi" w:hAnsiTheme="majorHAnsi" w:cstheme="majorHAnsi"/>
                <w:sz w:val="22"/>
                <w:szCs w:val="22"/>
                <w:lang w:val="es-CO"/>
              </w:rPr>
            </w:pPr>
            <w:r>
              <w:rPr>
                <w:rFonts w:asciiTheme="majorHAnsi" w:hAnsiTheme="majorHAnsi" w:cstheme="majorHAnsi"/>
                <w:sz w:val="22"/>
                <w:szCs w:val="22"/>
                <w:lang w:val="es-CO"/>
              </w:rPr>
              <w:t>1.2</w:t>
            </w:r>
          </w:p>
        </w:tc>
        <w:tc>
          <w:tcPr>
            <w:tcW w:w="3744" w:type="dxa"/>
          </w:tcPr>
          <w:p w14:paraId="049CB477" w14:textId="5D00A5AD" w:rsidR="00F2528F" w:rsidRPr="00437CC5" w:rsidRDefault="00227D30">
            <w:pPr>
              <w:pStyle w:val="Tabletext"/>
              <w:rPr>
                <w:rFonts w:asciiTheme="majorHAnsi" w:hAnsiTheme="majorHAnsi" w:cstheme="majorHAnsi"/>
                <w:sz w:val="22"/>
                <w:szCs w:val="22"/>
                <w:lang w:val="es-CO"/>
              </w:rPr>
            </w:pPr>
            <w:r>
              <w:rPr>
                <w:rFonts w:asciiTheme="majorHAnsi" w:hAnsiTheme="majorHAnsi" w:cstheme="majorHAnsi"/>
                <w:sz w:val="22"/>
                <w:szCs w:val="22"/>
                <w:lang w:val="es-CO"/>
              </w:rPr>
              <w:t>Correción de errores ortográficos y gramaticales.</w:t>
            </w:r>
          </w:p>
        </w:tc>
        <w:tc>
          <w:tcPr>
            <w:tcW w:w="2304" w:type="dxa"/>
          </w:tcPr>
          <w:p w14:paraId="70F264B4" w14:textId="77777777" w:rsidR="00F2528F" w:rsidRDefault="00227D30">
            <w:pPr>
              <w:pStyle w:val="Tabletext"/>
              <w:rPr>
                <w:rFonts w:asciiTheme="majorHAnsi" w:hAnsiTheme="majorHAnsi" w:cstheme="majorHAnsi"/>
                <w:sz w:val="22"/>
                <w:szCs w:val="22"/>
                <w:lang w:val="es-CO"/>
              </w:rPr>
            </w:pPr>
            <w:r w:rsidRPr="00227D30">
              <w:rPr>
                <w:rFonts w:asciiTheme="majorHAnsi" w:hAnsiTheme="majorHAnsi" w:cstheme="majorHAnsi"/>
                <w:sz w:val="22"/>
                <w:szCs w:val="22"/>
                <w:lang w:val="es-CO"/>
              </w:rPr>
              <w:t>Andrés David Montoya Aguirre</w:t>
            </w:r>
          </w:p>
          <w:p w14:paraId="0AC3FC4B" w14:textId="79919047" w:rsidR="00227D30" w:rsidRPr="00437CC5" w:rsidRDefault="00227D30">
            <w:pPr>
              <w:pStyle w:val="Tabletext"/>
              <w:rPr>
                <w:rFonts w:asciiTheme="majorHAnsi" w:hAnsiTheme="majorHAnsi" w:cstheme="majorHAnsi"/>
                <w:sz w:val="22"/>
                <w:szCs w:val="22"/>
                <w:lang w:val="es-CO"/>
              </w:rPr>
            </w:pPr>
            <w:r>
              <w:rPr>
                <w:rFonts w:asciiTheme="majorHAnsi" w:hAnsiTheme="majorHAnsi" w:cstheme="majorHAnsi"/>
                <w:sz w:val="22"/>
                <w:szCs w:val="22"/>
                <w:lang w:val="es-CO"/>
              </w:rPr>
              <w:t>Higgor Alexander Vargas Peñuela</w:t>
            </w:r>
          </w:p>
        </w:tc>
      </w:tr>
      <w:tr w:rsidR="00F2528F" w:rsidRPr="00042595" w14:paraId="202D560D" w14:textId="77777777">
        <w:tc>
          <w:tcPr>
            <w:tcW w:w="2304" w:type="dxa"/>
          </w:tcPr>
          <w:p w14:paraId="2CAC113F" w14:textId="77777777" w:rsidR="00F2528F" w:rsidRPr="00437CC5" w:rsidRDefault="00F2528F">
            <w:pPr>
              <w:pStyle w:val="Tabletext"/>
              <w:rPr>
                <w:rFonts w:asciiTheme="majorHAnsi" w:hAnsiTheme="majorHAnsi" w:cstheme="majorHAnsi"/>
                <w:sz w:val="22"/>
                <w:szCs w:val="22"/>
                <w:lang w:val="es-CO"/>
              </w:rPr>
            </w:pPr>
          </w:p>
        </w:tc>
        <w:tc>
          <w:tcPr>
            <w:tcW w:w="1152" w:type="dxa"/>
          </w:tcPr>
          <w:p w14:paraId="601E6D4F" w14:textId="77777777" w:rsidR="00F2528F" w:rsidRPr="00437CC5" w:rsidRDefault="00F2528F">
            <w:pPr>
              <w:pStyle w:val="Tabletext"/>
              <w:rPr>
                <w:rFonts w:asciiTheme="majorHAnsi" w:hAnsiTheme="majorHAnsi" w:cstheme="majorHAnsi"/>
                <w:sz w:val="22"/>
                <w:szCs w:val="22"/>
                <w:lang w:val="es-CO"/>
              </w:rPr>
            </w:pPr>
          </w:p>
        </w:tc>
        <w:tc>
          <w:tcPr>
            <w:tcW w:w="3744" w:type="dxa"/>
          </w:tcPr>
          <w:p w14:paraId="0A545E39" w14:textId="77777777" w:rsidR="00F2528F" w:rsidRPr="00437CC5" w:rsidRDefault="00F2528F">
            <w:pPr>
              <w:pStyle w:val="Tabletext"/>
              <w:rPr>
                <w:rFonts w:asciiTheme="majorHAnsi" w:hAnsiTheme="majorHAnsi" w:cstheme="majorHAnsi"/>
                <w:sz w:val="22"/>
                <w:szCs w:val="22"/>
                <w:lang w:val="es-CO"/>
              </w:rPr>
            </w:pPr>
          </w:p>
        </w:tc>
        <w:tc>
          <w:tcPr>
            <w:tcW w:w="2304" w:type="dxa"/>
          </w:tcPr>
          <w:p w14:paraId="61AF611C" w14:textId="77777777" w:rsidR="00F2528F" w:rsidRPr="00437CC5" w:rsidRDefault="00F2528F">
            <w:pPr>
              <w:pStyle w:val="Tabletext"/>
              <w:rPr>
                <w:rFonts w:asciiTheme="majorHAnsi" w:hAnsiTheme="majorHAnsi" w:cstheme="majorHAnsi"/>
                <w:sz w:val="22"/>
                <w:szCs w:val="22"/>
                <w:lang w:val="es-CO"/>
              </w:rPr>
            </w:pPr>
          </w:p>
        </w:tc>
      </w:tr>
    </w:tbl>
    <w:p w14:paraId="064AF343" w14:textId="77777777" w:rsidR="00F2528F" w:rsidRPr="00437CC5" w:rsidRDefault="00F2528F">
      <w:pPr>
        <w:rPr>
          <w:rFonts w:asciiTheme="majorHAnsi" w:hAnsiTheme="majorHAnsi" w:cstheme="majorHAnsi"/>
          <w:sz w:val="22"/>
          <w:szCs w:val="22"/>
          <w:lang w:val="es-CO"/>
        </w:rPr>
      </w:pPr>
    </w:p>
    <w:p w14:paraId="04631035" w14:textId="77777777" w:rsidR="00F2528F" w:rsidRPr="00437CC5" w:rsidRDefault="00F2528F">
      <w:pPr>
        <w:pStyle w:val="Puesto"/>
        <w:rPr>
          <w:rFonts w:asciiTheme="majorHAnsi" w:hAnsiTheme="majorHAnsi" w:cstheme="majorHAnsi"/>
          <w:sz w:val="22"/>
          <w:szCs w:val="22"/>
        </w:rPr>
      </w:pPr>
      <w:r w:rsidRPr="00042595">
        <w:rPr>
          <w:rFonts w:asciiTheme="majorHAnsi" w:hAnsiTheme="majorHAnsi" w:cstheme="majorHAnsi"/>
          <w:sz w:val="22"/>
          <w:szCs w:val="22"/>
        </w:rPr>
        <w:br w:type="page"/>
      </w:r>
      <w:r w:rsidRPr="00437CC5">
        <w:rPr>
          <w:rFonts w:asciiTheme="majorHAnsi" w:hAnsiTheme="majorHAnsi" w:cstheme="majorHAnsi"/>
          <w:sz w:val="22"/>
          <w:szCs w:val="22"/>
        </w:rPr>
        <w:lastRenderedPageBreak/>
        <w:t>Table of Contents</w:t>
      </w:r>
    </w:p>
    <w:p w14:paraId="3D07390A" w14:textId="77777777" w:rsidR="00227D30" w:rsidRPr="00042595" w:rsidRDefault="00F2528F">
      <w:pPr>
        <w:pStyle w:val="TDC1"/>
        <w:tabs>
          <w:tab w:val="left" w:pos="392"/>
        </w:tabs>
        <w:rPr>
          <w:rFonts w:asciiTheme="minorHAnsi" w:eastAsiaTheme="minorEastAsia" w:hAnsiTheme="minorHAnsi" w:cstheme="minorBidi"/>
          <w:noProof/>
          <w:sz w:val="24"/>
          <w:szCs w:val="24"/>
          <w:lang w:eastAsia="ja-JP"/>
        </w:rPr>
      </w:pPr>
      <w:r w:rsidRPr="00437CC5">
        <w:rPr>
          <w:rFonts w:asciiTheme="majorHAnsi" w:hAnsiTheme="majorHAnsi" w:cstheme="majorHAnsi"/>
          <w:sz w:val="22"/>
          <w:szCs w:val="22"/>
        </w:rPr>
        <w:fldChar w:fldCharType="begin"/>
      </w:r>
      <w:r w:rsidRPr="00437CC5">
        <w:rPr>
          <w:rFonts w:asciiTheme="majorHAnsi" w:hAnsiTheme="majorHAnsi" w:cstheme="majorHAnsi"/>
          <w:sz w:val="22"/>
          <w:szCs w:val="22"/>
        </w:rPr>
        <w:instrText xml:space="preserve"> TOC \o "1-3" </w:instrText>
      </w:r>
      <w:r w:rsidRPr="00437CC5">
        <w:rPr>
          <w:rFonts w:asciiTheme="majorHAnsi" w:hAnsiTheme="majorHAnsi" w:cstheme="majorHAnsi"/>
          <w:sz w:val="22"/>
          <w:szCs w:val="22"/>
        </w:rPr>
        <w:fldChar w:fldCharType="separate"/>
      </w:r>
      <w:r w:rsidR="00227D30" w:rsidRPr="00EE7D43">
        <w:rPr>
          <w:rFonts w:asciiTheme="majorHAnsi" w:hAnsiTheme="majorHAnsi" w:cstheme="majorHAnsi"/>
          <w:noProof/>
        </w:rPr>
        <w:t>1.</w:t>
      </w:r>
      <w:r w:rsidR="00227D30" w:rsidRPr="00042595">
        <w:rPr>
          <w:rFonts w:asciiTheme="minorHAnsi" w:eastAsiaTheme="minorEastAsia" w:hAnsiTheme="minorHAnsi" w:cstheme="minorBidi"/>
          <w:noProof/>
          <w:sz w:val="24"/>
          <w:szCs w:val="24"/>
          <w:lang w:eastAsia="ja-JP"/>
        </w:rPr>
        <w:tab/>
      </w:r>
      <w:r w:rsidR="00227D30" w:rsidRPr="00EE7D43">
        <w:rPr>
          <w:rFonts w:asciiTheme="majorHAnsi" w:hAnsiTheme="majorHAnsi" w:cstheme="majorHAnsi"/>
          <w:noProof/>
        </w:rPr>
        <w:t>Introduction</w:t>
      </w:r>
      <w:r w:rsidR="00227D30">
        <w:rPr>
          <w:noProof/>
        </w:rPr>
        <w:tab/>
      </w:r>
      <w:r w:rsidR="00227D30">
        <w:rPr>
          <w:noProof/>
        </w:rPr>
        <w:fldChar w:fldCharType="begin"/>
      </w:r>
      <w:r w:rsidR="00227D30">
        <w:rPr>
          <w:noProof/>
        </w:rPr>
        <w:instrText xml:space="preserve"> PAGEREF _Toc274084837 \h </w:instrText>
      </w:r>
      <w:r w:rsidR="00227D30">
        <w:rPr>
          <w:noProof/>
        </w:rPr>
      </w:r>
      <w:r w:rsidR="00227D30">
        <w:rPr>
          <w:noProof/>
        </w:rPr>
        <w:fldChar w:fldCharType="separate"/>
      </w:r>
      <w:r w:rsidR="000453E0">
        <w:rPr>
          <w:noProof/>
        </w:rPr>
        <w:t>4</w:t>
      </w:r>
      <w:r w:rsidR="00227D30">
        <w:rPr>
          <w:noProof/>
        </w:rPr>
        <w:fldChar w:fldCharType="end"/>
      </w:r>
    </w:p>
    <w:p w14:paraId="59241643" w14:textId="77777777" w:rsidR="00227D30" w:rsidRPr="00042595" w:rsidRDefault="00227D30">
      <w:pPr>
        <w:pStyle w:val="TDC2"/>
        <w:tabs>
          <w:tab w:val="left" w:pos="925"/>
        </w:tabs>
        <w:rPr>
          <w:rFonts w:asciiTheme="minorHAnsi" w:eastAsiaTheme="minorEastAsia" w:hAnsiTheme="minorHAnsi" w:cstheme="minorBidi"/>
          <w:noProof/>
          <w:sz w:val="24"/>
          <w:szCs w:val="24"/>
          <w:lang w:eastAsia="ja-JP"/>
        </w:rPr>
      </w:pPr>
      <w:r w:rsidRPr="00EE7D43">
        <w:rPr>
          <w:rFonts w:asciiTheme="majorHAnsi" w:hAnsiTheme="majorHAnsi" w:cstheme="majorHAnsi"/>
          <w:noProof/>
        </w:rPr>
        <w:t>1.1</w:t>
      </w:r>
      <w:r w:rsidRPr="00042595">
        <w:rPr>
          <w:rFonts w:asciiTheme="minorHAnsi" w:eastAsiaTheme="minorEastAsia" w:hAnsiTheme="minorHAnsi" w:cstheme="minorBidi"/>
          <w:noProof/>
          <w:sz w:val="24"/>
          <w:szCs w:val="24"/>
          <w:lang w:eastAsia="ja-JP"/>
        </w:rPr>
        <w:tab/>
      </w:r>
      <w:r w:rsidRPr="00EE7D43">
        <w:rPr>
          <w:rFonts w:asciiTheme="majorHAnsi" w:hAnsiTheme="majorHAnsi" w:cstheme="majorHAnsi"/>
          <w:noProof/>
        </w:rPr>
        <w:t>Purpose</w:t>
      </w:r>
      <w:r>
        <w:rPr>
          <w:noProof/>
        </w:rPr>
        <w:tab/>
      </w:r>
      <w:r>
        <w:rPr>
          <w:noProof/>
        </w:rPr>
        <w:fldChar w:fldCharType="begin"/>
      </w:r>
      <w:r>
        <w:rPr>
          <w:noProof/>
        </w:rPr>
        <w:instrText xml:space="preserve"> PAGEREF _Toc274084838 \h </w:instrText>
      </w:r>
      <w:r>
        <w:rPr>
          <w:noProof/>
        </w:rPr>
      </w:r>
      <w:r>
        <w:rPr>
          <w:noProof/>
        </w:rPr>
        <w:fldChar w:fldCharType="separate"/>
      </w:r>
      <w:r w:rsidR="000453E0">
        <w:rPr>
          <w:noProof/>
        </w:rPr>
        <w:t>4</w:t>
      </w:r>
      <w:r>
        <w:rPr>
          <w:noProof/>
        </w:rPr>
        <w:fldChar w:fldCharType="end"/>
      </w:r>
    </w:p>
    <w:p w14:paraId="5876FC2E" w14:textId="77777777" w:rsidR="00227D30" w:rsidRPr="00042595" w:rsidRDefault="00227D30">
      <w:pPr>
        <w:pStyle w:val="TDC2"/>
        <w:tabs>
          <w:tab w:val="left" w:pos="925"/>
        </w:tabs>
        <w:rPr>
          <w:rFonts w:asciiTheme="minorHAnsi" w:eastAsiaTheme="minorEastAsia" w:hAnsiTheme="minorHAnsi" w:cstheme="minorBidi"/>
          <w:noProof/>
          <w:sz w:val="24"/>
          <w:szCs w:val="24"/>
          <w:lang w:eastAsia="ja-JP"/>
        </w:rPr>
      </w:pPr>
      <w:r w:rsidRPr="00EE7D43">
        <w:rPr>
          <w:rFonts w:asciiTheme="majorHAnsi" w:hAnsiTheme="majorHAnsi" w:cstheme="majorHAnsi"/>
          <w:noProof/>
        </w:rPr>
        <w:t>1.2</w:t>
      </w:r>
      <w:r w:rsidRPr="00042595">
        <w:rPr>
          <w:rFonts w:asciiTheme="minorHAnsi" w:eastAsiaTheme="minorEastAsia" w:hAnsiTheme="minorHAnsi" w:cstheme="minorBidi"/>
          <w:noProof/>
          <w:sz w:val="24"/>
          <w:szCs w:val="24"/>
          <w:lang w:eastAsia="ja-JP"/>
        </w:rPr>
        <w:tab/>
      </w:r>
      <w:r w:rsidRPr="00EE7D43">
        <w:rPr>
          <w:rFonts w:asciiTheme="majorHAnsi" w:hAnsiTheme="majorHAnsi" w:cstheme="majorHAnsi"/>
          <w:noProof/>
        </w:rPr>
        <w:t>Scope</w:t>
      </w:r>
      <w:r>
        <w:rPr>
          <w:noProof/>
        </w:rPr>
        <w:tab/>
      </w:r>
      <w:r>
        <w:rPr>
          <w:noProof/>
        </w:rPr>
        <w:fldChar w:fldCharType="begin"/>
      </w:r>
      <w:r>
        <w:rPr>
          <w:noProof/>
        </w:rPr>
        <w:instrText xml:space="preserve"> PAGEREF _Toc274084839 \h </w:instrText>
      </w:r>
      <w:r>
        <w:rPr>
          <w:noProof/>
        </w:rPr>
      </w:r>
      <w:r>
        <w:rPr>
          <w:noProof/>
        </w:rPr>
        <w:fldChar w:fldCharType="separate"/>
      </w:r>
      <w:r w:rsidR="000453E0">
        <w:rPr>
          <w:noProof/>
        </w:rPr>
        <w:t>4</w:t>
      </w:r>
      <w:r>
        <w:rPr>
          <w:noProof/>
        </w:rPr>
        <w:fldChar w:fldCharType="end"/>
      </w:r>
    </w:p>
    <w:p w14:paraId="67B54381" w14:textId="77777777" w:rsidR="00227D30" w:rsidRPr="00042595" w:rsidRDefault="00227D30">
      <w:pPr>
        <w:pStyle w:val="TDC2"/>
        <w:tabs>
          <w:tab w:val="left" w:pos="925"/>
        </w:tabs>
        <w:rPr>
          <w:rFonts w:asciiTheme="minorHAnsi" w:eastAsiaTheme="minorEastAsia" w:hAnsiTheme="minorHAnsi" w:cstheme="minorBidi"/>
          <w:noProof/>
          <w:sz w:val="24"/>
          <w:szCs w:val="24"/>
          <w:lang w:eastAsia="ja-JP"/>
        </w:rPr>
      </w:pPr>
      <w:r w:rsidRPr="00EE7D43">
        <w:rPr>
          <w:rFonts w:asciiTheme="majorHAnsi" w:hAnsiTheme="majorHAnsi" w:cstheme="majorHAnsi"/>
          <w:noProof/>
        </w:rPr>
        <w:t>1.3</w:t>
      </w:r>
      <w:r w:rsidRPr="00042595">
        <w:rPr>
          <w:rFonts w:asciiTheme="minorHAnsi" w:eastAsiaTheme="minorEastAsia" w:hAnsiTheme="minorHAnsi" w:cstheme="minorBidi"/>
          <w:noProof/>
          <w:sz w:val="24"/>
          <w:szCs w:val="24"/>
          <w:lang w:eastAsia="ja-JP"/>
        </w:rPr>
        <w:tab/>
      </w:r>
      <w:r w:rsidRPr="00EE7D43">
        <w:rPr>
          <w:rFonts w:asciiTheme="majorHAnsi" w:hAnsiTheme="majorHAnsi" w:cstheme="majorHAnsi"/>
          <w:noProof/>
        </w:rPr>
        <w:t>Definitions, Acronyms, and Abbreviations</w:t>
      </w:r>
      <w:r>
        <w:rPr>
          <w:noProof/>
        </w:rPr>
        <w:tab/>
      </w:r>
      <w:r>
        <w:rPr>
          <w:noProof/>
        </w:rPr>
        <w:fldChar w:fldCharType="begin"/>
      </w:r>
      <w:r>
        <w:rPr>
          <w:noProof/>
        </w:rPr>
        <w:instrText xml:space="preserve"> PAGEREF _Toc274084840 \h </w:instrText>
      </w:r>
      <w:r>
        <w:rPr>
          <w:noProof/>
        </w:rPr>
      </w:r>
      <w:r>
        <w:rPr>
          <w:noProof/>
        </w:rPr>
        <w:fldChar w:fldCharType="separate"/>
      </w:r>
      <w:r w:rsidR="000453E0">
        <w:rPr>
          <w:noProof/>
        </w:rPr>
        <w:t>4</w:t>
      </w:r>
      <w:r>
        <w:rPr>
          <w:noProof/>
        </w:rPr>
        <w:fldChar w:fldCharType="end"/>
      </w:r>
    </w:p>
    <w:p w14:paraId="2FEBA10D" w14:textId="77777777" w:rsidR="00227D30" w:rsidRPr="00042595" w:rsidRDefault="00227D30">
      <w:pPr>
        <w:pStyle w:val="TDC2"/>
        <w:tabs>
          <w:tab w:val="left" w:pos="925"/>
        </w:tabs>
        <w:rPr>
          <w:rFonts w:asciiTheme="minorHAnsi" w:eastAsiaTheme="minorEastAsia" w:hAnsiTheme="minorHAnsi" w:cstheme="minorBidi"/>
          <w:noProof/>
          <w:sz w:val="24"/>
          <w:szCs w:val="24"/>
          <w:lang w:eastAsia="ja-JP"/>
        </w:rPr>
      </w:pPr>
      <w:r w:rsidRPr="00EE7D43">
        <w:rPr>
          <w:rFonts w:asciiTheme="majorHAnsi" w:hAnsiTheme="majorHAnsi" w:cstheme="majorHAnsi"/>
          <w:noProof/>
        </w:rPr>
        <w:t>1.4</w:t>
      </w:r>
      <w:r w:rsidRPr="00042595">
        <w:rPr>
          <w:rFonts w:asciiTheme="minorHAnsi" w:eastAsiaTheme="minorEastAsia" w:hAnsiTheme="minorHAnsi" w:cstheme="minorBidi"/>
          <w:noProof/>
          <w:sz w:val="24"/>
          <w:szCs w:val="24"/>
          <w:lang w:eastAsia="ja-JP"/>
        </w:rPr>
        <w:tab/>
      </w:r>
      <w:r w:rsidRPr="00EE7D43">
        <w:rPr>
          <w:rFonts w:asciiTheme="majorHAnsi" w:hAnsiTheme="majorHAnsi" w:cstheme="majorHAnsi"/>
          <w:noProof/>
        </w:rPr>
        <w:t>References</w:t>
      </w:r>
      <w:r>
        <w:rPr>
          <w:noProof/>
        </w:rPr>
        <w:tab/>
      </w:r>
      <w:r>
        <w:rPr>
          <w:noProof/>
        </w:rPr>
        <w:fldChar w:fldCharType="begin"/>
      </w:r>
      <w:r>
        <w:rPr>
          <w:noProof/>
        </w:rPr>
        <w:instrText xml:space="preserve"> PAGEREF _Toc274084841 \h </w:instrText>
      </w:r>
      <w:r>
        <w:rPr>
          <w:noProof/>
        </w:rPr>
      </w:r>
      <w:r>
        <w:rPr>
          <w:noProof/>
        </w:rPr>
        <w:fldChar w:fldCharType="separate"/>
      </w:r>
      <w:r w:rsidR="000453E0">
        <w:rPr>
          <w:noProof/>
        </w:rPr>
        <w:t>4</w:t>
      </w:r>
      <w:r>
        <w:rPr>
          <w:noProof/>
        </w:rPr>
        <w:fldChar w:fldCharType="end"/>
      </w:r>
    </w:p>
    <w:p w14:paraId="7D8E4CDB" w14:textId="77777777" w:rsidR="00227D30" w:rsidRPr="00042595" w:rsidRDefault="00227D30">
      <w:pPr>
        <w:pStyle w:val="TDC2"/>
        <w:tabs>
          <w:tab w:val="left" w:pos="925"/>
        </w:tabs>
        <w:rPr>
          <w:rFonts w:asciiTheme="minorHAnsi" w:eastAsiaTheme="minorEastAsia" w:hAnsiTheme="minorHAnsi" w:cstheme="minorBidi"/>
          <w:noProof/>
          <w:sz w:val="24"/>
          <w:szCs w:val="24"/>
          <w:lang w:eastAsia="ja-JP"/>
        </w:rPr>
      </w:pPr>
      <w:r w:rsidRPr="00EE7D43">
        <w:rPr>
          <w:rFonts w:asciiTheme="majorHAnsi" w:hAnsiTheme="majorHAnsi" w:cstheme="majorHAnsi"/>
          <w:noProof/>
        </w:rPr>
        <w:t>1.5</w:t>
      </w:r>
      <w:r w:rsidRPr="00042595">
        <w:rPr>
          <w:rFonts w:asciiTheme="minorHAnsi" w:eastAsiaTheme="minorEastAsia" w:hAnsiTheme="minorHAnsi" w:cstheme="minorBidi"/>
          <w:noProof/>
          <w:sz w:val="24"/>
          <w:szCs w:val="24"/>
          <w:lang w:eastAsia="ja-JP"/>
        </w:rPr>
        <w:tab/>
      </w:r>
      <w:r w:rsidRPr="00EE7D43">
        <w:rPr>
          <w:rFonts w:asciiTheme="majorHAnsi" w:hAnsiTheme="majorHAnsi" w:cstheme="majorHAnsi"/>
          <w:noProof/>
        </w:rPr>
        <w:t>Overview</w:t>
      </w:r>
      <w:r>
        <w:rPr>
          <w:noProof/>
        </w:rPr>
        <w:tab/>
      </w:r>
      <w:r>
        <w:rPr>
          <w:noProof/>
        </w:rPr>
        <w:fldChar w:fldCharType="begin"/>
      </w:r>
      <w:r>
        <w:rPr>
          <w:noProof/>
        </w:rPr>
        <w:instrText xml:space="preserve"> PAGEREF _Toc274084842 \h </w:instrText>
      </w:r>
      <w:r>
        <w:rPr>
          <w:noProof/>
        </w:rPr>
      </w:r>
      <w:r>
        <w:rPr>
          <w:noProof/>
        </w:rPr>
        <w:fldChar w:fldCharType="separate"/>
      </w:r>
      <w:r w:rsidR="000453E0">
        <w:rPr>
          <w:noProof/>
        </w:rPr>
        <w:t>4</w:t>
      </w:r>
      <w:r>
        <w:rPr>
          <w:noProof/>
        </w:rPr>
        <w:fldChar w:fldCharType="end"/>
      </w:r>
    </w:p>
    <w:p w14:paraId="5727654B" w14:textId="77777777" w:rsidR="00227D30" w:rsidRPr="00042595" w:rsidRDefault="00227D30">
      <w:pPr>
        <w:pStyle w:val="TDC1"/>
        <w:tabs>
          <w:tab w:val="left" w:pos="392"/>
        </w:tabs>
        <w:rPr>
          <w:rFonts w:asciiTheme="minorHAnsi" w:eastAsiaTheme="minorEastAsia" w:hAnsiTheme="minorHAnsi" w:cstheme="minorBidi"/>
          <w:noProof/>
          <w:sz w:val="24"/>
          <w:szCs w:val="24"/>
          <w:lang w:eastAsia="ja-JP"/>
        </w:rPr>
      </w:pPr>
      <w:r w:rsidRPr="00EE7D43">
        <w:rPr>
          <w:rFonts w:asciiTheme="majorHAnsi" w:hAnsiTheme="majorHAnsi" w:cstheme="majorHAnsi"/>
          <w:noProof/>
        </w:rPr>
        <w:t>2.</w:t>
      </w:r>
      <w:r w:rsidRPr="00042595">
        <w:rPr>
          <w:rFonts w:asciiTheme="minorHAnsi" w:eastAsiaTheme="minorEastAsia" w:hAnsiTheme="minorHAnsi" w:cstheme="minorBidi"/>
          <w:noProof/>
          <w:sz w:val="24"/>
          <w:szCs w:val="24"/>
          <w:lang w:eastAsia="ja-JP"/>
        </w:rPr>
        <w:tab/>
      </w:r>
      <w:r w:rsidRPr="00EE7D43">
        <w:rPr>
          <w:rFonts w:asciiTheme="majorHAnsi" w:hAnsiTheme="majorHAnsi" w:cstheme="majorHAnsi"/>
          <w:noProof/>
        </w:rPr>
        <w:t>Software Configuration Management</w:t>
      </w:r>
      <w:r>
        <w:rPr>
          <w:noProof/>
        </w:rPr>
        <w:tab/>
      </w:r>
      <w:r>
        <w:rPr>
          <w:noProof/>
        </w:rPr>
        <w:fldChar w:fldCharType="begin"/>
      </w:r>
      <w:r>
        <w:rPr>
          <w:noProof/>
        </w:rPr>
        <w:instrText xml:space="preserve"> PAGEREF _Toc274084843 \h </w:instrText>
      </w:r>
      <w:r>
        <w:rPr>
          <w:noProof/>
        </w:rPr>
      </w:r>
      <w:r>
        <w:rPr>
          <w:noProof/>
        </w:rPr>
        <w:fldChar w:fldCharType="separate"/>
      </w:r>
      <w:r w:rsidR="000453E0">
        <w:rPr>
          <w:noProof/>
        </w:rPr>
        <w:t>5</w:t>
      </w:r>
      <w:r>
        <w:rPr>
          <w:noProof/>
        </w:rPr>
        <w:fldChar w:fldCharType="end"/>
      </w:r>
    </w:p>
    <w:p w14:paraId="1D65D247" w14:textId="77777777" w:rsidR="00227D30" w:rsidRPr="00042595" w:rsidRDefault="00227D30">
      <w:pPr>
        <w:pStyle w:val="TDC2"/>
        <w:tabs>
          <w:tab w:val="left" w:pos="925"/>
        </w:tabs>
        <w:rPr>
          <w:rFonts w:asciiTheme="minorHAnsi" w:eastAsiaTheme="minorEastAsia" w:hAnsiTheme="minorHAnsi" w:cstheme="minorBidi"/>
          <w:noProof/>
          <w:sz w:val="24"/>
          <w:szCs w:val="24"/>
          <w:lang w:eastAsia="ja-JP"/>
        </w:rPr>
      </w:pPr>
      <w:r w:rsidRPr="00EE7D43">
        <w:rPr>
          <w:rFonts w:asciiTheme="majorHAnsi" w:hAnsiTheme="majorHAnsi" w:cstheme="majorHAnsi"/>
          <w:noProof/>
        </w:rPr>
        <w:t>2.1</w:t>
      </w:r>
      <w:r w:rsidRPr="00042595">
        <w:rPr>
          <w:rFonts w:asciiTheme="minorHAnsi" w:eastAsiaTheme="minorEastAsia" w:hAnsiTheme="minorHAnsi" w:cstheme="minorBidi"/>
          <w:noProof/>
          <w:sz w:val="24"/>
          <w:szCs w:val="24"/>
          <w:lang w:eastAsia="ja-JP"/>
        </w:rPr>
        <w:tab/>
      </w:r>
      <w:r w:rsidRPr="00EE7D43">
        <w:rPr>
          <w:rFonts w:asciiTheme="majorHAnsi" w:hAnsiTheme="majorHAnsi" w:cstheme="majorHAnsi"/>
          <w:noProof/>
        </w:rPr>
        <w:t>Organization, Responsibilities, and Interfaces</w:t>
      </w:r>
      <w:r>
        <w:rPr>
          <w:noProof/>
        </w:rPr>
        <w:tab/>
      </w:r>
      <w:r>
        <w:rPr>
          <w:noProof/>
        </w:rPr>
        <w:fldChar w:fldCharType="begin"/>
      </w:r>
      <w:r>
        <w:rPr>
          <w:noProof/>
        </w:rPr>
        <w:instrText xml:space="preserve"> PAGEREF _Toc274084844 \h </w:instrText>
      </w:r>
      <w:r>
        <w:rPr>
          <w:noProof/>
        </w:rPr>
      </w:r>
      <w:r>
        <w:rPr>
          <w:noProof/>
        </w:rPr>
        <w:fldChar w:fldCharType="separate"/>
      </w:r>
      <w:r w:rsidR="000453E0">
        <w:rPr>
          <w:noProof/>
        </w:rPr>
        <w:t>5</w:t>
      </w:r>
      <w:r>
        <w:rPr>
          <w:noProof/>
        </w:rPr>
        <w:fldChar w:fldCharType="end"/>
      </w:r>
    </w:p>
    <w:p w14:paraId="6640B413" w14:textId="77777777" w:rsidR="00227D30" w:rsidRPr="00042595" w:rsidRDefault="00227D30">
      <w:pPr>
        <w:pStyle w:val="TDC2"/>
        <w:tabs>
          <w:tab w:val="left" w:pos="925"/>
        </w:tabs>
        <w:rPr>
          <w:rFonts w:asciiTheme="minorHAnsi" w:eastAsiaTheme="minorEastAsia" w:hAnsiTheme="minorHAnsi" w:cstheme="minorBidi"/>
          <w:noProof/>
          <w:sz w:val="24"/>
          <w:szCs w:val="24"/>
          <w:lang w:eastAsia="ja-JP"/>
        </w:rPr>
      </w:pPr>
      <w:r w:rsidRPr="00EE7D43">
        <w:rPr>
          <w:rFonts w:asciiTheme="majorHAnsi" w:hAnsiTheme="majorHAnsi" w:cstheme="majorHAnsi"/>
          <w:noProof/>
        </w:rPr>
        <w:t>2.2</w:t>
      </w:r>
      <w:r w:rsidRPr="00042595">
        <w:rPr>
          <w:rFonts w:asciiTheme="minorHAnsi" w:eastAsiaTheme="minorEastAsia" w:hAnsiTheme="minorHAnsi" w:cstheme="minorBidi"/>
          <w:noProof/>
          <w:sz w:val="24"/>
          <w:szCs w:val="24"/>
          <w:lang w:eastAsia="ja-JP"/>
        </w:rPr>
        <w:tab/>
      </w:r>
      <w:r w:rsidRPr="00EE7D43">
        <w:rPr>
          <w:rFonts w:asciiTheme="majorHAnsi" w:hAnsiTheme="majorHAnsi" w:cstheme="majorHAnsi"/>
          <w:noProof/>
        </w:rPr>
        <w:t>Tools, Environment, and Infrastructure</w:t>
      </w:r>
      <w:r>
        <w:rPr>
          <w:noProof/>
        </w:rPr>
        <w:tab/>
      </w:r>
      <w:r>
        <w:rPr>
          <w:noProof/>
        </w:rPr>
        <w:fldChar w:fldCharType="begin"/>
      </w:r>
      <w:r>
        <w:rPr>
          <w:noProof/>
        </w:rPr>
        <w:instrText xml:space="preserve"> PAGEREF _Toc274084845 \h </w:instrText>
      </w:r>
      <w:r>
        <w:rPr>
          <w:noProof/>
        </w:rPr>
      </w:r>
      <w:r>
        <w:rPr>
          <w:noProof/>
        </w:rPr>
        <w:fldChar w:fldCharType="separate"/>
      </w:r>
      <w:r w:rsidR="000453E0">
        <w:rPr>
          <w:noProof/>
        </w:rPr>
        <w:t>5</w:t>
      </w:r>
      <w:r>
        <w:rPr>
          <w:noProof/>
        </w:rPr>
        <w:fldChar w:fldCharType="end"/>
      </w:r>
    </w:p>
    <w:p w14:paraId="5B492547" w14:textId="77777777" w:rsidR="00227D30" w:rsidRPr="00042595" w:rsidRDefault="00227D30">
      <w:pPr>
        <w:pStyle w:val="TDC1"/>
        <w:tabs>
          <w:tab w:val="left" w:pos="392"/>
        </w:tabs>
        <w:rPr>
          <w:rFonts w:asciiTheme="minorHAnsi" w:eastAsiaTheme="minorEastAsia" w:hAnsiTheme="minorHAnsi" w:cstheme="minorBidi"/>
          <w:noProof/>
          <w:sz w:val="24"/>
          <w:szCs w:val="24"/>
          <w:lang w:eastAsia="ja-JP"/>
        </w:rPr>
      </w:pPr>
      <w:r w:rsidRPr="00EE7D43">
        <w:rPr>
          <w:rFonts w:asciiTheme="majorHAnsi" w:hAnsiTheme="majorHAnsi" w:cstheme="majorHAnsi"/>
          <w:noProof/>
        </w:rPr>
        <w:t>3.</w:t>
      </w:r>
      <w:r w:rsidRPr="00042595">
        <w:rPr>
          <w:rFonts w:asciiTheme="minorHAnsi" w:eastAsiaTheme="minorEastAsia" w:hAnsiTheme="minorHAnsi" w:cstheme="minorBidi"/>
          <w:noProof/>
          <w:sz w:val="24"/>
          <w:szCs w:val="24"/>
          <w:lang w:eastAsia="ja-JP"/>
        </w:rPr>
        <w:tab/>
      </w:r>
      <w:r w:rsidRPr="00EE7D43">
        <w:rPr>
          <w:rFonts w:asciiTheme="majorHAnsi" w:hAnsiTheme="majorHAnsi" w:cstheme="majorHAnsi"/>
          <w:noProof/>
        </w:rPr>
        <w:t>The Configuration Management Program</w:t>
      </w:r>
      <w:r>
        <w:rPr>
          <w:noProof/>
        </w:rPr>
        <w:tab/>
      </w:r>
      <w:r>
        <w:rPr>
          <w:noProof/>
        </w:rPr>
        <w:fldChar w:fldCharType="begin"/>
      </w:r>
      <w:r>
        <w:rPr>
          <w:noProof/>
        </w:rPr>
        <w:instrText xml:space="preserve"> PAGEREF _Toc274084846 \h </w:instrText>
      </w:r>
      <w:r>
        <w:rPr>
          <w:noProof/>
        </w:rPr>
      </w:r>
      <w:r>
        <w:rPr>
          <w:noProof/>
        </w:rPr>
        <w:fldChar w:fldCharType="separate"/>
      </w:r>
      <w:r w:rsidR="000453E0">
        <w:rPr>
          <w:noProof/>
        </w:rPr>
        <w:t>6</w:t>
      </w:r>
      <w:r>
        <w:rPr>
          <w:noProof/>
        </w:rPr>
        <w:fldChar w:fldCharType="end"/>
      </w:r>
    </w:p>
    <w:p w14:paraId="2027EF9C" w14:textId="77777777" w:rsidR="00227D30" w:rsidRPr="00042595" w:rsidRDefault="00227D30">
      <w:pPr>
        <w:pStyle w:val="TDC2"/>
        <w:tabs>
          <w:tab w:val="left" w:pos="925"/>
        </w:tabs>
        <w:rPr>
          <w:rFonts w:asciiTheme="minorHAnsi" w:eastAsiaTheme="minorEastAsia" w:hAnsiTheme="minorHAnsi" w:cstheme="minorBidi"/>
          <w:noProof/>
          <w:sz w:val="24"/>
          <w:szCs w:val="24"/>
          <w:lang w:eastAsia="ja-JP"/>
        </w:rPr>
      </w:pPr>
      <w:r w:rsidRPr="00EE7D43">
        <w:rPr>
          <w:rFonts w:asciiTheme="majorHAnsi" w:hAnsiTheme="majorHAnsi" w:cstheme="majorHAnsi"/>
          <w:noProof/>
        </w:rPr>
        <w:t>3.1</w:t>
      </w:r>
      <w:r w:rsidRPr="00042595">
        <w:rPr>
          <w:rFonts w:asciiTheme="minorHAnsi" w:eastAsiaTheme="minorEastAsia" w:hAnsiTheme="minorHAnsi" w:cstheme="minorBidi"/>
          <w:noProof/>
          <w:sz w:val="24"/>
          <w:szCs w:val="24"/>
          <w:lang w:eastAsia="ja-JP"/>
        </w:rPr>
        <w:tab/>
      </w:r>
      <w:r w:rsidRPr="00EE7D43">
        <w:rPr>
          <w:rFonts w:asciiTheme="majorHAnsi" w:hAnsiTheme="majorHAnsi" w:cstheme="majorHAnsi"/>
          <w:noProof/>
        </w:rPr>
        <w:t>Configuration Identification</w:t>
      </w:r>
      <w:r>
        <w:rPr>
          <w:noProof/>
        </w:rPr>
        <w:tab/>
      </w:r>
      <w:r>
        <w:rPr>
          <w:noProof/>
        </w:rPr>
        <w:fldChar w:fldCharType="begin"/>
      </w:r>
      <w:r>
        <w:rPr>
          <w:noProof/>
        </w:rPr>
        <w:instrText xml:space="preserve"> PAGEREF _Toc274084847 \h </w:instrText>
      </w:r>
      <w:r>
        <w:rPr>
          <w:noProof/>
        </w:rPr>
      </w:r>
      <w:r>
        <w:rPr>
          <w:noProof/>
        </w:rPr>
        <w:fldChar w:fldCharType="separate"/>
      </w:r>
      <w:r w:rsidR="000453E0">
        <w:rPr>
          <w:noProof/>
        </w:rPr>
        <w:t>6</w:t>
      </w:r>
      <w:r>
        <w:rPr>
          <w:noProof/>
        </w:rPr>
        <w:fldChar w:fldCharType="end"/>
      </w:r>
    </w:p>
    <w:p w14:paraId="371FECD8" w14:textId="77777777" w:rsidR="00227D30" w:rsidRPr="00042595" w:rsidRDefault="00227D30">
      <w:pPr>
        <w:pStyle w:val="TDC3"/>
        <w:tabs>
          <w:tab w:val="left" w:pos="1635"/>
        </w:tabs>
        <w:rPr>
          <w:rFonts w:asciiTheme="minorHAnsi" w:eastAsiaTheme="minorEastAsia" w:hAnsiTheme="minorHAnsi" w:cstheme="minorBidi"/>
          <w:sz w:val="24"/>
          <w:lang w:eastAsia="ja-JP"/>
        </w:rPr>
      </w:pPr>
      <w:r w:rsidRPr="00042595">
        <w:rPr>
          <w:rFonts w:asciiTheme="majorHAnsi" w:hAnsiTheme="majorHAnsi" w:cstheme="majorHAnsi"/>
        </w:rPr>
        <w:t>3.1.1</w:t>
      </w:r>
      <w:r w:rsidRPr="00042595">
        <w:rPr>
          <w:rFonts w:asciiTheme="minorHAnsi" w:eastAsiaTheme="minorEastAsia" w:hAnsiTheme="minorHAnsi" w:cstheme="minorBidi"/>
          <w:sz w:val="24"/>
          <w:lang w:eastAsia="ja-JP"/>
        </w:rPr>
        <w:tab/>
      </w:r>
      <w:r w:rsidRPr="00042595">
        <w:rPr>
          <w:rFonts w:asciiTheme="majorHAnsi" w:hAnsiTheme="majorHAnsi" w:cstheme="majorHAnsi"/>
        </w:rPr>
        <w:t>Identification Methods</w:t>
      </w:r>
      <w:r>
        <w:tab/>
      </w:r>
      <w:r>
        <w:fldChar w:fldCharType="begin"/>
      </w:r>
      <w:r>
        <w:instrText xml:space="preserve"> PAGEREF _Toc274084848 \h </w:instrText>
      </w:r>
      <w:r>
        <w:fldChar w:fldCharType="separate"/>
      </w:r>
      <w:r w:rsidR="000453E0">
        <w:t>6</w:t>
      </w:r>
      <w:r>
        <w:fldChar w:fldCharType="end"/>
      </w:r>
    </w:p>
    <w:p w14:paraId="5ECDE4A5" w14:textId="77777777" w:rsidR="00227D30" w:rsidRPr="00042595" w:rsidRDefault="00227D30">
      <w:pPr>
        <w:pStyle w:val="TDC3"/>
        <w:tabs>
          <w:tab w:val="left" w:pos="1635"/>
        </w:tabs>
        <w:rPr>
          <w:rFonts w:asciiTheme="minorHAnsi" w:eastAsiaTheme="minorEastAsia" w:hAnsiTheme="minorHAnsi" w:cstheme="minorBidi"/>
          <w:sz w:val="24"/>
          <w:lang w:eastAsia="ja-JP"/>
        </w:rPr>
      </w:pPr>
      <w:r w:rsidRPr="00EE7D43">
        <w:rPr>
          <w:rFonts w:asciiTheme="majorHAnsi" w:hAnsiTheme="majorHAnsi" w:cstheme="majorHAnsi"/>
        </w:rPr>
        <w:t>3.1.2</w:t>
      </w:r>
      <w:r w:rsidRPr="00042595">
        <w:rPr>
          <w:rFonts w:asciiTheme="minorHAnsi" w:eastAsiaTheme="minorEastAsia" w:hAnsiTheme="minorHAnsi" w:cstheme="minorBidi"/>
          <w:sz w:val="24"/>
          <w:lang w:eastAsia="ja-JP"/>
        </w:rPr>
        <w:tab/>
      </w:r>
      <w:r w:rsidRPr="00EE7D43">
        <w:rPr>
          <w:rFonts w:asciiTheme="majorHAnsi" w:hAnsiTheme="majorHAnsi" w:cstheme="majorHAnsi"/>
        </w:rPr>
        <w:t>Project Baselines</w:t>
      </w:r>
      <w:r>
        <w:tab/>
      </w:r>
      <w:r>
        <w:fldChar w:fldCharType="begin"/>
      </w:r>
      <w:r>
        <w:instrText xml:space="preserve"> PAGEREF _Toc274084849 \h </w:instrText>
      </w:r>
      <w:r>
        <w:fldChar w:fldCharType="separate"/>
      </w:r>
      <w:r w:rsidR="000453E0">
        <w:t>7</w:t>
      </w:r>
      <w:r>
        <w:fldChar w:fldCharType="end"/>
      </w:r>
    </w:p>
    <w:p w14:paraId="1BC98767" w14:textId="77777777" w:rsidR="00227D30" w:rsidRPr="00042595" w:rsidRDefault="00227D30">
      <w:pPr>
        <w:pStyle w:val="TDC2"/>
        <w:tabs>
          <w:tab w:val="left" w:pos="925"/>
        </w:tabs>
        <w:rPr>
          <w:rFonts w:asciiTheme="minorHAnsi" w:eastAsiaTheme="minorEastAsia" w:hAnsiTheme="minorHAnsi" w:cstheme="minorBidi"/>
          <w:noProof/>
          <w:sz w:val="24"/>
          <w:szCs w:val="24"/>
          <w:lang w:eastAsia="ja-JP"/>
        </w:rPr>
      </w:pPr>
      <w:r w:rsidRPr="00EE7D43">
        <w:rPr>
          <w:rFonts w:asciiTheme="majorHAnsi" w:hAnsiTheme="majorHAnsi" w:cstheme="majorHAnsi"/>
          <w:noProof/>
        </w:rPr>
        <w:t>3.2</w:t>
      </w:r>
      <w:r w:rsidRPr="00042595">
        <w:rPr>
          <w:rFonts w:asciiTheme="minorHAnsi" w:eastAsiaTheme="minorEastAsia" w:hAnsiTheme="minorHAnsi" w:cstheme="minorBidi"/>
          <w:noProof/>
          <w:sz w:val="24"/>
          <w:szCs w:val="24"/>
          <w:lang w:eastAsia="ja-JP"/>
        </w:rPr>
        <w:tab/>
      </w:r>
      <w:r w:rsidRPr="00EE7D43">
        <w:rPr>
          <w:rFonts w:asciiTheme="majorHAnsi" w:hAnsiTheme="majorHAnsi" w:cstheme="majorHAnsi"/>
          <w:noProof/>
        </w:rPr>
        <w:t>Configuration and Change Control</w:t>
      </w:r>
      <w:r>
        <w:rPr>
          <w:noProof/>
        </w:rPr>
        <w:tab/>
      </w:r>
      <w:r>
        <w:rPr>
          <w:noProof/>
        </w:rPr>
        <w:fldChar w:fldCharType="begin"/>
      </w:r>
      <w:r>
        <w:rPr>
          <w:noProof/>
        </w:rPr>
        <w:instrText xml:space="preserve"> PAGEREF _Toc274084850 \h </w:instrText>
      </w:r>
      <w:r>
        <w:rPr>
          <w:noProof/>
        </w:rPr>
      </w:r>
      <w:r>
        <w:rPr>
          <w:noProof/>
        </w:rPr>
        <w:fldChar w:fldCharType="separate"/>
      </w:r>
      <w:r w:rsidR="000453E0">
        <w:rPr>
          <w:noProof/>
        </w:rPr>
        <w:t>8</w:t>
      </w:r>
      <w:r>
        <w:rPr>
          <w:noProof/>
        </w:rPr>
        <w:fldChar w:fldCharType="end"/>
      </w:r>
    </w:p>
    <w:p w14:paraId="1D5C3EC1" w14:textId="77777777" w:rsidR="00227D30" w:rsidRPr="00042595" w:rsidRDefault="00227D30">
      <w:pPr>
        <w:pStyle w:val="TDC3"/>
        <w:tabs>
          <w:tab w:val="left" w:pos="1635"/>
        </w:tabs>
        <w:rPr>
          <w:rFonts w:asciiTheme="minorHAnsi" w:eastAsiaTheme="minorEastAsia" w:hAnsiTheme="minorHAnsi" w:cstheme="minorBidi"/>
          <w:sz w:val="24"/>
          <w:lang w:eastAsia="ja-JP"/>
        </w:rPr>
      </w:pPr>
      <w:r w:rsidRPr="00EE7D43">
        <w:rPr>
          <w:rFonts w:asciiTheme="majorHAnsi" w:hAnsiTheme="majorHAnsi" w:cstheme="majorHAnsi"/>
        </w:rPr>
        <w:t>3.2.1</w:t>
      </w:r>
      <w:r w:rsidRPr="00042595">
        <w:rPr>
          <w:rFonts w:asciiTheme="minorHAnsi" w:eastAsiaTheme="minorEastAsia" w:hAnsiTheme="minorHAnsi" w:cstheme="minorBidi"/>
          <w:sz w:val="24"/>
          <w:lang w:eastAsia="ja-JP"/>
        </w:rPr>
        <w:tab/>
      </w:r>
      <w:r w:rsidRPr="00EE7D43">
        <w:rPr>
          <w:rFonts w:asciiTheme="majorHAnsi" w:hAnsiTheme="majorHAnsi" w:cstheme="majorHAnsi"/>
        </w:rPr>
        <w:t>Change Request Processing and Approval</w:t>
      </w:r>
      <w:r>
        <w:tab/>
      </w:r>
      <w:r>
        <w:fldChar w:fldCharType="begin"/>
      </w:r>
      <w:r>
        <w:instrText xml:space="preserve"> PAGEREF _Toc274084851 \h </w:instrText>
      </w:r>
      <w:r>
        <w:fldChar w:fldCharType="separate"/>
      </w:r>
      <w:r w:rsidR="000453E0">
        <w:t>8</w:t>
      </w:r>
      <w:r>
        <w:fldChar w:fldCharType="end"/>
      </w:r>
    </w:p>
    <w:p w14:paraId="76E03EC3" w14:textId="77777777" w:rsidR="00227D30" w:rsidRPr="00042595" w:rsidRDefault="00227D30">
      <w:pPr>
        <w:pStyle w:val="TDC3"/>
        <w:tabs>
          <w:tab w:val="left" w:pos="1635"/>
        </w:tabs>
        <w:rPr>
          <w:rFonts w:asciiTheme="minorHAnsi" w:eastAsiaTheme="minorEastAsia" w:hAnsiTheme="minorHAnsi" w:cstheme="minorBidi"/>
          <w:sz w:val="24"/>
          <w:lang w:eastAsia="ja-JP"/>
        </w:rPr>
      </w:pPr>
      <w:r w:rsidRPr="00EE7D43">
        <w:rPr>
          <w:rFonts w:asciiTheme="majorHAnsi" w:hAnsiTheme="majorHAnsi" w:cstheme="majorHAnsi"/>
        </w:rPr>
        <w:t>3.2.2</w:t>
      </w:r>
      <w:r w:rsidRPr="00042595">
        <w:rPr>
          <w:rFonts w:asciiTheme="minorHAnsi" w:eastAsiaTheme="minorEastAsia" w:hAnsiTheme="minorHAnsi" w:cstheme="minorBidi"/>
          <w:sz w:val="24"/>
          <w:lang w:eastAsia="ja-JP"/>
        </w:rPr>
        <w:tab/>
      </w:r>
      <w:r w:rsidRPr="00EE7D43">
        <w:rPr>
          <w:rFonts w:asciiTheme="majorHAnsi" w:hAnsiTheme="majorHAnsi" w:cstheme="majorHAnsi"/>
        </w:rPr>
        <w:t>Change Control Board (CCB)</w:t>
      </w:r>
      <w:r>
        <w:tab/>
      </w:r>
      <w:r>
        <w:fldChar w:fldCharType="begin"/>
      </w:r>
      <w:r>
        <w:instrText xml:space="preserve"> PAGEREF _Toc274084852 \h </w:instrText>
      </w:r>
      <w:r>
        <w:fldChar w:fldCharType="separate"/>
      </w:r>
      <w:r w:rsidR="000453E0">
        <w:t>9</w:t>
      </w:r>
      <w:r>
        <w:fldChar w:fldCharType="end"/>
      </w:r>
    </w:p>
    <w:p w14:paraId="13D4B814" w14:textId="77777777" w:rsidR="00227D30" w:rsidRPr="00042595" w:rsidRDefault="00227D30">
      <w:pPr>
        <w:pStyle w:val="TDC2"/>
        <w:tabs>
          <w:tab w:val="left" w:pos="925"/>
        </w:tabs>
        <w:rPr>
          <w:rFonts w:asciiTheme="minorHAnsi" w:eastAsiaTheme="minorEastAsia" w:hAnsiTheme="minorHAnsi" w:cstheme="minorBidi"/>
          <w:noProof/>
          <w:sz w:val="24"/>
          <w:szCs w:val="24"/>
          <w:lang w:eastAsia="ja-JP"/>
        </w:rPr>
      </w:pPr>
      <w:r w:rsidRPr="00EE7D43">
        <w:rPr>
          <w:rFonts w:asciiTheme="majorHAnsi" w:hAnsiTheme="majorHAnsi" w:cstheme="majorHAnsi"/>
          <w:noProof/>
        </w:rPr>
        <w:t>3.3</w:t>
      </w:r>
      <w:r w:rsidRPr="00042595">
        <w:rPr>
          <w:rFonts w:asciiTheme="minorHAnsi" w:eastAsiaTheme="minorEastAsia" w:hAnsiTheme="minorHAnsi" w:cstheme="minorBidi"/>
          <w:noProof/>
          <w:sz w:val="24"/>
          <w:szCs w:val="24"/>
          <w:lang w:eastAsia="ja-JP"/>
        </w:rPr>
        <w:tab/>
      </w:r>
      <w:r w:rsidRPr="00EE7D43">
        <w:rPr>
          <w:rFonts w:asciiTheme="majorHAnsi" w:hAnsiTheme="majorHAnsi" w:cstheme="majorHAnsi"/>
          <w:noProof/>
        </w:rPr>
        <w:t>Configuration Status Accounting</w:t>
      </w:r>
      <w:r>
        <w:rPr>
          <w:noProof/>
        </w:rPr>
        <w:tab/>
      </w:r>
      <w:r>
        <w:rPr>
          <w:noProof/>
        </w:rPr>
        <w:fldChar w:fldCharType="begin"/>
      </w:r>
      <w:r>
        <w:rPr>
          <w:noProof/>
        </w:rPr>
        <w:instrText xml:space="preserve"> PAGEREF _Toc274084853 \h </w:instrText>
      </w:r>
      <w:r>
        <w:rPr>
          <w:noProof/>
        </w:rPr>
      </w:r>
      <w:r>
        <w:rPr>
          <w:noProof/>
        </w:rPr>
        <w:fldChar w:fldCharType="separate"/>
      </w:r>
      <w:r w:rsidR="000453E0">
        <w:rPr>
          <w:noProof/>
        </w:rPr>
        <w:t>9</w:t>
      </w:r>
      <w:r>
        <w:rPr>
          <w:noProof/>
        </w:rPr>
        <w:fldChar w:fldCharType="end"/>
      </w:r>
    </w:p>
    <w:p w14:paraId="62A686D8" w14:textId="77777777" w:rsidR="00227D30" w:rsidRPr="00042595" w:rsidRDefault="00227D30">
      <w:pPr>
        <w:pStyle w:val="TDC3"/>
        <w:tabs>
          <w:tab w:val="left" w:pos="1635"/>
        </w:tabs>
        <w:rPr>
          <w:rFonts w:asciiTheme="minorHAnsi" w:eastAsiaTheme="minorEastAsia" w:hAnsiTheme="minorHAnsi" w:cstheme="minorBidi"/>
          <w:sz w:val="24"/>
          <w:lang w:eastAsia="ja-JP"/>
        </w:rPr>
      </w:pPr>
      <w:r w:rsidRPr="00EE7D43">
        <w:rPr>
          <w:rFonts w:asciiTheme="majorHAnsi" w:hAnsiTheme="majorHAnsi" w:cstheme="majorHAnsi"/>
        </w:rPr>
        <w:t>3.3.1</w:t>
      </w:r>
      <w:r w:rsidRPr="00042595">
        <w:rPr>
          <w:rFonts w:asciiTheme="minorHAnsi" w:eastAsiaTheme="minorEastAsia" w:hAnsiTheme="minorHAnsi" w:cstheme="minorBidi"/>
          <w:sz w:val="24"/>
          <w:lang w:eastAsia="ja-JP"/>
        </w:rPr>
        <w:tab/>
      </w:r>
      <w:r w:rsidRPr="00EE7D43">
        <w:rPr>
          <w:rFonts w:asciiTheme="majorHAnsi" w:hAnsiTheme="majorHAnsi" w:cstheme="majorHAnsi"/>
        </w:rPr>
        <w:t xml:space="preserve">Project Media Storage and Release Process </w:t>
      </w:r>
      <w:r w:rsidRPr="00EE7D43">
        <w:rPr>
          <w:rFonts w:asciiTheme="majorHAnsi" w:hAnsiTheme="majorHAnsi" w:cstheme="majorHAnsi"/>
          <w:vertAlign w:val="subscript"/>
        </w:rPr>
        <w:t>[4]</w:t>
      </w:r>
      <w:r>
        <w:tab/>
      </w:r>
      <w:r>
        <w:fldChar w:fldCharType="begin"/>
      </w:r>
      <w:r>
        <w:instrText xml:space="preserve"> PAGEREF _Toc274084854 \h </w:instrText>
      </w:r>
      <w:r>
        <w:fldChar w:fldCharType="separate"/>
      </w:r>
      <w:r w:rsidR="000453E0">
        <w:t>9</w:t>
      </w:r>
      <w:r>
        <w:fldChar w:fldCharType="end"/>
      </w:r>
    </w:p>
    <w:p w14:paraId="298FF36C" w14:textId="77777777" w:rsidR="00227D30" w:rsidRPr="00042595" w:rsidRDefault="00227D30">
      <w:pPr>
        <w:pStyle w:val="TDC3"/>
        <w:tabs>
          <w:tab w:val="left" w:pos="1635"/>
        </w:tabs>
        <w:rPr>
          <w:rFonts w:asciiTheme="minorHAnsi" w:eastAsiaTheme="minorEastAsia" w:hAnsiTheme="minorHAnsi" w:cstheme="minorBidi"/>
          <w:sz w:val="24"/>
          <w:lang w:eastAsia="ja-JP"/>
        </w:rPr>
      </w:pPr>
      <w:r w:rsidRPr="00EE7D43">
        <w:rPr>
          <w:rFonts w:asciiTheme="majorHAnsi" w:hAnsiTheme="majorHAnsi" w:cstheme="majorHAnsi"/>
        </w:rPr>
        <w:t>3.3.2</w:t>
      </w:r>
      <w:r w:rsidRPr="00042595">
        <w:rPr>
          <w:rFonts w:asciiTheme="minorHAnsi" w:eastAsiaTheme="minorEastAsia" w:hAnsiTheme="minorHAnsi" w:cstheme="minorBidi"/>
          <w:sz w:val="24"/>
          <w:lang w:eastAsia="ja-JP"/>
        </w:rPr>
        <w:tab/>
      </w:r>
      <w:r w:rsidRPr="00EE7D43">
        <w:rPr>
          <w:rFonts w:asciiTheme="majorHAnsi" w:hAnsiTheme="majorHAnsi" w:cstheme="majorHAnsi"/>
        </w:rPr>
        <w:t>Reports and Audits</w:t>
      </w:r>
      <w:r>
        <w:tab/>
      </w:r>
      <w:r>
        <w:fldChar w:fldCharType="begin"/>
      </w:r>
      <w:r>
        <w:instrText xml:space="preserve"> PAGEREF _Toc274084855 \h </w:instrText>
      </w:r>
      <w:r>
        <w:fldChar w:fldCharType="separate"/>
      </w:r>
      <w:r w:rsidR="000453E0">
        <w:t>9</w:t>
      </w:r>
      <w:r>
        <w:fldChar w:fldCharType="end"/>
      </w:r>
    </w:p>
    <w:p w14:paraId="127A3FBE" w14:textId="77777777" w:rsidR="00227D30" w:rsidRPr="00042595" w:rsidRDefault="00227D30">
      <w:pPr>
        <w:pStyle w:val="TDC1"/>
        <w:tabs>
          <w:tab w:val="left" w:pos="392"/>
        </w:tabs>
        <w:rPr>
          <w:rFonts w:asciiTheme="minorHAnsi" w:eastAsiaTheme="minorEastAsia" w:hAnsiTheme="minorHAnsi" w:cstheme="minorBidi"/>
          <w:noProof/>
          <w:sz w:val="24"/>
          <w:szCs w:val="24"/>
          <w:lang w:eastAsia="ja-JP"/>
        </w:rPr>
      </w:pPr>
      <w:r w:rsidRPr="00EE7D43">
        <w:rPr>
          <w:rFonts w:asciiTheme="majorHAnsi" w:hAnsiTheme="majorHAnsi" w:cstheme="majorHAnsi"/>
          <w:noProof/>
        </w:rPr>
        <w:t>4.</w:t>
      </w:r>
      <w:r w:rsidRPr="00042595">
        <w:rPr>
          <w:rFonts w:asciiTheme="minorHAnsi" w:eastAsiaTheme="minorEastAsia" w:hAnsiTheme="minorHAnsi" w:cstheme="minorBidi"/>
          <w:noProof/>
          <w:sz w:val="24"/>
          <w:szCs w:val="24"/>
          <w:lang w:eastAsia="ja-JP"/>
        </w:rPr>
        <w:tab/>
      </w:r>
      <w:r w:rsidRPr="00EE7D43">
        <w:rPr>
          <w:rFonts w:asciiTheme="majorHAnsi" w:hAnsiTheme="majorHAnsi" w:cstheme="majorHAnsi"/>
          <w:noProof/>
        </w:rPr>
        <w:t>Milestones</w:t>
      </w:r>
      <w:r>
        <w:rPr>
          <w:noProof/>
        </w:rPr>
        <w:tab/>
      </w:r>
      <w:r>
        <w:rPr>
          <w:noProof/>
        </w:rPr>
        <w:fldChar w:fldCharType="begin"/>
      </w:r>
      <w:r>
        <w:rPr>
          <w:noProof/>
        </w:rPr>
        <w:instrText xml:space="preserve"> PAGEREF _Toc274084856 \h </w:instrText>
      </w:r>
      <w:r>
        <w:rPr>
          <w:noProof/>
        </w:rPr>
      </w:r>
      <w:r>
        <w:rPr>
          <w:noProof/>
        </w:rPr>
        <w:fldChar w:fldCharType="separate"/>
      </w:r>
      <w:r w:rsidR="000453E0">
        <w:rPr>
          <w:noProof/>
        </w:rPr>
        <w:t>9</w:t>
      </w:r>
      <w:r>
        <w:rPr>
          <w:noProof/>
        </w:rPr>
        <w:fldChar w:fldCharType="end"/>
      </w:r>
    </w:p>
    <w:p w14:paraId="76EC16C4" w14:textId="77777777" w:rsidR="00227D30" w:rsidRPr="00042595" w:rsidRDefault="00227D30">
      <w:pPr>
        <w:pStyle w:val="TDC1"/>
        <w:tabs>
          <w:tab w:val="left" w:pos="392"/>
        </w:tabs>
        <w:rPr>
          <w:rFonts w:asciiTheme="minorHAnsi" w:eastAsiaTheme="minorEastAsia" w:hAnsiTheme="minorHAnsi" w:cstheme="minorBidi"/>
          <w:noProof/>
          <w:sz w:val="24"/>
          <w:szCs w:val="24"/>
          <w:lang w:eastAsia="ja-JP"/>
        </w:rPr>
      </w:pPr>
      <w:r w:rsidRPr="00EE7D43">
        <w:rPr>
          <w:rFonts w:asciiTheme="majorHAnsi" w:hAnsiTheme="majorHAnsi" w:cstheme="majorHAnsi"/>
          <w:noProof/>
        </w:rPr>
        <w:t>5.</w:t>
      </w:r>
      <w:r w:rsidRPr="00042595">
        <w:rPr>
          <w:rFonts w:asciiTheme="minorHAnsi" w:eastAsiaTheme="minorEastAsia" w:hAnsiTheme="minorHAnsi" w:cstheme="minorBidi"/>
          <w:noProof/>
          <w:sz w:val="24"/>
          <w:szCs w:val="24"/>
          <w:lang w:eastAsia="ja-JP"/>
        </w:rPr>
        <w:tab/>
      </w:r>
      <w:r w:rsidRPr="00EE7D43">
        <w:rPr>
          <w:rFonts w:asciiTheme="majorHAnsi" w:hAnsiTheme="majorHAnsi" w:cstheme="majorHAnsi"/>
          <w:noProof/>
        </w:rPr>
        <w:t>Training and Resources</w:t>
      </w:r>
      <w:r>
        <w:rPr>
          <w:noProof/>
        </w:rPr>
        <w:tab/>
      </w:r>
      <w:r>
        <w:rPr>
          <w:noProof/>
        </w:rPr>
        <w:fldChar w:fldCharType="begin"/>
      </w:r>
      <w:r>
        <w:rPr>
          <w:noProof/>
        </w:rPr>
        <w:instrText xml:space="preserve"> PAGEREF _Toc274084857 \h </w:instrText>
      </w:r>
      <w:r>
        <w:rPr>
          <w:noProof/>
        </w:rPr>
      </w:r>
      <w:r>
        <w:rPr>
          <w:noProof/>
        </w:rPr>
        <w:fldChar w:fldCharType="separate"/>
      </w:r>
      <w:r w:rsidR="000453E0">
        <w:rPr>
          <w:noProof/>
        </w:rPr>
        <w:t>10</w:t>
      </w:r>
      <w:r>
        <w:rPr>
          <w:noProof/>
        </w:rPr>
        <w:fldChar w:fldCharType="end"/>
      </w:r>
    </w:p>
    <w:p w14:paraId="5A3246A0" w14:textId="77777777" w:rsidR="00227D30" w:rsidRPr="00042595" w:rsidRDefault="00227D30">
      <w:pPr>
        <w:pStyle w:val="TDC1"/>
        <w:tabs>
          <w:tab w:val="left" w:pos="392"/>
        </w:tabs>
        <w:rPr>
          <w:rFonts w:asciiTheme="minorHAnsi" w:eastAsiaTheme="minorEastAsia" w:hAnsiTheme="minorHAnsi" w:cstheme="minorBidi"/>
          <w:noProof/>
          <w:sz w:val="24"/>
          <w:szCs w:val="24"/>
          <w:lang w:eastAsia="ja-JP"/>
        </w:rPr>
      </w:pPr>
      <w:r w:rsidRPr="00042595">
        <w:rPr>
          <w:rFonts w:asciiTheme="majorHAnsi" w:hAnsiTheme="majorHAnsi" w:cstheme="majorHAnsi"/>
          <w:noProof/>
        </w:rPr>
        <w:t>6.</w:t>
      </w:r>
      <w:r w:rsidRPr="00042595">
        <w:rPr>
          <w:rFonts w:asciiTheme="minorHAnsi" w:eastAsiaTheme="minorEastAsia" w:hAnsiTheme="minorHAnsi" w:cstheme="minorBidi"/>
          <w:noProof/>
          <w:sz w:val="24"/>
          <w:szCs w:val="24"/>
          <w:lang w:eastAsia="ja-JP"/>
        </w:rPr>
        <w:tab/>
      </w:r>
      <w:r w:rsidRPr="00042595">
        <w:rPr>
          <w:rFonts w:asciiTheme="majorHAnsi" w:hAnsiTheme="majorHAnsi" w:cstheme="majorHAnsi"/>
          <w:noProof/>
        </w:rPr>
        <w:t>Subcontractor and Vendor Software Control</w:t>
      </w:r>
      <w:r>
        <w:rPr>
          <w:noProof/>
        </w:rPr>
        <w:tab/>
      </w:r>
      <w:r>
        <w:rPr>
          <w:noProof/>
        </w:rPr>
        <w:fldChar w:fldCharType="begin"/>
      </w:r>
      <w:r>
        <w:rPr>
          <w:noProof/>
        </w:rPr>
        <w:instrText xml:space="preserve"> PAGEREF _Toc274084858 \h </w:instrText>
      </w:r>
      <w:r>
        <w:rPr>
          <w:noProof/>
        </w:rPr>
      </w:r>
      <w:r>
        <w:rPr>
          <w:noProof/>
        </w:rPr>
        <w:fldChar w:fldCharType="separate"/>
      </w:r>
      <w:r w:rsidR="000453E0">
        <w:rPr>
          <w:noProof/>
        </w:rPr>
        <w:t>10</w:t>
      </w:r>
      <w:r>
        <w:rPr>
          <w:noProof/>
        </w:rPr>
        <w:fldChar w:fldCharType="end"/>
      </w:r>
    </w:p>
    <w:p w14:paraId="06358020" w14:textId="77777777" w:rsidR="00F2528F" w:rsidRPr="00437CC5" w:rsidRDefault="00F2528F">
      <w:pPr>
        <w:pStyle w:val="Puesto"/>
        <w:rPr>
          <w:rFonts w:asciiTheme="majorHAnsi" w:hAnsiTheme="majorHAnsi" w:cstheme="majorHAnsi"/>
          <w:sz w:val="22"/>
          <w:szCs w:val="22"/>
        </w:rPr>
      </w:pPr>
      <w:r w:rsidRPr="00437CC5">
        <w:rPr>
          <w:rFonts w:asciiTheme="majorHAnsi" w:hAnsiTheme="majorHAnsi" w:cstheme="majorHAnsi"/>
          <w:sz w:val="22"/>
          <w:szCs w:val="22"/>
        </w:rPr>
        <w:fldChar w:fldCharType="end"/>
      </w:r>
      <w:r w:rsidRPr="00437CC5">
        <w:rPr>
          <w:rFonts w:asciiTheme="majorHAnsi" w:hAnsiTheme="majorHAnsi" w:cstheme="majorHAnsi"/>
          <w:sz w:val="22"/>
          <w:szCs w:val="22"/>
        </w:rPr>
        <w:br w:type="page"/>
      </w:r>
      <w:r w:rsidR="00A020BD" w:rsidRPr="00437CC5">
        <w:rPr>
          <w:rFonts w:asciiTheme="majorHAnsi" w:hAnsiTheme="majorHAnsi" w:cstheme="majorHAnsi"/>
          <w:sz w:val="22"/>
          <w:szCs w:val="22"/>
        </w:rPr>
        <w:lastRenderedPageBreak/>
        <w:fldChar w:fldCharType="begin"/>
      </w:r>
      <w:r w:rsidR="00A020BD" w:rsidRPr="00437CC5">
        <w:rPr>
          <w:rFonts w:asciiTheme="majorHAnsi" w:hAnsiTheme="majorHAnsi" w:cstheme="majorHAnsi"/>
          <w:sz w:val="22"/>
          <w:szCs w:val="22"/>
        </w:rPr>
        <w:instrText xml:space="preserve"> TITLE  \* MERGEFORMAT </w:instrText>
      </w:r>
      <w:r w:rsidR="00A020BD" w:rsidRPr="00437CC5">
        <w:rPr>
          <w:rFonts w:asciiTheme="majorHAnsi" w:hAnsiTheme="majorHAnsi" w:cstheme="majorHAnsi"/>
          <w:sz w:val="22"/>
          <w:szCs w:val="22"/>
        </w:rPr>
        <w:fldChar w:fldCharType="separate"/>
      </w:r>
      <w:r w:rsidR="00FF450B" w:rsidRPr="00437CC5">
        <w:rPr>
          <w:rFonts w:asciiTheme="majorHAnsi" w:hAnsiTheme="majorHAnsi" w:cstheme="majorHAnsi"/>
          <w:sz w:val="22"/>
          <w:szCs w:val="22"/>
        </w:rPr>
        <w:t>Configuration Management Plan</w:t>
      </w:r>
      <w:r w:rsidR="00A020BD" w:rsidRPr="00437CC5">
        <w:rPr>
          <w:rFonts w:asciiTheme="majorHAnsi" w:hAnsiTheme="majorHAnsi" w:cstheme="majorHAnsi"/>
          <w:sz w:val="22"/>
          <w:szCs w:val="22"/>
        </w:rPr>
        <w:fldChar w:fldCharType="end"/>
      </w:r>
      <w:bookmarkStart w:id="0" w:name="_Toc388081625"/>
      <w:bookmarkStart w:id="1" w:name="_Toc389027946"/>
      <w:r w:rsidRPr="00437CC5">
        <w:rPr>
          <w:rFonts w:asciiTheme="majorHAnsi" w:hAnsiTheme="majorHAnsi" w:cstheme="majorHAnsi"/>
          <w:sz w:val="22"/>
          <w:szCs w:val="22"/>
        </w:rPr>
        <w:t xml:space="preserve"> </w:t>
      </w:r>
      <w:bookmarkEnd w:id="0"/>
      <w:bookmarkEnd w:id="1"/>
    </w:p>
    <w:p w14:paraId="4D80F702" w14:textId="77777777" w:rsidR="00F2528F" w:rsidRPr="00437CC5" w:rsidRDefault="00F2528F">
      <w:pPr>
        <w:pStyle w:val="Ttulo1"/>
        <w:keepNext w:val="0"/>
        <w:rPr>
          <w:rFonts w:asciiTheme="majorHAnsi" w:hAnsiTheme="majorHAnsi" w:cstheme="majorHAnsi"/>
          <w:sz w:val="22"/>
          <w:szCs w:val="22"/>
        </w:rPr>
      </w:pPr>
      <w:bookmarkStart w:id="2" w:name="_Toc456598586"/>
      <w:bookmarkStart w:id="3" w:name="_Toc456600917"/>
      <w:bookmarkStart w:id="4" w:name="_Toc274084837"/>
      <w:r w:rsidRPr="00437CC5">
        <w:rPr>
          <w:rFonts w:asciiTheme="majorHAnsi" w:hAnsiTheme="majorHAnsi" w:cstheme="majorHAnsi"/>
          <w:sz w:val="22"/>
          <w:szCs w:val="22"/>
        </w:rPr>
        <w:t>Introduction</w:t>
      </w:r>
      <w:bookmarkEnd w:id="2"/>
      <w:bookmarkEnd w:id="3"/>
      <w:bookmarkEnd w:id="4"/>
    </w:p>
    <w:p w14:paraId="6790E815" w14:textId="5041F6F1" w:rsidR="00F70EB0" w:rsidRPr="00437CC5" w:rsidRDefault="00F70EB0" w:rsidP="00F70EB0">
      <w:pPr>
        <w:ind w:left="720"/>
        <w:jc w:val="both"/>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La</w:t>
      </w:r>
      <w:r w:rsidR="002E4441" w:rsidRPr="00437CC5">
        <w:rPr>
          <w:rFonts w:asciiTheme="majorHAnsi" w:hAnsiTheme="majorHAnsi" w:cstheme="majorHAnsi"/>
          <w:sz w:val="22"/>
          <w:szCs w:val="22"/>
          <w:lang w:val="es-ES_tradnl"/>
        </w:rPr>
        <w:t xml:space="preserve"> gestión de la configuración abarca todas aquellas actividades relacionadas </w:t>
      </w:r>
      <w:r w:rsidR="00755EF5" w:rsidRPr="00437CC5">
        <w:rPr>
          <w:rFonts w:asciiTheme="majorHAnsi" w:hAnsiTheme="majorHAnsi" w:cstheme="majorHAnsi"/>
          <w:sz w:val="22"/>
          <w:szCs w:val="22"/>
          <w:lang w:val="es-ES_tradnl"/>
        </w:rPr>
        <w:t xml:space="preserve">con la administración de todos y cada uno de los productos </w:t>
      </w:r>
      <w:r w:rsidR="007B3771" w:rsidRPr="00437CC5">
        <w:rPr>
          <w:rFonts w:asciiTheme="majorHAnsi" w:hAnsiTheme="majorHAnsi" w:cstheme="majorHAnsi"/>
          <w:sz w:val="22"/>
          <w:szCs w:val="22"/>
          <w:lang w:val="es-ES_tradnl"/>
        </w:rPr>
        <w:t xml:space="preserve">durante el ciclo de vida del proyecto, para lograr esto, es necesario identificar, organizar y controlar todas las modificaciones significativas que se realicen en el producto, </w:t>
      </w:r>
      <w:r w:rsidR="007A399D" w:rsidRPr="00437CC5">
        <w:rPr>
          <w:rFonts w:asciiTheme="majorHAnsi" w:hAnsiTheme="majorHAnsi" w:cstheme="majorHAnsi"/>
          <w:sz w:val="22"/>
          <w:szCs w:val="22"/>
          <w:lang w:val="es-ES_tradnl"/>
        </w:rPr>
        <w:t>con el fin que estos cambios se realicen de forma controlada</w:t>
      </w:r>
      <w:r w:rsidR="003B60B0" w:rsidRPr="00437CC5">
        <w:rPr>
          <w:rFonts w:asciiTheme="majorHAnsi" w:hAnsiTheme="majorHAnsi" w:cstheme="majorHAnsi"/>
          <w:sz w:val="22"/>
          <w:szCs w:val="22"/>
          <w:lang w:val="es-ES_tradnl"/>
        </w:rPr>
        <w:t xml:space="preserve"> </w:t>
      </w:r>
      <w:r w:rsidR="007A399D" w:rsidRPr="00437CC5">
        <w:rPr>
          <w:rFonts w:asciiTheme="majorHAnsi" w:hAnsiTheme="majorHAnsi" w:cstheme="majorHAnsi"/>
          <w:sz w:val="22"/>
          <w:szCs w:val="22"/>
          <w:lang w:val="es-ES_tradnl"/>
        </w:rPr>
        <w:t xml:space="preserve"> y en todo momento se conozca que versión es la vigente para cada artefacto</w:t>
      </w:r>
      <w:r w:rsidR="003B60B0" w:rsidRPr="00437CC5">
        <w:rPr>
          <w:rFonts w:asciiTheme="majorHAnsi" w:hAnsiTheme="majorHAnsi" w:cstheme="majorHAnsi"/>
          <w:sz w:val="22"/>
          <w:szCs w:val="22"/>
          <w:lang w:val="es-ES_tradnl"/>
        </w:rPr>
        <w:t xml:space="preserve"> </w:t>
      </w:r>
      <w:r w:rsidR="004C2A3B" w:rsidRPr="00437CC5">
        <w:rPr>
          <w:rFonts w:asciiTheme="majorHAnsi" w:hAnsiTheme="majorHAnsi" w:cstheme="majorHAnsi"/>
          <w:sz w:val="22"/>
          <w:szCs w:val="22"/>
          <w:vertAlign w:val="subscript"/>
          <w:lang w:val="es-ES_tradnl"/>
        </w:rPr>
        <w:t>[1]</w:t>
      </w:r>
      <w:r w:rsidR="007A399D" w:rsidRPr="00437CC5">
        <w:rPr>
          <w:rFonts w:asciiTheme="majorHAnsi" w:hAnsiTheme="majorHAnsi" w:cstheme="majorHAnsi"/>
          <w:sz w:val="22"/>
          <w:szCs w:val="22"/>
          <w:lang w:val="es-ES_tradnl"/>
        </w:rPr>
        <w:t>.</w:t>
      </w:r>
    </w:p>
    <w:p w14:paraId="04A4593D" w14:textId="01F4A3A0" w:rsidR="007A399D" w:rsidRPr="00437CC5" w:rsidRDefault="007A399D" w:rsidP="00F70EB0">
      <w:pPr>
        <w:ind w:left="720"/>
        <w:jc w:val="both"/>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 xml:space="preserve">En este documento se pueden encontrar las estrategias seleccionadas para mantener la integridad de los productos </w:t>
      </w:r>
      <w:r w:rsidR="003B60B0" w:rsidRPr="00437CC5">
        <w:rPr>
          <w:rFonts w:asciiTheme="majorHAnsi" w:hAnsiTheme="majorHAnsi" w:cstheme="majorHAnsi"/>
          <w:sz w:val="22"/>
          <w:szCs w:val="22"/>
          <w:lang w:val="es-ES_tradnl"/>
        </w:rPr>
        <w:t xml:space="preserve">a lo largo </w:t>
      </w:r>
      <w:r w:rsidRPr="00437CC5">
        <w:rPr>
          <w:rFonts w:asciiTheme="majorHAnsi" w:hAnsiTheme="majorHAnsi" w:cstheme="majorHAnsi"/>
          <w:sz w:val="22"/>
          <w:szCs w:val="22"/>
          <w:lang w:val="es-ES_tradnl"/>
        </w:rPr>
        <w:t>del proyecto Comunidad Colciencias SII</w:t>
      </w:r>
      <w:r w:rsidR="004C2A3B" w:rsidRPr="00437CC5">
        <w:rPr>
          <w:rFonts w:asciiTheme="majorHAnsi" w:hAnsiTheme="majorHAnsi" w:cstheme="majorHAnsi"/>
          <w:sz w:val="22"/>
          <w:szCs w:val="22"/>
          <w:lang w:val="es-ES_tradnl"/>
        </w:rPr>
        <w:t xml:space="preserve"> </w:t>
      </w:r>
      <w:r w:rsidR="004C2A3B" w:rsidRPr="00437CC5">
        <w:rPr>
          <w:rFonts w:asciiTheme="majorHAnsi" w:hAnsiTheme="majorHAnsi" w:cstheme="majorHAnsi"/>
          <w:sz w:val="22"/>
          <w:szCs w:val="22"/>
          <w:vertAlign w:val="subscript"/>
          <w:lang w:val="es-ES_tradnl"/>
        </w:rPr>
        <w:t>[2]</w:t>
      </w:r>
      <w:r w:rsidR="003B60B0" w:rsidRPr="00437CC5">
        <w:rPr>
          <w:rFonts w:asciiTheme="majorHAnsi" w:hAnsiTheme="majorHAnsi" w:cstheme="majorHAnsi"/>
          <w:sz w:val="22"/>
          <w:szCs w:val="22"/>
          <w:lang w:val="es-ES_tradnl"/>
        </w:rPr>
        <w:t>.</w:t>
      </w:r>
    </w:p>
    <w:p w14:paraId="373AB136" w14:textId="77777777" w:rsidR="00F2528F" w:rsidRPr="00437CC5" w:rsidRDefault="00F2528F">
      <w:pPr>
        <w:pStyle w:val="Ttulo2"/>
        <w:keepNext w:val="0"/>
        <w:rPr>
          <w:rFonts w:asciiTheme="majorHAnsi" w:hAnsiTheme="majorHAnsi" w:cstheme="majorHAnsi"/>
          <w:sz w:val="22"/>
          <w:szCs w:val="22"/>
        </w:rPr>
      </w:pPr>
      <w:bookmarkStart w:id="5" w:name="_Toc456598587"/>
      <w:bookmarkStart w:id="6" w:name="_Toc456600918"/>
      <w:bookmarkStart w:id="7" w:name="_Toc274084838"/>
      <w:r w:rsidRPr="00437CC5">
        <w:rPr>
          <w:rFonts w:asciiTheme="majorHAnsi" w:hAnsiTheme="majorHAnsi" w:cstheme="majorHAnsi"/>
          <w:sz w:val="22"/>
          <w:szCs w:val="22"/>
        </w:rPr>
        <w:t>Purpose</w:t>
      </w:r>
      <w:bookmarkEnd w:id="5"/>
      <w:bookmarkEnd w:id="6"/>
      <w:bookmarkEnd w:id="7"/>
    </w:p>
    <w:p w14:paraId="61AD2D12" w14:textId="1ADA1C02" w:rsidR="00F70EB0" w:rsidRPr="00437CC5" w:rsidRDefault="00F70EB0" w:rsidP="00F70EB0">
      <w:pPr>
        <w:ind w:left="720"/>
        <w:jc w:val="both"/>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 xml:space="preserve">El propósito de este documento </w:t>
      </w:r>
      <w:r w:rsidR="00750F04" w:rsidRPr="00437CC5">
        <w:rPr>
          <w:rFonts w:asciiTheme="majorHAnsi" w:hAnsiTheme="majorHAnsi" w:cstheme="majorHAnsi"/>
          <w:sz w:val="22"/>
          <w:szCs w:val="22"/>
          <w:lang w:val="es-ES_tradnl"/>
        </w:rPr>
        <w:t>es realizar la presentación de la estrategia para la administración de la configuración de la aplicación COMUNIDAD COLCIENCIAS SII</w:t>
      </w:r>
      <w:r w:rsidR="00E233C3" w:rsidRPr="00437CC5">
        <w:rPr>
          <w:rFonts w:asciiTheme="majorHAnsi" w:hAnsiTheme="majorHAnsi" w:cstheme="majorHAnsi"/>
          <w:sz w:val="22"/>
          <w:szCs w:val="22"/>
          <w:lang w:val="es-ES_tradnl"/>
        </w:rPr>
        <w:t xml:space="preserve"> Módulo Persona</w:t>
      </w:r>
      <w:r w:rsidR="0082633B" w:rsidRPr="00437CC5">
        <w:rPr>
          <w:rFonts w:asciiTheme="majorHAnsi" w:hAnsiTheme="majorHAnsi" w:cstheme="majorHAnsi"/>
          <w:sz w:val="22"/>
          <w:szCs w:val="22"/>
          <w:lang w:val="es-ES_tradnl"/>
        </w:rPr>
        <w:t>.</w:t>
      </w:r>
    </w:p>
    <w:p w14:paraId="6072011A" w14:textId="77777777" w:rsidR="00F2528F" w:rsidRPr="00437CC5" w:rsidRDefault="00F2528F">
      <w:pPr>
        <w:pStyle w:val="Ttulo2"/>
        <w:keepNext w:val="0"/>
        <w:rPr>
          <w:rFonts w:asciiTheme="majorHAnsi" w:hAnsiTheme="majorHAnsi" w:cstheme="majorHAnsi"/>
          <w:sz w:val="22"/>
          <w:szCs w:val="22"/>
        </w:rPr>
      </w:pPr>
      <w:bookmarkStart w:id="8" w:name="_Toc456598588"/>
      <w:bookmarkStart w:id="9" w:name="_Toc456600919"/>
      <w:bookmarkStart w:id="10" w:name="_Toc274084839"/>
      <w:r w:rsidRPr="00437CC5">
        <w:rPr>
          <w:rFonts w:asciiTheme="majorHAnsi" w:hAnsiTheme="majorHAnsi" w:cstheme="majorHAnsi"/>
          <w:sz w:val="22"/>
          <w:szCs w:val="22"/>
        </w:rPr>
        <w:t>Scope</w:t>
      </w:r>
      <w:bookmarkEnd w:id="8"/>
      <w:bookmarkEnd w:id="9"/>
      <w:bookmarkEnd w:id="10"/>
    </w:p>
    <w:p w14:paraId="10A12CD9" w14:textId="4AD64A88" w:rsidR="00F70EB0" w:rsidRPr="00437CC5" w:rsidRDefault="007E57F5" w:rsidP="00F70EB0">
      <w:pPr>
        <w:ind w:left="720"/>
        <w:jc w:val="both"/>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 xml:space="preserve">El alcance de este documento </w:t>
      </w:r>
      <w:r w:rsidR="00855D1D" w:rsidRPr="00437CC5">
        <w:rPr>
          <w:rFonts w:asciiTheme="majorHAnsi" w:hAnsiTheme="majorHAnsi" w:cstheme="majorHAnsi"/>
          <w:sz w:val="22"/>
          <w:szCs w:val="22"/>
          <w:lang w:val="es-ES_tradnl"/>
        </w:rPr>
        <w:t xml:space="preserve">establece actividades de </w:t>
      </w:r>
      <w:r w:rsidR="00CA43AA" w:rsidRPr="00437CC5">
        <w:rPr>
          <w:rFonts w:asciiTheme="majorHAnsi" w:hAnsiTheme="majorHAnsi" w:cstheme="majorHAnsi"/>
          <w:sz w:val="22"/>
          <w:szCs w:val="22"/>
          <w:lang w:val="es-ES_tradnl"/>
        </w:rPr>
        <w:t>selección de elementos que se encontrarán bajo el control de la configuración</w:t>
      </w:r>
      <w:r w:rsidR="00B66C23" w:rsidRPr="00437CC5">
        <w:rPr>
          <w:rFonts w:asciiTheme="majorHAnsi" w:hAnsiTheme="majorHAnsi" w:cstheme="majorHAnsi"/>
          <w:sz w:val="22"/>
          <w:szCs w:val="22"/>
          <w:lang w:val="es-ES_tradnl"/>
        </w:rPr>
        <w:t xml:space="preserve"> así como la identificación de los componentes del producto que deben ser controlados, y ser</w:t>
      </w:r>
      <w:r w:rsidR="00E13D1B" w:rsidRPr="00437CC5">
        <w:rPr>
          <w:rFonts w:asciiTheme="majorHAnsi" w:hAnsiTheme="majorHAnsi" w:cstheme="majorHAnsi"/>
          <w:sz w:val="22"/>
          <w:szCs w:val="22"/>
          <w:lang w:val="es-ES_tradnl"/>
        </w:rPr>
        <w:t>á aplicable a todos los documentos involucrados en la administración de la configuración de la aplicación Comunidad Colciencias SII</w:t>
      </w:r>
      <w:r w:rsidR="00E363FC" w:rsidRPr="00437CC5">
        <w:rPr>
          <w:rFonts w:asciiTheme="majorHAnsi" w:hAnsiTheme="majorHAnsi" w:cstheme="majorHAnsi"/>
          <w:sz w:val="22"/>
          <w:szCs w:val="22"/>
          <w:lang w:val="es-ES_tradnl"/>
        </w:rPr>
        <w:t>.</w:t>
      </w:r>
    </w:p>
    <w:p w14:paraId="10761108" w14:textId="77777777" w:rsidR="00F2528F" w:rsidRDefault="00F2528F">
      <w:pPr>
        <w:pStyle w:val="Ttulo2"/>
        <w:keepNext w:val="0"/>
        <w:rPr>
          <w:rFonts w:asciiTheme="majorHAnsi" w:hAnsiTheme="majorHAnsi" w:cstheme="majorHAnsi"/>
          <w:sz w:val="22"/>
          <w:szCs w:val="22"/>
        </w:rPr>
      </w:pPr>
      <w:bookmarkStart w:id="11" w:name="_Toc456598589"/>
      <w:bookmarkStart w:id="12" w:name="_Toc456600920"/>
      <w:bookmarkStart w:id="13" w:name="_Toc274084840"/>
      <w:r w:rsidRPr="00437CC5">
        <w:rPr>
          <w:rFonts w:asciiTheme="majorHAnsi" w:hAnsiTheme="majorHAnsi" w:cstheme="majorHAnsi"/>
          <w:sz w:val="22"/>
          <w:szCs w:val="22"/>
        </w:rPr>
        <w:t>Definitions, Acronyms, and Abbreviations</w:t>
      </w:r>
      <w:bookmarkEnd w:id="11"/>
      <w:bookmarkEnd w:id="12"/>
      <w:bookmarkEnd w:id="13"/>
    </w:p>
    <w:p w14:paraId="24F69EBC" w14:textId="081FE3AB" w:rsidR="00770DE4" w:rsidRDefault="00770DE4" w:rsidP="00770DE4">
      <w:pPr>
        <w:ind w:left="720"/>
      </w:pPr>
      <w:r>
        <w:t>RUP: Rational Unified Process</w:t>
      </w:r>
    </w:p>
    <w:p w14:paraId="24345EA7" w14:textId="7B6B3DD9" w:rsidR="00770DE4" w:rsidRDefault="00770DE4" w:rsidP="00770DE4">
      <w:pPr>
        <w:ind w:left="720"/>
      </w:pPr>
      <w:r>
        <w:t>SII: Sistema de Información Integrado</w:t>
      </w:r>
    </w:p>
    <w:p w14:paraId="5C30BA52" w14:textId="59EFBE6B" w:rsidR="00770DE4" w:rsidRPr="00770DE4" w:rsidRDefault="00770DE4" w:rsidP="00770DE4">
      <w:pPr>
        <w:ind w:left="720"/>
      </w:pPr>
      <w:r>
        <w:t xml:space="preserve">CMMI: </w:t>
      </w:r>
      <w:r w:rsidRPr="00770DE4">
        <w:t>Capability Maturity Model Integration</w:t>
      </w:r>
    </w:p>
    <w:p w14:paraId="1C780DD7" w14:textId="4C2B0A08" w:rsidR="00F2528F" w:rsidRPr="00437CC5" w:rsidRDefault="00F2528F" w:rsidP="00C50E8F">
      <w:pPr>
        <w:pStyle w:val="InfoBlue"/>
      </w:pPr>
    </w:p>
    <w:p w14:paraId="44B7B1D8" w14:textId="77777777" w:rsidR="00F2528F" w:rsidRPr="00437CC5" w:rsidRDefault="00F2528F">
      <w:pPr>
        <w:pStyle w:val="Ttulo2"/>
        <w:keepNext w:val="0"/>
        <w:rPr>
          <w:rFonts w:asciiTheme="majorHAnsi" w:hAnsiTheme="majorHAnsi" w:cstheme="majorHAnsi"/>
          <w:sz w:val="22"/>
          <w:szCs w:val="22"/>
        </w:rPr>
      </w:pPr>
      <w:bookmarkStart w:id="14" w:name="_Toc456598590"/>
      <w:bookmarkStart w:id="15" w:name="_Toc456600921"/>
      <w:bookmarkStart w:id="16" w:name="_Toc274084841"/>
      <w:r w:rsidRPr="00437CC5">
        <w:rPr>
          <w:rFonts w:asciiTheme="majorHAnsi" w:hAnsiTheme="majorHAnsi" w:cstheme="majorHAnsi"/>
          <w:sz w:val="22"/>
          <w:szCs w:val="22"/>
        </w:rPr>
        <w:t>References</w:t>
      </w:r>
      <w:bookmarkEnd w:id="14"/>
      <w:bookmarkEnd w:id="15"/>
      <w:bookmarkEnd w:id="16"/>
    </w:p>
    <w:p w14:paraId="576B41B3" w14:textId="66FDF940" w:rsidR="002E4441" w:rsidRPr="00437CC5" w:rsidRDefault="003B60B0" w:rsidP="002E4441">
      <w:pPr>
        <w:pStyle w:val="Prrafodelista"/>
        <w:numPr>
          <w:ilvl w:val="0"/>
          <w:numId w:val="24"/>
        </w:numPr>
        <w:rPr>
          <w:rFonts w:asciiTheme="majorHAnsi" w:hAnsiTheme="majorHAnsi" w:cstheme="majorHAnsi"/>
          <w:sz w:val="22"/>
          <w:szCs w:val="22"/>
          <w:lang w:val="es-CO"/>
        </w:rPr>
      </w:pPr>
      <w:r w:rsidRPr="00437CC5">
        <w:rPr>
          <w:rFonts w:asciiTheme="majorHAnsi" w:hAnsiTheme="majorHAnsi" w:cstheme="majorHAnsi"/>
          <w:sz w:val="22"/>
          <w:szCs w:val="22"/>
          <w:lang w:val="es-CO"/>
        </w:rPr>
        <w:t>Que significa CMMI – Carlos Javier Prez Escobar, obtenido el 24 de septiembre de 2014, obtenido desde</w:t>
      </w:r>
      <w:r w:rsidR="004C2A3B" w:rsidRPr="00437CC5">
        <w:rPr>
          <w:rFonts w:asciiTheme="majorHAnsi" w:hAnsiTheme="majorHAnsi" w:cstheme="majorHAnsi"/>
          <w:sz w:val="22"/>
          <w:szCs w:val="22"/>
          <w:lang w:val="es-CO"/>
        </w:rPr>
        <w:t>:</w:t>
      </w:r>
    </w:p>
    <w:p w14:paraId="5B870CAC" w14:textId="54B78920" w:rsidR="004C2A3B" w:rsidRPr="00437CC5" w:rsidRDefault="00D13B6B" w:rsidP="004C2A3B">
      <w:pPr>
        <w:pStyle w:val="Prrafodelista"/>
        <w:rPr>
          <w:rFonts w:asciiTheme="majorHAnsi" w:hAnsiTheme="majorHAnsi" w:cstheme="majorHAnsi"/>
          <w:sz w:val="22"/>
          <w:szCs w:val="22"/>
          <w:lang w:val="es-CO"/>
        </w:rPr>
      </w:pPr>
      <w:hyperlink r:id="rId10" w:history="1">
        <w:r w:rsidR="004C2A3B" w:rsidRPr="00437CC5">
          <w:rPr>
            <w:rStyle w:val="Hipervnculo"/>
            <w:rFonts w:asciiTheme="majorHAnsi" w:hAnsiTheme="majorHAnsi" w:cstheme="majorHAnsi"/>
            <w:sz w:val="22"/>
            <w:szCs w:val="22"/>
            <w:lang w:val="es-CO"/>
          </w:rPr>
          <w:t>http://asprotech.blogspot.com/2009/06/administracion-de-la-configuracion.html</w:t>
        </w:r>
      </w:hyperlink>
    </w:p>
    <w:p w14:paraId="36D7AA8D" w14:textId="03C8D021" w:rsidR="004C2A3B" w:rsidRPr="00437CC5" w:rsidRDefault="003417BF" w:rsidP="004C2A3B">
      <w:pPr>
        <w:pStyle w:val="Prrafodelista"/>
        <w:numPr>
          <w:ilvl w:val="0"/>
          <w:numId w:val="24"/>
        </w:numPr>
        <w:rPr>
          <w:rFonts w:asciiTheme="majorHAnsi" w:hAnsiTheme="majorHAnsi" w:cstheme="majorHAnsi"/>
          <w:sz w:val="22"/>
          <w:szCs w:val="22"/>
          <w:lang w:val="es-CO"/>
        </w:rPr>
      </w:pPr>
      <w:r w:rsidRPr="00437CC5">
        <w:rPr>
          <w:rFonts w:asciiTheme="majorHAnsi" w:hAnsiTheme="majorHAnsi" w:cstheme="majorHAnsi"/>
          <w:sz w:val="22"/>
          <w:szCs w:val="22"/>
          <w:lang w:val="es-CO"/>
        </w:rPr>
        <w:t>CMMI Nivel 2 – Casallas R., Universidad de los andes, obtenido el 24 de septiembre de 2014, obtenido desde:</w:t>
      </w:r>
    </w:p>
    <w:p w14:paraId="2910C7AC" w14:textId="67A64EA7" w:rsidR="003417BF" w:rsidRPr="00437CC5" w:rsidRDefault="00D13B6B" w:rsidP="003417BF">
      <w:pPr>
        <w:pStyle w:val="Prrafodelista"/>
        <w:rPr>
          <w:rStyle w:val="Hipervnculo"/>
          <w:rFonts w:asciiTheme="majorHAnsi" w:hAnsiTheme="majorHAnsi" w:cstheme="majorHAnsi"/>
          <w:sz w:val="22"/>
          <w:szCs w:val="22"/>
          <w:lang w:val="es-CO"/>
        </w:rPr>
      </w:pPr>
      <w:hyperlink r:id="rId11" w:history="1">
        <w:r w:rsidR="0011651D" w:rsidRPr="00437CC5">
          <w:rPr>
            <w:rStyle w:val="Hipervnculo"/>
            <w:rFonts w:asciiTheme="majorHAnsi" w:hAnsiTheme="majorHAnsi" w:cstheme="majorHAnsi"/>
            <w:sz w:val="22"/>
            <w:szCs w:val="22"/>
            <w:lang w:val="es-CO"/>
          </w:rPr>
          <w:t>http://sistemas.uniandes.edu.co/~csof5104/dokuwiki/lib/exe/fetch.php?media=01-cmmi-cm.pdf</w:t>
        </w:r>
      </w:hyperlink>
    </w:p>
    <w:p w14:paraId="0AFAEAF8" w14:textId="591F3539" w:rsidR="007B2C95" w:rsidRPr="00437CC5" w:rsidRDefault="007B2C95" w:rsidP="007B2C95">
      <w:pPr>
        <w:pStyle w:val="Prrafodelista"/>
        <w:numPr>
          <w:ilvl w:val="0"/>
          <w:numId w:val="24"/>
        </w:numPr>
        <w:rPr>
          <w:rFonts w:asciiTheme="majorHAnsi" w:hAnsiTheme="majorHAnsi" w:cstheme="majorHAnsi"/>
          <w:sz w:val="22"/>
          <w:szCs w:val="22"/>
          <w:lang w:val="es-CO"/>
        </w:rPr>
      </w:pPr>
      <w:r w:rsidRPr="00437CC5">
        <w:rPr>
          <w:rFonts w:asciiTheme="majorHAnsi" w:hAnsiTheme="majorHAnsi" w:cstheme="majorHAnsi"/>
          <w:sz w:val="22"/>
          <w:szCs w:val="22"/>
          <w:lang w:val="es-CO"/>
        </w:rPr>
        <w:t xml:space="preserve">Plan de administración de la configuración JARC – Universidad </w:t>
      </w:r>
      <w:r w:rsidR="007818C2" w:rsidRPr="00437CC5">
        <w:rPr>
          <w:rFonts w:asciiTheme="majorHAnsi" w:hAnsiTheme="majorHAnsi" w:cstheme="majorHAnsi"/>
          <w:sz w:val="22"/>
          <w:szCs w:val="22"/>
          <w:lang w:val="es-CO"/>
        </w:rPr>
        <w:t>de los Andes, obtenido el 25 de septiembre de 2014, obtenido desde:</w:t>
      </w:r>
    </w:p>
    <w:p w14:paraId="2908FEAF" w14:textId="5B6630C5" w:rsidR="007818C2" w:rsidRPr="00437CC5" w:rsidRDefault="00D13B6B" w:rsidP="007818C2">
      <w:pPr>
        <w:pStyle w:val="Prrafodelista"/>
        <w:rPr>
          <w:rFonts w:asciiTheme="majorHAnsi" w:hAnsiTheme="majorHAnsi" w:cstheme="majorHAnsi"/>
          <w:sz w:val="22"/>
          <w:szCs w:val="22"/>
          <w:lang w:val="es-CO"/>
        </w:rPr>
      </w:pPr>
      <w:hyperlink r:id="rId12" w:history="1">
        <w:r w:rsidR="007818C2" w:rsidRPr="00437CC5">
          <w:rPr>
            <w:rStyle w:val="Hipervnculo"/>
            <w:rFonts w:asciiTheme="majorHAnsi" w:hAnsiTheme="majorHAnsi" w:cstheme="majorHAnsi"/>
            <w:sz w:val="22"/>
            <w:szCs w:val="22"/>
            <w:lang w:val="es-CO"/>
          </w:rPr>
          <w:t>http://meproc.googlecode.com/svn/trunk/Documentacion/Modelos/Plan%20Configuracion%20JARC.docx</w:t>
        </w:r>
      </w:hyperlink>
      <w:r w:rsidR="007818C2" w:rsidRPr="00437CC5">
        <w:rPr>
          <w:rFonts w:asciiTheme="majorHAnsi" w:hAnsiTheme="majorHAnsi" w:cstheme="majorHAnsi"/>
          <w:sz w:val="22"/>
          <w:szCs w:val="22"/>
          <w:lang w:val="es-CO"/>
        </w:rPr>
        <w:t xml:space="preserve"> </w:t>
      </w:r>
    </w:p>
    <w:p w14:paraId="440B06A6" w14:textId="05A0CC00" w:rsidR="00417C56" w:rsidRPr="00437CC5" w:rsidRDefault="00417C56" w:rsidP="00417C56">
      <w:pPr>
        <w:pStyle w:val="Prrafodelista"/>
        <w:numPr>
          <w:ilvl w:val="0"/>
          <w:numId w:val="24"/>
        </w:numPr>
        <w:rPr>
          <w:rFonts w:asciiTheme="majorHAnsi" w:hAnsiTheme="majorHAnsi" w:cstheme="majorHAnsi"/>
          <w:sz w:val="22"/>
          <w:szCs w:val="22"/>
          <w:lang w:val="es-CO"/>
        </w:rPr>
      </w:pPr>
      <w:r w:rsidRPr="00437CC5">
        <w:rPr>
          <w:rFonts w:asciiTheme="majorHAnsi" w:hAnsiTheme="majorHAnsi" w:cstheme="majorHAnsi"/>
          <w:sz w:val="22"/>
          <w:szCs w:val="22"/>
          <w:lang w:val="es-CO"/>
        </w:rPr>
        <w:t xml:space="preserve">Plan de administración de la configuración </w:t>
      </w:r>
      <w:r w:rsidR="004E4142" w:rsidRPr="00437CC5">
        <w:rPr>
          <w:rFonts w:asciiTheme="majorHAnsi" w:hAnsiTheme="majorHAnsi" w:cstheme="majorHAnsi"/>
          <w:sz w:val="22"/>
          <w:szCs w:val="22"/>
          <w:lang w:val="es-CO"/>
        </w:rPr>
        <w:t>– Ing. Andrés Felipe Solarte, obtenido el 24 de septiembre de 2014, obtenido desde:</w:t>
      </w:r>
    </w:p>
    <w:p w14:paraId="1F2FBE35" w14:textId="2582F90B" w:rsidR="004E4142" w:rsidRPr="00437CC5" w:rsidRDefault="00D13B6B" w:rsidP="004E4142">
      <w:pPr>
        <w:pStyle w:val="Prrafodelista"/>
        <w:rPr>
          <w:rFonts w:asciiTheme="majorHAnsi" w:hAnsiTheme="majorHAnsi" w:cstheme="majorHAnsi"/>
          <w:sz w:val="22"/>
          <w:szCs w:val="22"/>
          <w:lang w:val="es-CO"/>
        </w:rPr>
      </w:pPr>
      <w:hyperlink r:id="rId13" w:history="1">
        <w:r w:rsidR="004E4142" w:rsidRPr="00437CC5">
          <w:rPr>
            <w:rStyle w:val="Hipervnculo"/>
            <w:rFonts w:asciiTheme="majorHAnsi" w:hAnsiTheme="majorHAnsi" w:cstheme="majorHAnsi"/>
            <w:sz w:val="22"/>
            <w:szCs w:val="22"/>
            <w:lang w:val="es-CO"/>
          </w:rPr>
          <w:t>http://businesscase.googlecode.com/svn/trunk/dlopez/</w:t>
        </w:r>
      </w:hyperlink>
    </w:p>
    <w:p w14:paraId="10EA4E67" w14:textId="17B24D20" w:rsidR="00F2528F" w:rsidRPr="00437CC5" w:rsidRDefault="00F2528F" w:rsidP="00A22E00">
      <w:pPr>
        <w:pStyle w:val="Ttulo2"/>
        <w:keepNext w:val="0"/>
        <w:rPr>
          <w:rFonts w:asciiTheme="majorHAnsi" w:hAnsiTheme="majorHAnsi" w:cstheme="majorHAnsi"/>
          <w:sz w:val="22"/>
          <w:szCs w:val="22"/>
        </w:rPr>
      </w:pPr>
      <w:bookmarkStart w:id="17" w:name="_Toc456598591"/>
      <w:bookmarkStart w:id="18" w:name="_Toc456600922"/>
      <w:bookmarkStart w:id="19" w:name="_Toc274084842"/>
      <w:r w:rsidRPr="00437CC5">
        <w:rPr>
          <w:rFonts w:asciiTheme="majorHAnsi" w:hAnsiTheme="majorHAnsi" w:cstheme="majorHAnsi"/>
          <w:sz w:val="22"/>
          <w:szCs w:val="22"/>
        </w:rPr>
        <w:t>Overview</w:t>
      </w:r>
      <w:bookmarkEnd w:id="17"/>
      <w:bookmarkEnd w:id="18"/>
      <w:bookmarkEnd w:id="19"/>
    </w:p>
    <w:p w14:paraId="585A5DA8" w14:textId="10486D9D" w:rsidR="00A22E00" w:rsidRPr="00437CC5" w:rsidRDefault="001417C5" w:rsidP="007F0882">
      <w:pPr>
        <w:ind w:left="720"/>
        <w:jc w:val="both"/>
        <w:rPr>
          <w:rFonts w:asciiTheme="majorHAnsi" w:hAnsiTheme="majorHAnsi" w:cstheme="majorHAnsi"/>
          <w:sz w:val="22"/>
          <w:szCs w:val="22"/>
          <w:lang w:val="es-CO"/>
        </w:rPr>
      </w:pPr>
      <w:r w:rsidRPr="00437CC5">
        <w:rPr>
          <w:rFonts w:asciiTheme="majorHAnsi" w:hAnsiTheme="majorHAnsi" w:cstheme="majorHAnsi"/>
          <w:sz w:val="22"/>
          <w:szCs w:val="22"/>
          <w:lang w:val="es-CO"/>
        </w:rPr>
        <w:t xml:space="preserve">Este documento contiene toda la información </w:t>
      </w:r>
      <w:r w:rsidR="007F0882" w:rsidRPr="00437CC5">
        <w:rPr>
          <w:rFonts w:asciiTheme="majorHAnsi" w:hAnsiTheme="majorHAnsi" w:cstheme="majorHAnsi"/>
          <w:sz w:val="22"/>
          <w:szCs w:val="22"/>
          <w:lang w:val="es-CO"/>
        </w:rPr>
        <w:t>requerida</w:t>
      </w:r>
      <w:r w:rsidRPr="00437CC5">
        <w:rPr>
          <w:rFonts w:asciiTheme="majorHAnsi" w:hAnsiTheme="majorHAnsi" w:cstheme="majorHAnsi"/>
          <w:sz w:val="22"/>
          <w:szCs w:val="22"/>
          <w:lang w:val="es-CO"/>
        </w:rPr>
        <w:t xml:space="preserve"> para darle </w:t>
      </w:r>
      <w:r w:rsidR="007F0882" w:rsidRPr="00437CC5">
        <w:rPr>
          <w:rFonts w:asciiTheme="majorHAnsi" w:hAnsiTheme="majorHAnsi" w:cstheme="majorHAnsi"/>
          <w:sz w:val="22"/>
          <w:szCs w:val="22"/>
          <w:lang w:val="es-CO"/>
        </w:rPr>
        <w:t xml:space="preserve">la </w:t>
      </w:r>
      <w:r w:rsidRPr="00437CC5">
        <w:rPr>
          <w:rFonts w:asciiTheme="majorHAnsi" w:hAnsiTheme="majorHAnsi" w:cstheme="majorHAnsi"/>
          <w:sz w:val="22"/>
          <w:szCs w:val="22"/>
          <w:lang w:val="es-CO"/>
        </w:rPr>
        <w:t xml:space="preserve">organización </w:t>
      </w:r>
      <w:r w:rsidR="007F0882" w:rsidRPr="00437CC5">
        <w:rPr>
          <w:rFonts w:asciiTheme="majorHAnsi" w:hAnsiTheme="majorHAnsi" w:cstheme="majorHAnsi"/>
          <w:sz w:val="22"/>
          <w:szCs w:val="22"/>
          <w:lang w:val="es-CO"/>
        </w:rPr>
        <w:t xml:space="preserve">adecuada al entorno de configuración </w:t>
      </w:r>
      <w:r w:rsidR="002E178C" w:rsidRPr="00437CC5">
        <w:rPr>
          <w:rFonts w:asciiTheme="majorHAnsi" w:hAnsiTheme="majorHAnsi" w:cstheme="majorHAnsi"/>
          <w:sz w:val="22"/>
          <w:szCs w:val="22"/>
          <w:lang w:val="es-CO"/>
        </w:rPr>
        <w:t xml:space="preserve">de cambios, además posee </w:t>
      </w:r>
      <w:r w:rsidR="007F0882" w:rsidRPr="00437CC5">
        <w:rPr>
          <w:rFonts w:asciiTheme="majorHAnsi" w:hAnsiTheme="majorHAnsi" w:cstheme="majorHAnsi"/>
          <w:sz w:val="22"/>
          <w:szCs w:val="22"/>
          <w:lang w:val="es-CO"/>
        </w:rPr>
        <w:t xml:space="preserve">las configuraciones necesarias </w:t>
      </w:r>
      <w:r w:rsidR="002E178C" w:rsidRPr="00437CC5">
        <w:rPr>
          <w:rFonts w:asciiTheme="majorHAnsi" w:hAnsiTheme="majorHAnsi" w:cstheme="majorHAnsi"/>
          <w:sz w:val="22"/>
          <w:szCs w:val="22"/>
          <w:lang w:val="es-CO"/>
        </w:rPr>
        <w:t>para el proyecto Comunidad Colciencias SII, lo cual se describe en:</w:t>
      </w:r>
    </w:p>
    <w:p w14:paraId="2B2A20ED" w14:textId="5E99DB11" w:rsidR="007A0B78" w:rsidRPr="00437CC5" w:rsidRDefault="00B31D9A" w:rsidP="00B31D9A">
      <w:pPr>
        <w:pStyle w:val="Prrafodelista"/>
        <w:numPr>
          <w:ilvl w:val="0"/>
          <w:numId w:val="25"/>
        </w:numPr>
        <w:jc w:val="both"/>
        <w:rPr>
          <w:rFonts w:asciiTheme="majorHAnsi" w:hAnsiTheme="majorHAnsi" w:cstheme="majorHAnsi"/>
          <w:sz w:val="22"/>
          <w:szCs w:val="22"/>
          <w:lang w:val="es-CO"/>
        </w:rPr>
      </w:pPr>
      <w:r w:rsidRPr="00437CC5">
        <w:rPr>
          <w:rFonts w:asciiTheme="majorHAnsi" w:hAnsiTheme="majorHAnsi" w:cstheme="majorHAnsi"/>
          <w:sz w:val="22"/>
          <w:szCs w:val="22"/>
          <w:lang w:val="es-CO"/>
        </w:rPr>
        <w:t>Sección 1 resume la descripción del documento, definiciones, acrónimos y referencias.</w:t>
      </w:r>
    </w:p>
    <w:p w14:paraId="6B2EBBF2" w14:textId="6195C789" w:rsidR="00B31D9A" w:rsidRPr="00437CC5" w:rsidRDefault="00B31D9A" w:rsidP="00B31D9A">
      <w:pPr>
        <w:pStyle w:val="Prrafodelista"/>
        <w:numPr>
          <w:ilvl w:val="0"/>
          <w:numId w:val="25"/>
        </w:numPr>
        <w:jc w:val="both"/>
        <w:rPr>
          <w:rFonts w:asciiTheme="majorHAnsi" w:hAnsiTheme="majorHAnsi" w:cstheme="majorHAnsi"/>
          <w:sz w:val="22"/>
          <w:szCs w:val="22"/>
          <w:lang w:val="es-CO"/>
        </w:rPr>
      </w:pPr>
      <w:r w:rsidRPr="00437CC5">
        <w:rPr>
          <w:rFonts w:asciiTheme="majorHAnsi" w:hAnsiTheme="majorHAnsi" w:cstheme="majorHAnsi"/>
          <w:sz w:val="22"/>
          <w:szCs w:val="22"/>
          <w:lang w:val="es-CO"/>
        </w:rPr>
        <w:lastRenderedPageBreak/>
        <w:t>Sección 2 resume la administración de configuración del software</w:t>
      </w:r>
    </w:p>
    <w:p w14:paraId="5AED6DAF" w14:textId="11DFA135" w:rsidR="00B31D9A" w:rsidRPr="00437CC5" w:rsidRDefault="00B31D9A" w:rsidP="00B31D9A">
      <w:pPr>
        <w:pStyle w:val="Prrafodelista"/>
        <w:numPr>
          <w:ilvl w:val="0"/>
          <w:numId w:val="25"/>
        </w:numPr>
        <w:jc w:val="both"/>
        <w:rPr>
          <w:rFonts w:asciiTheme="majorHAnsi" w:hAnsiTheme="majorHAnsi" w:cstheme="majorHAnsi"/>
          <w:sz w:val="22"/>
          <w:szCs w:val="22"/>
          <w:lang w:val="es-CO"/>
        </w:rPr>
      </w:pPr>
      <w:r w:rsidRPr="00437CC5">
        <w:rPr>
          <w:rFonts w:asciiTheme="majorHAnsi" w:hAnsiTheme="majorHAnsi" w:cstheme="majorHAnsi"/>
          <w:sz w:val="22"/>
          <w:szCs w:val="22"/>
          <w:lang w:val="es-CO"/>
        </w:rPr>
        <w:t xml:space="preserve">Sección 3 resume </w:t>
      </w:r>
      <w:r w:rsidR="000C08A0" w:rsidRPr="00437CC5">
        <w:rPr>
          <w:rFonts w:asciiTheme="majorHAnsi" w:hAnsiTheme="majorHAnsi" w:cstheme="majorHAnsi"/>
          <w:sz w:val="22"/>
          <w:szCs w:val="22"/>
          <w:lang w:val="es-CO"/>
        </w:rPr>
        <w:t>el programa de administración de la configuración</w:t>
      </w:r>
    </w:p>
    <w:p w14:paraId="039F507E" w14:textId="105FEB16" w:rsidR="000C08A0" w:rsidRPr="00437CC5" w:rsidRDefault="000C08A0" w:rsidP="00B31D9A">
      <w:pPr>
        <w:pStyle w:val="Prrafodelista"/>
        <w:numPr>
          <w:ilvl w:val="0"/>
          <w:numId w:val="25"/>
        </w:numPr>
        <w:jc w:val="both"/>
        <w:rPr>
          <w:rFonts w:asciiTheme="majorHAnsi" w:hAnsiTheme="majorHAnsi" w:cstheme="majorHAnsi"/>
          <w:sz w:val="22"/>
          <w:szCs w:val="22"/>
          <w:lang w:val="es-CO"/>
        </w:rPr>
      </w:pPr>
      <w:r w:rsidRPr="00437CC5">
        <w:rPr>
          <w:rFonts w:asciiTheme="majorHAnsi" w:hAnsiTheme="majorHAnsi" w:cstheme="majorHAnsi"/>
          <w:sz w:val="22"/>
          <w:szCs w:val="22"/>
          <w:lang w:val="es-CO"/>
        </w:rPr>
        <w:t xml:space="preserve">Sección 4 resume </w:t>
      </w:r>
      <w:r w:rsidR="00F17D19" w:rsidRPr="00437CC5">
        <w:rPr>
          <w:rFonts w:asciiTheme="majorHAnsi" w:hAnsiTheme="majorHAnsi" w:cstheme="majorHAnsi"/>
          <w:sz w:val="22"/>
          <w:szCs w:val="22"/>
          <w:lang w:val="es-CO"/>
        </w:rPr>
        <w:t>los hitos de la administración de la configuración</w:t>
      </w:r>
    </w:p>
    <w:p w14:paraId="07CE87A9" w14:textId="77777777" w:rsidR="00F2528F" w:rsidRPr="00437CC5" w:rsidRDefault="00F2528F">
      <w:pPr>
        <w:pStyle w:val="Ttulo1"/>
        <w:keepNext w:val="0"/>
        <w:rPr>
          <w:rFonts w:asciiTheme="majorHAnsi" w:hAnsiTheme="majorHAnsi" w:cstheme="majorHAnsi"/>
          <w:sz w:val="22"/>
          <w:szCs w:val="22"/>
        </w:rPr>
      </w:pPr>
      <w:bookmarkStart w:id="20" w:name="_Toc274084843"/>
      <w:r w:rsidRPr="00437CC5">
        <w:rPr>
          <w:rFonts w:asciiTheme="majorHAnsi" w:hAnsiTheme="majorHAnsi" w:cstheme="majorHAnsi"/>
          <w:sz w:val="22"/>
          <w:szCs w:val="22"/>
        </w:rPr>
        <w:t>Software Configuration Management</w:t>
      </w:r>
      <w:bookmarkEnd w:id="20"/>
    </w:p>
    <w:p w14:paraId="19370164" w14:textId="77777777" w:rsidR="00F2528F" w:rsidRPr="00437CC5" w:rsidRDefault="00F2528F">
      <w:pPr>
        <w:pStyle w:val="Ttulo2"/>
        <w:keepNext w:val="0"/>
        <w:rPr>
          <w:rFonts w:asciiTheme="majorHAnsi" w:hAnsiTheme="majorHAnsi" w:cstheme="majorHAnsi"/>
          <w:sz w:val="22"/>
          <w:szCs w:val="22"/>
        </w:rPr>
      </w:pPr>
      <w:bookmarkStart w:id="21" w:name="_Toc274084844"/>
      <w:r w:rsidRPr="00437CC5">
        <w:rPr>
          <w:rFonts w:asciiTheme="majorHAnsi" w:hAnsiTheme="majorHAnsi" w:cstheme="majorHAnsi"/>
          <w:sz w:val="22"/>
          <w:szCs w:val="22"/>
        </w:rPr>
        <w:t>Organization, Responsibilities, and Interfaces</w:t>
      </w:r>
      <w:bookmarkEnd w:id="21"/>
    </w:p>
    <w:p w14:paraId="39C53587" w14:textId="77777777" w:rsidR="00835E80" w:rsidRPr="00437CC5" w:rsidRDefault="00835E80" w:rsidP="00835E80">
      <w:pPr>
        <w:ind w:left="720"/>
        <w:rPr>
          <w:rFonts w:asciiTheme="majorHAnsi" w:hAnsiTheme="majorHAnsi" w:cstheme="majorHAnsi"/>
          <w:sz w:val="22"/>
          <w:szCs w:val="22"/>
        </w:rPr>
      </w:pPr>
    </w:p>
    <w:tbl>
      <w:tblPr>
        <w:tblStyle w:val="Tablaconcuadrcula"/>
        <w:tblW w:w="0" w:type="auto"/>
        <w:tblInd w:w="817" w:type="dxa"/>
        <w:tblLook w:val="04A0" w:firstRow="1" w:lastRow="0" w:firstColumn="1" w:lastColumn="0" w:noHBand="0" w:noVBand="1"/>
      </w:tblPr>
      <w:tblGrid>
        <w:gridCol w:w="3969"/>
        <w:gridCol w:w="4790"/>
      </w:tblGrid>
      <w:tr w:rsidR="00F04927" w:rsidRPr="00437CC5" w14:paraId="46518ECF" w14:textId="77777777" w:rsidTr="007B5F9A">
        <w:tc>
          <w:tcPr>
            <w:tcW w:w="3969" w:type="dxa"/>
            <w:shd w:val="pct12" w:color="auto" w:fill="FFFFFF" w:themeFill="background1"/>
          </w:tcPr>
          <w:p w14:paraId="41F8ACE8" w14:textId="00DA08D5" w:rsidR="00A25BA6" w:rsidRPr="00437CC5" w:rsidRDefault="00A25BA6" w:rsidP="00A25BA6">
            <w:pPr>
              <w:jc w:val="center"/>
              <w:rPr>
                <w:rFonts w:asciiTheme="majorHAnsi" w:hAnsiTheme="majorHAnsi" w:cstheme="majorHAnsi"/>
                <w:b/>
                <w:sz w:val="22"/>
                <w:szCs w:val="22"/>
                <w:lang w:val="es-ES_tradnl"/>
              </w:rPr>
            </w:pPr>
            <w:r w:rsidRPr="00437CC5">
              <w:rPr>
                <w:rFonts w:asciiTheme="majorHAnsi" w:hAnsiTheme="majorHAnsi" w:cstheme="majorHAnsi"/>
                <w:b/>
                <w:sz w:val="22"/>
                <w:szCs w:val="22"/>
                <w:lang w:val="es-ES_tradnl"/>
              </w:rPr>
              <w:t>Responsable</w:t>
            </w:r>
          </w:p>
        </w:tc>
        <w:tc>
          <w:tcPr>
            <w:tcW w:w="4790" w:type="dxa"/>
            <w:shd w:val="pct12" w:color="auto" w:fill="FFFFFF" w:themeFill="background1"/>
          </w:tcPr>
          <w:p w14:paraId="7C0E2941" w14:textId="479192FE" w:rsidR="00A25BA6" w:rsidRPr="00437CC5" w:rsidRDefault="00A25BA6" w:rsidP="00A25BA6">
            <w:pPr>
              <w:jc w:val="center"/>
              <w:rPr>
                <w:rFonts w:asciiTheme="majorHAnsi" w:hAnsiTheme="majorHAnsi" w:cstheme="majorHAnsi"/>
                <w:b/>
                <w:sz w:val="22"/>
                <w:szCs w:val="22"/>
                <w:lang w:val="es-ES_tradnl"/>
              </w:rPr>
            </w:pPr>
            <w:r w:rsidRPr="00437CC5">
              <w:rPr>
                <w:rFonts w:asciiTheme="majorHAnsi" w:hAnsiTheme="majorHAnsi" w:cstheme="majorHAnsi"/>
                <w:b/>
                <w:sz w:val="22"/>
                <w:szCs w:val="22"/>
                <w:lang w:val="es-ES_tradnl"/>
              </w:rPr>
              <w:t>Tareas</w:t>
            </w:r>
          </w:p>
        </w:tc>
      </w:tr>
      <w:tr w:rsidR="00A25BA6" w:rsidRPr="00437CC5" w14:paraId="0AA40B8C" w14:textId="77777777" w:rsidTr="007B5F9A">
        <w:trPr>
          <w:trHeight w:val="594"/>
        </w:trPr>
        <w:tc>
          <w:tcPr>
            <w:tcW w:w="3969" w:type="dxa"/>
            <w:vAlign w:val="center"/>
          </w:tcPr>
          <w:p w14:paraId="0B838277" w14:textId="77777777" w:rsidR="00A25BA6" w:rsidRPr="00437CC5" w:rsidRDefault="00B26EC9" w:rsidP="00835E80">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Andrés David Montoya Aguirre</w:t>
            </w:r>
          </w:p>
          <w:p w14:paraId="41E08021" w14:textId="4F30C926" w:rsidR="00B26EC9" w:rsidRPr="00437CC5" w:rsidRDefault="00B26EC9" w:rsidP="00835E80">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Higgor Alexander Vargas Peñuela</w:t>
            </w:r>
          </w:p>
        </w:tc>
        <w:tc>
          <w:tcPr>
            <w:tcW w:w="4790" w:type="dxa"/>
            <w:vAlign w:val="center"/>
          </w:tcPr>
          <w:p w14:paraId="5CA03F2A" w14:textId="0D106294" w:rsidR="00A25BA6" w:rsidRPr="00437CC5" w:rsidRDefault="00B26EC9" w:rsidP="00B26EC9">
            <w:pPr>
              <w:jc w:val="cente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Gerenciamiento de la configuración</w:t>
            </w:r>
          </w:p>
        </w:tc>
      </w:tr>
      <w:tr w:rsidR="00A25BA6" w:rsidRPr="00437CC5" w14:paraId="2206556B" w14:textId="77777777" w:rsidTr="007B5F9A">
        <w:trPr>
          <w:trHeight w:val="546"/>
        </w:trPr>
        <w:tc>
          <w:tcPr>
            <w:tcW w:w="3969" w:type="dxa"/>
            <w:vAlign w:val="center"/>
          </w:tcPr>
          <w:p w14:paraId="525BB2CE" w14:textId="1449CF23" w:rsidR="00A25BA6" w:rsidRPr="00437CC5" w:rsidRDefault="00B26EC9" w:rsidP="00835E80">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Fáber Danilo Giraldo</w:t>
            </w:r>
          </w:p>
        </w:tc>
        <w:tc>
          <w:tcPr>
            <w:tcW w:w="4790" w:type="dxa"/>
            <w:vAlign w:val="center"/>
          </w:tcPr>
          <w:p w14:paraId="22E7647A" w14:textId="35DB45E1" w:rsidR="00A25BA6" w:rsidRPr="00437CC5" w:rsidRDefault="00B26EC9" w:rsidP="00B26EC9">
            <w:pPr>
              <w:jc w:val="cente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Auditorías</w:t>
            </w:r>
          </w:p>
        </w:tc>
      </w:tr>
      <w:tr w:rsidR="00A25BA6" w:rsidRPr="00437CC5" w14:paraId="3B23A9CB" w14:textId="77777777" w:rsidTr="00A6006F">
        <w:trPr>
          <w:trHeight w:val="775"/>
        </w:trPr>
        <w:tc>
          <w:tcPr>
            <w:tcW w:w="3969" w:type="dxa"/>
            <w:vAlign w:val="center"/>
          </w:tcPr>
          <w:p w14:paraId="679A27C9" w14:textId="77777777" w:rsidR="00A25BA6" w:rsidRPr="00437CC5" w:rsidRDefault="00B26EC9" w:rsidP="00835E80">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Andrés David Montoya Aguirre</w:t>
            </w:r>
          </w:p>
          <w:p w14:paraId="6807AD14" w14:textId="1FF53671" w:rsidR="00B26EC9" w:rsidRPr="00437CC5" w:rsidRDefault="00B26EC9" w:rsidP="00835E80">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Higgor Alexander Vargas Peñuela</w:t>
            </w:r>
          </w:p>
        </w:tc>
        <w:tc>
          <w:tcPr>
            <w:tcW w:w="4790" w:type="dxa"/>
            <w:vAlign w:val="center"/>
          </w:tcPr>
          <w:p w14:paraId="0987D5D9" w14:textId="1D366086" w:rsidR="00A25BA6" w:rsidRPr="00437CC5" w:rsidRDefault="00B26EC9" w:rsidP="00B26EC9">
            <w:pPr>
              <w:jc w:val="cente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Administrar los Releases</w:t>
            </w:r>
          </w:p>
        </w:tc>
      </w:tr>
    </w:tbl>
    <w:p w14:paraId="36213805" w14:textId="77777777" w:rsidR="00F2528F" w:rsidRPr="00437CC5" w:rsidRDefault="00F2528F">
      <w:pPr>
        <w:pStyle w:val="Ttulo2"/>
        <w:keepNext w:val="0"/>
        <w:rPr>
          <w:rFonts w:asciiTheme="majorHAnsi" w:hAnsiTheme="majorHAnsi" w:cstheme="majorHAnsi"/>
          <w:sz w:val="22"/>
          <w:szCs w:val="22"/>
        </w:rPr>
      </w:pPr>
      <w:bookmarkStart w:id="22" w:name="_Toc274084845"/>
      <w:r w:rsidRPr="00437CC5">
        <w:rPr>
          <w:rFonts w:asciiTheme="majorHAnsi" w:hAnsiTheme="majorHAnsi" w:cstheme="majorHAnsi"/>
          <w:sz w:val="22"/>
          <w:szCs w:val="22"/>
        </w:rPr>
        <w:t>Tools, Environment, and Infrastructure</w:t>
      </w:r>
      <w:bookmarkEnd w:id="22"/>
    </w:p>
    <w:p w14:paraId="7E7D8CFF" w14:textId="7CA898E6" w:rsidR="0034583B" w:rsidRPr="00437CC5" w:rsidRDefault="0034583B" w:rsidP="00C54F39">
      <w:pPr>
        <w:ind w:left="720"/>
        <w:jc w:val="both"/>
        <w:rPr>
          <w:rFonts w:asciiTheme="majorHAnsi" w:hAnsiTheme="majorHAnsi" w:cstheme="majorHAnsi"/>
          <w:sz w:val="22"/>
          <w:szCs w:val="22"/>
          <w:lang w:val="es-ES"/>
        </w:rPr>
      </w:pPr>
      <w:r w:rsidRPr="00437CC5">
        <w:rPr>
          <w:rFonts w:asciiTheme="majorHAnsi" w:hAnsiTheme="majorHAnsi" w:cstheme="majorHAnsi"/>
          <w:sz w:val="22"/>
          <w:szCs w:val="22"/>
          <w:lang w:val="es-ES"/>
        </w:rPr>
        <w:t>La documentación del proyecto se hará con base en las plantillas suministradas en la metodología RUP</w:t>
      </w:r>
      <w:r w:rsidR="00BB0C12" w:rsidRPr="00437CC5">
        <w:rPr>
          <w:rFonts w:asciiTheme="majorHAnsi" w:hAnsiTheme="majorHAnsi" w:cstheme="majorHAnsi"/>
          <w:sz w:val="22"/>
          <w:szCs w:val="22"/>
          <w:lang w:val="es-ES"/>
        </w:rPr>
        <w:t>.</w:t>
      </w:r>
    </w:p>
    <w:p w14:paraId="00C0B9E8" w14:textId="2A8A648F" w:rsidR="00BB0C12" w:rsidRPr="00437CC5" w:rsidRDefault="00BB0C12" w:rsidP="007155E3">
      <w:pPr>
        <w:ind w:left="720"/>
        <w:jc w:val="both"/>
        <w:rPr>
          <w:rFonts w:asciiTheme="majorHAnsi" w:hAnsiTheme="majorHAnsi" w:cstheme="majorHAnsi"/>
          <w:sz w:val="22"/>
          <w:szCs w:val="22"/>
          <w:lang w:val="es-ES"/>
        </w:rPr>
      </w:pPr>
      <w:r w:rsidRPr="00437CC5">
        <w:rPr>
          <w:rFonts w:asciiTheme="majorHAnsi" w:hAnsiTheme="majorHAnsi" w:cstheme="majorHAnsi"/>
          <w:sz w:val="22"/>
          <w:szCs w:val="22"/>
          <w:lang w:val="es-ES"/>
        </w:rPr>
        <w:t xml:space="preserve">La plataforma de desarrollo colectivo de software </w:t>
      </w:r>
      <w:r w:rsidR="00BB4600" w:rsidRPr="00437CC5">
        <w:rPr>
          <w:rFonts w:asciiTheme="majorHAnsi" w:hAnsiTheme="majorHAnsi" w:cstheme="majorHAnsi"/>
          <w:sz w:val="22"/>
          <w:szCs w:val="22"/>
          <w:lang w:val="es-ES"/>
        </w:rPr>
        <w:t>a utilizar será</w:t>
      </w:r>
      <w:r w:rsidRPr="00437CC5">
        <w:rPr>
          <w:rFonts w:asciiTheme="majorHAnsi" w:hAnsiTheme="majorHAnsi" w:cstheme="majorHAnsi"/>
          <w:sz w:val="22"/>
          <w:szCs w:val="22"/>
          <w:lang w:val="es-ES"/>
        </w:rPr>
        <w:t xml:space="preserve"> GitHub el cual contendrá el repositorio donde se concentrará la información, para ver dicho repositorio dirigirse al siguiente enlace: </w:t>
      </w:r>
      <w:hyperlink r:id="rId14" w:history="1">
        <w:r w:rsidRPr="00437CC5">
          <w:rPr>
            <w:rStyle w:val="Hipervnculo"/>
            <w:rFonts w:asciiTheme="majorHAnsi" w:hAnsiTheme="majorHAnsi" w:cstheme="majorHAnsi"/>
            <w:sz w:val="22"/>
            <w:szCs w:val="22"/>
            <w:lang w:val="es-ES"/>
          </w:rPr>
          <w:t>https://github.com/admont28/Comunidad_Colciencias_SII</w:t>
        </w:r>
      </w:hyperlink>
      <w:r w:rsidRPr="00437CC5">
        <w:rPr>
          <w:rFonts w:asciiTheme="majorHAnsi" w:hAnsiTheme="majorHAnsi" w:cstheme="majorHAnsi"/>
          <w:sz w:val="22"/>
          <w:szCs w:val="22"/>
          <w:lang w:val="es-ES"/>
        </w:rPr>
        <w:t xml:space="preserve"> </w:t>
      </w:r>
    </w:p>
    <w:p w14:paraId="17C4DD30" w14:textId="77777777" w:rsidR="00382AA1" w:rsidRPr="00437CC5" w:rsidRDefault="00382AA1" w:rsidP="00382AA1">
      <w:pPr>
        <w:ind w:left="720"/>
        <w:jc w:val="both"/>
        <w:rPr>
          <w:rFonts w:asciiTheme="majorHAnsi" w:hAnsiTheme="majorHAnsi" w:cstheme="majorHAnsi"/>
          <w:sz w:val="22"/>
          <w:szCs w:val="22"/>
          <w:lang w:val="es-ES"/>
        </w:rPr>
      </w:pPr>
      <w:r w:rsidRPr="00437CC5">
        <w:rPr>
          <w:rFonts w:asciiTheme="majorHAnsi" w:hAnsiTheme="majorHAnsi" w:cstheme="majorHAnsi"/>
          <w:sz w:val="22"/>
          <w:szCs w:val="22"/>
          <w:lang w:val="es-ES"/>
        </w:rPr>
        <w:t>Para el desarrollo del proyecto se tiene contemplado la utilización de los siguientes recursos:</w:t>
      </w:r>
    </w:p>
    <w:p w14:paraId="47CB8963" w14:textId="77777777" w:rsidR="00382AA1" w:rsidRPr="00437CC5" w:rsidRDefault="00382AA1" w:rsidP="00382AA1">
      <w:pPr>
        <w:ind w:left="720"/>
        <w:jc w:val="both"/>
        <w:rPr>
          <w:rFonts w:asciiTheme="majorHAnsi" w:hAnsiTheme="majorHAnsi" w:cstheme="majorHAnsi"/>
          <w:sz w:val="22"/>
          <w:szCs w:val="22"/>
          <w:lang w:val="es-ES"/>
        </w:rPr>
      </w:pPr>
    </w:p>
    <w:p w14:paraId="66628330" w14:textId="23B07564" w:rsidR="00382AA1" w:rsidRPr="00437CC5" w:rsidRDefault="00382AA1" w:rsidP="00382AA1">
      <w:pPr>
        <w:ind w:left="720"/>
        <w:jc w:val="both"/>
        <w:rPr>
          <w:rFonts w:asciiTheme="majorHAnsi" w:hAnsiTheme="majorHAnsi" w:cstheme="majorHAnsi"/>
          <w:sz w:val="22"/>
          <w:szCs w:val="22"/>
          <w:lang w:val="es-ES"/>
        </w:rPr>
      </w:pPr>
      <w:r w:rsidRPr="00437CC5">
        <w:rPr>
          <w:rFonts w:asciiTheme="majorHAnsi" w:hAnsiTheme="majorHAnsi" w:cstheme="majorHAnsi"/>
          <w:sz w:val="22"/>
          <w:szCs w:val="22"/>
          <w:lang w:val="es-ES"/>
        </w:rPr>
        <w:t>Recurso</w:t>
      </w:r>
      <w:r w:rsidR="00395971" w:rsidRPr="00437CC5">
        <w:rPr>
          <w:rFonts w:asciiTheme="majorHAnsi" w:hAnsiTheme="majorHAnsi" w:cstheme="majorHAnsi"/>
          <w:sz w:val="22"/>
          <w:szCs w:val="22"/>
          <w:lang w:val="es-ES"/>
        </w:rPr>
        <w:t>s</w:t>
      </w:r>
      <w:r w:rsidRPr="00437CC5">
        <w:rPr>
          <w:rFonts w:asciiTheme="majorHAnsi" w:hAnsiTheme="majorHAnsi" w:cstheme="majorHAnsi"/>
          <w:sz w:val="22"/>
          <w:szCs w:val="22"/>
          <w:lang w:val="es-ES"/>
        </w:rPr>
        <w:t xml:space="preserve"> Tecnológico</w:t>
      </w:r>
      <w:r w:rsidR="00395971" w:rsidRPr="00437CC5">
        <w:rPr>
          <w:rFonts w:asciiTheme="majorHAnsi" w:hAnsiTheme="majorHAnsi" w:cstheme="majorHAnsi"/>
          <w:sz w:val="22"/>
          <w:szCs w:val="22"/>
          <w:lang w:val="es-ES"/>
        </w:rPr>
        <w:t>s</w:t>
      </w:r>
      <w:r w:rsidRPr="00437CC5">
        <w:rPr>
          <w:rFonts w:asciiTheme="majorHAnsi" w:hAnsiTheme="majorHAnsi" w:cstheme="majorHAnsi"/>
          <w:sz w:val="22"/>
          <w:szCs w:val="22"/>
          <w:lang w:val="es-ES"/>
        </w:rPr>
        <w:t xml:space="preserve"> de Hardware</w:t>
      </w:r>
    </w:p>
    <w:p w14:paraId="584F4F82" w14:textId="77777777" w:rsidR="00382AA1" w:rsidRPr="00437CC5" w:rsidRDefault="00382AA1" w:rsidP="00382AA1">
      <w:pPr>
        <w:ind w:firstLine="720"/>
        <w:jc w:val="both"/>
        <w:rPr>
          <w:rFonts w:asciiTheme="majorHAnsi" w:hAnsiTheme="majorHAnsi" w:cstheme="majorHAnsi"/>
          <w:sz w:val="22"/>
          <w:szCs w:val="22"/>
          <w:lang w:val="es-ES"/>
        </w:rPr>
      </w:pPr>
    </w:p>
    <w:tbl>
      <w:tblPr>
        <w:tblStyle w:val="Tablaconcuadrcula"/>
        <w:tblW w:w="0" w:type="auto"/>
        <w:tblInd w:w="817" w:type="dxa"/>
        <w:tblLook w:val="04A0" w:firstRow="1" w:lastRow="0" w:firstColumn="1" w:lastColumn="0" w:noHBand="0" w:noVBand="1"/>
      </w:tblPr>
      <w:tblGrid>
        <w:gridCol w:w="945"/>
        <w:gridCol w:w="3068"/>
        <w:gridCol w:w="4746"/>
      </w:tblGrid>
      <w:tr w:rsidR="00395971" w:rsidRPr="00437CC5" w14:paraId="25C0D5D2" w14:textId="77777777" w:rsidTr="007B5F9A">
        <w:tc>
          <w:tcPr>
            <w:tcW w:w="879" w:type="dxa"/>
            <w:shd w:val="clear" w:color="auto" w:fill="D9D9D9" w:themeFill="background1" w:themeFillShade="D9"/>
            <w:vAlign w:val="center"/>
          </w:tcPr>
          <w:p w14:paraId="7CDA1038" w14:textId="23327121" w:rsidR="00395971" w:rsidRPr="00437CC5" w:rsidRDefault="00395971" w:rsidP="007847F2">
            <w:pPr>
              <w:jc w:val="center"/>
              <w:rPr>
                <w:rFonts w:asciiTheme="majorHAnsi" w:hAnsiTheme="majorHAnsi" w:cstheme="majorHAnsi"/>
                <w:b/>
                <w:sz w:val="22"/>
                <w:szCs w:val="22"/>
                <w:lang w:val="es-ES_tradnl"/>
              </w:rPr>
            </w:pPr>
            <w:r w:rsidRPr="00437CC5">
              <w:rPr>
                <w:rFonts w:asciiTheme="majorHAnsi" w:hAnsiTheme="majorHAnsi" w:cstheme="majorHAnsi"/>
                <w:b/>
                <w:sz w:val="22"/>
                <w:szCs w:val="22"/>
                <w:lang w:val="es-ES_tradnl"/>
              </w:rPr>
              <w:t>Recurso</w:t>
            </w:r>
          </w:p>
        </w:tc>
        <w:tc>
          <w:tcPr>
            <w:tcW w:w="3090" w:type="dxa"/>
            <w:shd w:val="clear" w:color="auto" w:fill="D9D9D9" w:themeFill="background1" w:themeFillShade="D9"/>
            <w:vAlign w:val="center"/>
          </w:tcPr>
          <w:p w14:paraId="54AD3ECF" w14:textId="73DDE1FA" w:rsidR="00395971" w:rsidRPr="00437CC5" w:rsidRDefault="00395971" w:rsidP="007847F2">
            <w:pPr>
              <w:jc w:val="center"/>
              <w:rPr>
                <w:rFonts w:asciiTheme="majorHAnsi" w:hAnsiTheme="majorHAnsi" w:cstheme="majorHAnsi"/>
                <w:b/>
                <w:sz w:val="22"/>
                <w:szCs w:val="22"/>
                <w:lang w:val="es-ES_tradnl"/>
              </w:rPr>
            </w:pPr>
            <w:r w:rsidRPr="00437CC5">
              <w:rPr>
                <w:rFonts w:asciiTheme="majorHAnsi" w:hAnsiTheme="majorHAnsi" w:cstheme="majorHAnsi"/>
                <w:b/>
                <w:sz w:val="22"/>
                <w:szCs w:val="22"/>
                <w:lang w:val="es-ES_tradnl"/>
              </w:rPr>
              <w:t>Especificación</w:t>
            </w:r>
          </w:p>
        </w:tc>
        <w:tc>
          <w:tcPr>
            <w:tcW w:w="4790" w:type="dxa"/>
            <w:shd w:val="clear" w:color="auto" w:fill="D9D9D9" w:themeFill="background1" w:themeFillShade="D9"/>
            <w:vAlign w:val="center"/>
          </w:tcPr>
          <w:p w14:paraId="154F7ED1" w14:textId="22331C92" w:rsidR="00395971" w:rsidRPr="00437CC5" w:rsidRDefault="00395971" w:rsidP="007847F2">
            <w:pPr>
              <w:jc w:val="center"/>
              <w:rPr>
                <w:rFonts w:asciiTheme="majorHAnsi" w:hAnsiTheme="majorHAnsi" w:cstheme="majorHAnsi"/>
                <w:b/>
                <w:sz w:val="22"/>
                <w:szCs w:val="22"/>
                <w:lang w:val="es-ES_tradnl"/>
              </w:rPr>
            </w:pPr>
            <w:r w:rsidRPr="00437CC5">
              <w:rPr>
                <w:rFonts w:asciiTheme="majorHAnsi" w:hAnsiTheme="majorHAnsi" w:cstheme="majorHAnsi"/>
                <w:b/>
                <w:sz w:val="22"/>
                <w:szCs w:val="22"/>
                <w:lang w:val="es-ES_tradnl"/>
              </w:rPr>
              <w:t>Utilidad</w:t>
            </w:r>
          </w:p>
        </w:tc>
      </w:tr>
      <w:tr w:rsidR="00395971" w:rsidRPr="00042595" w14:paraId="6645BF27" w14:textId="77777777" w:rsidTr="007B5F9A">
        <w:trPr>
          <w:trHeight w:val="716"/>
        </w:trPr>
        <w:tc>
          <w:tcPr>
            <w:tcW w:w="879" w:type="dxa"/>
            <w:vAlign w:val="center"/>
          </w:tcPr>
          <w:p w14:paraId="71D78E1C" w14:textId="196488E4" w:rsidR="00395971" w:rsidRPr="00437CC5" w:rsidRDefault="00C9782B"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Portátil</w:t>
            </w:r>
          </w:p>
        </w:tc>
        <w:tc>
          <w:tcPr>
            <w:tcW w:w="3090" w:type="dxa"/>
            <w:vAlign w:val="center"/>
          </w:tcPr>
          <w:p w14:paraId="7573CA8B" w14:textId="17D91B8D" w:rsidR="00395971" w:rsidRPr="00437CC5" w:rsidRDefault="00395971"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MacBook Pro MD 101</w:t>
            </w:r>
          </w:p>
        </w:tc>
        <w:tc>
          <w:tcPr>
            <w:tcW w:w="4790" w:type="dxa"/>
            <w:vAlign w:val="center"/>
          </w:tcPr>
          <w:p w14:paraId="762E38CB" w14:textId="14F590BE" w:rsidR="00395971" w:rsidRPr="00437CC5" w:rsidRDefault="00395971"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Procesamiento de la información del proyecto y de la aplicación.</w:t>
            </w:r>
          </w:p>
        </w:tc>
      </w:tr>
      <w:tr w:rsidR="00395971" w:rsidRPr="00042595" w14:paraId="4C1685AC" w14:textId="77777777" w:rsidTr="007B5F9A">
        <w:trPr>
          <w:trHeight w:val="698"/>
        </w:trPr>
        <w:tc>
          <w:tcPr>
            <w:tcW w:w="879" w:type="dxa"/>
            <w:vAlign w:val="center"/>
          </w:tcPr>
          <w:p w14:paraId="1CC31B4E" w14:textId="59112667" w:rsidR="00395971" w:rsidRPr="00437CC5" w:rsidRDefault="00C9782B"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Portátil</w:t>
            </w:r>
          </w:p>
        </w:tc>
        <w:tc>
          <w:tcPr>
            <w:tcW w:w="3090" w:type="dxa"/>
            <w:vAlign w:val="center"/>
          </w:tcPr>
          <w:p w14:paraId="03FB348A" w14:textId="38B7B82F" w:rsidR="00395971" w:rsidRPr="00437CC5" w:rsidRDefault="00C9782B"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Lenovo ThinkPad T410</w:t>
            </w:r>
          </w:p>
        </w:tc>
        <w:tc>
          <w:tcPr>
            <w:tcW w:w="4790" w:type="dxa"/>
            <w:vAlign w:val="center"/>
          </w:tcPr>
          <w:p w14:paraId="571B4442" w14:textId="7CDA4416" w:rsidR="00395971" w:rsidRPr="00437CC5" w:rsidRDefault="00395971"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Procesamiento de la información del proyecto y de la aplicación.</w:t>
            </w:r>
          </w:p>
        </w:tc>
      </w:tr>
    </w:tbl>
    <w:p w14:paraId="303C031B" w14:textId="6145F7A4" w:rsidR="00382AA1" w:rsidRPr="00437CC5" w:rsidRDefault="00382AA1" w:rsidP="0034583B">
      <w:pPr>
        <w:ind w:firstLine="720"/>
        <w:rPr>
          <w:rFonts w:asciiTheme="majorHAnsi" w:hAnsiTheme="majorHAnsi" w:cstheme="majorHAnsi"/>
          <w:sz w:val="22"/>
          <w:szCs w:val="22"/>
          <w:lang w:val="es-CO"/>
        </w:rPr>
      </w:pPr>
    </w:p>
    <w:p w14:paraId="5C72F63A" w14:textId="34355E66" w:rsidR="00395971" w:rsidRPr="00437CC5" w:rsidRDefault="00395971" w:rsidP="0034583B">
      <w:pPr>
        <w:ind w:firstLine="720"/>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Recursos Tecnológicos de Software</w:t>
      </w:r>
    </w:p>
    <w:p w14:paraId="2C14C77A" w14:textId="77777777" w:rsidR="00395971" w:rsidRPr="00437CC5" w:rsidRDefault="00395971" w:rsidP="0034583B">
      <w:pPr>
        <w:ind w:firstLine="720"/>
        <w:rPr>
          <w:rFonts w:asciiTheme="majorHAnsi" w:hAnsiTheme="majorHAnsi" w:cstheme="majorHAnsi"/>
          <w:sz w:val="22"/>
          <w:szCs w:val="22"/>
        </w:rPr>
      </w:pPr>
    </w:p>
    <w:tbl>
      <w:tblPr>
        <w:tblStyle w:val="Tablaconcuadrcula"/>
        <w:tblW w:w="0" w:type="auto"/>
        <w:tblInd w:w="817" w:type="dxa"/>
        <w:tblLook w:val="04A0" w:firstRow="1" w:lastRow="0" w:firstColumn="1" w:lastColumn="0" w:noHBand="0" w:noVBand="1"/>
      </w:tblPr>
      <w:tblGrid>
        <w:gridCol w:w="3933"/>
        <w:gridCol w:w="4750"/>
      </w:tblGrid>
      <w:tr w:rsidR="00395971" w:rsidRPr="00437CC5" w14:paraId="56B1F577" w14:textId="77777777" w:rsidTr="007847F2">
        <w:tc>
          <w:tcPr>
            <w:tcW w:w="3933" w:type="dxa"/>
            <w:shd w:val="clear" w:color="auto" w:fill="D9D9D9" w:themeFill="background1" w:themeFillShade="D9"/>
          </w:tcPr>
          <w:p w14:paraId="14032D3E" w14:textId="7B522A7B" w:rsidR="00395971" w:rsidRPr="00437CC5" w:rsidRDefault="00395971" w:rsidP="007847F2">
            <w:pPr>
              <w:jc w:val="center"/>
              <w:rPr>
                <w:rFonts w:asciiTheme="majorHAnsi" w:hAnsiTheme="majorHAnsi" w:cstheme="majorHAnsi"/>
                <w:b/>
                <w:sz w:val="22"/>
                <w:szCs w:val="22"/>
                <w:lang w:val="es-ES_tradnl"/>
              </w:rPr>
            </w:pPr>
            <w:r w:rsidRPr="00437CC5">
              <w:rPr>
                <w:rFonts w:asciiTheme="majorHAnsi" w:hAnsiTheme="majorHAnsi" w:cstheme="majorHAnsi"/>
                <w:b/>
                <w:sz w:val="22"/>
                <w:szCs w:val="22"/>
                <w:lang w:val="es-ES_tradnl"/>
              </w:rPr>
              <w:t>Recurso</w:t>
            </w:r>
          </w:p>
        </w:tc>
        <w:tc>
          <w:tcPr>
            <w:tcW w:w="4750" w:type="dxa"/>
            <w:shd w:val="clear" w:color="auto" w:fill="D9D9D9" w:themeFill="background1" w:themeFillShade="D9"/>
          </w:tcPr>
          <w:p w14:paraId="58EB51E7" w14:textId="32D0B13C" w:rsidR="00395971" w:rsidRPr="00437CC5" w:rsidRDefault="00395971" w:rsidP="007847F2">
            <w:pPr>
              <w:jc w:val="center"/>
              <w:rPr>
                <w:rFonts w:asciiTheme="majorHAnsi" w:hAnsiTheme="majorHAnsi" w:cstheme="majorHAnsi"/>
                <w:b/>
                <w:sz w:val="22"/>
                <w:szCs w:val="22"/>
                <w:lang w:val="es-ES_tradnl"/>
              </w:rPr>
            </w:pPr>
            <w:r w:rsidRPr="00437CC5">
              <w:rPr>
                <w:rFonts w:asciiTheme="majorHAnsi" w:hAnsiTheme="majorHAnsi" w:cstheme="majorHAnsi"/>
                <w:b/>
                <w:sz w:val="22"/>
                <w:szCs w:val="22"/>
                <w:lang w:val="es-ES_tradnl"/>
              </w:rPr>
              <w:t>Especificación</w:t>
            </w:r>
          </w:p>
        </w:tc>
      </w:tr>
      <w:tr w:rsidR="00395971" w:rsidRPr="00437CC5" w14:paraId="05BE209C" w14:textId="77777777" w:rsidTr="00125F28">
        <w:trPr>
          <w:trHeight w:val="776"/>
        </w:trPr>
        <w:tc>
          <w:tcPr>
            <w:tcW w:w="3933" w:type="dxa"/>
            <w:vAlign w:val="center"/>
          </w:tcPr>
          <w:p w14:paraId="0422BB50" w14:textId="0B2C1AC0" w:rsidR="00395971" w:rsidRPr="00437CC5" w:rsidRDefault="00395971"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Sistema Operativo</w:t>
            </w:r>
          </w:p>
        </w:tc>
        <w:tc>
          <w:tcPr>
            <w:tcW w:w="4750" w:type="dxa"/>
            <w:vAlign w:val="center"/>
          </w:tcPr>
          <w:p w14:paraId="1C4851EE" w14:textId="67A0C585" w:rsidR="00395971" w:rsidRPr="00437CC5" w:rsidRDefault="006A392E" w:rsidP="0034583B">
            <w:pPr>
              <w:rPr>
                <w:rFonts w:asciiTheme="majorHAnsi" w:hAnsiTheme="majorHAnsi" w:cstheme="majorHAnsi"/>
                <w:sz w:val="22"/>
                <w:szCs w:val="22"/>
              </w:rPr>
            </w:pPr>
            <w:r w:rsidRPr="00437CC5">
              <w:rPr>
                <w:rFonts w:asciiTheme="majorHAnsi" w:hAnsiTheme="majorHAnsi" w:cstheme="majorHAnsi"/>
                <w:sz w:val="22"/>
                <w:szCs w:val="22"/>
              </w:rPr>
              <w:t xml:space="preserve">Mac OS X Mavericks </w:t>
            </w:r>
            <w:r w:rsidR="00395971" w:rsidRPr="00437CC5">
              <w:rPr>
                <w:rFonts w:asciiTheme="majorHAnsi" w:hAnsiTheme="majorHAnsi" w:cstheme="majorHAnsi"/>
                <w:sz w:val="22"/>
                <w:szCs w:val="22"/>
              </w:rPr>
              <w:t>10.9</w:t>
            </w:r>
            <w:r w:rsidRPr="00437CC5">
              <w:rPr>
                <w:rFonts w:asciiTheme="majorHAnsi" w:hAnsiTheme="majorHAnsi" w:cstheme="majorHAnsi"/>
                <w:sz w:val="22"/>
                <w:szCs w:val="22"/>
              </w:rPr>
              <w:t>.5</w:t>
            </w:r>
          </w:p>
          <w:p w14:paraId="4378A0D0" w14:textId="1D7BD9A0" w:rsidR="00395971" w:rsidRPr="00437CC5" w:rsidRDefault="00395971" w:rsidP="0034583B">
            <w:pPr>
              <w:rPr>
                <w:rFonts w:asciiTheme="majorHAnsi" w:hAnsiTheme="majorHAnsi" w:cstheme="majorHAnsi"/>
                <w:sz w:val="22"/>
                <w:szCs w:val="22"/>
              </w:rPr>
            </w:pPr>
            <w:r w:rsidRPr="00437CC5">
              <w:rPr>
                <w:rFonts w:asciiTheme="majorHAnsi" w:hAnsiTheme="majorHAnsi" w:cstheme="majorHAnsi"/>
                <w:sz w:val="22"/>
                <w:szCs w:val="22"/>
              </w:rPr>
              <w:t>Microsoft Windows 7 Professional</w:t>
            </w:r>
          </w:p>
        </w:tc>
      </w:tr>
      <w:tr w:rsidR="00395971" w:rsidRPr="00437CC5" w14:paraId="54ED61A2" w14:textId="77777777" w:rsidTr="00125F28">
        <w:trPr>
          <w:trHeight w:val="674"/>
        </w:trPr>
        <w:tc>
          <w:tcPr>
            <w:tcW w:w="3933" w:type="dxa"/>
            <w:vAlign w:val="center"/>
          </w:tcPr>
          <w:p w14:paraId="69F5BA5D" w14:textId="67D325E1" w:rsidR="00395971" w:rsidRPr="00437CC5" w:rsidRDefault="00395971"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Procesador de palabras</w:t>
            </w:r>
          </w:p>
        </w:tc>
        <w:tc>
          <w:tcPr>
            <w:tcW w:w="4750" w:type="dxa"/>
            <w:vAlign w:val="center"/>
          </w:tcPr>
          <w:p w14:paraId="5F6A4EDA" w14:textId="64A7790B" w:rsidR="00395971" w:rsidRPr="00437CC5" w:rsidRDefault="00395971" w:rsidP="0034583B">
            <w:pPr>
              <w:rPr>
                <w:rFonts w:asciiTheme="majorHAnsi" w:hAnsiTheme="majorHAnsi" w:cstheme="majorHAnsi"/>
                <w:sz w:val="22"/>
                <w:szCs w:val="22"/>
              </w:rPr>
            </w:pPr>
            <w:r w:rsidRPr="00437CC5">
              <w:rPr>
                <w:rFonts w:asciiTheme="majorHAnsi" w:hAnsiTheme="majorHAnsi" w:cstheme="majorHAnsi"/>
                <w:sz w:val="22"/>
                <w:szCs w:val="22"/>
              </w:rPr>
              <w:t>Microsoft Office Word 2011 para Mac OS X</w:t>
            </w:r>
          </w:p>
          <w:p w14:paraId="12FB7CBF" w14:textId="07DB7C7B" w:rsidR="00395971" w:rsidRPr="00437CC5" w:rsidRDefault="00395971"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Microsoft Office Word 2013</w:t>
            </w:r>
          </w:p>
        </w:tc>
      </w:tr>
      <w:tr w:rsidR="00395971" w:rsidRPr="00437CC5" w14:paraId="771B556A" w14:textId="77777777" w:rsidTr="00125F28">
        <w:trPr>
          <w:trHeight w:val="713"/>
        </w:trPr>
        <w:tc>
          <w:tcPr>
            <w:tcW w:w="3933" w:type="dxa"/>
            <w:vAlign w:val="center"/>
          </w:tcPr>
          <w:p w14:paraId="31C7712C" w14:textId="1587A877" w:rsidR="00395971" w:rsidRPr="00437CC5" w:rsidRDefault="00395971"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Hoja de cálculo</w:t>
            </w:r>
          </w:p>
        </w:tc>
        <w:tc>
          <w:tcPr>
            <w:tcW w:w="4750" w:type="dxa"/>
            <w:vAlign w:val="center"/>
          </w:tcPr>
          <w:p w14:paraId="10569B0D" w14:textId="77777777" w:rsidR="00395971" w:rsidRPr="00437CC5" w:rsidRDefault="00395971" w:rsidP="0034583B">
            <w:pPr>
              <w:rPr>
                <w:rFonts w:asciiTheme="majorHAnsi" w:hAnsiTheme="majorHAnsi" w:cstheme="majorHAnsi"/>
                <w:sz w:val="22"/>
                <w:szCs w:val="22"/>
              </w:rPr>
            </w:pPr>
            <w:r w:rsidRPr="00437CC5">
              <w:rPr>
                <w:rFonts w:asciiTheme="majorHAnsi" w:hAnsiTheme="majorHAnsi" w:cstheme="majorHAnsi"/>
                <w:sz w:val="22"/>
                <w:szCs w:val="22"/>
              </w:rPr>
              <w:t>Microsoft Office Excel 2011 para Mac OS X</w:t>
            </w:r>
          </w:p>
          <w:p w14:paraId="4B4D7F59" w14:textId="6F51AEA9" w:rsidR="00395971" w:rsidRPr="00437CC5" w:rsidRDefault="00395971" w:rsidP="0034583B">
            <w:pPr>
              <w:rPr>
                <w:rFonts w:asciiTheme="majorHAnsi" w:hAnsiTheme="majorHAnsi" w:cstheme="majorHAnsi"/>
                <w:sz w:val="22"/>
                <w:szCs w:val="22"/>
              </w:rPr>
            </w:pPr>
            <w:r w:rsidRPr="00437CC5">
              <w:rPr>
                <w:rFonts w:asciiTheme="majorHAnsi" w:hAnsiTheme="majorHAnsi" w:cstheme="majorHAnsi"/>
                <w:sz w:val="22"/>
                <w:szCs w:val="22"/>
              </w:rPr>
              <w:t>Microsoft Office Excel 2013</w:t>
            </w:r>
          </w:p>
        </w:tc>
      </w:tr>
      <w:tr w:rsidR="00395971" w:rsidRPr="00437CC5" w14:paraId="02E5A19F" w14:textId="77777777" w:rsidTr="00125F28">
        <w:trPr>
          <w:trHeight w:val="411"/>
        </w:trPr>
        <w:tc>
          <w:tcPr>
            <w:tcW w:w="3933" w:type="dxa"/>
            <w:vAlign w:val="center"/>
          </w:tcPr>
          <w:p w14:paraId="6EA8CCC6" w14:textId="7BE1F8D9" w:rsidR="00395971" w:rsidRPr="00437CC5" w:rsidRDefault="006A392E"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Planificador</w:t>
            </w:r>
          </w:p>
        </w:tc>
        <w:tc>
          <w:tcPr>
            <w:tcW w:w="4750" w:type="dxa"/>
            <w:vAlign w:val="center"/>
          </w:tcPr>
          <w:p w14:paraId="5CC4BF24" w14:textId="4AFF8053" w:rsidR="00395971" w:rsidRPr="00437CC5" w:rsidRDefault="006A392E"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Project Libre</w:t>
            </w:r>
          </w:p>
        </w:tc>
      </w:tr>
      <w:tr w:rsidR="00395971" w:rsidRPr="00437CC5" w14:paraId="36A8D362" w14:textId="77777777" w:rsidTr="00125F28">
        <w:trPr>
          <w:trHeight w:val="701"/>
        </w:trPr>
        <w:tc>
          <w:tcPr>
            <w:tcW w:w="3933" w:type="dxa"/>
            <w:vAlign w:val="center"/>
          </w:tcPr>
          <w:p w14:paraId="3E760690" w14:textId="1F3E80C4" w:rsidR="00395971" w:rsidRPr="00437CC5" w:rsidRDefault="00C661CB"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lastRenderedPageBreak/>
              <w:t>IDE’s</w:t>
            </w:r>
          </w:p>
        </w:tc>
        <w:tc>
          <w:tcPr>
            <w:tcW w:w="4750" w:type="dxa"/>
            <w:vAlign w:val="center"/>
          </w:tcPr>
          <w:p w14:paraId="3BDEA45D" w14:textId="26727D0C" w:rsidR="00395971" w:rsidRPr="00437CC5" w:rsidRDefault="00C661CB"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Aptana</w:t>
            </w:r>
            <w:r w:rsidR="004038EA" w:rsidRPr="00437CC5">
              <w:rPr>
                <w:rFonts w:asciiTheme="majorHAnsi" w:hAnsiTheme="majorHAnsi" w:cstheme="majorHAnsi"/>
                <w:sz w:val="22"/>
                <w:szCs w:val="22"/>
                <w:lang w:val="es-ES_tradnl"/>
              </w:rPr>
              <w:t xml:space="preserve"> </w:t>
            </w:r>
            <w:r w:rsidRPr="00437CC5">
              <w:rPr>
                <w:rFonts w:asciiTheme="majorHAnsi" w:hAnsiTheme="majorHAnsi" w:cstheme="majorHAnsi"/>
                <w:sz w:val="22"/>
                <w:szCs w:val="22"/>
                <w:lang w:val="es-ES_tradnl"/>
              </w:rPr>
              <w:t>Studio 3</w:t>
            </w:r>
          </w:p>
          <w:p w14:paraId="50E685D3" w14:textId="289BCBB0" w:rsidR="00C661CB" w:rsidRPr="00437CC5" w:rsidRDefault="00C661CB"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Sublime Text 2</w:t>
            </w:r>
          </w:p>
        </w:tc>
      </w:tr>
      <w:tr w:rsidR="00421A6D" w:rsidRPr="00437CC5" w14:paraId="76E058EE" w14:textId="77777777" w:rsidTr="00125F28">
        <w:trPr>
          <w:trHeight w:val="555"/>
        </w:trPr>
        <w:tc>
          <w:tcPr>
            <w:tcW w:w="3933" w:type="dxa"/>
            <w:vAlign w:val="center"/>
          </w:tcPr>
          <w:p w14:paraId="01B8CD29" w14:textId="17C0879E" w:rsidR="00421A6D" w:rsidRPr="00437CC5" w:rsidRDefault="00421A6D"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Servidor WEB</w:t>
            </w:r>
          </w:p>
        </w:tc>
        <w:tc>
          <w:tcPr>
            <w:tcW w:w="4750" w:type="dxa"/>
            <w:vAlign w:val="center"/>
          </w:tcPr>
          <w:p w14:paraId="29A34023" w14:textId="501F7444" w:rsidR="00421A6D" w:rsidRPr="00437CC5" w:rsidRDefault="00421A6D"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Apache</w:t>
            </w:r>
          </w:p>
        </w:tc>
      </w:tr>
      <w:tr w:rsidR="00395971" w:rsidRPr="00437CC5" w14:paraId="7316F5D3" w14:textId="77777777" w:rsidTr="00125F28">
        <w:trPr>
          <w:trHeight w:val="555"/>
        </w:trPr>
        <w:tc>
          <w:tcPr>
            <w:tcW w:w="3933" w:type="dxa"/>
            <w:vAlign w:val="center"/>
          </w:tcPr>
          <w:p w14:paraId="05C22761" w14:textId="27149BD6" w:rsidR="00395971" w:rsidRPr="00437CC5" w:rsidRDefault="00C661CB"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Sistema Gestor de Base de Datos</w:t>
            </w:r>
          </w:p>
        </w:tc>
        <w:tc>
          <w:tcPr>
            <w:tcW w:w="4750" w:type="dxa"/>
            <w:vAlign w:val="center"/>
          </w:tcPr>
          <w:p w14:paraId="046D6060" w14:textId="2F46BF90" w:rsidR="00395971" w:rsidRPr="00437CC5" w:rsidRDefault="00C661CB"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MySQL 5.1</w:t>
            </w:r>
          </w:p>
        </w:tc>
      </w:tr>
      <w:tr w:rsidR="00C661CB" w:rsidRPr="00437CC5" w14:paraId="15CF41BD" w14:textId="77777777" w:rsidTr="00125F28">
        <w:trPr>
          <w:trHeight w:val="563"/>
        </w:trPr>
        <w:tc>
          <w:tcPr>
            <w:tcW w:w="3933" w:type="dxa"/>
            <w:vAlign w:val="center"/>
          </w:tcPr>
          <w:p w14:paraId="3B2DBA7B" w14:textId="3FAC6A05" w:rsidR="00C661CB" w:rsidRPr="00437CC5" w:rsidRDefault="00C661CB"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Lenguaje de Programación</w:t>
            </w:r>
          </w:p>
        </w:tc>
        <w:tc>
          <w:tcPr>
            <w:tcW w:w="4750" w:type="dxa"/>
            <w:vAlign w:val="center"/>
          </w:tcPr>
          <w:p w14:paraId="6457C28B" w14:textId="546C08FF" w:rsidR="00C661CB" w:rsidRPr="00437CC5" w:rsidRDefault="00C661CB"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PHP/HTML/CSS/JS</w:t>
            </w:r>
          </w:p>
        </w:tc>
      </w:tr>
      <w:tr w:rsidR="00C661CB" w:rsidRPr="00437CC5" w14:paraId="2AB0C788" w14:textId="77777777" w:rsidTr="00125F28">
        <w:trPr>
          <w:trHeight w:val="415"/>
        </w:trPr>
        <w:tc>
          <w:tcPr>
            <w:tcW w:w="3933" w:type="dxa"/>
            <w:vAlign w:val="center"/>
          </w:tcPr>
          <w:p w14:paraId="341E9B34" w14:textId="4FA20DE8" w:rsidR="00C661CB" w:rsidRPr="00437CC5" w:rsidRDefault="00C661CB"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Framework</w:t>
            </w:r>
          </w:p>
        </w:tc>
        <w:tc>
          <w:tcPr>
            <w:tcW w:w="4750" w:type="dxa"/>
            <w:vAlign w:val="center"/>
          </w:tcPr>
          <w:p w14:paraId="1534EE90" w14:textId="16FC4D02" w:rsidR="00C661CB" w:rsidRPr="00437CC5" w:rsidRDefault="00C661CB"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Yii Framework</w:t>
            </w:r>
          </w:p>
        </w:tc>
      </w:tr>
      <w:tr w:rsidR="00D56B78" w:rsidRPr="00437CC5" w14:paraId="1ADF6A18" w14:textId="77777777" w:rsidTr="00125F28">
        <w:trPr>
          <w:trHeight w:val="421"/>
        </w:trPr>
        <w:tc>
          <w:tcPr>
            <w:tcW w:w="3933" w:type="dxa"/>
            <w:vAlign w:val="center"/>
          </w:tcPr>
          <w:p w14:paraId="4F50D2CF" w14:textId="5A0C1E67" w:rsidR="00D56B78" w:rsidRPr="00437CC5" w:rsidRDefault="00D56B78" w:rsidP="0034583B">
            <w:pPr>
              <w:rPr>
                <w:rFonts w:asciiTheme="majorHAnsi" w:hAnsiTheme="majorHAnsi" w:cstheme="majorHAnsi"/>
                <w:sz w:val="22"/>
                <w:szCs w:val="22"/>
                <w:lang w:val="es-ES_tradnl"/>
              </w:rPr>
            </w:pPr>
            <w:r>
              <w:rPr>
                <w:rFonts w:asciiTheme="majorHAnsi" w:hAnsiTheme="majorHAnsi" w:cstheme="majorHAnsi"/>
                <w:sz w:val="22"/>
                <w:szCs w:val="22"/>
                <w:lang w:val="es-ES_tradnl"/>
              </w:rPr>
              <w:t>Sistema de gestión de cambios</w:t>
            </w:r>
          </w:p>
        </w:tc>
        <w:tc>
          <w:tcPr>
            <w:tcW w:w="4750" w:type="dxa"/>
            <w:vAlign w:val="center"/>
          </w:tcPr>
          <w:p w14:paraId="6AB41D92" w14:textId="1DF74EBB" w:rsidR="00D56B78" w:rsidRPr="00437CC5" w:rsidRDefault="00D56B78" w:rsidP="0034583B">
            <w:pPr>
              <w:rPr>
                <w:rFonts w:asciiTheme="majorHAnsi" w:hAnsiTheme="majorHAnsi" w:cstheme="majorHAnsi"/>
                <w:sz w:val="22"/>
                <w:szCs w:val="22"/>
                <w:lang w:val="es-ES_tradnl"/>
              </w:rPr>
            </w:pPr>
            <w:r>
              <w:rPr>
                <w:rFonts w:asciiTheme="majorHAnsi" w:hAnsiTheme="majorHAnsi" w:cstheme="majorHAnsi"/>
                <w:sz w:val="22"/>
                <w:szCs w:val="22"/>
                <w:lang w:val="es-ES_tradnl"/>
              </w:rPr>
              <w:t>Mantis Bug Tracker</w:t>
            </w:r>
          </w:p>
        </w:tc>
      </w:tr>
      <w:tr w:rsidR="00125F28" w:rsidRPr="00437CC5" w14:paraId="34B8B6AB" w14:textId="77777777" w:rsidTr="00125F28">
        <w:trPr>
          <w:trHeight w:val="421"/>
        </w:trPr>
        <w:tc>
          <w:tcPr>
            <w:tcW w:w="3933" w:type="dxa"/>
            <w:vAlign w:val="center"/>
          </w:tcPr>
          <w:p w14:paraId="24EE2D15" w14:textId="2D4498DC" w:rsidR="00125F28" w:rsidRPr="00437CC5" w:rsidRDefault="00125F28"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Pruebas</w:t>
            </w:r>
          </w:p>
        </w:tc>
        <w:tc>
          <w:tcPr>
            <w:tcW w:w="4750" w:type="dxa"/>
            <w:vAlign w:val="center"/>
          </w:tcPr>
          <w:p w14:paraId="60443BD8" w14:textId="3BA9087D" w:rsidR="00125F28" w:rsidRPr="00437CC5" w:rsidRDefault="00125F28"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PHPUnit</w:t>
            </w:r>
          </w:p>
        </w:tc>
      </w:tr>
      <w:tr w:rsidR="00C661CB" w:rsidRPr="00437CC5" w14:paraId="3B95FADA" w14:textId="77777777" w:rsidTr="00125F28">
        <w:trPr>
          <w:trHeight w:val="492"/>
        </w:trPr>
        <w:tc>
          <w:tcPr>
            <w:tcW w:w="3933" w:type="dxa"/>
            <w:vAlign w:val="center"/>
          </w:tcPr>
          <w:p w14:paraId="52257AE8" w14:textId="0F5DA4A4" w:rsidR="00C661CB" w:rsidRPr="00437CC5" w:rsidRDefault="00E4527F"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Sistema de Control de Versiones</w:t>
            </w:r>
          </w:p>
        </w:tc>
        <w:tc>
          <w:tcPr>
            <w:tcW w:w="4750" w:type="dxa"/>
            <w:vAlign w:val="center"/>
          </w:tcPr>
          <w:p w14:paraId="02E8E496" w14:textId="1681E519" w:rsidR="00C661CB" w:rsidRPr="00437CC5" w:rsidRDefault="00E4527F"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Git</w:t>
            </w:r>
          </w:p>
        </w:tc>
      </w:tr>
      <w:tr w:rsidR="00395971" w:rsidRPr="00437CC5" w14:paraId="333109CF" w14:textId="77777777" w:rsidTr="00125F28">
        <w:trPr>
          <w:trHeight w:val="697"/>
        </w:trPr>
        <w:tc>
          <w:tcPr>
            <w:tcW w:w="3933" w:type="dxa"/>
            <w:vAlign w:val="center"/>
          </w:tcPr>
          <w:p w14:paraId="52E18D46" w14:textId="01BB4882" w:rsidR="00395971" w:rsidRPr="00437CC5" w:rsidRDefault="00E4527F"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Plataforma de desarrollo colaborativo de software</w:t>
            </w:r>
          </w:p>
        </w:tc>
        <w:tc>
          <w:tcPr>
            <w:tcW w:w="4750" w:type="dxa"/>
            <w:vAlign w:val="center"/>
          </w:tcPr>
          <w:p w14:paraId="31F58661" w14:textId="4ED04E37" w:rsidR="00395971" w:rsidRPr="00437CC5" w:rsidRDefault="00E4527F" w:rsidP="0034583B">
            <w:pPr>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GitHub</w:t>
            </w:r>
          </w:p>
        </w:tc>
      </w:tr>
    </w:tbl>
    <w:p w14:paraId="2DA47E21" w14:textId="77777777" w:rsidR="00F2528F" w:rsidRPr="00437CC5" w:rsidRDefault="00F2528F" w:rsidP="00421A6D">
      <w:pPr>
        <w:pStyle w:val="Textoindependiente"/>
        <w:ind w:left="0"/>
        <w:rPr>
          <w:rFonts w:asciiTheme="majorHAnsi" w:hAnsiTheme="majorHAnsi" w:cstheme="majorHAnsi"/>
          <w:sz w:val="22"/>
          <w:szCs w:val="22"/>
        </w:rPr>
      </w:pPr>
    </w:p>
    <w:p w14:paraId="1A877BE0" w14:textId="77777777" w:rsidR="00F2528F" w:rsidRPr="00437CC5" w:rsidRDefault="00F2528F">
      <w:pPr>
        <w:pStyle w:val="Ttulo1"/>
        <w:rPr>
          <w:rFonts w:asciiTheme="majorHAnsi" w:hAnsiTheme="majorHAnsi" w:cstheme="majorHAnsi"/>
          <w:sz w:val="22"/>
          <w:szCs w:val="22"/>
        </w:rPr>
      </w:pPr>
      <w:bookmarkStart w:id="23" w:name="_Toc274084846"/>
      <w:r w:rsidRPr="00437CC5">
        <w:rPr>
          <w:rFonts w:asciiTheme="majorHAnsi" w:hAnsiTheme="majorHAnsi" w:cstheme="majorHAnsi"/>
          <w:sz w:val="22"/>
          <w:szCs w:val="22"/>
        </w:rPr>
        <w:t>The Configuration Management Program</w:t>
      </w:r>
      <w:bookmarkEnd w:id="23"/>
    </w:p>
    <w:p w14:paraId="5AA80994" w14:textId="77777777" w:rsidR="00F2528F" w:rsidRPr="00437CC5" w:rsidRDefault="00F2528F">
      <w:pPr>
        <w:pStyle w:val="Ttulo2"/>
        <w:keepNext w:val="0"/>
        <w:rPr>
          <w:rFonts w:asciiTheme="majorHAnsi" w:hAnsiTheme="majorHAnsi" w:cstheme="majorHAnsi"/>
          <w:sz w:val="22"/>
          <w:szCs w:val="22"/>
        </w:rPr>
      </w:pPr>
      <w:bookmarkStart w:id="24" w:name="_Toc274084847"/>
      <w:r w:rsidRPr="00437CC5">
        <w:rPr>
          <w:rFonts w:asciiTheme="majorHAnsi" w:hAnsiTheme="majorHAnsi" w:cstheme="majorHAnsi"/>
          <w:sz w:val="22"/>
          <w:szCs w:val="22"/>
        </w:rPr>
        <w:t>Configuration Identification</w:t>
      </w:r>
      <w:bookmarkEnd w:id="24"/>
    </w:p>
    <w:p w14:paraId="7B845E5C" w14:textId="073033FD" w:rsidR="00F2528F" w:rsidRPr="003A421B" w:rsidRDefault="00F2528F">
      <w:pPr>
        <w:pStyle w:val="Ttulo3"/>
        <w:keepNext w:val="0"/>
        <w:rPr>
          <w:rFonts w:asciiTheme="majorHAnsi" w:hAnsiTheme="majorHAnsi" w:cstheme="majorHAnsi"/>
          <w:sz w:val="22"/>
          <w:szCs w:val="22"/>
          <w:lang w:val="es-CO"/>
        </w:rPr>
      </w:pPr>
      <w:bookmarkStart w:id="25" w:name="_Toc274084848"/>
      <w:r w:rsidRPr="003A421B">
        <w:rPr>
          <w:rFonts w:asciiTheme="majorHAnsi" w:hAnsiTheme="majorHAnsi" w:cstheme="majorHAnsi"/>
          <w:sz w:val="22"/>
          <w:szCs w:val="22"/>
          <w:lang w:val="es-CO"/>
        </w:rPr>
        <w:t>Identification Methods</w:t>
      </w:r>
      <w:bookmarkEnd w:id="25"/>
      <w:r w:rsidR="003A421B" w:rsidRPr="003A421B">
        <w:rPr>
          <w:rFonts w:asciiTheme="majorHAnsi" w:hAnsiTheme="majorHAnsi" w:cstheme="majorHAnsi"/>
          <w:sz w:val="22"/>
          <w:szCs w:val="22"/>
          <w:lang w:val="es-CO"/>
        </w:rPr>
        <w:t xml:space="preserve"> </w:t>
      </w:r>
    </w:p>
    <w:p w14:paraId="5898F3D5" w14:textId="538284DF" w:rsidR="00CE4DF5" w:rsidRPr="00437CC5" w:rsidRDefault="00CE4DF5" w:rsidP="00CE4DF5">
      <w:pPr>
        <w:ind w:left="720"/>
        <w:jc w:val="both"/>
        <w:rPr>
          <w:rFonts w:asciiTheme="majorHAnsi" w:hAnsiTheme="majorHAnsi" w:cstheme="majorHAnsi"/>
          <w:sz w:val="22"/>
          <w:szCs w:val="22"/>
          <w:lang w:val="es-ES"/>
        </w:rPr>
      </w:pPr>
      <w:r w:rsidRPr="00437CC5">
        <w:rPr>
          <w:rFonts w:asciiTheme="majorHAnsi" w:hAnsiTheme="majorHAnsi" w:cstheme="majorHAnsi"/>
          <w:sz w:val="22"/>
          <w:szCs w:val="22"/>
          <w:lang w:val="es-ES"/>
        </w:rPr>
        <w:t>La notación a emplear en los artefactos, planes, modelos, componentes, prototipos, resultados, etc. será la implementada dentro de las buenas p</w:t>
      </w:r>
      <w:r w:rsidR="003C57E7" w:rsidRPr="00437CC5">
        <w:rPr>
          <w:rFonts w:asciiTheme="majorHAnsi" w:hAnsiTheme="majorHAnsi" w:cstheme="majorHAnsi"/>
          <w:sz w:val="22"/>
          <w:szCs w:val="22"/>
          <w:lang w:val="es-ES"/>
        </w:rPr>
        <w:t>rácticas de programación</w:t>
      </w:r>
      <w:r w:rsidRPr="00437CC5">
        <w:rPr>
          <w:rFonts w:asciiTheme="majorHAnsi" w:hAnsiTheme="majorHAnsi" w:cstheme="majorHAnsi"/>
          <w:sz w:val="22"/>
          <w:szCs w:val="22"/>
          <w:lang w:val="es-ES"/>
        </w:rPr>
        <w:t xml:space="preserve">. </w:t>
      </w:r>
    </w:p>
    <w:p w14:paraId="68650E64" w14:textId="085B564B" w:rsidR="00CE4DF5" w:rsidRPr="00437CC5" w:rsidRDefault="00CE4DF5" w:rsidP="00CE4DF5">
      <w:pPr>
        <w:ind w:left="720"/>
        <w:jc w:val="both"/>
        <w:rPr>
          <w:rFonts w:asciiTheme="majorHAnsi" w:hAnsiTheme="majorHAnsi" w:cstheme="majorHAnsi"/>
          <w:sz w:val="22"/>
          <w:szCs w:val="22"/>
          <w:lang w:val="es-ES"/>
        </w:rPr>
      </w:pPr>
      <w:r w:rsidRPr="00437CC5">
        <w:rPr>
          <w:rFonts w:asciiTheme="majorHAnsi" w:hAnsiTheme="majorHAnsi" w:cstheme="majorHAnsi"/>
          <w:sz w:val="22"/>
          <w:szCs w:val="22"/>
          <w:lang w:val="es-ES"/>
        </w:rPr>
        <w:t>Se seguirá la siguiente nomenclatura:</w:t>
      </w:r>
    </w:p>
    <w:p w14:paraId="0034E5AA" w14:textId="77777777" w:rsidR="00CE4DF5" w:rsidRPr="00437CC5" w:rsidRDefault="00CE4DF5" w:rsidP="00CE4DF5">
      <w:pPr>
        <w:ind w:left="720"/>
        <w:jc w:val="both"/>
        <w:rPr>
          <w:rFonts w:asciiTheme="majorHAnsi" w:hAnsiTheme="majorHAnsi" w:cstheme="majorHAnsi"/>
          <w:sz w:val="22"/>
          <w:szCs w:val="22"/>
          <w:lang w:val="es-ES"/>
        </w:rPr>
      </w:pPr>
    </w:p>
    <w:p w14:paraId="5D075B56" w14:textId="0C8A15CD" w:rsidR="007F6B21" w:rsidRPr="00437CC5" w:rsidRDefault="007F6B21" w:rsidP="007F6B21">
      <w:pPr>
        <w:jc w:val="both"/>
        <w:rPr>
          <w:rFonts w:asciiTheme="majorHAnsi" w:hAnsiTheme="majorHAnsi" w:cstheme="majorHAnsi"/>
          <w:b/>
          <w:sz w:val="22"/>
          <w:szCs w:val="22"/>
          <w:lang w:val="es-ES"/>
        </w:rPr>
      </w:pPr>
      <w:r w:rsidRPr="00437CC5">
        <w:rPr>
          <w:rFonts w:asciiTheme="majorHAnsi" w:hAnsiTheme="majorHAnsi" w:cstheme="majorHAnsi"/>
          <w:sz w:val="22"/>
          <w:szCs w:val="22"/>
          <w:lang w:val="es-ES"/>
        </w:rPr>
        <w:tab/>
      </w:r>
      <w:r w:rsidRPr="00437CC5">
        <w:rPr>
          <w:rFonts w:asciiTheme="majorHAnsi" w:hAnsiTheme="majorHAnsi" w:cstheme="majorHAnsi"/>
          <w:b/>
          <w:sz w:val="22"/>
          <w:szCs w:val="22"/>
          <w:lang w:val="es-ES"/>
        </w:rPr>
        <w:t>FAS</w:t>
      </w:r>
      <w:r w:rsidRPr="00437CC5">
        <w:rPr>
          <w:rFonts w:asciiTheme="majorHAnsi" w:hAnsiTheme="majorHAnsi" w:cstheme="majorHAnsi"/>
          <w:sz w:val="22"/>
          <w:szCs w:val="22"/>
          <w:lang w:val="es-ES"/>
        </w:rPr>
        <w:t>-</w:t>
      </w:r>
      <w:r w:rsidRPr="00437CC5">
        <w:rPr>
          <w:rFonts w:asciiTheme="majorHAnsi" w:hAnsiTheme="majorHAnsi" w:cstheme="majorHAnsi"/>
          <w:b/>
          <w:sz w:val="22"/>
          <w:szCs w:val="22"/>
          <w:lang w:val="es-ES"/>
        </w:rPr>
        <w:t>DIS</w:t>
      </w:r>
      <w:r w:rsidRPr="00437CC5">
        <w:rPr>
          <w:rFonts w:asciiTheme="majorHAnsi" w:hAnsiTheme="majorHAnsi" w:cstheme="majorHAnsi"/>
          <w:sz w:val="22"/>
          <w:szCs w:val="22"/>
          <w:lang w:val="es-ES"/>
        </w:rPr>
        <w:t>-</w:t>
      </w:r>
      <w:r w:rsidRPr="00437CC5">
        <w:rPr>
          <w:rFonts w:asciiTheme="majorHAnsi" w:hAnsiTheme="majorHAnsi" w:cstheme="majorHAnsi"/>
          <w:b/>
          <w:sz w:val="22"/>
          <w:szCs w:val="22"/>
          <w:lang w:val="es-ES"/>
        </w:rPr>
        <w:t>NombreArtefacto</w:t>
      </w:r>
      <w:r w:rsidRPr="00437CC5">
        <w:rPr>
          <w:rFonts w:asciiTheme="majorHAnsi" w:hAnsiTheme="majorHAnsi" w:cstheme="majorHAnsi"/>
          <w:sz w:val="22"/>
          <w:szCs w:val="22"/>
          <w:lang w:val="es-ES"/>
        </w:rPr>
        <w:t>-</w:t>
      </w:r>
      <w:r w:rsidR="0086154C" w:rsidRPr="00437CC5">
        <w:rPr>
          <w:rFonts w:asciiTheme="majorHAnsi" w:hAnsiTheme="majorHAnsi" w:cstheme="majorHAnsi"/>
          <w:b/>
          <w:sz w:val="22"/>
          <w:szCs w:val="22"/>
          <w:lang w:val="es-ES"/>
        </w:rPr>
        <w:t>V</w:t>
      </w:r>
      <w:r w:rsidR="00DB3EFA" w:rsidRPr="00437CC5">
        <w:rPr>
          <w:rFonts w:asciiTheme="majorHAnsi" w:hAnsiTheme="majorHAnsi" w:cstheme="majorHAnsi"/>
          <w:b/>
          <w:sz w:val="22"/>
          <w:szCs w:val="22"/>
          <w:lang w:val="es-ES"/>
        </w:rPr>
        <w:t>.extensión</w:t>
      </w:r>
    </w:p>
    <w:p w14:paraId="51304045" w14:textId="431E6810" w:rsidR="003C57E7" w:rsidRPr="00437CC5" w:rsidRDefault="007F6B21" w:rsidP="007F6B21">
      <w:pPr>
        <w:jc w:val="both"/>
        <w:rPr>
          <w:rFonts w:asciiTheme="majorHAnsi" w:hAnsiTheme="majorHAnsi" w:cstheme="majorHAnsi"/>
          <w:b/>
          <w:sz w:val="22"/>
          <w:szCs w:val="22"/>
          <w:lang w:val="es-ES"/>
        </w:rPr>
      </w:pPr>
      <w:r w:rsidRPr="00437CC5">
        <w:rPr>
          <w:rFonts w:asciiTheme="majorHAnsi" w:hAnsiTheme="majorHAnsi" w:cstheme="majorHAnsi"/>
          <w:b/>
          <w:sz w:val="22"/>
          <w:szCs w:val="22"/>
          <w:lang w:val="es-ES"/>
        </w:rPr>
        <w:tab/>
      </w:r>
    </w:p>
    <w:p w14:paraId="332AFC7A" w14:textId="5805B834" w:rsidR="007F6B21" w:rsidRPr="00437CC5" w:rsidRDefault="007F6B21" w:rsidP="003C57E7">
      <w:pPr>
        <w:ind w:left="720"/>
        <w:jc w:val="both"/>
        <w:rPr>
          <w:rFonts w:asciiTheme="majorHAnsi" w:hAnsiTheme="majorHAnsi" w:cstheme="majorHAnsi"/>
          <w:sz w:val="22"/>
          <w:szCs w:val="22"/>
          <w:lang w:val="es-ES"/>
        </w:rPr>
      </w:pPr>
      <w:r w:rsidRPr="00437CC5">
        <w:rPr>
          <w:rFonts w:asciiTheme="majorHAnsi" w:hAnsiTheme="majorHAnsi" w:cstheme="majorHAnsi"/>
          <w:b/>
          <w:sz w:val="22"/>
          <w:szCs w:val="22"/>
          <w:lang w:val="es-ES"/>
        </w:rPr>
        <w:t xml:space="preserve">FAS: </w:t>
      </w:r>
      <w:r w:rsidRPr="00437CC5">
        <w:rPr>
          <w:rFonts w:asciiTheme="majorHAnsi" w:hAnsiTheme="majorHAnsi" w:cstheme="majorHAnsi"/>
          <w:sz w:val="22"/>
          <w:szCs w:val="22"/>
          <w:lang w:val="es-ES"/>
        </w:rPr>
        <w:t>Este prefijo indica la fase a la cual pertenece el art</w:t>
      </w:r>
      <w:r w:rsidR="003C57E7" w:rsidRPr="00437CC5">
        <w:rPr>
          <w:rFonts w:asciiTheme="majorHAnsi" w:hAnsiTheme="majorHAnsi" w:cstheme="majorHAnsi"/>
          <w:sz w:val="22"/>
          <w:szCs w:val="22"/>
          <w:lang w:val="es-ES"/>
        </w:rPr>
        <w:t>efacto según la metodología RUP, el lenguaje será en español, puede ser una de las siguientes:</w:t>
      </w:r>
    </w:p>
    <w:p w14:paraId="13F51ED6" w14:textId="77777777" w:rsidR="003C57E7" w:rsidRPr="00437CC5" w:rsidRDefault="003C57E7" w:rsidP="003C57E7">
      <w:pPr>
        <w:ind w:left="720"/>
        <w:jc w:val="both"/>
        <w:rPr>
          <w:rFonts w:asciiTheme="majorHAnsi" w:hAnsiTheme="majorHAnsi" w:cstheme="majorHAnsi"/>
          <w:sz w:val="22"/>
          <w:szCs w:val="22"/>
          <w:lang w:val="es-ES"/>
        </w:rPr>
      </w:pPr>
    </w:p>
    <w:p w14:paraId="4D7A57F4" w14:textId="05E94556" w:rsidR="003C57E7" w:rsidRPr="00437CC5" w:rsidRDefault="003C57E7" w:rsidP="003C57E7">
      <w:pPr>
        <w:widowControl/>
        <w:numPr>
          <w:ilvl w:val="0"/>
          <w:numId w:val="26"/>
        </w:numPr>
        <w:spacing w:line="240" w:lineRule="auto"/>
        <w:jc w:val="both"/>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INI – Inicio</w:t>
      </w:r>
    </w:p>
    <w:p w14:paraId="698D009B" w14:textId="670618D9" w:rsidR="003C57E7" w:rsidRPr="00437CC5" w:rsidRDefault="003C57E7" w:rsidP="003C57E7">
      <w:pPr>
        <w:widowControl/>
        <w:numPr>
          <w:ilvl w:val="0"/>
          <w:numId w:val="26"/>
        </w:numPr>
        <w:spacing w:line="240" w:lineRule="auto"/>
        <w:jc w:val="both"/>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ELA – Elaboración</w:t>
      </w:r>
    </w:p>
    <w:p w14:paraId="615D39C3" w14:textId="3023580F" w:rsidR="003C57E7" w:rsidRPr="00437CC5" w:rsidRDefault="003C57E7" w:rsidP="003C57E7">
      <w:pPr>
        <w:widowControl/>
        <w:numPr>
          <w:ilvl w:val="0"/>
          <w:numId w:val="26"/>
        </w:numPr>
        <w:spacing w:line="240" w:lineRule="auto"/>
        <w:jc w:val="both"/>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CON – Construcción</w:t>
      </w:r>
    </w:p>
    <w:p w14:paraId="6F2200F9" w14:textId="74E63085" w:rsidR="003C57E7" w:rsidRPr="00437CC5" w:rsidRDefault="003C57E7" w:rsidP="003C57E7">
      <w:pPr>
        <w:widowControl/>
        <w:numPr>
          <w:ilvl w:val="0"/>
          <w:numId w:val="26"/>
        </w:numPr>
        <w:spacing w:line="240" w:lineRule="auto"/>
        <w:jc w:val="both"/>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TRA – Transición</w:t>
      </w:r>
    </w:p>
    <w:p w14:paraId="6194CA89" w14:textId="77777777" w:rsidR="007F6B21" w:rsidRPr="00437CC5" w:rsidRDefault="007F6B21" w:rsidP="007F6B21">
      <w:pPr>
        <w:jc w:val="both"/>
        <w:rPr>
          <w:rFonts w:asciiTheme="majorHAnsi" w:hAnsiTheme="majorHAnsi" w:cstheme="majorHAnsi"/>
          <w:sz w:val="22"/>
          <w:szCs w:val="22"/>
          <w:lang w:val="es-ES"/>
        </w:rPr>
      </w:pPr>
      <w:r w:rsidRPr="00437CC5">
        <w:rPr>
          <w:rFonts w:asciiTheme="majorHAnsi" w:hAnsiTheme="majorHAnsi" w:cstheme="majorHAnsi"/>
          <w:sz w:val="22"/>
          <w:szCs w:val="22"/>
          <w:lang w:val="es-ES"/>
        </w:rPr>
        <w:tab/>
      </w:r>
    </w:p>
    <w:p w14:paraId="242ADA8A" w14:textId="311E11CB" w:rsidR="007F6B21" w:rsidRPr="00437CC5" w:rsidRDefault="007F6B21" w:rsidP="007F6B21">
      <w:pPr>
        <w:ind w:left="720"/>
        <w:jc w:val="both"/>
        <w:rPr>
          <w:rFonts w:asciiTheme="majorHAnsi" w:hAnsiTheme="majorHAnsi" w:cstheme="majorHAnsi"/>
          <w:sz w:val="22"/>
          <w:szCs w:val="22"/>
          <w:lang w:val="es-ES_tradnl"/>
        </w:rPr>
      </w:pPr>
      <w:r w:rsidRPr="00437CC5">
        <w:rPr>
          <w:rFonts w:asciiTheme="majorHAnsi" w:hAnsiTheme="majorHAnsi" w:cstheme="majorHAnsi"/>
          <w:b/>
          <w:sz w:val="22"/>
          <w:szCs w:val="22"/>
          <w:lang w:val="es-ES"/>
        </w:rPr>
        <w:t xml:space="preserve">DIS: </w:t>
      </w:r>
      <w:r w:rsidRPr="00437CC5">
        <w:rPr>
          <w:rFonts w:asciiTheme="majorHAnsi" w:hAnsiTheme="majorHAnsi" w:cstheme="majorHAnsi"/>
          <w:sz w:val="22"/>
          <w:szCs w:val="22"/>
          <w:lang w:val="es-ES"/>
        </w:rPr>
        <w:t xml:space="preserve">Sigla de máximo tres (3) caracteres indicando la disciplina </w:t>
      </w:r>
      <w:r w:rsidRPr="00437CC5">
        <w:rPr>
          <w:rFonts w:asciiTheme="majorHAnsi" w:hAnsiTheme="majorHAnsi" w:cstheme="majorHAnsi"/>
          <w:sz w:val="22"/>
          <w:szCs w:val="22"/>
          <w:lang w:val="es-ES_tradnl"/>
        </w:rPr>
        <w:t xml:space="preserve">a la que pertenece el artefacto que está siendo nombrado en la metodología, </w:t>
      </w:r>
      <w:r w:rsidR="00DB3EFA" w:rsidRPr="00437CC5">
        <w:rPr>
          <w:rFonts w:asciiTheme="majorHAnsi" w:hAnsiTheme="majorHAnsi" w:cstheme="majorHAnsi"/>
          <w:sz w:val="22"/>
          <w:szCs w:val="22"/>
          <w:lang w:val="es-ES_tradnl"/>
        </w:rPr>
        <w:t xml:space="preserve">el lenguaje será en español, </w:t>
      </w:r>
      <w:r w:rsidRPr="00437CC5">
        <w:rPr>
          <w:rFonts w:asciiTheme="majorHAnsi" w:hAnsiTheme="majorHAnsi" w:cstheme="majorHAnsi"/>
          <w:sz w:val="22"/>
          <w:szCs w:val="22"/>
          <w:lang w:val="es-ES_tradnl"/>
        </w:rPr>
        <w:t>puede ser una de las siguientes:</w:t>
      </w:r>
    </w:p>
    <w:p w14:paraId="58319C09" w14:textId="77777777" w:rsidR="0086154C" w:rsidRPr="00437CC5" w:rsidRDefault="0086154C" w:rsidP="007F6B21">
      <w:pPr>
        <w:ind w:left="720"/>
        <w:jc w:val="both"/>
        <w:rPr>
          <w:rFonts w:asciiTheme="majorHAnsi" w:hAnsiTheme="majorHAnsi" w:cstheme="majorHAnsi"/>
          <w:sz w:val="22"/>
          <w:szCs w:val="22"/>
          <w:lang w:val="es-ES_tradnl"/>
        </w:rPr>
      </w:pPr>
    </w:p>
    <w:p w14:paraId="12EEBA9E" w14:textId="77777777" w:rsidR="0086154C" w:rsidRPr="00437CC5" w:rsidRDefault="0086154C" w:rsidP="0086154C">
      <w:pPr>
        <w:widowControl/>
        <w:numPr>
          <w:ilvl w:val="0"/>
          <w:numId w:val="26"/>
        </w:numPr>
        <w:spacing w:line="240" w:lineRule="auto"/>
        <w:jc w:val="both"/>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MNG – Modelado de Negocio</w:t>
      </w:r>
    </w:p>
    <w:p w14:paraId="6B7A02E8" w14:textId="77777777" w:rsidR="0086154C" w:rsidRPr="00437CC5" w:rsidRDefault="0086154C" w:rsidP="0086154C">
      <w:pPr>
        <w:widowControl/>
        <w:numPr>
          <w:ilvl w:val="0"/>
          <w:numId w:val="26"/>
        </w:numPr>
        <w:spacing w:line="240" w:lineRule="auto"/>
        <w:jc w:val="both"/>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REQ – Requerimientos</w:t>
      </w:r>
    </w:p>
    <w:p w14:paraId="42CE715F" w14:textId="77777777" w:rsidR="0086154C" w:rsidRPr="00437CC5" w:rsidRDefault="0086154C" w:rsidP="0086154C">
      <w:pPr>
        <w:widowControl/>
        <w:numPr>
          <w:ilvl w:val="0"/>
          <w:numId w:val="26"/>
        </w:numPr>
        <w:spacing w:line="240" w:lineRule="auto"/>
        <w:jc w:val="both"/>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AYD – Análisis y Diseño</w:t>
      </w:r>
    </w:p>
    <w:p w14:paraId="04E0235B" w14:textId="77777777" w:rsidR="0086154C" w:rsidRPr="00437CC5" w:rsidRDefault="0086154C" w:rsidP="0086154C">
      <w:pPr>
        <w:widowControl/>
        <w:numPr>
          <w:ilvl w:val="0"/>
          <w:numId w:val="26"/>
        </w:numPr>
        <w:spacing w:line="240" w:lineRule="auto"/>
        <w:jc w:val="both"/>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IMP – Implementación</w:t>
      </w:r>
    </w:p>
    <w:p w14:paraId="25B9055E" w14:textId="77777777" w:rsidR="0086154C" w:rsidRPr="00437CC5" w:rsidRDefault="0086154C" w:rsidP="0086154C">
      <w:pPr>
        <w:widowControl/>
        <w:numPr>
          <w:ilvl w:val="0"/>
          <w:numId w:val="26"/>
        </w:numPr>
        <w:spacing w:line="240" w:lineRule="auto"/>
        <w:jc w:val="both"/>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lastRenderedPageBreak/>
        <w:t>PRU – Pruebas</w:t>
      </w:r>
    </w:p>
    <w:p w14:paraId="460FC08A" w14:textId="77777777" w:rsidR="0086154C" w:rsidRPr="00437CC5" w:rsidRDefault="0086154C" w:rsidP="0086154C">
      <w:pPr>
        <w:widowControl/>
        <w:numPr>
          <w:ilvl w:val="0"/>
          <w:numId w:val="26"/>
        </w:numPr>
        <w:spacing w:line="240" w:lineRule="auto"/>
        <w:jc w:val="both"/>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DES – Despliegue</w:t>
      </w:r>
    </w:p>
    <w:p w14:paraId="655A3C5B" w14:textId="77777777" w:rsidR="0086154C" w:rsidRPr="00437CC5" w:rsidRDefault="0086154C" w:rsidP="0086154C">
      <w:pPr>
        <w:widowControl/>
        <w:numPr>
          <w:ilvl w:val="0"/>
          <w:numId w:val="26"/>
        </w:numPr>
        <w:spacing w:line="240" w:lineRule="auto"/>
        <w:jc w:val="both"/>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GPY – Gerencia de Proyecto</w:t>
      </w:r>
    </w:p>
    <w:p w14:paraId="51CA612C" w14:textId="4F97733D" w:rsidR="0086154C" w:rsidRPr="00437CC5" w:rsidRDefault="003C57E7" w:rsidP="0086154C">
      <w:pPr>
        <w:widowControl/>
        <w:numPr>
          <w:ilvl w:val="0"/>
          <w:numId w:val="26"/>
        </w:numPr>
        <w:spacing w:line="240" w:lineRule="auto"/>
        <w:jc w:val="both"/>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ACC</w:t>
      </w:r>
      <w:r w:rsidR="0086154C" w:rsidRPr="00437CC5">
        <w:rPr>
          <w:rFonts w:asciiTheme="majorHAnsi" w:hAnsiTheme="majorHAnsi" w:cstheme="majorHAnsi"/>
          <w:sz w:val="22"/>
          <w:szCs w:val="22"/>
          <w:lang w:val="es-ES_tradnl"/>
        </w:rPr>
        <w:t xml:space="preserve"> – Administración de Cambios y Configuraciones</w:t>
      </w:r>
    </w:p>
    <w:p w14:paraId="5BFEC753" w14:textId="77777777" w:rsidR="0086154C" w:rsidRPr="00437CC5" w:rsidRDefault="0086154C" w:rsidP="0086154C">
      <w:pPr>
        <w:widowControl/>
        <w:numPr>
          <w:ilvl w:val="0"/>
          <w:numId w:val="26"/>
        </w:numPr>
        <w:spacing w:line="240" w:lineRule="auto"/>
        <w:jc w:val="both"/>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ENT – Entorno</w:t>
      </w:r>
    </w:p>
    <w:p w14:paraId="02A0E3B3" w14:textId="77777777" w:rsidR="0086154C" w:rsidRPr="00437CC5" w:rsidRDefault="0086154C" w:rsidP="0086154C">
      <w:pPr>
        <w:ind w:left="720"/>
        <w:rPr>
          <w:rFonts w:asciiTheme="majorHAnsi" w:hAnsiTheme="majorHAnsi" w:cstheme="majorHAnsi"/>
          <w:b/>
          <w:sz w:val="22"/>
          <w:szCs w:val="22"/>
        </w:rPr>
      </w:pPr>
    </w:p>
    <w:p w14:paraId="4D1EF006" w14:textId="7DD60A89" w:rsidR="0086154C" w:rsidRPr="00437CC5" w:rsidRDefault="0086154C" w:rsidP="0086154C">
      <w:pPr>
        <w:ind w:left="720"/>
        <w:rPr>
          <w:rFonts w:asciiTheme="majorHAnsi" w:hAnsiTheme="majorHAnsi" w:cstheme="majorHAnsi"/>
          <w:sz w:val="22"/>
          <w:szCs w:val="22"/>
          <w:lang w:val="es-ES_tradnl"/>
        </w:rPr>
      </w:pPr>
      <w:r w:rsidRPr="00437CC5">
        <w:rPr>
          <w:rFonts w:asciiTheme="majorHAnsi" w:hAnsiTheme="majorHAnsi" w:cstheme="majorHAnsi"/>
          <w:b/>
          <w:sz w:val="22"/>
          <w:szCs w:val="22"/>
          <w:lang w:val="es-ES_tradnl"/>
        </w:rPr>
        <w:t>NombreArtefacto</w:t>
      </w:r>
      <w:r w:rsidRPr="00437CC5">
        <w:rPr>
          <w:rFonts w:asciiTheme="majorHAnsi" w:hAnsiTheme="majorHAnsi" w:cstheme="majorHAnsi"/>
          <w:sz w:val="22"/>
          <w:szCs w:val="22"/>
          <w:lang w:val="es-ES_tradnl"/>
        </w:rPr>
        <w:t>: Nombre descriptivo del artefacto, no debe contener espacios y cada palabra debe empezar con su primera letra en mayúscula</w:t>
      </w:r>
      <w:r w:rsidR="00DB3EFA" w:rsidRPr="00437CC5">
        <w:rPr>
          <w:rFonts w:asciiTheme="majorHAnsi" w:hAnsiTheme="majorHAnsi" w:cstheme="majorHAnsi"/>
          <w:sz w:val="22"/>
          <w:szCs w:val="22"/>
          <w:lang w:val="es-ES_tradnl"/>
        </w:rPr>
        <w:t>, el lenguaje a utilizar será en ingles.</w:t>
      </w:r>
    </w:p>
    <w:p w14:paraId="0C5D0320" w14:textId="77777777" w:rsidR="0086154C" w:rsidRPr="00437CC5" w:rsidRDefault="0086154C" w:rsidP="0086154C">
      <w:pPr>
        <w:ind w:left="720"/>
        <w:rPr>
          <w:rFonts w:asciiTheme="majorHAnsi" w:hAnsiTheme="majorHAnsi" w:cstheme="majorHAnsi"/>
          <w:sz w:val="22"/>
          <w:szCs w:val="22"/>
          <w:lang w:val="es-ES_tradnl"/>
        </w:rPr>
      </w:pPr>
    </w:p>
    <w:p w14:paraId="281C62C1" w14:textId="4840C578" w:rsidR="0086154C" w:rsidRPr="00437CC5" w:rsidRDefault="0086154C" w:rsidP="0086154C">
      <w:pPr>
        <w:ind w:left="720"/>
        <w:rPr>
          <w:rFonts w:asciiTheme="majorHAnsi" w:hAnsiTheme="majorHAnsi" w:cstheme="majorHAnsi"/>
          <w:sz w:val="22"/>
          <w:szCs w:val="22"/>
          <w:lang w:val="es-ES_tradnl"/>
        </w:rPr>
      </w:pPr>
      <w:r w:rsidRPr="00437CC5">
        <w:rPr>
          <w:rFonts w:asciiTheme="majorHAnsi" w:hAnsiTheme="majorHAnsi" w:cstheme="majorHAnsi"/>
          <w:b/>
          <w:sz w:val="22"/>
          <w:szCs w:val="22"/>
          <w:lang w:val="es-ES_tradnl"/>
        </w:rPr>
        <w:t>V:</w:t>
      </w:r>
      <w:r w:rsidRPr="00437CC5">
        <w:rPr>
          <w:rFonts w:asciiTheme="majorHAnsi" w:hAnsiTheme="majorHAnsi" w:cstheme="majorHAnsi"/>
          <w:sz w:val="22"/>
          <w:szCs w:val="22"/>
          <w:lang w:val="es-ES_tradnl"/>
        </w:rPr>
        <w:t xml:space="preserve"> Debe contener la letra “v” en minúscula seguido del número que indica la versión del artefacto. </w:t>
      </w:r>
    </w:p>
    <w:p w14:paraId="3A64E4A6" w14:textId="77777777" w:rsidR="0086154C" w:rsidRPr="00437CC5" w:rsidRDefault="0086154C" w:rsidP="007F6B21">
      <w:pPr>
        <w:ind w:left="720"/>
        <w:jc w:val="both"/>
        <w:rPr>
          <w:rFonts w:asciiTheme="majorHAnsi" w:hAnsiTheme="majorHAnsi" w:cstheme="majorHAnsi"/>
          <w:sz w:val="22"/>
          <w:szCs w:val="22"/>
          <w:lang w:val="es-ES_tradnl"/>
        </w:rPr>
      </w:pPr>
    </w:p>
    <w:p w14:paraId="2873151E" w14:textId="6242FF25" w:rsidR="00DB3EFA" w:rsidRPr="00437CC5" w:rsidRDefault="00DB3EFA" w:rsidP="007F6B21">
      <w:pPr>
        <w:ind w:left="720"/>
        <w:jc w:val="both"/>
        <w:rPr>
          <w:rFonts w:asciiTheme="majorHAnsi" w:hAnsiTheme="majorHAnsi" w:cstheme="majorHAnsi"/>
          <w:sz w:val="22"/>
          <w:szCs w:val="22"/>
          <w:lang w:val="es-ES_tradnl"/>
        </w:rPr>
      </w:pPr>
      <w:r w:rsidRPr="00437CC5">
        <w:rPr>
          <w:rFonts w:asciiTheme="majorHAnsi" w:hAnsiTheme="majorHAnsi" w:cstheme="majorHAnsi"/>
          <w:b/>
          <w:sz w:val="22"/>
          <w:szCs w:val="22"/>
          <w:lang w:val="es-ES_tradnl"/>
        </w:rPr>
        <w:t>Extensión:</w:t>
      </w:r>
      <w:r w:rsidRPr="00437CC5">
        <w:rPr>
          <w:rFonts w:asciiTheme="majorHAnsi" w:hAnsiTheme="majorHAnsi" w:cstheme="majorHAnsi"/>
          <w:sz w:val="22"/>
          <w:szCs w:val="22"/>
          <w:lang w:val="es-ES_tradnl"/>
        </w:rPr>
        <w:t xml:space="preserve"> Indica la extensión del artefacto que está siendo nombrado.</w:t>
      </w:r>
    </w:p>
    <w:p w14:paraId="1F48100A" w14:textId="77777777" w:rsidR="00C60BCB" w:rsidRPr="00437CC5" w:rsidRDefault="00C60BCB" w:rsidP="007F6B21">
      <w:pPr>
        <w:ind w:left="720"/>
        <w:jc w:val="both"/>
        <w:rPr>
          <w:rFonts w:asciiTheme="majorHAnsi" w:hAnsiTheme="majorHAnsi" w:cstheme="majorHAnsi"/>
          <w:sz w:val="22"/>
          <w:szCs w:val="22"/>
          <w:lang w:val="es-ES_tradnl"/>
        </w:rPr>
      </w:pPr>
    </w:p>
    <w:p w14:paraId="47EB2115" w14:textId="02D836AE" w:rsidR="00CE4DF5" w:rsidRPr="00437CC5" w:rsidRDefault="0086154C" w:rsidP="007B04D3">
      <w:pPr>
        <w:spacing w:after="120"/>
        <w:ind w:left="720"/>
        <w:jc w:val="both"/>
        <w:rPr>
          <w:rFonts w:asciiTheme="majorHAnsi" w:hAnsiTheme="majorHAnsi" w:cstheme="majorHAnsi"/>
          <w:sz w:val="22"/>
          <w:szCs w:val="22"/>
          <w:lang w:val="es-ES"/>
        </w:rPr>
      </w:pPr>
      <w:r w:rsidRPr="00437CC5">
        <w:rPr>
          <w:rFonts w:asciiTheme="majorHAnsi" w:hAnsiTheme="majorHAnsi" w:cstheme="majorHAnsi"/>
          <w:sz w:val="22"/>
          <w:szCs w:val="22"/>
          <w:lang w:val="es-ES_tradnl"/>
        </w:rPr>
        <w:t xml:space="preserve">NOTA: </w:t>
      </w:r>
      <w:r w:rsidRPr="00437CC5">
        <w:rPr>
          <w:rFonts w:asciiTheme="majorHAnsi" w:hAnsiTheme="majorHAnsi" w:cstheme="majorHAnsi"/>
          <w:sz w:val="22"/>
          <w:szCs w:val="22"/>
          <w:lang w:val="es-ES"/>
        </w:rPr>
        <w:t xml:space="preserve">cabe anotar que los prefijos pueden cambiar si existe una prioridad jerárquica mayor; por otra parte también cabe la posibilidad de que el nombramiento no este sujeto a versionamiento, en este caso solo contendrá lo siguiente: </w:t>
      </w:r>
      <w:r w:rsidRPr="00437CC5">
        <w:rPr>
          <w:rFonts w:asciiTheme="majorHAnsi" w:hAnsiTheme="majorHAnsi" w:cstheme="majorHAnsi"/>
          <w:b/>
          <w:sz w:val="22"/>
          <w:szCs w:val="22"/>
          <w:lang w:val="es-ES"/>
        </w:rPr>
        <w:t>FAS</w:t>
      </w:r>
      <w:r w:rsidRPr="00437CC5">
        <w:rPr>
          <w:rFonts w:asciiTheme="majorHAnsi" w:hAnsiTheme="majorHAnsi" w:cstheme="majorHAnsi"/>
          <w:sz w:val="22"/>
          <w:szCs w:val="22"/>
          <w:lang w:val="es-ES"/>
        </w:rPr>
        <w:t>-</w:t>
      </w:r>
      <w:r w:rsidRPr="00437CC5">
        <w:rPr>
          <w:rFonts w:asciiTheme="majorHAnsi" w:hAnsiTheme="majorHAnsi" w:cstheme="majorHAnsi"/>
          <w:b/>
          <w:sz w:val="22"/>
          <w:szCs w:val="22"/>
          <w:lang w:val="es-ES"/>
        </w:rPr>
        <w:t>DIS</w:t>
      </w:r>
      <w:r w:rsidRPr="00437CC5">
        <w:rPr>
          <w:rFonts w:asciiTheme="majorHAnsi" w:hAnsiTheme="majorHAnsi" w:cstheme="majorHAnsi"/>
          <w:sz w:val="22"/>
          <w:szCs w:val="22"/>
          <w:lang w:val="es-ES"/>
        </w:rPr>
        <w:t>-</w:t>
      </w:r>
      <w:r w:rsidRPr="00437CC5">
        <w:rPr>
          <w:rFonts w:asciiTheme="majorHAnsi" w:hAnsiTheme="majorHAnsi" w:cstheme="majorHAnsi"/>
          <w:b/>
          <w:sz w:val="22"/>
          <w:szCs w:val="22"/>
          <w:lang w:val="es-ES"/>
        </w:rPr>
        <w:t>NombreArtefacto</w:t>
      </w:r>
    </w:p>
    <w:p w14:paraId="2261090F" w14:textId="021CDCBA" w:rsidR="00CE4DF5" w:rsidRPr="00437CC5" w:rsidRDefault="00CE4DF5" w:rsidP="00CE4DF5">
      <w:pPr>
        <w:ind w:left="720"/>
        <w:jc w:val="both"/>
        <w:rPr>
          <w:rFonts w:asciiTheme="majorHAnsi" w:hAnsiTheme="majorHAnsi" w:cstheme="majorHAnsi"/>
          <w:sz w:val="22"/>
          <w:szCs w:val="22"/>
        </w:rPr>
      </w:pPr>
      <w:r w:rsidRPr="00437CC5">
        <w:rPr>
          <w:rFonts w:asciiTheme="majorHAnsi" w:hAnsiTheme="majorHAnsi" w:cstheme="majorHAnsi"/>
          <w:sz w:val="22"/>
          <w:szCs w:val="22"/>
        </w:rPr>
        <w:t>Ejemplos:</w:t>
      </w:r>
    </w:p>
    <w:p w14:paraId="7FA54389" w14:textId="2F0ACB68" w:rsidR="00CE4DF5" w:rsidRPr="00437CC5" w:rsidRDefault="00CE4DF5" w:rsidP="00CE4DF5">
      <w:pPr>
        <w:ind w:left="720"/>
        <w:jc w:val="both"/>
        <w:rPr>
          <w:rFonts w:asciiTheme="majorHAnsi" w:hAnsiTheme="majorHAnsi" w:cstheme="majorHAnsi"/>
          <w:sz w:val="22"/>
          <w:szCs w:val="22"/>
        </w:rPr>
      </w:pPr>
      <w:r w:rsidRPr="00437CC5">
        <w:rPr>
          <w:rFonts w:asciiTheme="majorHAnsi" w:hAnsiTheme="majorHAnsi" w:cstheme="majorHAnsi"/>
          <w:sz w:val="22"/>
          <w:szCs w:val="22"/>
        </w:rPr>
        <w:tab/>
      </w:r>
      <w:r w:rsidR="003C57E7" w:rsidRPr="00437CC5">
        <w:rPr>
          <w:rFonts w:asciiTheme="majorHAnsi" w:hAnsiTheme="majorHAnsi" w:cstheme="majorHAnsi"/>
          <w:sz w:val="22"/>
          <w:szCs w:val="22"/>
        </w:rPr>
        <w:t>ELA</w:t>
      </w:r>
      <w:r w:rsidRPr="00437CC5">
        <w:rPr>
          <w:rFonts w:asciiTheme="majorHAnsi" w:hAnsiTheme="majorHAnsi" w:cstheme="majorHAnsi"/>
          <w:sz w:val="22"/>
          <w:szCs w:val="22"/>
        </w:rPr>
        <w:t>-</w:t>
      </w:r>
      <w:r w:rsidR="003C57E7" w:rsidRPr="00437CC5">
        <w:rPr>
          <w:rFonts w:asciiTheme="majorHAnsi" w:hAnsiTheme="majorHAnsi" w:cstheme="majorHAnsi"/>
          <w:sz w:val="22"/>
          <w:szCs w:val="22"/>
        </w:rPr>
        <w:t>AYD</w:t>
      </w:r>
      <w:r w:rsidR="007F6B21" w:rsidRPr="00437CC5">
        <w:rPr>
          <w:rFonts w:asciiTheme="majorHAnsi" w:hAnsiTheme="majorHAnsi" w:cstheme="majorHAnsi"/>
          <w:sz w:val="22"/>
          <w:szCs w:val="22"/>
        </w:rPr>
        <w:t>-</w:t>
      </w:r>
      <w:r w:rsidR="003C57E7" w:rsidRPr="00437CC5">
        <w:rPr>
          <w:rFonts w:asciiTheme="majorHAnsi" w:hAnsiTheme="majorHAnsi" w:cstheme="majorHAnsi"/>
          <w:sz w:val="22"/>
          <w:szCs w:val="22"/>
        </w:rPr>
        <w:t>SoftwareArchitectureDocument</w:t>
      </w:r>
      <w:r w:rsidR="00DB3EFA" w:rsidRPr="00437CC5">
        <w:rPr>
          <w:rFonts w:asciiTheme="majorHAnsi" w:hAnsiTheme="majorHAnsi" w:cstheme="majorHAnsi"/>
          <w:sz w:val="22"/>
          <w:szCs w:val="22"/>
        </w:rPr>
        <w:t>-v1.4.docx</w:t>
      </w:r>
    </w:p>
    <w:p w14:paraId="732B0D97" w14:textId="04E93D10" w:rsidR="00CE4DF5" w:rsidRPr="00437CC5" w:rsidRDefault="00DB3EFA" w:rsidP="007B04D3">
      <w:pPr>
        <w:ind w:left="720"/>
        <w:jc w:val="both"/>
        <w:rPr>
          <w:rFonts w:asciiTheme="majorHAnsi" w:hAnsiTheme="majorHAnsi" w:cstheme="majorHAnsi"/>
          <w:sz w:val="22"/>
          <w:szCs w:val="22"/>
        </w:rPr>
      </w:pPr>
      <w:r w:rsidRPr="00437CC5">
        <w:rPr>
          <w:rFonts w:asciiTheme="majorHAnsi" w:hAnsiTheme="majorHAnsi" w:cstheme="majorHAnsi"/>
          <w:sz w:val="22"/>
          <w:szCs w:val="22"/>
        </w:rPr>
        <w:tab/>
        <w:t>INI-GPY-RiskManagementPlan-v1.2.docx</w:t>
      </w:r>
    </w:p>
    <w:p w14:paraId="431829BC" w14:textId="77777777" w:rsidR="00F2528F" w:rsidRPr="00437CC5" w:rsidRDefault="00F2528F">
      <w:pPr>
        <w:pStyle w:val="Ttulo3"/>
        <w:rPr>
          <w:rFonts w:asciiTheme="majorHAnsi" w:hAnsiTheme="majorHAnsi" w:cstheme="majorHAnsi"/>
          <w:sz w:val="22"/>
          <w:szCs w:val="22"/>
        </w:rPr>
      </w:pPr>
      <w:bookmarkStart w:id="26" w:name="_Toc274084849"/>
      <w:r w:rsidRPr="00437CC5">
        <w:rPr>
          <w:rFonts w:asciiTheme="majorHAnsi" w:hAnsiTheme="majorHAnsi" w:cstheme="majorHAnsi"/>
          <w:sz w:val="22"/>
          <w:szCs w:val="22"/>
        </w:rPr>
        <w:t>Project Baselines</w:t>
      </w:r>
      <w:bookmarkEnd w:id="26"/>
    </w:p>
    <w:p w14:paraId="6D740FA2" w14:textId="77777777" w:rsidR="00C60BCB" w:rsidRPr="00437CC5" w:rsidRDefault="00C60BCB" w:rsidP="00C60BCB">
      <w:pPr>
        <w:ind w:left="720"/>
        <w:jc w:val="both"/>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Todos los cambios autorizados deben hacerse sobre un estándar oficial en términos de líneas base (</w:t>
      </w:r>
      <w:r w:rsidRPr="00437CC5">
        <w:rPr>
          <w:rFonts w:asciiTheme="majorHAnsi" w:hAnsiTheme="majorHAnsi" w:cstheme="majorHAnsi"/>
          <w:i/>
          <w:sz w:val="22"/>
          <w:szCs w:val="22"/>
          <w:lang w:val="es-ES_tradnl"/>
        </w:rPr>
        <w:t>baselines</w:t>
      </w:r>
      <w:r w:rsidRPr="00437CC5">
        <w:rPr>
          <w:rFonts w:asciiTheme="majorHAnsi" w:hAnsiTheme="majorHAnsi" w:cstheme="majorHAnsi"/>
          <w:sz w:val="22"/>
          <w:szCs w:val="22"/>
          <w:lang w:val="es-ES_tradnl"/>
        </w:rPr>
        <w:t xml:space="preserve">) del proyecto. Estas líneas base deben ser creadas periódicamente y gestionadas durante el ciclo de vida, de tal manera, que representen configuraciones estables que se utilizan como “puntos de corte”, en los cuales se “congelan” los artefactos del proyecto en un punto de tiempo determinado. </w:t>
      </w:r>
    </w:p>
    <w:p w14:paraId="1888A680" w14:textId="77777777" w:rsidR="00C60BCB" w:rsidRPr="00437CC5" w:rsidRDefault="00C60BCB" w:rsidP="00C60BCB">
      <w:pPr>
        <w:rPr>
          <w:rFonts w:asciiTheme="majorHAnsi" w:hAnsiTheme="majorHAnsi" w:cstheme="majorHAnsi"/>
          <w:sz w:val="22"/>
          <w:szCs w:val="22"/>
          <w:lang w:val="es-ES_tradnl"/>
        </w:rPr>
      </w:pPr>
    </w:p>
    <w:p w14:paraId="4BC95FE2" w14:textId="4E44F856" w:rsidR="00C60BCB" w:rsidRDefault="00C60BCB" w:rsidP="007B04D3">
      <w:pPr>
        <w:ind w:left="720"/>
        <w:jc w:val="both"/>
        <w:rPr>
          <w:rFonts w:asciiTheme="majorHAnsi" w:hAnsiTheme="majorHAnsi" w:cstheme="majorHAnsi"/>
          <w:sz w:val="22"/>
          <w:szCs w:val="22"/>
          <w:lang w:val="es-ES_tradnl"/>
        </w:rPr>
      </w:pPr>
      <w:r w:rsidRPr="00437CC5">
        <w:rPr>
          <w:rFonts w:asciiTheme="majorHAnsi" w:hAnsiTheme="majorHAnsi" w:cstheme="majorHAnsi"/>
          <w:sz w:val="22"/>
          <w:szCs w:val="22"/>
          <w:lang w:val="es-ES_tradnl"/>
        </w:rPr>
        <w:t>Durante el ciclo de vida del proyecto, se deben crear líneas base con una periodicidad mínima que permita crear estas líneas base cada vez que se tenga una planificación de liberación de un conjunto de requerimientos</w:t>
      </w:r>
      <w:r w:rsidR="009A2681">
        <w:rPr>
          <w:rFonts w:asciiTheme="majorHAnsi" w:hAnsiTheme="majorHAnsi" w:cstheme="majorHAnsi"/>
          <w:sz w:val="22"/>
          <w:szCs w:val="22"/>
          <w:lang w:val="es-ES_tradnl"/>
        </w:rPr>
        <w:t xml:space="preserve">. </w:t>
      </w:r>
      <w:r w:rsidRPr="00437CC5">
        <w:rPr>
          <w:rFonts w:asciiTheme="majorHAnsi" w:hAnsiTheme="majorHAnsi" w:cstheme="majorHAnsi"/>
          <w:sz w:val="22"/>
          <w:szCs w:val="22"/>
          <w:lang w:val="es-ES_tradnl"/>
        </w:rPr>
        <w:t xml:space="preserve">El contenido de esta línea base son todos los artefactos que se hayan creado y modificado a lo largo del proyecto en la versión en la que se encontraban al momento de la creación de la línea base. Se debe crear esta línea base en </w:t>
      </w:r>
      <w:r w:rsidR="009A2681">
        <w:rPr>
          <w:rFonts w:asciiTheme="majorHAnsi" w:hAnsiTheme="majorHAnsi" w:cstheme="majorHAnsi"/>
          <w:sz w:val="22"/>
          <w:szCs w:val="22"/>
          <w:lang w:val="es-ES_tradnl"/>
        </w:rPr>
        <w:t xml:space="preserve">GitHub </w:t>
      </w:r>
      <w:r w:rsidRPr="00437CC5">
        <w:rPr>
          <w:rFonts w:asciiTheme="majorHAnsi" w:hAnsiTheme="majorHAnsi" w:cstheme="majorHAnsi"/>
          <w:sz w:val="22"/>
          <w:szCs w:val="22"/>
          <w:lang w:val="es-ES_tradnl"/>
        </w:rPr>
        <w:t>incluyendo los cambios generados por los requerimientos que se quieren empaquetar o integrar en la línea base.</w:t>
      </w:r>
    </w:p>
    <w:p w14:paraId="0D86F4A4" w14:textId="77777777" w:rsidR="00D548E5" w:rsidRDefault="00D548E5" w:rsidP="007B04D3">
      <w:pPr>
        <w:ind w:left="720"/>
        <w:jc w:val="both"/>
        <w:rPr>
          <w:rFonts w:asciiTheme="majorHAnsi" w:hAnsiTheme="majorHAnsi" w:cstheme="majorHAnsi"/>
          <w:sz w:val="22"/>
          <w:szCs w:val="22"/>
          <w:lang w:val="es-ES_tradnl"/>
        </w:rPr>
      </w:pPr>
    </w:p>
    <w:p w14:paraId="29D00B2D" w14:textId="2D497F70" w:rsidR="00D548E5" w:rsidRDefault="00D548E5" w:rsidP="00D548E5">
      <w:pPr>
        <w:ind w:left="720"/>
        <w:jc w:val="both"/>
        <w:rPr>
          <w:rFonts w:asciiTheme="majorHAnsi" w:hAnsiTheme="majorHAnsi" w:cstheme="majorHAnsi"/>
          <w:sz w:val="22"/>
          <w:szCs w:val="22"/>
          <w:lang w:val="es-ES_tradnl"/>
        </w:rPr>
      </w:pPr>
      <w:r>
        <w:rPr>
          <w:rFonts w:asciiTheme="majorHAnsi" w:hAnsiTheme="majorHAnsi" w:cstheme="majorHAnsi"/>
          <w:sz w:val="22"/>
          <w:szCs w:val="22"/>
          <w:lang w:val="es-ES_tradnl"/>
        </w:rPr>
        <w:t xml:space="preserve">Por lo general las líneas bases se generan en el cambio de fases de la metodología RUP, </w:t>
      </w:r>
      <w:r w:rsidR="009A2681">
        <w:rPr>
          <w:rFonts w:asciiTheme="majorHAnsi" w:hAnsiTheme="majorHAnsi" w:cstheme="majorHAnsi"/>
          <w:sz w:val="22"/>
          <w:szCs w:val="22"/>
          <w:lang w:val="es-ES_tradnl"/>
        </w:rPr>
        <w:t>El nombramiento de la línea Base deberá ser de la siguiente forma</w:t>
      </w:r>
      <w:r>
        <w:rPr>
          <w:rFonts w:asciiTheme="majorHAnsi" w:hAnsiTheme="majorHAnsi" w:cstheme="majorHAnsi"/>
          <w:sz w:val="22"/>
          <w:szCs w:val="22"/>
          <w:lang w:val="es-ES_tradnl"/>
        </w:rPr>
        <w:t>:</w:t>
      </w:r>
    </w:p>
    <w:p w14:paraId="3EBEF84F" w14:textId="77777777" w:rsidR="00D548E5" w:rsidRDefault="00D548E5" w:rsidP="007B04D3">
      <w:pPr>
        <w:ind w:left="720"/>
        <w:jc w:val="both"/>
        <w:rPr>
          <w:rFonts w:asciiTheme="majorHAnsi" w:hAnsiTheme="majorHAnsi" w:cstheme="majorHAnsi"/>
          <w:sz w:val="22"/>
          <w:szCs w:val="22"/>
          <w:lang w:val="es-ES_tradnl"/>
        </w:rPr>
      </w:pPr>
    </w:p>
    <w:p w14:paraId="6464FD45" w14:textId="0EA56EFC" w:rsidR="00D548E5" w:rsidRDefault="00D548E5" w:rsidP="007B04D3">
      <w:pPr>
        <w:ind w:left="720"/>
        <w:jc w:val="both"/>
        <w:rPr>
          <w:rFonts w:asciiTheme="majorHAnsi" w:hAnsiTheme="majorHAnsi" w:cstheme="majorHAnsi"/>
          <w:b/>
          <w:sz w:val="22"/>
          <w:szCs w:val="22"/>
          <w:lang w:val="es-ES_tradnl"/>
        </w:rPr>
      </w:pPr>
      <w:r w:rsidRPr="0083461D">
        <w:rPr>
          <w:rFonts w:asciiTheme="majorHAnsi" w:hAnsiTheme="majorHAnsi" w:cstheme="majorHAnsi"/>
          <w:b/>
          <w:sz w:val="22"/>
          <w:szCs w:val="22"/>
          <w:lang w:val="es-ES_tradnl"/>
        </w:rPr>
        <w:t>LB</w:t>
      </w:r>
      <w:r>
        <w:rPr>
          <w:rFonts w:asciiTheme="majorHAnsi" w:hAnsiTheme="majorHAnsi" w:cstheme="majorHAnsi"/>
          <w:sz w:val="22"/>
          <w:szCs w:val="22"/>
          <w:lang w:val="es-ES_tradnl"/>
        </w:rPr>
        <w:t>-</w:t>
      </w:r>
      <w:r w:rsidRPr="0083461D">
        <w:rPr>
          <w:rFonts w:asciiTheme="majorHAnsi" w:hAnsiTheme="majorHAnsi" w:cstheme="majorHAnsi"/>
          <w:b/>
          <w:sz w:val="22"/>
          <w:szCs w:val="22"/>
          <w:lang w:val="es-ES_tradnl"/>
        </w:rPr>
        <w:t>FAS</w:t>
      </w:r>
      <w:r w:rsidR="0083461D">
        <w:rPr>
          <w:rFonts w:asciiTheme="majorHAnsi" w:hAnsiTheme="majorHAnsi" w:cstheme="majorHAnsi"/>
          <w:sz w:val="22"/>
          <w:szCs w:val="22"/>
          <w:lang w:val="es-ES_tradnl"/>
        </w:rPr>
        <w:t>-</w:t>
      </w:r>
      <w:r w:rsidR="00E9583B">
        <w:rPr>
          <w:rFonts w:asciiTheme="majorHAnsi" w:hAnsiTheme="majorHAnsi" w:cstheme="majorHAnsi"/>
          <w:b/>
          <w:sz w:val="22"/>
          <w:szCs w:val="22"/>
          <w:lang w:val="es-ES_tradnl"/>
        </w:rPr>
        <w:t>DD-MM-</w:t>
      </w:r>
      <w:r w:rsidR="00E368F7">
        <w:rPr>
          <w:rFonts w:asciiTheme="majorHAnsi" w:hAnsiTheme="majorHAnsi" w:cstheme="majorHAnsi"/>
          <w:b/>
          <w:sz w:val="22"/>
          <w:szCs w:val="22"/>
          <w:lang w:val="es-ES_tradnl"/>
        </w:rPr>
        <w:t>AAAA</w:t>
      </w:r>
    </w:p>
    <w:p w14:paraId="55BC78D2" w14:textId="77777777" w:rsidR="0083461D" w:rsidRDefault="0083461D" w:rsidP="007B04D3">
      <w:pPr>
        <w:ind w:left="720"/>
        <w:jc w:val="both"/>
        <w:rPr>
          <w:rFonts w:asciiTheme="majorHAnsi" w:hAnsiTheme="majorHAnsi" w:cstheme="majorHAnsi"/>
          <w:b/>
          <w:sz w:val="22"/>
          <w:szCs w:val="22"/>
          <w:lang w:val="es-ES_tradnl"/>
        </w:rPr>
      </w:pPr>
    </w:p>
    <w:p w14:paraId="3F661161" w14:textId="18C7ECAD" w:rsidR="0083461D" w:rsidRDefault="0083461D" w:rsidP="007B04D3">
      <w:pPr>
        <w:ind w:left="720"/>
        <w:jc w:val="both"/>
        <w:rPr>
          <w:rFonts w:asciiTheme="majorHAnsi" w:hAnsiTheme="majorHAnsi" w:cstheme="majorHAnsi"/>
          <w:sz w:val="22"/>
          <w:szCs w:val="22"/>
          <w:lang w:val="es-ES_tradnl"/>
        </w:rPr>
      </w:pPr>
      <w:r>
        <w:rPr>
          <w:rFonts w:asciiTheme="majorHAnsi" w:hAnsiTheme="majorHAnsi" w:cstheme="majorHAnsi"/>
          <w:b/>
          <w:sz w:val="22"/>
          <w:szCs w:val="22"/>
          <w:lang w:val="es-ES_tradnl"/>
        </w:rPr>
        <w:t xml:space="preserve">LB: </w:t>
      </w:r>
      <w:r>
        <w:rPr>
          <w:rFonts w:asciiTheme="majorHAnsi" w:hAnsiTheme="majorHAnsi" w:cstheme="majorHAnsi"/>
          <w:sz w:val="22"/>
          <w:szCs w:val="22"/>
          <w:lang w:val="es-ES_tradnl"/>
        </w:rPr>
        <w:t>Estas dos</w:t>
      </w:r>
      <w:r w:rsidR="006204D5">
        <w:rPr>
          <w:rFonts w:asciiTheme="majorHAnsi" w:hAnsiTheme="majorHAnsi" w:cstheme="majorHAnsi"/>
          <w:sz w:val="22"/>
          <w:szCs w:val="22"/>
          <w:lang w:val="es-ES_tradnl"/>
        </w:rPr>
        <w:t xml:space="preserve"> (2)</w:t>
      </w:r>
      <w:r>
        <w:rPr>
          <w:rFonts w:asciiTheme="majorHAnsi" w:hAnsiTheme="majorHAnsi" w:cstheme="majorHAnsi"/>
          <w:sz w:val="22"/>
          <w:szCs w:val="22"/>
          <w:lang w:val="es-ES_tradnl"/>
        </w:rPr>
        <w:t xml:space="preserve"> letras significan Línea Base.</w:t>
      </w:r>
    </w:p>
    <w:p w14:paraId="2107824A" w14:textId="6274B900" w:rsidR="00D073BB" w:rsidRDefault="0083461D" w:rsidP="007B04D3">
      <w:pPr>
        <w:ind w:left="720"/>
        <w:jc w:val="both"/>
        <w:rPr>
          <w:rFonts w:asciiTheme="majorHAnsi" w:hAnsiTheme="majorHAnsi" w:cstheme="majorHAnsi"/>
          <w:sz w:val="22"/>
          <w:szCs w:val="22"/>
          <w:lang w:val="es-ES_tradnl"/>
        </w:rPr>
      </w:pPr>
      <w:r>
        <w:rPr>
          <w:rFonts w:asciiTheme="majorHAnsi" w:hAnsiTheme="majorHAnsi" w:cstheme="majorHAnsi"/>
          <w:b/>
          <w:sz w:val="22"/>
          <w:szCs w:val="22"/>
          <w:lang w:val="es-ES_tradnl"/>
        </w:rPr>
        <w:t xml:space="preserve">FAS: </w:t>
      </w:r>
      <w:r>
        <w:rPr>
          <w:rFonts w:asciiTheme="majorHAnsi" w:hAnsiTheme="majorHAnsi" w:cstheme="majorHAnsi"/>
          <w:sz w:val="22"/>
          <w:szCs w:val="22"/>
          <w:lang w:val="es-ES_tradnl"/>
        </w:rPr>
        <w:t>Estas tres (3) letras hacen referencia a la fase en donde se genera la línea Base</w:t>
      </w:r>
      <w:r w:rsidR="00D073BB">
        <w:rPr>
          <w:rFonts w:asciiTheme="majorHAnsi" w:hAnsiTheme="majorHAnsi" w:cstheme="majorHAnsi"/>
          <w:sz w:val="22"/>
          <w:szCs w:val="22"/>
          <w:lang w:val="es-ES_tradnl"/>
        </w:rPr>
        <w:t xml:space="preserve"> según las contenidas en la metodología RUP.</w:t>
      </w:r>
    </w:p>
    <w:p w14:paraId="3943736D" w14:textId="7816B141" w:rsidR="0083461D" w:rsidRDefault="00E368F7" w:rsidP="007B04D3">
      <w:pPr>
        <w:ind w:left="720"/>
        <w:jc w:val="both"/>
        <w:rPr>
          <w:rFonts w:asciiTheme="majorHAnsi" w:hAnsiTheme="majorHAnsi" w:cstheme="majorHAnsi"/>
          <w:sz w:val="22"/>
          <w:szCs w:val="22"/>
          <w:lang w:val="es-ES_tradnl"/>
        </w:rPr>
      </w:pPr>
      <w:r>
        <w:rPr>
          <w:rFonts w:asciiTheme="majorHAnsi" w:hAnsiTheme="majorHAnsi" w:cstheme="majorHAnsi"/>
          <w:b/>
          <w:sz w:val="22"/>
          <w:szCs w:val="22"/>
          <w:lang w:val="es-ES_tradnl"/>
        </w:rPr>
        <w:t>DD</w:t>
      </w:r>
      <w:r w:rsidR="00D073BB">
        <w:rPr>
          <w:rFonts w:asciiTheme="majorHAnsi" w:hAnsiTheme="majorHAnsi" w:cstheme="majorHAnsi"/>
          <w:b/>
          <w:sz w:val="22"/>
          <w:szCs w:val="22"/>
          <w:lang w:val="es-ES_tradnl"/>
        </w:rPr>
        <w:t xml:space="preserve">: </w:t>
      </w:r>
      <w:r>
        <w:rPr>
          <w:rFonts w:asciiTheme="majorHAnsi" w:hAnsiTheme="majorHAnsi" w:cstheme="majorHAnsi"/>
          <w:sz w:val="22"/>
          <w:szCs w:val="22"/>
          <w:lang w:val="es-ES_tradnl"/>
        </w:rPr>
        <w:t>Significa el día en que se creo la línea base</w:t>
      </w:r>
    </w:p>
    <w:p w14:paraId="6438F4DD" w14:textId="198648BC" w:rsidR="00E368F7" w:rsidRDefault="00E368F7" w:rsidP="007B04D3">
      <w:pPr>
        <w:ind w:left="720"/>
        <w:jc w:val="both"/>
        <w:rPr>
          <w:rFonts w:asciiTheme="majorHAnsi" w:hAnsiTheme="majorHAnsi" w:cstheme="majorHAnsi"/>
          <w:sz w:val="22"/>
          <w:szCs w:val="22"/>
          <w:lang w:val="es-ES_tradnl"/>
        </w:rPr>
      </w:pPr>
      <w:r>
        <w:rPr>
          <w:rFonts w:asciiTheme="majorHAnsi" w:hAnsiTheme="majorHAnsi" w:cstheme="majorHAnsi"/>
          <w:b/>
          <w:sz w:val="22"/>
          <w:szCs w:val="22"/>
          <w:lang w:val="es-ES_tradnl"/>
        </w:rPr>
        <w:t>MM:</w:t>
      </w:r>
      <w:r>
        <w:rPr>
          <w:rFonts w:asciiTheme="majorHAnsi" w:hAnsiTheme="majorHAnsi" w:cstheme="majorHAnsi"/>
          <w:sz w:val="22"/>
          <w:szCs w:val="22"/>
          <w:lang w:val="es-ES_tradnl"/>
        </w:rPr>
        <w:t xml:space="preserve"> Significa el mes en que se creo la línea base</w:t>
      </w:r>
    </w:p>
    <w:p w14:paraId="136C4513" w14:textId="6C70903F" w:rsidR="002C116B" w:rsidRDefault="00E368F7" w:rsidP="009A43FB">
      <w:pPr>
        <w:ind w:left="720"/>
        <w:jc w:val="both"/>
        <w:rPr>
          <w:rFonts w:asciiTheme="majorHAnsi" w:hAnsiTheme="majorHAnsi" w:cstheme="majorHAnsi"/>
          <w:sz w:val="22"/>
          <w:szCs w:val="22"/>
          <w:lang w:val="es-ES_tradnl"/>
        </w:rPr>
      </w:pPr>
      <w:r>
        <w:rPr>
          <w:rFonts w:asciiTheme="majorHAnsi" w:hAnsiTheme="majorHAnsi" w:cstheme="majorHAnsi"/>
          <w:b/>
          <w:sz w:val="22"/>
          <w:szCs w:val="22"/>
          <w:lang w:val="es-ES_tradnl"/>
        </w:rPr>
        <w:lastRenderedPageBreak/>
        <w:t>AAA:</w:t>
      </w:r>
      <w:r>
        <w:rPr>
          <w:rFonts w:asciiTheme="majorHAnsi" w:hAnsiTheme="majorHAnsi" w:cstheme="majorHAnsi"/>
          <w:sz w:val="22"/>
          <w:szCs w:val="22"/>
          <w:lang w:val="es-ES_tradnl"/>
        </w:rPr>
        <w:t xml:space="preserve"> Significa el año en que se creo la línea base</w:t>
      </w:r>
    </w:p>
    <w:p w14:paraId="3BA2B5F5" w14:textId="77777777" w:rsidR="002C116B" w:rsidRDefault="002C116B" w:rsidP="007B04D3">
      <w:pPr>
        <w:ind w:left="720"/>
        <w:jc w:val="both"/>
        <w:rPr>
          <w:rFonts w:asciiTheme="majorHAnsi" w:hAnsiTheme="majorHAnsi" w:cstheme="majorHAnsi"/>
          <w:sz w:val="22"/>
          <w:szCs w:val="22"/>
          <w:lang w:val="es-ES_tradnl"/>
        </w:rPr>
      </w:pPr>
    </w:p>
    <w:tbl>
      <w:tblPr>
        <w:tblStyle w:val="Tablaconcuadrcula"/>
        <w:tblW w:w="0" w:type="auto"/>
        <w:tblInd w:w="720" w:type="dxa"/>
        <w:tblLook w:val="04A0" w:firstRow="1" w:lastRow="0" w:firstColumn="1" w:lastColumn="0" w:noHBand="0" w:noVBand="1"/>
      </w:tblPr>
      <w:tblGrid>
        <w:gridCol w:w="2082"/>
        <w:gridCol w:w="4961"/>
        <w:gridCol w:w="1813"/>
      </w:tblGrid>
      <w:tr w:rsidR="009A43FB" w14:paraId="20253EDA" w14:textId="77777777" w:rsidTr="00CA7DCF">
        <w:tc>
          <w:tcPr>
            <w:tcW w:w="2082" w:type="dxa"/>
            <w:shd w:val="clear" w:color="auto" w:fill="D9D9D9" w:themeFill="background1" w:themeFillShade="D9"/>
          </w:tcPr>
          <w:p w14:paraId="38B357B0" w14:textId="39BDEDDC" w:rsidR="009A43FB" w:rsidRPr="009A43FB" w:rsidRDefault="009A43FB" w:rsidP="009A43FB">
            <w:pPr>
              <w:jc w:val="center"/>
              <w:rPr>
                <w:rFonts w:asciiTheme="majorHAnsi" w:hAnsiTheme="majorHAnsi" w:cstheme="majorHAnsi"/>
                <w:b/>
                <w:sz w:val="22"/>
                <w:szCs w:val="22"/>
                <w:lang w:val="es-ES_tradnl"/>
              </w:rPr>
            </w:pPr>
            <w:r w:rsidRPr="009A43FB">
              <w:rPr>
                <w:rFonts w:asciiTheme="majorHAnsi" w:hAnsiTheme="majorHAnsi" w:cstheme="majorHAnsi"/>
                <w:b/>
                <w:sz w:val="22"/>
                <w:szCs w:val="22"/>
                <w:lang w:val="es-ES_tradnl"/>
              </w:rPr>
              <w:t>Línea Base</w:t>
            </w:r>
          </w:p>
        </w:tc>
        <w:tc>
          <w:tcPr>
            <w:tcW w:w="4961" w:type="dxa"/>
            <w:shd w:val="clear" w:color="auto" w:fill="D9D9D9" w:themeFill="background1" w:themeFillShade="D9"/>
          </w:tcPr>
          <w:p w14:paraId="5337C950" w14:textId="63E7457F" w:rsidR="009A43FB" w:rsidRPr="009A43FB" w:rsidRDefault="009A43FB" w:rsidP="009A43FB">
            <w:pPr>
              <w:jc w:val="center"/>
              <w:rPr>
                <w:rFonts w:asciiTheme="majorHAnsi" w:hAnsiTheme="majorHAnsi" w:cstheme="majorHAnsi"/>
                <w:b/>
                <w:sz w:val="22"/>
                <w:szCs w:val="22"/>
                <w:lang w:val="es-ES_tradnl"/>
              </w:rPr>
            </w:pPr>
            <w:r w:rsidRPr="009A43FB">
              <w:rPr>
                <w:rFonts w:asciiTheme="majorHAnsi" w:hAnsiTheme="majorHAnsi" w:cstheme="majorHAnsi"/>
                <w:b/>
                <w:sz w:val="22"/>
                <w:szCs w:val="22"/>
                <w:lang w:val="es-ES_tradnl"/>
              </w:rPr>
              <w:t>Descripción</w:t>
            </w:r>
          </w:p>
        </w:tc>
        <w:tc>
          <w:tcPr>
            <w:tcW w:w="1813" w:type="dxa"/>
            <w:shd w:val="clear" w:color="auto" w:fill="D9D9D9" w:themeFill="background1" w:themeFillShade="D9"/>
          </w:tcPr>
          <w:p w14:paraId="1E32DBC1" w14:textId="3A620EB3" w:rsidR="009A43FB" w:rsidRPr="009A43FB" w:rsidRDefault="009A43FB" w:rsidP="009A43FB">
            <w:pPr>
              <w:jc w:val="center"/>
              <w:rPr>
                <w:rFonts w:asciiTheme="majorHAnsi" w:hAnsiTheme="majorHAnsi" w:cstheme="majorHAnsi"/>
                <w:b/>
                <w:sz w:val="22"/>
                <w:szCs w:val="22"/>
                <w:lang w:val="es-ES_tradnl"/>
              </w:rPr>
            </w:pPr>
            <w:r w:rsidRPr="009A43FB">
              <w:rPr>
                <w:rFonts w:asciiTheme="majorHAnsi" w:hAnsiTheme="majorHAnsi" w:cstheme="majorHAnsi"/>
                <w:b/>
                <w:sz w:val="22"/>
                <w:szCs w:val="22"/>
                <w:lang w:val="es-ES_tradnl"/>
              </w:rPr>
              <w:t>Evento Asociado</w:t>
            </w:r>
          </w:p>
        </w:tc>
      </w:tr>
      <w:tr w:rsidR="009A43FB" w14:paraId="3924A80C" w14:textId="77777777" w:rsidTr="00773805">
        <w:tc>
          <w:tcPr>
            <w:tcW w:w="2082" w:type="dxa"/>
            <w:vAlign w:val="center"/>
          </w:tcPr>
          <w:p w14:paraId="4FE8EC77" w14:textId="13C58955" w:rsidR="009A43FB" w:rsidRDefault="009A43FB" w:rsidP="00773805">
            <w:pPr>
              <w:jc w:val="center"/>
              <w:rPr>
                <w:rFonts w:asciiTheme="majorHAnsi" w:hAnsiTheme="majorHAnsi" w:cstheme="majorHAnsi"/>
                <w:sz w:val="22"/>
                <w:szCs w:val="22"/>
                <w:lang w:val="es-ES_tradnl"/>
              </w:rPr>
            </w:pPr>
            <w:r>
              <w:rPr>
                <w:rFonts w:asciiTheme="majorHAnsi" w:hAnsiTheme="majorHAnsi" w:cstheme="majorHAnsi"/>
                <w:sz w:val="22"/>
                <w:szCs w:val="22"/>
                <w:lang w:val="es-ES_tradnl"/>
              </w:rPr>
              <w:t>LB-INI-03-09-2014</w:t>
            </w:r>
          </w:p>
        </w:tc>
        <w:tc>
          <w:tcPr>
            <w:tcW w:w="4961" w:type="dxa"/>
          </w:tcPr>
          <w:p w14:paraId="1C3231D6" w14:textId="77777777" w:rsidR="009A43FB" w:rsidRPr="00D36FBD" w:rsidRDefault="009A43FB" w:rsidP="003355AD">
            <w:pPr>
              <w:pStyle w:val="Prrafodelista"/>
              <w:numPr>
                <w:ilvl w:val="0"/>
                <w:numId w:val="27"/>
              </w:numPr>
              <w:jc w:val="both"/>
              <w:rPr>
                <w:rFonts w:asciiTheme="majorHAnsi" w:hAnsiTheme="majorHAnsi" w:cstheme="majorHAnsi"/>
                <w:sz w:val="22"/>
                <w:szCs w:val="22"/>
              </w:rPr>
            </w:pPr>
            <w:r w:rsidRPr="00D36FBD">
              <w:rPr>
                <w:rFonts w:asciiTheme="majorHAnsi" w:hAnsiTheme="majorHAnsi" w:cstheme="majorHAnsi"/>
                <w:sz w:val="22"/>
                <w:szCs w:val="22"/>
              </w:rPr>
              <w:t>Risk List</w:t>
            </w:r>
          </w:p>
          <w:p w14:paraId="3FD5A4D9" w14:textId="77777777" w:rsidR="009A43FB" w:rsidRPr="00D36FBD" w:rsidRDefault="009A43FB" w:rsidP="003355AD">
            <w:pPr>
              <w:pStyle w:val="Prrafodelista"/>
              <w:numPr>
                <w:ilvl w:val="0"/>
                <w:numId w:val="27"/>
              </w:numPr>
              <w:jc w:val="both"/>
              <w:rPr>
                <w:rFonts w:asciiTheme="majorHAnsi" w:hAnsiTheme="majorHAnsi" w:cstheme="majorHAnsi"/>
                <w:sz w:val="22"/>
                <w:szCs w:val="22"/>
              </w:rPr>
            </w:pPr>
            <w:r w:rsidRPr="00D36FBD">
              <w:rPr>
                <w:rFonts w:asciiTheme="majorHAnsi" w:hAnsiTheme="majorHAnsi" w:cstheme="majorHAnsi"/>
                <w:sz w:val="22"/>
                <w:szCs w:val="22"/>
              </w:rPr>
              <w:t>Risk Management Plan</w:t>
            </w:r>
          </w:p>
          <w:p w14:paraId="6B19E5A5" w14:textId="6A7F0593" w:rsidR="009A43FB" w:rsidRPr="00D36FBD" w:rsidRDefault="00D36FBD" w:rsidP="003355AD">
            <w:pPr>
              <w:pStyle w:val="Prrafodelista"/>
              <w:numPr>
                <w:ilvl w:val="0"/>
                <w:numId w:val="27"/>
              </w:numPr>
              <w:jc w:val="both"/>
              <w:rPr>
                <w:rFonts w:asciiTheme="majorHAnsi" w:hAnsiTheme="majorHAnsi" w:cstheme="majorHAnsi"/>
                <w:sz w:val="22"/>
                <w:szCs w:val="22"/>
              </w:rPr>
            </w:pPr>
            <w:r>
              <w:rPr>
                <w:rFonts w:asciiTheme="majorHAnsi" w:hAnsiTheme="majorHAnsi" w:cstheme="majorHAnsi"/>
                <w:sz w:val="22"/>
                <w:szCs w:val="22"/>
              </w:rPr>
              <w:t>Work Breakdow</w:t>
            </w:r>
            <w:r w:rsidR="009A43FB" w:rsidRPr="00D36FBD">
              <w:rPr>
                <w:rFonts w:asciiTheme="majorHAnsi" w:hAnsiTheme="majorHAnsi" w:cstheme="majorHAnsi"/>
                <w:sz w:val="22"/>
                <w:szCs w:val="22"/>
              </w:rPr>
              <w:t>n Structure</w:t>
            </w:r>
          </w:p>
          <w:p w14:paraId="6BD64616" w14:textId="77777777" w:rsidR="009A43FB" w:rsidRPr="00D36FBD" w:rsidRDefault="009A43FB" w:rsidP="003355AD">
            <w:pPr>
              <w:pStyle w:val="Prrafodelista"/>
              <w:numPr>
                <w:ilvl w:val="0"/>
                <w:numId w:val="27"/>
              </w:numPr>
              <w:jc w:val="both"/>
              <w:rPr>
                <w:rFonts w:asciiTheme="majorHAnsi" w:hAnsiTheme="majorHAnsi" w:cstheme="majorHAnsi"/>
                <w:sz w:val="22"/>
                <w:szCs w:val="22"/>
              </w:rPr>
            </w:pPr>
            <w:r w:rsidRPr="00D36FBD">
              <w:rPr>
                <w:rFonts w:asciiTheme="majorHAnsi" w:hAnsiTheme="majorHAnsi" w:cstheme="majorHAnsi"/>
                <w:sz w:val="22"/>
                <w:szCs w:val="22"/>
              </w:rPr>
              <w:t>Quality Assurance Plan</w:t>
            </w:r>
          </w:p>
          <w:p w14:paraId="35C45EB5" w14:textId="253384FB" w:rsidR="009A43FB" w:rsidRPr="003355AD" w:rsidRDefault="009A43FB" w:rsidP="003355AD">
            <w:pPr>
              <w:pStyle w:val="Prrafodelista"/>
              <w:numPr>
                <w:ilvl w:val="0"/>
                <w:numId w:val="27"/>
              </w:numPr>
              <w:jc w:val="both"/>
              <w:rPr>
                <w:rFonts w:asciiTheme="majorHAnsi" w:hAnsiTheme="majorHAnsi" w:cstheme="majorHAnsi"/>
                <w:sz w:val="22"/>
                <w:szCs w:val="22"/>
                <w:lang w:val="es-ES_tradnl"/>
              </w:rPr>
            </w:pPr>
            <w:r w:rsidRPr="003355AD">
              <w:rPr>
                <w:rFonts w:asciiTheme="majorHAnsi" w:hAnsiTheme="majorHAnsi" w:cstheme="majorHAnsi"/>
                <w:sz w:val="22"/>
                <w:szCs w:val="22"/>
                <w:lang w:val="es-ES_tradnl"/>
              </w:rPr>
              <w:t>Elección de Framework</w:t>
            </w:r>
          </w:p>
        </w:tc>
        <w:tc>
          <w:tcPr>
            <w:tcW w:w="1813" w:type="dxa"/>
            <w:vAlign w:val="center"/>
          </w:tcPr>
          <w:p w14:paraId="4972188D" w14:textId="44816554" w:rsidR="009A43FB" w:rsidRDefault="009A43FB" w:rsidP="009A43FB">
            <w:pPr>
              <w:jc w:val="center"/>
              <w:rPr>
                <w:rFonts w:asciiTheme="majorHAnsi" w:hAnsiTheme="majorHAnsi" w:cstheme="majorHAnsi"/>
                <w:sz w:val="22"/>
                <w:szCs w:val="22"/>
                <w:lang w:val="es-ES_tradnl"/>
              </w:rPr>
            </w:pPr>
            <w:r>
              <w:rPr>
                <w:rFonts w:asciiTheme="majorHAnsi" w:hAnsiTheme="majorHAnsi" w:cstheme="majorHAnsi"/>
                <w:sz w:val="22"/>
                <w:szCs w:val="22"/>
                <w:lang w:val="es-ES_tradnl"/>
              </w:rPr>
              <w:t>Inicio</w:t>
            </w:r>
          </w:p>
        </w:tc>
      </w:tr>
      <w:tr w:rsidR="009A43FB" w14:paraId="26FA4385" w14:textId="77777777" w:rsidTr="00773805">
        <w:tc>
          <w:tcPr>
            <w:tcW w:w="2082" w:type="dxa"/>
            <w:vAlign w:val="center"/>
          </w:tcPr>
          <w:p w14:paraId="4E4FB17F" w14:textId="4B9B334F" w:rsidR="009A43FB" w:rsidRDefault="009A43FB" w:rsidP="00773805">
            <w:pPr>
              <w:jc w:val="center"/>
              <w:rPr>
                <w:rFonts w:asciiTheme="majorHAnsi" w:hAnsiTheme="majorHAnsi" w:cstheme="majorHAnsi"/>
                <w:sz w:val="22"/>
                <w:szCs w:val="22"/>
                <w:lang w:val="es-ES_tradnl"/>
              </w:rPr>
            </w:pPr>
            <w:r>
              <w:rPr>
                <w:rFonts w:asciiTheme="majorHAnsi" w:hAnsiTheme="majorHAnsi" w:cstheme="majorHAnsi"/>
                <w:sz w:val="22"/>
                <w:szCs w:val="22"/>
                <w:lang w:val="es-ES_tradnl"/>
              </w:rPr>
              <w:t>LB-ELA-17-09-2014</w:t>
            </w:r>
          </w:p>
        </w:tc>
        <w:tc>
          <w:tcPr>
            <w:tcW w:w="4961" w:type="dxa"/>
          </w:tcPr>
          <w:p w14:paraId="5B605017" w14:textId="67E16BD5" w:rsidR="009A43FB" w:rsidRPr="003355AD" w:rsidRDefault="009A43FB" w:rsidP="003355AD">
            <w:pPr>
              <w:pStyle w:val="Prrafodelista"/>
              <w:numPr>
                <w:ilvl w:val="0"/>
                <w:numId w:val="28"/>
              </w:numPr>
              <w:jc w:val="both"/>
              <w:rPr>
                <w:rFonts w:asciiTheme="majorHAnsi" w:hAnsiTheme="majorHAnsi" w:cstheme="majorHAnsi"/>
                <w:sz w:val="22"/>
                <w:szCs w:val="22"/>
                <w:lang w:val="es-ES_tradnl"/>
              </w:rPr>
            </w:pPr>
            <w:r w:rsidRPr="003355AD">
              <w:rPr>
                <w:rFonts w:asciiTheme="majorHAnsi" w:hAnsiTheme="majorHAnsi" w:cstheme="majorHAnsi"/>
                <w:sz w:val="22"/>
                <w:szCs w:val="22"/>
                <w:lang w:val="es-ES_tradnl"/>
              </w:rPr>
              <w:t xml:space="preserve">01 UCRS Registrar </w:t>
            </w:r>
            <w:r w:rsidR="003355AD" w:rsidRPr="003355AD">
              <w:rPr>
                <w:rFonts w:asciiTheme="majorHAnsi" w:hAnsiTheme="majorHAnsi" w:cstheme="majorHAnsi"/>
                <w:sz w:val="22"/>
                <w:szCs w:val="22"/>
                <w:lang w:val="es-ES_tradnl"/>
              </w:rPr>
              <w:t>Información</w:t>
            </w:r>
            <w:r w:rsidRPr="003355AD">
              <w:rPr>
                <w:rFonts w:asciiTheme="majorHAnsi" w:hAnsiTheme="majorHAnsi" w:cstheme="majorHAnsi"/>
                <w:sz w:val="22"/>
                <w:szCs w:val="22"/>
                <w:lang w:val="es-ES_tradnl"/>
              </w:rPr>
              <w:t xml:space="preserve"> HV Persona</w:t>
            </w:r>
          </w:p>
          <w:p w14:paraId="26D5391B" w14:textId="5B2B120B" w:rsidR="009A43FB" w:rsidRPr="003355AD" w:rsidRDefault="009A43FB" w:rsidP="003355AD">
            <w:pPr>
              <w:pStyle w:val="Prrafodelista"/>
              <w:numPr>
                <w:ilvl w:val="0"/>
                <w:numId w:val="28"/>
              </w:numPr>
              <w:jc w:val="both"/>
              <w:rPr>
                <w:rFonts w:asciiTheme="majorHAnsi" w:hAnsiTheme="majorHAnsi" w:cstheme="majorHAnsi"/>
                <w:sz w:val="22"/>
                <w:szCs w:val="22"/>
                <w:lang w:val="es-ES_tradnl"/>
              </w:rPr>
            </w:pPr>
            <w:r w:rsidRPr="003355AD">
              <w:rPr>
                <w:rFonts w:asciiTheme="majorHAnsi" w:hAnsiTheme="majorHAnsi" w:cstheme="majorHAnsi"/>
                <w:sz w:val="22"/>
                <w:szCs w:val="22"/>
                <w:lang w:val="es-ES_tradnl"/>
              </w:rPr>
              <w:t xml:space="preserve">02 UCRS Registrar </w:t>
            </w:r>
            <w:r w:rsidR="003355AD" w:rsidRPr="003355AD">
              <w:rPr>
                <w:rFonts w:asciiTheme="majorHAnsi" w:hAnsiTheme="majorHAnsi" w:cstheme="majorHAnsi"/>
                <w:sz w:val="22"/>
                <w:szCs w:val="22"/>
                <w:lang w:val="es-ES_tradnl"/>
              </w:rPr>
              <w:t>Información</w:t>
            </w:r>
            <w:r w:rsidRPr="003355AD">
              <w:rPr>
                <w:rFonts w:asciiTheme="majorHAnsi" w:hAnsiTheme="majorHAnsi" w:cstheme="majorHAnsi"/>
                <w:sz w:val="22"/>
                <w:szCs w:val="22"/>
                <w:lang w:val="es-ES_tradnl"/>
              </w:rPr>
              <w:t xml:space="preserve"> </w:t>
            </w:r>
            <w:r w:rsidR="003355AD" w:rsidRPr="003355AD">
              <w:rPr>
                <w:rFonts w:asciiTheme="majorHAnsi" w:hAnsiTheme="majorHAnsi" w:cstheme="majorHAnsi"/>
                <w:sz w:val="22"/>
                <w:szCs w:val="22"/>
                <w:lang w:val="es-ES_tradnl"/>
              </w:rPr>
              <w:t>Formación</w:t>
            </w:r>
            <w:r w:rsidRPr="003355AD">
              <w:rPr>
                <w:rFonts w:asciiTheme="majorHAnsi" w:hAnsiTheme="majorHAnsi" w:cstheme="majorHAnsi"/>
                <w:sz w:val="22"/>
                <w:szCs w:val="22"/>
                <w:lang w:val="es-ES_tradnl"/>
              </w:rPr>
              <w:t xml:space="preserve"> </w:t>
            </w:r>
            <w:r w:rsidR="003355AD" w:rsidRPr="003355AD">
              <w:rPr>
                <w:rFonts w:asciiTheme="majorHAnsi" w:hAnsiTheme="majorHAnsi" w:cstheme="majorHAnsi"/>
                <w:sz w:val="22"/>
                <w:szCs w:val="22"/>
                <w:lang w:val="es-ES_tradnl"/>
              </w:rPr>
              <w:t>Académica</w:t>
            </w:r>
          </w:p>
          <w:p w14:paraId="5DF6FF1F" w14:textId="77777777" w:rsidR="009A43FB" w:rsidRPr="003355AD" w:rsidRDefault="009A43FB" w:rsidP="003355AD">
            <w:pPr>
              <w:pStyle w:val="Prrafodelista"/>
              <w:numPr>
                <w:ilvl w:val="0"/>
                <w:numId w:val="28"/>
              </w:numPr>
              <w:jc w:val="both"/>
              <w:rPr>
                <w:rFonts w:asciiTheme="majorHAnsi" w:hAnsiTheme="majorHAnsi" w:cstheme="majorHAnsi"/>
                <w:sz w:val="22"/>
                <w:szCs w:val="22"/>
                <w:lang w:val="es-ES_tradnl"/>
              </w:rPr>
            </w:pPr>
            <w:r w:rsidRPr="003355AD">
              <w:rPr>
                <w:rFonts w:asciiTheme="majorHAnsi" w:hAnsiTheme="majorHAnsi" w:cstheme="majorHAnsi"/>
                <w:sz w:val="22"/>
                <w:szCs w:val="22"/>
                <w:lang w:val="es-ES_tradnl"/>
              </w:rPr>
              <w:t>03 UCRS Registrar Experiencia Investigador</w:t>
            </w:r>
          </w:p>
          <w:p w14:paraId="036C7D90" w14:textId="378C799B" w:rsidR="009A43FB" w:rsidRPr="003355AD" w:rsidRDefault="009A43FB" w:rsidP="003355AD">
            <w:pPr>
              <w:pStyle w:val="Prrafodelista"/>
              <w:numPr>
                <w:ilvl w:val="0"/>
                <w:numId w:val="28"/>
              </w:numPr>
              <w:jc w:val="both"/>
              <w:rPr>
                <w:rFonts w:asciiTheme="majorHAnsi" w:hAnsiTheme="majorHAnsi" w:cstheme="majorHAnsi"/>
                <w:sz w:val="22"/>
                <w:szCs w:val="22"/>
                <w:lang w:val="es-ES_tradnl"/>
              </w:rPr>
            </w:pPr>
            <w:r w:rsidRPr="003355AD">
              <w:rPr>
                <w:rFonts w:asciiTheme="majorHAnsi" w:hAnsiTheme="majorHAnsi" w:cstheme="majorHAnsi"/>
                <w:sz w:val="22"/>
                <w:szCs w:val="22"/>
                <w:lang w:val="es-ES_tradnl"/>
              </w:rPr>
              <w:t xml:space="preserve">04 UCRS Registrar </w:t>
            </w:r>
            <w:r w:rsidR="003355AD" w:rsidRPr="003355AD">
              <w:rPr>
                <w:rFonts w:asciiTheme="majorHAnsi" w:hAnsiTheme="majorHAnsi" w:cstheme="majorHAnsi"/>
                <w:sz w:val="22"/>
                <w:szCs w:val="22"/>
                <w:lang w:val="es-ES_tradnl"/>
              </w:rPr>
              <w:t>información</w:t>
            </w:r>
            <w:r w:rsidRPr="003355AD">
              <w:rPr>
                <w:rFonts w:asciiTheme="majorHAnsi" w:hAnsiTheme="majorHAnsi" w:cstheme="majorHAnsi"/>
                <w:sz w:val="22"/>
                <w:szCs w:val="22"/>
                <w:lang w:val="es-ES_tradnl"/>
              </w:rPr>
              <w:t xml:space="preserve"> </w:t>
            </w:r>
            <w:r w:rsidR="003355AD" w:rsidRPr="003355AD">
              <w:rPr>
                <w:rFonts w:asciiTheme="majorHAnsi" w:hAnsiTheme="majorHAnsi" w:cstheme="majorHAnsi"/>
                <w:sz w:val="22"/>
                <w:szCs w:val="22"/>
                <w:lang w:val="es-ES_tradnl"/>
              </w:rPr>
              <w:t>producción</w:t>
            </w:r>
            <w:r w:rsidRPr="003355AD">
              <w:rPr>
                <w:rFonts w:asciiTheme="majorHAnsi" w:hAnsiTheme="majorHAnsi" w:cstheme="majorHAnsi"/>
                <w:sz w:val="22"/>
                <w:szCs w:val="22"/>
                <w:lang w:val="es-ES_tradnl"/>
              </w:rPr>
              <w:t xml:space="preserve"> (CTII)</w:t>
            </w:r>
          </w:p>
          <w:p w14:paraId="1591EC0C" w14:textId="5B7D6331" w:rsidR="009A43FB" w:rsidRPr="003355AD" w:rsidRDefault="009A43FB" w:rsidP="003355AD">
            <w:pPr>
              <w:pStyle w:val="Prrafodelista"/>
              <w:numPr>
                <w:ilvl w:val="0"/>
                <w:numId w:val="28"/>
              </w:numPr>
              <w:jc w:val="both"/>
              <w:rPr>
                <w:rFonts w:asciiTheme="majorHAnsi" w:hAnsiTheme="majorHAnsi" w:cstheme="majorHAnsi"/>
                <w:sz w:val="22"/>
                <w:szCs w:val="22"/>
                <w:lang w:val="es-ES_tradnl"/>
              </w:rPr>
            </w:pPr>
            <w:r w:rsidRPr="003355AD">
              <w:rPr>
                <w:rFonts w:asciiTheme="majorHAnsi" w:hAnsiTheme="majorHAnsi" w:cstheme="majorHAnsi"/>
                <w:sz w:val="22"/>
                <w:szCs w:val="22"/>
                <w:lang w:val="es-ES_tradnl"/>
              </w:rPr>
              <w:t xml:space="preserve">05 UCRS Registrar </w:t>
            </w:r>
            <w:r w:rsidR="003355AD" w:rsidRPr="003355AD">
              <w:rPr>
                <w:rFonts w:asciiTheme="majorHAnsi" w:hAnsiTheme="majorHAnsi" w:cstheme="majorHAnsi"/>
                <w:sz w:val="22"/>
                <w:szCs w:val="22"/>
                <w:lang w:val="es-ES_tradnl"/>
              </w:rPr>
              <w:t>Información</w:t>
            </w:r>
            <w:r w:rsidRPr="003355AD">
              <w:rPr>
                <w:rFonts w:asciiTheme="majorHAnsi" w:hAnsiTheme="majorHAnsi" w:cstheme="majorHAnsi"/>
                <w:sz w:val="22"/>
                <w:szCs w:val="22"/>
                <w:lang w:val="es-ES_tradnl"/>
              </w:rPr>
              <w:t xml:space="preserve"> de Proyectos</w:t>
            </w:r>
          </w:p>
          <w:p w14:paraId="1454C4BE" w14:textId="6CB91FC4" w:rsidR="009A43FB" w:rsidRPr="003355AD" w:rsidRDefault="009A43FB" w:rsidP="003355AD">
            <w:pPr>
              <w:pStyle w:val="Prrafodelista"/>
              <w:numPr>
                <w:ilvl w:val="0"/>
                <w:numId w:val="28"/>
              </w:numPr>
              <w:jc w:val="both"/>
              <w:rPr>
                <w:rFonts w:asciiTheme="majorHAnsi" w:hAnsiTheme="majorHAnsi" w:cstheme="majorHAnsi"/>
                <w:sz w:val="22"/>
                <w:szCs w:val="22"/>
                <w:lang w:val="es-ES_tradnl"/>
              </w:rPr>
            </w:pPr>
            <w:r w:rsidRPr="003355AD">
              <w:rPr>
                <w:rFonts w:asciiTheme="majorHAnsi" w:hAnsiTheme="majorHAnsi" w:cstheme="majorHAnsi"/>
                <w:sz w:val="22"/>
                <w:szCs w:val="22"/>
                <w:lang w:val="es-ES_tradnl"/>
              </w:rPr>
              <w:t xml:space="preserve">06 UCRS Autorizar </w:t>
            </w:r>
            <w:r w:rsidR="003355AD" w:rsidRPr="003355AD">
              <w:rPr>
                <w:rFonts w:asciiTheme="majorHAnsi" w:hAnsiTheme="majorHAnsi" w:cstheme="majorHAnsi"/>
                <w:sz w:val="22"/>
                <w:szCs w:val="22"/>
                <w:lang w:val="es-ES_tradnl"/>
              </w:rPr>
              <w:t>Participación</w:t>
            </w:r>
            <w:r w:rsidRPr="003355AD">
              <w:rPr>
                <w:rFonts w:asciiTheme="majorHAnsi" w:hAnsiTheme="majorHAnsi" w:cstheme="majorHAnsi"/>
                <w:sz w:val="22"/>
                <w:szCs w:val="22"/>
                <w:lang w:val="es-ES_tradnl"/>
              </w:rPr>
              <w:t xml:space="preserve"> en Grupo</w:t>
            </w:r>
          </w:p>
          <w:p w14:paraId="58E18FF5" w14:textId="77777777" w:rsidR="009A43FB" w:rsidRPr="003355AD" w:rsidRDefault="009A43FB" w:rsidP="003355AD">
            <w:pPr>
              <w:pStyle w:val="Prrafodelista"/>
              <w:numPr>
                <w:ilvl w:val="0"/>
                <w:numId w:val="28"/>
              </w:numPr>
              <w:jc w:val="both"/>
              <w:rPr>
                <w:rFonts w:asciiTheme="majorHAnsi" w:hAnsiTheme="majorHAnsi" w:cstheme="majorHAnsi"/>
                <w:sz w:val="22"/>
                <w:szCs w:val="22"/>
                <w:lang w:val="es-ES_tradnl"/>
              </w:rPr>
            </w:pPr>
            <w:r w:rsidRPr="003355AD">
              <w:rPr>
                <w:rFonts w:asciiTheme="majorHAnsi" w:hAnsiTheme="majorHAnsi" w:cstheme="majorHAnsi"/>
                <w:sz w:val="22"/>
                <w:szCs w:val="22"/>
                <w:lang w:val="es-ES_tradnl"/>
              </w:rPr>
              <w:t xml:space="preserve">Software </w:t>
            </w:r>
            <w:r w:rsidRPr="00D36FBD">
              <w:rPr>
                <w:rFonts w:asciiTheme="majorHAnsi" w:hAnsiTheme="majorHAnsi" w:cstheme="majorHAnsi"/>
                <w:sz w:val="22"/>
                <w:szCs w:val="22"/>
              </w:rPr>
              <w:t>Architect</w:t>
            </w:r>
            <w:r w:rsidR="006A35BA" w:rsidRPr="00D36FBD">
              <w:rPr>
                <w:rFonts w:asciiTheme="majorHAnsi" w:hAnsiTheme="majorHAnsi" w:cstheme="majorHAnsi"/>
                <w:sz w:val="22"/>
                <w:szCs w:val="22"/>
              </w:rPr>
              <w:t>ure</w:t>
            </w:r>
            <w:r w:rsidRPr="00D36FBD">
              <w:rPr>
                <w:rFonts w:asciiTheme="majorHAnsi" w:hAnsiTheme="majorHAnsi" w:cstheme="majorHAnsi"/>
                <w:sz w:val="22"/>
                <w:szCs w:val="22"/>
              </w:rPr>
              <w:t xml:space="preserve"> Document</w:t>
            </w:r>
          </w:p>
          <w:p w14:paraId="5C56D7CE" w14:textId="77777777" w:rsidR="006A35BA" w:rsidRPr="00D36FBD" w:rsidRDefault="006A35BA" w:rsidP="003355AD">
            <w:pPr>
              <w:pStyle w:val="Prrafodelista"/>
              <w:numPr>
                <w:ilvl w:val="0"/>
                <w:numId w:val="28"/>
              </w:numPr>
              <w:jc w:val="both"/>
              <w:rPr>
                <w:rFonts w:asciiTheme="majorHAnsi" w:hAnsiTheme="majorHAnsi" w:cstheme="majorHAnsi"/>
                <w:sz w:val="22"/>
                <w:szCs w:val="22"/>
              </w:rPr>
            </w:pPr>
            <w:r w:rsidRPr="00D36FBD">
              <w:rPr>
                <w:rFonts w:asciiTheme="majorHAnsi" w:hAnsiTheme="majorHAnsi" w:cstheme="majorHAnsi"/>
                <w:sz w:val="22"/>
                <w:szCs w:val="22"/>
              </w:rPr>
              <w:t>Measurement Plan</w:t>
            </w:r>
          </w:p>
          <w:p w14:paraId="62592682" w14:textId="25DBC319" w:rsidR="006A35BA" w:rsidRPr="003355AD" w:rsidRDefault="006A35BA" w:rsidP="003355AD">
            <w:pPr>
              <w:pStyle w:val="Prrafodelista"/>
              <w:numPr>
                <w:ilvl w:val="0"/>
                <w:numId w:val="28"/>
              </w:numPr>
              <w:jc w:val="both"/>
              <w:rPr>
                <w:rFonts w:asciiTheme="majorHAnsi" w:hAnsiTheme="majorHAnsi" w:cstheme="majorHAnsi"/>
                <w:sz w:val="22"/>
                <w:szCs w:val="22"/>
                <w:lang w:val="es-ES_tradnl"/>
              </w:rPr>
            </w:pPr>
            <w:r w:rsidRPr="003355AD">
              <w:rPr>
                <w:rFonts w:asciiTheme="majorHAnsi" w:hAnsiTheme="majorHAnsi" w:cstheme="majorHAnsi"/>
                <w:sz w:val="22"/>
                <w:szCs w:val="22"/>
                <w:lang w:val="es-ES_tradnl"/>
              </w:rPr>
              <w:t>Plan Estimación</w:t>
            </w:r>
          </w:p>
        </w:tc>
        <w:tc>
          <w:tcPr>
            <w:tcW w:w="1813" w:type="dxa"/>
            <w:vAlign w:val="center"/>
          </w:tcPr>
          <w:p w14:paraId="11272D1C" w14:textId="1B9789EC" w:rsidR="009A43FB" w:rsidRDefault="006A35BA" w:rsidP="00773805">
            <w:pPr>
              <w:jc w:val="center"/>
              <w:rPr>
                <w:rFonts w:asciiTheme="majorHAnsi" w:hAnsiTheme="majorHAnsi" w:cstheme="majorHAnsi"/>
                <w:sz w:val="22"/>
                <w:szCs w:val="22"/>
                <w:lang w:val="es-ES_tradnl"/>
              </w:rPr>
            </w:pPr>
            <w:r>
              <w:rPr>
                <w:rFonts w:asciiTheme="majorHAnsi" w:hAnsiTheme="majorHAnsi" w:cstheme="majorHAnsi"/>
                <w:sz w:val="22"/>
                <w:szCs w:val="22"/>
                <w:lang w:val="es-ES_tradnl"/>
              </w:rPr>
              <w:t>Elaboración</w:t>
            </w:r>
          </w:p>
        </w:tc>
      </w:tr>
      <w:tr w:rsidR="009A43FB" w14:paraId="086CED36" w14:textId="77777777" w:rsidTr="00773805">
        <w:tc>
          <w:tcPr>
            <w:tcW w:w="2082" w:type="dxa"/>
            <w:vAlign w:val="center"/>
          </w:tcPr>
          <w:p w14:paraId="69FD0F91" w14:textId="153289FA" w:rsidR="009A43FB" w:rsidRDefault="006A35BA" w:rsidP="00773805">
            <w:pPr>
              <w:jc w:val="center"/>
              <w:rPr>
                <w:rFonts w:asciiTheme="majorHAnsi" w:hAnsiTheme="majorHAnsi" w:cstheme="majorHAnsi"/>
                <w:sz w:val="22"/>
                <w:szCs w:val="22"/>
                <w:lang w:val="es-ES_tradnl"/>
              </w:rPr>
            </w:pPr>
            <w:r>
              <w:rPr>
                <w:rFonts w:asciiTheme="majorHAnsi" w:hAnsiTheme="majorHAnsi" w:cstheme="majorHAnsi"/>
                <w:sz w:val="22"/>
                <w:szCs w:val="22"/>
                <w:lang w:val="es-ES_tradnl"/>
              </w:rPr>
              <w:t>LB-CON-06-10-2014</w:t>
            </w:r>
          </w:p>
        </w:tc>
        <w:tc>
          <w:tcPr>
            <w:tcW w:w="4961" w:type="dxa"/>
          </w:tcPr>
          <w:p w14:paraId="6BCDC9C7" w14:textId="77777777" w:rsidR="009A43FB" w:rsidRPr="00D36FBD" w:rsidRDefault="006A35BA" w:rsidP="003355AD">
            <w:pPr>
              <w:pStyle w:val="Prrafodelista"/>
              <w:numPr>
                <w:ilvl w:val="0"/>
                <w:numId w:val="29"/>
              </w:numPr>
              <w:jc w:val="both"/>
              <w:rPr>
                <w:rFonts w:asciiTheme="majorHAnsi" w:hAnsiTheme="majorHAnsi" w:cstheme="majorHAnsi"/>
                <w:sz w:val="22"/>
                <w:szCs w:val="22"/>
              </w:rPr>
            </w:pPr>
            <w:r w:rsidRPr="00D36FBD">
              <w:rPr>
                <w:rFonts w:asciiTheme="majorHAnsi" w:hAnsiTheme="majorHAnsi" w:cstheme="majorHAnsi"/>
                <w:sz w:val="22"/>
                <w:szCs w:val="22"/>
              </w:rPr>
              <w:t>Configuration Management Plan</w:t>
            </w:r>
          </w:p>
          <w:p w14:paraId="7D92952C" w14:textId="77777777" w:rsidR="006A35BA" w:rsidRPr="00D36FBD" w:rsidRDefault="006A35BA" w:rsidP="003355AD">
            <w:pPr>
              <w:pStyle w:val="Prrafodelista"/>
              <w:numPr>
                <w:ilvl w:val="0"/>
                <w:numId w:val="29"/>
              </w:numPr>
              <w:jc w:val="both"/>
              <w:rPr>
                <w:rFonts w:asciiTheme="majorHAnsi" w:hAnsiTheme="majorHAnsi" w:cstheme="majorHAnsi"/>
                <w:sz w:val="22"/>
                <w:szCs w:val="22"/>
              </w:rPr>
            </w:pPr>
            <w:r w:rsidRPr="00D36FBD">
              <w:rPr>
                <w:rFonts w:asciiTheme="majorHAnsi" w:hAnsiTheme="majorHAnsi" w:cstheme="majorHAnsi"/>
                <w:sz w:val="22"/>
                <w:szCs w:val="22"/>
              </w:rPr>
              <w:t>Integration Build Plan</w:t>
            </w:r>
          </w:p>
          <w:p w14:paraId="18251B98" w14:textId="2F0AA306" w:rsidR="003355AD" w:rsidRPr="003355AD" w:rsidRDefault="003355AD" w:rsidP="003355AD">
            <w:pPr>
              <w:pStyle w:val="Prrafodelista"/>
              <w:numPr>
                <w:ilvl w:val="0"/>
                <w:numId w:val="29"/>
              </w:numPr>
              <w:jc w:val="both"/>
              <w:rPr>
                <w:rFonts w:asciiTheme="majorHAnsi" w:hAnsiTheme="majorHAnsi" w:cstheme="majorHAnsi"/>
                <w:sz w:val="22"/>
                <w:szCs w:val="22"/>
                <w:lang w:val="es-ES_tradnl"/>
              </w:rPr>
            </w:pPr>
            <w:r w:rsidRPr="003355AD">
              <w:rPr>
                <w:rFonts w:asciiTheme="majorHAnsi" w:hAnsiTheme="majorHAnsi" w:cstheme="majorHAnsi"/>
                <w:sz w:val="22"/>
                <w:szCs w:val="22"/>
                <w:lang w:val="es-ES_tradnl"/>
              </w:rPr>
              <w:t xml:space="preserve">UC01 Registrar Información HV Persona 30% integración </w:t>
            </w:r>
          </w:p>
          <w:p w14:paraId="4DF2ADBC" w14:textId="77777777" w:rsidR="003355AD" w:rsidRDefault="003355AD" w:rsidP="003355AD">
            <w:pPr>
              <w:pStyle w:val="Prrafodelista"/>
              <w:numPr>
                <w:ilvl w:val="0"/>
                <w:numId w:val="29"/>
              </w:numPr>
              <w:jc w:val="both"/>
              <w:rPr>
                <w:rFonts w:asciiTheme="majorHAnsi" w:hAnsiTheme="majorHAnsi" w:cstheme="majorHAnsi"/>
                <w:sz w:val="22"/>
                <w:szCs w:val="22"/>
                <w:lang w:val="es-ES_tradnl"/>
              </w:rPr>
            </w:pPr>
            <w:r w:rsidRPr="003355AD">
              <w:rPr>
                <w:rFonts w:asciiTheme="majorHAnsi" w:hAnsiTheme="majorHAnsi" w:cstheme="majorHAnsi"/>
                <w:sz w:val="22"/>
                <w:szCs w:val="22"/>
                <w:lang w:val="es-ES_tradnl"/>
              </w:rPr>
              <w:t>UC02 Registrar Información Formación Académica</w:t>
            </w:r>
            <w:r>
              <w:rPr>
                <w:rFonts w:asciiTheme="majorHAnsi" w:hAnsiTheme="majorHAnsi" w:cstheme="majorHAnsi"/>
                <w:sz w:val="22"/>
                <w:szCs w:val="22"/>
                <w:lang w:val="es-ES_tradnl"/>
              </w:rPr>
              <w:t xml:space="preserve"> </w:t>
            </w:r>
            <w:r w:rsidRPr="003355AD">
              <w:rPr>
                <w:rFonts w:asciiTheme="majorHAnsi" w:hAnsiTheme="majorHAnsi" w:cstheme="majorHAnsi"/>
                <w:sz w:val="22"/>
                <w:szCs w:val="22"/>
                <w:lang w:val="es-ES_tradnl"/>
              </w:rPr>
              <w:t>30% integración</w:t>
            </w:r>
          </w:p>
          <w:p w14:paraId="2C4B2E1B" w14:textId="7014E537" w:rsidR="003355AD" w:rsidRPr="003355AD" w:rsidRDefault="003355AD" w:rsidP="003355AD">
            <w:pPr>
              <w:pStyle w:val="Prrafodelista"/>
              <w:numPr>
                <w:ilvl w:val="0"/>
                <w:numId w:val="28"/>
              </w:numPr>
              <w:jc w:val="both"/>
              <w:rPr>
                <w:rFonts w:asciiTheme="majorHAnsi" w:hAnsiTheme="majorHAnsi" w:cstheme="majorHAnsi"/>
                <w:sz w:val="22"/>
                <w:szCs w:val="22"/>
                <w:lang w:val="es-ES_tradnl"/>
              </w:rPr>
            </w:pPr>
            <w:r>
              <w:rPr>
                <w:rFonts w:asciiTheme="majorHAnsi" w:hAnsiTheme="majorHAnsi" w:cstheme="majorHAnsi"/>
                <w:sz w:val="22"/>
                <w:szCs w:val="22"/>
                <w:lang w:val="es-ES_tradnl"/>
              </w:rPr>
              <w:t xml:space="preserve">UC06 </w:t>
            </w:r>
            <w:r w:rsidRPr="003355AD">
              <w:rPr>
                <w:rFonts w:asciiTheme="majorHAnsi" w:hAnsiTheme="majorHAnsi" w:cstheme="majorHAnsi"/>
                <w:sz w:val="22"/>
                <w:szCs w:val="22"/>
                <w:lang w:val="es-ES_tradnl"/>
              </w:rPr>
              <w:t>Autorizar Participación en Grupo</w:t>
            </w:r>
            <w:r>
              <w:rPr>
                <w:rFonts w:asciiTheme="majorHAnsi" w:hAnsiTheme="majorHAnsi" w:cstheme="majorHAnsi"/>
                <w:sz w:val="22"/>
                <w:szCs w:val="22"/>
                <w:lang w:val="es-ES_tradnl"/>
              </w:rPr>
              <w:t xml:space="preserve"> 30% integración</w:t>
            </w:r>
          </w:p>
        </w:tc>
        <w:tc>
          <w:tcPr>
            <w:tcW w:w="1813" w:type="dxa"/>
            <w:vAlign w:val="center"/>
          </w:tcPr>
          <w:p w14:paraId="5B348205" w14:textId="614BDB8A" w:rsidR="009A43FB" w:rsidRDefault="006A35BA" w:rsidP="00773805">
            <w:pPr>
              <w:jc w:val="center"/>
              <w:rPr>
                <w:rFonts w:asciiTheme="majorHAnsi" w:hAnsiTheme="majorHAnsi" w:cstheme="majorHAnsi"/>
                <w:sz w:val="22"/>
                <w:szCs w:val="22"/>
                <w:lang w:val="es-ES_tradnl"/>
              </w:rPr>
            </w:pPr>
            <w:r>
              <w:rPr>
                <w:rFonts w:asciiTheme="majorHAnsi" w:hAnsiTheme="majorHAnsi" w:cstheme="majorHAnsi"/>
                <w:sz w:val="22"/>
                <w:szCs w:val="22"/>
                <w:lang w:val="es-ES_tradnl"/>
              </w:rPr>
              <w:t>Construcción</w:t>
            </w:r>
          </w:p>
        </w:tc>
      </w:tr>
      <w:tr w:rsidR="009A43FB" w14:paraId="279493AF" w14:textId="77777777" w:rsidTr="00773805">
        <w:tc>
          <w:tcPr>
            <w:tcW w:w="2082" w:type="dxa"/>
            <w:vAlign w:val="center"/>
          </w:tcPr>
          <w:p w14:paraId="55D4D99A" w14:textId="62A06292" w:rsidR="009A43FB" w:rsidRDefault="003355AD" w:rsidP="00773805">
            <w:pPr>
              <w:jc w:val="center"/>
              <w:rPr>
                <w:rFonts w:asciiTheme="majorHAnsi" w:hAnsiTheme="majorHAnsi" w:cstheme="majorHAnsi"/>
                <w:sz w:val="22"/>
                <w:szCs w:val="22"/>
                <w:lang w:val="es-ES_tradnl"/>
              </w:rPr>
            </w:pPr>
            <w:r>
              <w:rPr>
                <w:rFonts w:asciiTheme="majorHAnsi" w:hAnsiTheme="majorHAnsi" w:cstheme="majorHAnsi"/>
                <w:sz w:val="22"/>
                <w:szCs w:val="22"/>
                <w:lang w:val="es-ES_tradnl"/>
              </w:rPr>
              <w:t>LB-TRA</w:t>
            </w:r>
          </w:p>
        </w:tc>
        <w:tc>
          <w:tcPr>
            <w:tcW w:w="4961" w:type="dxa"/>
          </w:tcPr>
          <w:p w14:paraId="6DE1B0DE" w14:textId="77777777" w:rsidR="009A43FB" w:rsidRPr="003355AD" w:rsidRDefault="003355AD" w:rsidP="003355AD">
            <w:pPr>
              <w:pStyle w:val="Prrafodelista"/>
              <w:numPr>
                <w:ilvl w:val="0"/>
                <w:numId w:val="30"/>
              </w:numPr>
              <w:jc w:val="both"/>
              <w:rPr>
                <w:rFonts w:asciiTheme="majorHAnsi" w:hAnsiTheme="majorHAnsi" w:cstheme="majorHAnsi"/>
                <w:sz w:val="22"/>
                <w:szCs w:val="22"/>
                <w:lang w:val="es-ES_tradnl"/>
              </w:rPr>
            </w:pPr>
            <w:r w:rsidRPr="003355AD">
              <w:rPr>
                <w:rFonts w:asciiTheme="majorHAnsi" w:hAnsiTheme="majorHAnsi" w:cstheme="majorHAnsi"/>
                <w:sz w:val="22"/>
                <w:szCs w:val="22"/>
                <w:lang w:val="es-ES_tradnl"/>
              </w:rPr>
              <w:t>Manual de usuario</w:t>
            </w:r>
          </w:p>
          <w:p w14:paraId="61ACD07F" w14:textId="53E23914" w:rsidR="003355AD" w:rsidRPr="003355AD" w:rsidRDefault="003355AD" w:rsidP="003355AD">
            <w:pPr>
              <w:pStyle w:val="Prrafodelista"/>
              <w:numPr>
                <w:ilvl w:val="0"/>
                <w:numId w:val="30"/>
              </w:numPr>
              <w:jc w:val="both"/>
              <w:rPr>
                <w:rFonts w:asciiTheme="majorHAnsi" w:hAnsiTheme="majorHAnsi" w:cstheme="majorHAnsi"/>
                <w:sz w:val="22"/>
                <w:szCs w:val="22"/>
                <w:lang w:val="es-ES_tradnl"/>
              </w:rPr>
            </w:pPr>
            <w:r w:rsidRPr="003355AD">
              <w:rPr>
                <w:rFonts w:asciiTheme="majorHAnsi" w:hAnsiTheme="majorHAnsi" w:cstheme="majorHAnsi"/>
                <w:sz w:val="22"/>
                <w:szCs w:val="22"/>
                <w:lang w:val="es-ES_tradnl"/>
              </w:rPr>
              <w:t>Manual de instalación</w:t>
            </w:r>
          </w:p>
        </w:tc>
        <w:tc>
          <w:tcPr>
            <w:tcW w:w="1813" w:type="dxa"/>
            <w:vAlign w:val="center"/>
          </w:tcPr>
          <w:p w14:paraId="3DC77306" w14:textId="76491CC5" w:rsidR="009A43FB" w:rsidRDefault="003355AD" w:rsidP="00773805">
            <w:pPr>
              <w:jc w:val="center"/>
              <w:rPr>
                <w:rFonts w:asciiTheme="majorHAnsi" w:hAnsiTheme="majorHAnsi" w:cstheme="majorHAnsi"/>
                <w:sz w:val="22"/>
                <w:szCs w:val="22"/>
                <w:lang w:val="es-ES_tradnl"/>
              </w:rPr>
            </w:pPr>
            <w:r>
              <w:rPr>
                <w:rFonts w:asciiTheme="majorHAnsi" w:hAnsiTheme="majorHAnsi" w:cstheme="majorHAnsi"/>
                <w:sz w:val="22"/>
                <w:szCs w:val="22"/>
                <w:lang w:val="es-ES_tradnl"/>
              </w:rPr>
              <w:t>Transición</w:t>
            </w:r>
          </w:p>
        </w:tc>
      </w:tr>
    </w:tbl>
    <w:p w14:paraId="355ABEB1" w14:textId="064B25DE" w:rsidR="009A43FB" w:rsidRDefault="009A43FB" w:rsidP="007B04D3">
      <w:pPr>
        <w:ind w:left="720"/>
        <w:jc w:val="both"/>
        <w:rPr>
          <w:rFonts w:asciiTheme="majorHAnsi" w:hAnsiTheme="majorHAnsi" w:cstheme="majorHAnsi"/>
          <w:sz w:val="22"/>
          <w:szCs w:val="22"/>
          <w:lang w:val="es-ES_tradnl"/>
        </w:rPr>
      </w:pPr>
    </w:p>
    <w:p w14:paraId="72B0F06D" w14:textId="5F9F8775" w:rsidR="00881276" w:rsidRDefault="00881276" w:rsidP="007B04D3">
      <w:pPr>
        <w:ind w:left="720"/>
        <w:jc w:val="both"/>
        <w:rPr>
          <w:rFonts w:asciiTheme="majorHAnsi" w:hAnsiTheme="majorHAnsi" w:cstheme="majorHAnsi"/>
          <w:sz w:val="22"/>
          <w:szCs w:val="22"/>
          <w:lang w:val="es-ES_tradnl"/>
        </w:rPr>
      </w:pPr>
      <w:r>
        <w:rPr>
          <w:rFonts w:asciiTheme="majorHAnsi" w:hAnsiTheme="majorHAnsi" w:cstheme="majorHAnsi"/>
          <w:sz w:val="22"/>
          <w:szCs w:val="22"/>
          <w:lang w:val="es-ES_tradnl"/>
        </w:rPr>
        <w:t>La anterior tabla da un breve vistazo a las líneas bases definidas para el proyecto Comunidad Colciencias SII, módulo persona, cabe aclarar que en el transcurso de que resulten más artefactos o avances que pertenezcan a una línea base se actualizará dicha tabla.</w:t>
      </w:r>
    </w:p>
    <w:p w14:paraId="6CAA6C2F" w14:textId="77777777" w:rsidR="003355AD" w:rsidRPr="00E368F7" w:rsidRDefault="003355AD" w:rsidP="007B04D3">
      <w:pPr>
        <w:ind w:left="720"/>
        <w:jc w:val="both"/>
        <w:rPr>
          <w:rFonts w:asciiTheme="majorHAnsi" w:hAnsiTheme="majorHAnsi" w:cstheme="majorHAnsi"/>
          <w:sz w:val="22"/>
          <w:szCs w:val="22"/>
          <w:lang w:val="es-ES_tradnl"/>
        </w:rPr>
      </w:pPr>
    </w:p>
    <w:p w14:paraId="035A2F5D" w14:textId="77777777" w:rsidR="00F2528F" w:rsidRPr="00437CC5" w:rsidRDefault="00F2528F">
      <w:pPr>
        <w:pStyle w:val="Ttulo2"/>
        <w:rPr>
          <w:rFonts w:asciiTheme="majorHAnsi" w:hAnsiTheme="majorHAnsi" w:cstheme="majorHAnsi"/>
          <w:sz w:val="22"/>
          <w:szCs w:val="22"/>
        </w:rPr>
      </w:pPr>
      <w:bookmarkStart w:id="27" w:name="_Toc274084850"/>
      <w:r w:rsidRPr="00437CC5">
        <w:rPr>
          <w:rFonts w:asciiTheme="majorHAnsi" w:hAnsiTheme="majorHAnsi" w:cstheme="majorHAnsi"/>
          <w:sz w:val="22"/>
          <w:szCs w:val="22"/>
        </w:rPr>
        <w:t>Configuration and Change Control</w:t>
      </w:r>
      <w:bookmarkEnd w:id="27"/>
    </w:p>
    <w:p w14:paraId="35D7A4CE" w14:textId="77777777" w:rsidR="00F2528F" w:rsidRPr="00437CC5" w:rsidRDefault="00F2528F">
      <w:pPr>
        <w:pStyle w:val="Ttulo3"/>
        <w:rPr>
          <w:rFonts w:asciiTheme="majorHAnsi" w:hAnsiTheme="majorHAnsi" w:cstheme="majorHAnsi"/>
          <w:sz w:val="22"/>
          <w:szCs w:val="22"/>
        </w:rPr>
      </w:pPr>
      <w:bookmarkStart w:id="28" w:name="_Toc274084851"/>
      <w:r w:rsidRPr="00437CC5">
        <w:rPr>
          <w:rFonts w:asciiTheme="majorHAnsi" w:hAnsiTheme="majorHAnsi" w:cstheme="majorHAnsi"/>
          <w:sz w:val="22"/>
          <w:szCs w:val="22"/>
        </w:rPr>
        <w:t>Change Request Processing and Approval</w:t>
      </w:r>
      <w:bookmarkEnd w:id="28"/>
    </w:p>
    <w:p w14:paraId="40F89A37" w14:textId="0220F82C" w:rsidR="007B04D3" w:rsidRPr="00437CC5" w:rsidRDefault="00C333A4" w:rsidP="00D1433E">
      <w:pPr>
        <w:ind w:left="720"/>
        <w:jc w:val="both"/>
        <w:rPr>
          <w:rFonts w:asciiTheme="majorHAnsi" w:hAnsiTheme="majorHAnsi" w:cstheme="majorHAnsi"/>
          <w:sz w:val="22"/>
          <w:szCs w:val="22"/>
          <w:lang w:val="es-CO"/>
        </w:rPr>
      </w:pPr>
      <w:r w:rsidRPr="00437CC5">
        <w:rPr>
          <w:rFonts w:asciiTheme="majorHAnsi" w:hAnsiTheme="majorHAnsi" w:cstheme="majorHAnsi"/>
          <w:sz w:val="22"/>
          <w:szCs w:val="22"/>
          <w:lang w:val="es-CO"/>
        </w:rPr>
        <w:t xml:space="preserve">La gestión de cambios se </w:t>
      </w:r>
      <w:r w:rsidR="00477E25" w:rsidRPr="00437CC5">
        <w:rPr>
          <w:rFonts w:asciiTheme="majorHAnsi" w:hAnsiTheme="majorHAnsi" w:cstheme="majorHAnsi"/>
          <w:sz w:val="22"/>
          <w:szCs w:val="22"/>
          <w:lang w:val="es-CO"/>
        </w:rPr>
        <w:t xml:space="preserve">hará </w:t>
      </w:r>
      <w:r w:rsidR="00852446">
        <w:rPr>
          <w:rFonts w:asciiTheme="majorHAnsi" w:hAnsiTheme="majorHAnsi" w:cstheme="majorHAnsi"/>
          <w:sz w:val="22"/>
          <w:szCs w:val="22"/>
          <w:lang w:val="es-CO"/>
        </w:rPr>
        <w:t>bajo la herramienta Mantis Bug Tracker</w:t>
      </w:r>
      <w:r w:rsidR="00682AD7">
        <w:rPr>
          <w:rFonts w:asciiTheme="majorHAnsi" w:hAnsiTheme="majorHAnsi" w:cstheme="majorHAnsi"/>
          <w:sz w:val="22"/>
          <w:szCs w:val="22"/>
          <w:lang w:val="es-CO"/>
        </w:rPr>
        <w:t xml:space="preserve">, </w:t>
      </w:r>
      <w:r w:rsidR="00AC6383">
        <w:rPr>
          <w:rFonts w:asciiTheme="majorHAnsi" w:hAnsiTheme="majorHAnsi" w:cstheme="majorHAnsi"/>
          <w:sz w:val="22"/>
          <w:szCs w:val="22"/>
          <w:lang w:val="es-CO"/>
        </w:rPr>
        <w:t>a la cual se puede ingre</w:t>
      </w:r>
      <w:r w:rsidR="00F14FB9">
        <w:rPr>
          <w:rFonts w:asciiTheme="majorHAnsi" w:hAnsiTheme="majorHAnsi" w:cstheme="majorHAnsi"/>
          <w:sz w:val="22"/>
          <w:szCs w:val="22"/>
          <w:lang w:val="es-CO"/>
        </w:rPr>
        <w:t xml:space="preserve">sar por el </w:t>
      </w:r>
      <w:r w:rsidR="00852446">
        <w:rPr>
          <w:rFonts w:asciiTheme="majorHAnsi" w:hAnsiTheme="majorHAnsi" w:cstheme="majorHAnsi"/>
          <w:sz w:val="22"/>
          <w:szCs w:val="22"/>
          <w:lang w:val="es-CO"/>
        </w:rPr>
        <w:t>siguiente enlace:</w:t>
      </w:r>
      <w:r w:rsidR="00F14FB9">
        <w:rPr>
          <w:rFonts w:asciiTheme="majorHAnsi" w:hAnsiTheme="majorHAnsi" w:cstheme="majorHAnsi"/>
          <w:sz w:val="22"/>
          <w:szCs w:val="22"/>
          <w:lang w:val="es-CO"/>
        </w:rPr>
        <w:t xml:space="preserve"> </w:t>
      </w:r>
      <w:hyperlink r:id="rId15" w:history="1">
        <w:r w:rsidR="00C96DD8" w:rsidRPr="00717DA4">
          <w:rPr>
            <w:rStyle w:val="Hipervnculo"/>
            <w:rFonts w:asciiTheme="majorHAnsi" w:hAnsiTheme="majorHAnsi" w:cstheme="majorHAnsi"/>
            <w:sz w:val="22"/>
            <w:szCs w:val="22"/>
            <w:lang w:val="es-CO"/>
          </w:rPr>
          <w:t>http://www.cambiosingsw3.hol.es/</w:t>
        </w:r>
      </w:hyperlink>
      <w:r w:rsidR="00C96DD8">
        <w:rPr>
          <w:rFonts w:asciiTheme="majorHAnsi" w:hAnsiTheme="majorHAnsi" w:cstheme="majorHAnsi"/>
          <w:sz w:val="22"/>
          <w:szCs w:val="22"/>
          <w:lang w:val="es-CO"/>
        </w:rPr>
        <w:t xml:space="preserve">, al Docente </w:t>
      </w:r>
      <w:proofErr w:type="spellStart"/>
      <w:r w:rsidR="00C96DD8">
        <w:rPr>
          <w:rFonts w:asciiTheme="majorHAnsi" w:hAnsiTheme="majorHAnsi" w:cstheme="majorHAnsi"/>
          <w:sz w:val="22"/>
          <w:szCs w:val="22"/>
          <w:lang w:val="es-CO"/>
        </w:rPr>
        <w:t>Fáber</w:t>
      </w:r>
      <w:proofErr w:type="spellEnd"/>
      <w:r w:rsidR="00C96DD8">
        <w:rPr>
          <w:rFonts w:asciiTheme="majorHAnsi" w:hAnsiTheme="majorHAnsi" w:cstheme="majorHAnsi"/>
          <w:sz w:val="22"/>
          <w:szCs w:val="22"/>
          <w:lang w:val="es-CO"/>
        </w:rPr>
        <w:t xml:space="preserve"> Danilo</w:t>
      </w:r>
      <w:r w:rsidR="003E3C85">
        <w:rPr>
          <w:rFonts w:asciiTheme="majorHAnsi" w:hAnsiTheme="majorHAnsi" w:cstheme="majorHAnsi"/>
          <w:sz w:val="22"/>
          <w:szCs w:val="22"/>
          <w:lang w:val="es-CO"/>
        </w:rPr>
        <w:t>, al igual que a Higgor Alexander</w:t>
      </w:r>
      <w:r w:rsidR="00852446">
        <w:rPr>
          <w:rFonts w:asciiTheme="majorHAnsi" w:hAnsiTheme="majorHAnsi" w:cstheme="majorHAnsi"/>
          <w:sz w:val="22"/>
          <w:szCs w:val="22"/>
          <w:lang w:val="es-CO"/>
        </w:rPr>
        <w:t xml:space="preserve"> Vargas Peñuela</w:t>
      </w:r>
      <w:r w:rsidR="003E3C85">
        <w:rPr>
          <w:rFonts w:asciiTheme="majorHAnsi" w:hAnsiTheme="majorHAnsi" w:cstheme="majorHAnsi"/>
          <w:sz w:val="22"/>
          <w:szCs w:val="22"/>
          <w:lang w:val="es-CO"/>
        </w:rPr>
        <w:t xml:space="preserve"> y Andrés David</w:t>
      </w:r>
      <w:r w:rsidR="00852446">
        <w:rPr>
          <w:rFonts w:asciiTheme="majorHAnsi" w:hAnsiTheme="majorHAnsi" w:cstheme="majorHAnsi"/>
          <w:sz w:val="22"/>
          <w:szCs w:val="22"/>
          <w:lang w:val="es-CO"/>
        </w:rPr>
        <w:t xml:space="preserve"> Montoya Aguirre</w:t>
      </w:r>
      <w:r w:rsidR="003E3C85">
        <w:rPr>
          <w:rFonts w:asciiTheme="majorHAnsi" w:hAnsiTheme="majorHAnsi" w:cstheme="majorHAnsi"/>
          <w:sz w:val="22"/>
          <w:szCs w:val="22"/>
          <w:lang w:val="es-CO"/>
        </w:rPr>
        <w:t xml:space="preserve">, </w:t>
      </w:r>
      <w:r w:rsidR="00C96DD8">
        <w:rPr>
          <w:rFonts w:asciiTheme="majorHAnsi" w:hAnsiTheme="majorHAnsi" w:cstheme="majorHAnsi"/>
          <w:sz w:val="22"/>
          <w:szCs w:val="22"/>
          <w:lang w:val="es-CO"/>
        </w:rPr>
        <w:t>se le</w:t>
      </w:r>
      <w:r w:rsidR="00852446">
        <w:rPr>
          <w:rFonts w:asciiTheme="majorHAnsi" w:hAnsiTheme="majorHAnsi" w:cstheme="majorHAnsi"/>
          <w:sz w:val="22"/>
          <w:szCs w:val="22"/>
          <w:lang w:val="es-CO"/>
        </w:rPr>
        <w:t>s</w:t>
      </w:r>
      <w:r w:rsidR="00C96DD8">
        <w:rPr>
          <w:rFonts w:asciiTheme="majorHAnsi" w:hAnsiTheme="majorHAnsi" w:cstheme="majorHAnsi"/>
          <w:sz w:val="22"/>
          <w:szCs w:val="22"/>
          <w:lang w:val="es-CO"/>
        </w:rPr>
        <w:t xml:space="preserve"> asignó un usuario “fdgiraldov”</w:t>
      </w:r>
      <w:r w:rsidR="00D1433E">
        <w:rPr>
          <w:rFonts w:asciiTheme="majorHAnsi" w:hAnsiTheme="majorHAnsi" w:cstheme="majorHAnsi"/>
          <w:sz w:val="22"/>
          <w:szCs w:val="22"/>
          <w:lang w:val="es-CO"/>
        </w:rPr>
        <w:t xml:space="preserve"> cuya contraseña </w:t>
      </w:r>
      <w:r w:rsidR="00C96DD8">
        <w:rPr>
          <w:rFonts w:asciiTheme="majorHAnsi" w:hAnsiTheme="majorHAnsi" w:cstheme="majorHAnsi"/>
          <w:sz w:val="22"/>
          <w:szCs w:val="22"/>
          <w:lang w:val="es-CO"/>
        </w:rPr>
        <w:t xml:space="preserve">por el momento es vacía, </w:t>
      </w:r>
      <w:r w:rsidR="00D1433E">
        <w:rPr>
          <w:rFonts w:asciiTheme="majorHAnsi" w:hAnsiTheme="majorHAnsi" w:cstheme="majorHAnsi"/>
          <w:sz w:val="22"/>
          <w:szCs w:val="22"/>
          <w:lang w:val="es-CO"/>
        </w:rPr>
        <w:t>pero se</w:t>
      </w:r>
      <w:r w:rsidR="00AC6383">
        <w:rPr>
          <w:rFonts w:asciiTheme="majorHAnsi" w:hAnsiTheme="majorHAnsi" w:cstheme="majorHAnsi"/>
          <w:sz w:val="22"/>
          <w:szCs w:val="22"/>
          <w:lang w:val="es-CO"/>
        </w:rPr>
        <w:t xml:space="preserve"> puede cambiar cuando realice el primer ingreso, allí se pueden generar incidencias del proyecto en general o de</w:t>
      </w:r>
      <w:r w:rsidR="00D1433E">
        <w:rPr>
          <w:rFonts w:asciiTheme="majorHAnsi" w:hAnsiTheme="majorHAnsi" w:cstheme="majorHAnsi"/>
          <w:sz w:val="22"/>
          <w:szCs w:val="22"/>
          <w:lang w:val="es-CO"/>
        </w:rPr>
        <w:t xml:space="preserve"> un</w:t>
      </w:r>
      <w:r w:rsidR="00AC6383">
        <w:rPr>
          <w:rFonts w:asciiTheme="majorHAnsi" w:hAnsiTheme="majorHAnsi" w:cstheme="majorHAnsi"/>
          <w:sz w:val="22"/>
          <w:szCs w:val="22"/>
          <w:lang w:val="es-CO"/>
        </w:rPr>
        <w:t xml:space="preserve"> caso de uso en particular</w:t>
      </w:r>
      <w:r w:rsidR="00D1433E">
        <w:rPr>
          <w:rFonts w:asciiTheme="majorHAnsi" w:hAnsiTheme="majorHAnsi" w:cstheme="majorHAnsi"/>
          <w:sz w:val="22"/>
          <w:szCs w:val="22"/>
          <w:lang w:val="es-CO"/>
        </w:rPr>
        <w:t xml:space="preserve">, </w:t>
      </w:r>
      <w:r w:rsidR="00D339D2">
        <w:rPr>
          <w:rFonts w:asciiTheme="majorHAnsi" w:hAnsiTheme="majorHAnsi" w:cstheme="majorHAnsi"/>
          <w:sz w:val="22"/>
          <w:szCs w:val="22"/>
          <w:lang w:val="es-CO"/>
        </w:rPr>
        <w:t xml:space="preserve">las incidencias </w:t>
      </w:r>
      <w:r w:rsidR="00545999">
        <w:rPr>
          <w:rFonts w:asciiTheme="majorHAnsi" w:hAnsiTheme="majorHAnsi" w:cstheme="majorHAnsi"/>
          <w:sz w:val="22"/>
          <w:szCs w:val="22"/>
          <w:lang w:val="es-CO"/>
        </w:rPr>
        <w:t>se pueden reportar</w:t>
      </w:r>
      <w:r w:rsidR="00D339D2">
        <w:rPr>
          <w:rFonts w:asciiTheme="majorHAnsi" w:hAnsiTheme="majorHAnsi" w:cstheme="majorHAnsi"/>
          <w:sz w:val="22"/>
          <w:szCs w:val="22"/>
          <w:lang w:val="es-CO"/>
        </w:rPr>
        <w:t xml:space="preserve"> en distintas categorías,</w:t>
      </w:r>
      <w:r w:rsidR="00545999">
        <w:rPr>
          <w:rFonts w:asciiTheme="majorHAnsi" w:hAnsiTheme="majorHAnsi" w:cstheme="majorHAnsi"/>
          <w:sz w:val="22"/>
          <w:szCs w:val="22"/>
          <w:lang w:val="es-CO"/>
        </w:rPr>
        <w:t xml:space="preserve"> entre las cuales se encuentran las 8 características de calidad y </w:t>
      </w:r>
      <w:r w:rsidR="00BA39E6">
        <w:rPr>
          <w:rFonts w:asciiTheme="majorHAnsi" w:hAnsiTheme="majorHAnsi" w:cstheme="majorHAnsi"/>
          <w:sz w:val="22"/>
          <w:szCs w:val="22"/>
          <w:lang w:val="es-CO"/>
        </w:rPr>
        <w:t xml:space="preserve">se incluyó una </w:t>
      </w:r>
      <w:r w:rsidR="00F474E8">
        <w:rPr>
          <w:rFonts w:asciiTheme="majorHAnsi" w:hAnsiTheme="majorHAnsi" w:cstheme="majorHAnsi"/>
          <w:sz w:val="22"/>
          <w:szCs w:val="22"/>
          <w:lang w:val="es-CO"/>
        </w:rPr>
        <w:t xml:space="preserve">característica que tiene que ver con la </w:t>
      </w:r>
      <w:r w:rsidR="00BA39E6">
        <w:rPr>
          <w:rFonts w:asciiTheme="majorHAnsi" w:hAnsiTheme="majorHAnsi" w:cstheme="majorHAnsi"/>
          <w:sz w:val="22"/>
          <w:szCs w:val="22"/>
          <w:lang w:val="es-CO"/>
        </w:rPr>
        <w:t>estimaci</w:t>
      </w:r>
      <w:r w:rsidR="00935D89">
        <w:rPr>
          <w:rFonts w:asciiTheme="majorHAnsi" w:hAnsiTheme="majorHAnsi" w:cstheme="majorHAnsi"/>
          <w:sz w:val="22"/>
          <w:szCs w:val="22"/>
          <w:lang w:val="es-CO"/>
        </w:rPr>
        <w:t xml:space="preserve">ón, ya que en </w:t>
      </w:r>
      <w:r w:rsidR="00BA39E6">
        <w:rPr>
          <w:rFonts w:asciiTheme="majorHAnsi" w:hAnsiTheme="majorHAnsi" w:cstheme="majorHAnsi"/>
          <w:sz w:val="22"/>
          <w:szCs w:val="22"/>
          <w:lang w:val="es-CO"/>
        </w:rPr>
        <w:t xml:space="preserve">una entrega anterior se determinó </w:t>
      </w:r>
      <w:r w:rsidR="00D339D2">
        <w:rPr>
          <w:rFonts w:asciiTheme="majorHAnsi" w:hAnsiTheme="majorHAnsi" w:cstheme="majorHAnsi"/>
          <w:sz w:val="22"/>
          <w:szCs w:val="22"/>
          <w:lang w:val="es-CO"/>
        </w:rPr>
        <w:t xml:space="preserve"> </w:t>
      </w:r>
      <w:r w:rsidR="00935D89">
        <w:rPr>
          <w:rFonts w:asciiTheme="majorHAnsi" w:hAnsiTheme="majorHAnsi" w:cstheme="majorHAnsi"/>
          <w:sz w:val="22"/>
          <w:szCs w:val="22"/>
          <w:lang w:val="es-CO"/>
        </w:rPr>
        <w:t xml:space="preserve">que el tiempo de desarrollo del </w:t>
      </w:r>
      <w:r w:rsidR="00935D89">
        <w:rPr>
          <w:rFonts w:asciiTheme="majorHAnsi" w:hAnsiTheme="majorHAnsi" w:cstheme="majorHAnsi"/>
          <w:sz w:val="22"/>
          <w:szCs w:val="22"/>
          <w:lang w:val="es-CO"/>
        </w:rPr>
        <w:lastRenderedPageBreak/>
        <w:t xml:space="preserve">proyecto es muy amplio, a lo cual se propuso el replanteamiento de la asignación de los casos de uso, por tal motivo esta es la primera incidencia generada sobre el proyecto, </w:t>
      </w:r>
      <w:r w:rsidR="00F474E8">
        <w:rPr>
          <w:rFonts w:asciiTheme="majorHAnsi" w:hAnsiTheme="majorHAnsi" w:cstheme="majorHAnsi"/>
          <w:sz w:val="22"/>
          <w:szCs w:val="22"/>
          <w:lang w:val="es-CO"/>
        </w:rPr>
        <w:t>una vez la incidencia</w:t>
      </w:r>
      <w:r w:rsidR="00477E25" w:rsidRPr="00437CC5">
        <w:rPr>
          <w:rFonts w:asciiTheme="majorHAnsi" w:hAnsiTheme="majorHAnsi" w:cstheme="majorHAnsi"/>
          <w:sz w:val="22"/>
          <w:szCs w:val="22"/>
          <w:lang w:val="es-CO"/>
        </w:rPr>
        <w:t xml:space="preserve"> </w:t>
      </w:r>
      <w:r w:rsidR="00797483" w:rsidRPr="00437CC5">
        <w:rPr>
          <w:rFonts w:asciiTheme="majorHAnsi" w:hAnsiTheme="majorHAnsi" w:cstheme="majorHAnsi"/>
          <w:sz w:val="22"/>
          <w:szCs w:val="22"/>
          <w:lang w:val="es-CO"/>
        </w:rPr>
        <w:t>está</w:t>
      </w:r>
      <w:r w:rsidR="00477E25" w:rsidRPr="00437CC5">
        <w:rPr>
          <w:rFonts w:asciiTheme="majorHAnsi" w:hAnsiTheme="majorHAnsi" w:cstheme="majorHAnsi"/>
          <w:sz w:val="22"/>
          <w:szCs w:val="22"/>
          <w:lang w:val="es-CO"/>
        </w:rPr>
        <w:t xml:space="preserve"> expuesta,</w:t>
      </w:r>
      <w:r w:rsidR="00F474E8">
        <w:rPr>
          <w:rFonts w:asciiTheme="majorHAnsi" w:hAnsiTheme="majorHAnsi" w:cstheme="majorHAnsi"/>
          <w:sz w:val="22"/>
          <w:szCs w:val="22"/>
          <w:lang w:val="es-CO"/>
        </w:rPr>
        <w:t xml:space="preserve"> se asigna un responsable y se evalúa</w:t>
      </w:r>
      <w:r w:rsidR="00477E25" w:rsidRPr="00437CC5">
        <w:rPr>
          <w:rFonts w:asciiTheme="majorHAnsi" w:hAnsiTheme="majorHAnsi" w:cstheme="majorHAnsi"/>
          <w:sz w:val="22"/>
          <w:szCs w:val="22"/>
          <w:lang w:val="es-CO"/>
        </w:rPr>
        <w:t xml:space="preserve"> </w:t>
      </w:r>
      <w:r w:rsidR="003719D8" w:rsidRPr="00437CC5">
        <w:rPr>
          <w:rFonts w:asciiTheme="majorHAnsi" w:hAnsiTheme="majorHAnsi" w:cstheme="majorHAnsi"/>
          <w:sz w:val="22"/>
          <w:szCs w:val="22"/>
          <w:lang w:val="es-CO"/>
        </w:rPr>
        <w:t>su</w:t>
      </w:r>
      <w:r w:rsidR="00477E25" w:rsidRPr="00437CC5">
        <w:rPr>
          <w:rFonts w:asciiTheme="majorHAnsi" w:hAnsiTheme="majorHAnsi" w:cstheme="majorHAnsi"/>
          <w:sz w:val="22"/>
          <w:szCs w:val="22"/>
          <w:lang w:val="es-CO"/>
        </w:rPr>
        <w:t xml:space="preserve"> viabilidad, </w:t>
      </w:r>
      <w:r w:rsidR="00797483" w:rsidRPr="00437CC5">
        <w:rPr>
          <w:rFonts w:asciiTheme="majorHAnsi" w:hAnsiTheme="majorHAnsi" w:cstheme="majorHAnsi"/>
          <w:sz w:val="22"/>
          <w:szCs w:val="22"/>
          <w:lang w:val="es-CO"/>
        </w:rPr>
        <w:t xml:space="preserve">para después </w:t>
      </w:r>
      <w:r w:rsidR="00F474E8">
        <w:rPr>
          <w:rFonts w:asciiTheme="majorHAnsi" w:hAnsiTheme="majorHAnsi" w:cstheme="majorHAnsi"/>
          <w:sz w:val="22"/>
          <w:szCs w:val="22"/>
          <w:lang w:val="es-CO"/>
        </w:rPr>
        <w:t>entrega</w:t>
      </w:r>
      <w:r w:rsidR="003719D8" w:rsidRPr="00437CC5">
        <w:rPr>
          <w:rFonts w:asciiTheme="majorHAnsi" w:hAnsiTheme="majorHAnsi" w:cstheme="majorHAnsi"/>
          <w:sz w:val="22"/>
          <w:szCs w:val="22"/>
          <w:lang w:val="es-CO"/>
        </w:rPr>
        <w:t>r</w:t>
      </w:r>
      <w:r w:rsidR="00797483" w:rsidRPr="00437CC5">
        <w:rPr>
          <w:rFonts w:asciiTheme="majorHAnsi" w:hAnsiTheme="majorHAnsi" w:cstheme="majorHAnsi"/>
          <w:sz w:val="22"/>
          <w:szCs w:val="22"/>
          <w:lang w:val="es-CO"/>
        </w:rPr>
        <w:t xml:space="preserve"> una respuesta en la cual se detallará su impacto, tiempo, costo etc.</w:t>
      </w:r>
    </w:p>
    <w:p w14:paraId="4AA8BDF4" w14:textId="77777777" w:rsidR="00F2528F" w:rsidRPr="00437CC5" w:rsidRDefault="00F2528F">
      <w:pPr>
        <w:pStyle w:val="Ttulo3"/>
        <w:rPr>
          <w:rFonts w:asciiTheme="majorHAnsi" w:hAnsiTheme="majorHAnsi" w:cstheme="majorHAnsi"/>
          <w:sz w:val="22"/>
          <w:szCs w:val="22"/>
        </w:rPr>
      </w:pPr>
      <w:bookmarkStart w:id="29" w:name="_Toc274084852"/>
      <w:r w:rsidRPr="00437CC5">
        <w:rPr>
          <w:rFonts w:asciiTheme="majorHAnsi" w:hAnsiTheme="majorHAnsi" w:cstheme="majorHAnsi"/>
          <w:sz w:val="22"/>
          <w:szCs w:val="22"/>
        </w:rPr>
        <w:t>Change Control Board (CCB)</w:t>
      </w:r>
      <w:bookmarkEnd w:id="29"/>
    </w:p>
    <w:p w14:paraId="0C092526" w14:textId="607AE78C" w:rsidR="003719D8" w:rsidRPr="00437CC5" w:rsidRDefault="00510C6A" w:rsidP="00106E52">
      <w:pPr>
        <w:ind w:left="720"/>
        <w:jc w:val="both"/>
        <w:rPr>
          <w:rFonts w:asciiTheme="majorHAnsi" w:hAnsiTheme="majorHAnsi" w:cstheme="majorHAnsi"/>
          <w:sz w:val="22"/>
          <w:szCs w:val="22"/>
          <w:lang w:val="es-CO"/>
        </w:rPr>
      </w:pPr>
      <w:r w:rsidRPr="00437CC5">
        <w:rPr>
          <w:rFonts w:asciiTheme="majorHAnsi" w:hAnsiTheme="majorHAnsi" w:cstheme="majorHAnsi"/>
          <w:sz w:val="22"/>
          <w:szCs w:val="22"/>
          <w:lang w:val="es-CO"/>
        </w:rPr>
        <w:t>Los responsables del control de cambios (CCB), tienen como objetivo principal tomar la decisión de aprobar o no los cambios</w:t>
      </w:r>
      <w:r w:rsidR="009B4F33" w:rsidRPr="00437CC5">
        <w:rPr>
          <w:rFonts w:asciiTheme="majorHAnsi" w:hAnsiTheme="majorHAnsi" w:cstheme="majorHAnsi"/>
          <w:sz w:val="22"/>
          <w:szCs w:val="22"/>
          <w:lang w:val="es-CO"/>
        </w:rPr>
        <w:t>, previo est</w:t>
      </w:r>
      <w:r w:rsidR="002A5148">
        <w:rPr>
          <w:rFonts w:asciiTheme="majorHAnsi" w:hAnsiTheme="majorHAnsi" w:cstheme="majorHAnsi"/>
          <w:sz w:val="22"/>
          <w:szCs w:val="22"/>
          <w:lang w:val="es-CO"/>
        </w:rPr>
        <w:t>udio y evaluación de los mismos, dicha evaluación se hará respecto al costo que tiene realizar el cambio, el impacto que genera hacia lo que ya esta construido de la aplicación y por supuesto el tiempo que tardaría realizarlo.</w:t>
      </w:r>
    </w:p>
    <w:p w14:paraId="68D8450A" w14:textId="419501DF" w:rsidR="009B4F33" w:rsidRPr="00437CC5" w:rsidRDefault="009B4F33" w:rsidP="00106E52">
      <w:pPr>
        <w:ind w:left="720"/>
        <w:jc w:val="both"/>
        <w:rPr>
          <w:rFonts w:asciiTheme="majorHAnsi" w:hAnsiTheme="majorHAnsi" w:cstheme="majorHAnsi"/>
          <w:sz w:val="22"/>
          <w:szCs w:val="22"/>
          <w:lang w:val="es-CO"/>
        </w:rPr>
      </w:pPr>
      <w:r w:rsidRPr="00437CC5">
        <w:rPr>
          <w:rFonts w:asciiTheme="majorHAnsi" w:hAnsiTheme="majorHAnsi" w:cstheme="majorHAnsi"/>
          <w:sz w:val="22"/>
          <w:szCs w:val="22"/>
          <w:lang w:val="es-CO"/>
        </w:rPr>
        <w:t>Personas encargadas</w:t>
      </w:r>
      <w:r w:rsidR="00CB7367" w:rsidRPr="00437CC5">
        <w:rPr>
          <w:rFonts w:asciiTheme="majorHAnsi" w:hAnsiTheme="majorHAnsi" w:cstheme="majorHAnsi"/>
          <w:sz w:val="22"/>
          <w:szCs w:val="22"/>
          <w:lang w:val="es-CO"/>
        </w:rPr>
        <w:t>: Andrés David Montoya A</w:t>
      </w:r>
      <w:r w:rsidR="004A1BD1">
        <w:rPr>
          <w:rFonts w:asciiTheme="majorHAnsi" w:hAnsiTheme="majorHAnsi" w:cstheme="majorHAnsi"/>
          <w:sz w:val="22"/>
          <w:szCs w:val="22"/>
          <w:lang w:val="es-CO"/>
        </w:rPr>
        <w:t>guirre, Higgor Alexander Vargas, Fáber Danilo Giraldo.</w:t>
      </w:r>
    </w:p>
    <w:p w14:paraId="09410B6D" w14:textId="77777777" w:rsidR="00F2528F" w:rsidRPr="00437CC5" w:rsidRDefault="00F2528F">
      <w:pPr>
        <w:pStyle w:val="Ttulo2"/>
        <w:rPr>
          <w:rFonts w:asciiTheme="majorHAnsi" w:hAnsiTheme="majorHAnsi" w:cstheme="majorHAnsi"/>
          <w:sz w:val="22"/>
          <w:szCs w:val="22"/>
        </w:rPr>
      </w:pPr>
      <w:bookmarkStart w:id="30" w:name="_Toc274084853"/>
      <w:r w:rsidRPr="00437CC5">
        <w:rPr>
          <w:rFonts w:asciiTheme="majorHAnsi" w:hAnsiTheme="majorHAnsi" w:cstheme="majorHAnsi"/>
          <w:sz w:val="22"/>
          <w:szCs w:val="22"/>
        </w:rPr>
        <w:t>Configuration Status Accounting</w:t>
      </w:r>
      <w:bookmarkEnd w:id="30"/>
    </w:p>
    <w:p w14:paraId="1F5FFFD5" w14:textId="7FB10D0B" w:rsidR="00F2528F" w:rsidRPr="00437CC5" w:rsidRDefault="00F2528F">
      <w:pPr>
        <w:pStyle w:val="Ttulo3"/>
        <w:rPr>
          <w:rFonts w:asciiTheme="majorHAnsi" w:hAnsiTheme="majorHAnsi" w:cstheme="majorHAnsi"/>
          <w:sz w:val="22"/>
          <w:szCs w:val="22"/>
        </w:rPr>
      </w:pPr>
      <w:bookmarkStart w:id="31" w:name="_Toc274084854"/>
      <w:r w:rsidRPr="00437CC5">
        <w:rPr>
          <w:rFonts w:asciiTheme="majorHAnsi" w:hAnsiTheme="majorHAnsi" w:cstheme="majorHAnsi"/>
          <w:sz w:val="22"/>
          <w:szCs w:val="22"/>
        </w:rPr>
        <w:t>Project Media Storage and Release Process</w:t>
      </w:r>
      <w:r w:rsidR="004E4142" w:rsidRPr="00437CC5">
        <w:rPr>
          <w:rFonts w:asciiTheme="majorHAnsi" w:hAnsiTheme="majorHAnsi" w:cstheme="majorHAnsi"/>
          <w:sz w:val="22"/>
          <w:szCs w:val="22"/>
        </w:rPr>
        <w:t xml:space="preserve"> </w:t>
      </w:r>
      <w:r w:rsidR="004E4142" w:rsidRPr="00437CC5">
        <w:rPr>
          <w:rFonts w:asciiTheme="majorHAnsi" w:hAnsiTheme="majorHAnsi" w:cstheme="majorHAnsi"/>
          <w:sz w:val="22"/>
          <w:szCs w:val="22"/>
          <w:vertAlign w:val="subscript"/>
        </w:rPr>
        <w:t>[4]</w:t>
      </w:r>
      <w:bookmarkEnd w:id="31"/>
    </w:p>
    <w:p w14:paraId="6F375DDA" w14:textId="5412596B" w:rsidR="00D9257C" w:rsidRPr="00437CC5" w:rsidRDefault="00D9257C" w:rsidP="00FA5076">
      <w:pPr>
        <w:ind w:left="720"/>
        <w:jc w:val="both"/>
        <w:rPr>
          <w:rFonts w:asciiTheme="majorHAnsi" w:hAnsiTheme="majorHAnsi" w:cstheme="majorHAnsi"/>
          <w:sz w:val="22"/>
          <w:szCs w:val="22"/>
          <w:lang w:val="es-ES"/>
        </w:rPr>
      </w:pPr>
      <w:r w:rsidRPr="00437CC5">
        <w:rPr>
          <w:rFonts w:asciiTheme="majorHAnsi" w:hAnsiTheme="majorHAnsi" w:cstheme="majorHAnsi"/>
          <w:sz w:val="22"/>
          <w:szCs w:val="22"/>
          <w:lang w:val="es-ES"/>
        </w:rPr>
        <w:t xml:space="preserve">La permanencia de todos los documentos del proyecto se hará en tiempo de desarrollo, una vez finalizado o actualizado cada uno de estos serán guardados o subidos al repositorio </w:t>
      </w:r>
      <w:r w:rsidR="00FA5076" w:rsidRPr="00437CC5">
        <w:rPr>
          <w:rFonts w:asciiTheme="majorHAnsi" w:hAnsiTheme="majorHAnsi" w:cstheme="majorHAnsi"/>
          <w:sz w:val="22"/>
          <w:szCs w:val="22"/>
          <w:lang w:val="es-ES"/>
        </w:rPr>
        <w:t>GitHub</w:t>
      </w:r>
      <w:r w:rsidR="00E77FF0">
        <w:rPr>
          <w:rFonts w:asciiTheme="majorHAnsi" w:hAnsiTheme="majorHAnsi" w:cstheme="majorHAnsi"/>
          <w:sz w:val="22"/>
          <w:szCs w:val="22"/>
          <w:lang w:val="es-ES"/>
        </w:rPr>
        <w:t xml:space="preserve"> por medio del sistema de control de versiones Git</w:t>
      </w:r>
      <w:r w:rsidRPr="00437CC5">
        <w:rPr>
          <w:rFonts w:asciiTheme="majorHAnsi" w:hAnsiTheme="majorHAnsi" w:cstheme="majorHAnsi"/>
          <w:sz w:val="22"/>
          <w:szCs w:val="22"/>
          <w:lang w:val="es-ES"/>
        </w:rPr>
        <w:t xml:space="preserve">, el cual se encargará de las actividades de </w:t>
      </w:r>
      <w:r w:rsidR="00FA5076" w:rsidRPr="00437CC5">
        <w:rPr>
          <w:rFonts w:asciiTheme="majorHAnsi" w:hAnsiTheme="majorHAnsi" w:cstheme="majorHAnsi"/>
          <w:sz w:val="22"/>
          <w:szCs w:val="22"/>
          <w:lang w:val="es-ES"/>
        </w:rPr>
        <w:t>versionamiento</w:t>
      </w:r>
      <w:r w:rsidR="00DE2AE6">
        <w:rPr>
          <w:rFonts w:asciiTheme="majorHAnsi" w:hAnsiTheme="majorHAnsi" w:cstheme="majorHAnsi"/>
          <w:sz w:val="22"/>
          <w:szCs w:val="22"/>
          <w:lang w:val="es-ES"/>
        </w:rPr>
        <w:t>, para cada commit</w:t>
      </w:r>
      <w:r w:rsidR="00C612CF">
        <w:rPr>
          <w:rFonts w:asciiTheme="majorHAnsi" w:hAnsiTheme="majorHAnsi" w:cstheme="majorHAnsi"/>
          <w:sz w:val="22"/>
          <w:szCs w:val="22"/>
          <w:lang w:val="es-ES"/>
        </w:rPr>
        <w:t>,</w:t>
      </w:r>
      <w:r w:rsidR="00DE2AE6">
        <w:rPr>
          <w:rFonts w:asciiTheme="majorHAnsi" w:hAnsiTheme="majorHAnsi" w:cstheme="majorHAnsi"/>
          <w:sz w:val="22"/>
          <w:szCs w:val="22"/>
          <w:lang w:val="es-ES"/>
        </w:rPr>
        <w:t xml:space="preserve"> se deberá especificar un resumen sobre lo que contiene el commit además de una descripción un poco más detallada, esto con el fin de que demás desarrolladores puedan conocer de que se trata el commit realizado sin tener que entrar a mirar el código y abstraer la funcionalidad implícita; GitHub</w:t>
      </w:r>
      <w:r w:rsidRPr="00437CC5">
        <w:rPr>
          <w:rFonts w:asciiTheme="majorHAnsi" w:hAnsiTheme="majorHAnsi" w:cstheme="majorHAnsi"/>
          <w:sz w:val="22"/>
          <w:szCs w:val="22"/>
          <w:lang w:val="es-ES"/>
        </w:rPr>
        <w:t xml:space="preserve"> tiene la posibilidad de obtener versiones anteriores, lo cual facilita una reconstrucción, reversión, actualización, de cada uno de los documentos alojados allí. Toda versión alojada en el repositorio puede ser comentada allí mismo y actualizada por parte de los integrantes del mismo.</w:t>
      </w:r>
    </w:p>
    <w:p w14:paraId="1A3AC5AB" w14:textId="77777777" w:rsidR="00F2528F" w:rsidRDefault="00F2528F">
      <w:pPr>
        <w:pStyle w:val="Ttulo3"/>
        <w:rPr>
          <w:rFonts w:asciiTheme="majorHAnsi" w:hAnsiTheme="majorHAnsi" w:cstheme="majorHAnsi"/>
          <w:sz w:val="22"/>
          <w:szCs w:val="22"/>
        </w:rPr>
      </w:pPr>
      <w:bookmarkStart w:id="32" w:name="_Toc274084855"/>
      <w:r w:rsidRPr="00437CC5">
        <w:rPr>
          <w:rFonts w:asciiTheme="majorHAnsi" w:hAnsiTheme="majorHAnsi" w:cstheme="majorHAnsi"/>
          <w:sz w:val="22"/>
          <w:szCs w:val="22"/>
        </w:rPr>
        <w:t>Reports and Audits</w:t>
      </w:r>
      <w:bookmarkEnd w:id="32"/>
    </w:p>
    <w:p w14:paraId="12C2FF6F" w14:textId="021A3C26" w:rsidR="00E22EC6" w:rsidRPr="00E22EC6" w:rsidRDefault="00E22EC6" w:rsidP="00977634">
      <w:pPr>
        <w:ind w:left="720"/>
        <w:jc w:val="both"/>
        <w:rPr>
          <w:rFonts w:asciiTheme="majorHAnsi" w:hAnsiTheme="majorHAnsi" w:cstheme="majorHAnsi"/>
          <w:sz w:val="22"/>
          <w:szCs w:val="22"/>
          <w:lang w:val="es-CO"/>
        </w:rPr>
      </w:pPr>
      <w:r w:rsidRPr="00E22EC6">
        <w:rPr>
          <w:rFonts w:asciiTheme="majorHAnsi" w:hAnsiTheme="majorHAnsi" w:cstheme="majorHAnsi"/>
          <w:sz w:val="22"/>
          <w:szCs w:val="22"/>
          <w:lang w:val="es-CO"/>
        </w:rPr>
        <w:t xml:space="preserve">Las auditorias se realizarán de acuerdo al cronograma </w:t>
      </w:r>
      <w:r>
        <w:rPr>
          <w:rFonts w:asciiTheme="majorHAnsi" w:hAnsiTheme="majorHAnsi" w:cstheme="majorHAnsi"/>
          <w:sz w:val="22"/>
          <w:szCs w:val="22"/>
          <w:lang w:val="es-CO"/>
        </w:rPr>
        <w:t xml:space="preserve">de desarrollo y se calificarán según </w:t>
      </w:r>
      <w:r w:rsidR="005C4BD6">
        <w:rPr>
          <w:rFonts w:asciiTheme="majorHAnsi" w:hAnsiTheme="majorHAnsi" w:cstheme="majorHAnsi"/>
          <w:sz w:val="22"/>
          <w:szCs w:val="22"/>
          <w:lang w:val="es-CO"/>
        </w:rPr>
        <w:t>las métricas establecidas para la segunda entrega</w:t>
      </w:r>
      <w:r w:rsidR="00977634">
        <w:rPr>
          <w:rFonts w:asciiTheme="majorHAnsi" w:hAnsiTheme="majorHAnsi" w:cstheme="majorHAnsi"/>
          <w:sz w:val="22"/>
          <w:szCs w:val="22"/>
          <w:lang w:val="es-CO"/>
        </w:rPr>
        <w:t xml:space="preserve">, en </w:t>
      </w:r>
      <w:r w:rsidR="00981C84">
        <w:rPr>
          <w:rFonts w:asciiTheme="majorHAnsi" w:hAnsiTheme="majorHAnsi" w:cstheme="majorHAnsi"/>
          <w:sz w:val="22"/>
          <w:szCs w:val="22"/>
          <w:lang w:val="es-CO"/>
        </w:rPr>
        <w:t>dicho</w:t>
      </w:r>
      <w:r w:rsidR="00977634">
        <w:rPr>
          <w:rFonts w:asciiTheme="majorHAnsi" w:hAnsiTheme="majorHAnsi" w:cstheme="majorHAnsi"/>
          <w:sz w:val="22"/>
          <w:szCs w:val="22"/>
          <w:lang w:val="es-CO"/>
        </w:rPr>
        <w:t xml:space="preserve"> documento se abordan temas de calidad que resultan ser importantes para un correcto desarrollo del proyecto Comunidad Colciencias SII.</w:t>
      </w:r>
    </w:p>
    <w:p w14:paraId="3E6CB1A9" w14:textId="69CCAF5E" w:rsidR="00F2528F" w:rsidRPr="009A43FB" w:rsidRDefault="00F2528F">
      <w:pPr>
        <w:pStyle w:val="Ttulo1"/>
        <w:keepLines/>
        <w:widowControl/>
        <w:rPr>
          <w:rFonts w:asciiTheme="majorHAnsi" w:hAnsiTheme="majorHAnsi" w:cstheme="majorHAnsi"/>
          <w:sz w:val="22"/>
          <w:szCs w:val="22"/>
        </w:rPr>
      </w:pPr>
      <w:bookmarkStart w:id="33" w:name="_Toc274084856"/>
      <w:r w:rsidRPr="009A43FB">
        <w:rPr>
          <w:rFonts w:asciiTheme="majorHAnsi" w:hAnsiTheme="majorHAnsi" w:cstheme="majorHAnsi"/>
          <w:sz w:val="22"/>
          <w:szCs w:val="22"/>
        </w:rPr>
        <w:t>Milestones</w:t>
      </w:r>
      <w:bookmarkEnd w:id="33"/>
    </w:p>
    <w:p w14:paraId="6AE864F4" w14:textId="5E47BF8E" w:rsidR="00F2528F" w:rsidRDefault="00D62C58" w:rsidP="00C50E8F">
      <w:pPr>
        <w:pStyle w:val="InfoBlue"/>
        <w:rPr>
          <w:rFonts w:asciiTheme="majorHAnsi" w:hAnsiTheme="majorHAnsi" w:cstheme="majorHAnsi"/>
          <w:i w:val="0"/>
          <w:color w:val="auto"/>
          <w:sz w:val="22"/>
          <w:szCs w:val="22"/>
          <w:lang w:val="es-CO"/>
        </w:rPr>
      </w:pPr>
      <w:r w:rsidRPr="00C50E8F">
        <w:rPr>
          <w:rFonts w:asciiTheme="majorHAnsi" w:hAnsiTheme="majorHAnsi" w:cstheme="majorHAnsi"/>
          <w:i w:val="0"/>
          <w:color w:val="auto"/>
          <w:sz w:val="22"/>
          <w:szCs w:val="22"/>
          <w:lang w:val="es-CO"/>
        </w:rPr>
        <w:t xml:space="preserve">Se deja constancia que este documento puede ser actualizado bajo cualquier circunstancia </w:t>
      </w:r>
      <w:r w:rsidR="00981ECC" w:rsidRPr="00C50E8F">
        <w:rPr>
          <w:rFonts w:asciiTheme="majorHAnsi" w:hAnsiTheme="majorHAnsi" w:cstheme="majorHAnsi"/>
          <w:i w:val="0"/>
          <w:color w:val="auto"/>
          <w:sz w:val="22"/>
          <w:szCs w:val="22"/>
          <w:lang w:val="es-CO"/>
        </w:rPr>
        <w:t xml:space="preserve">y a cualquier </w:t>
      </w:r>
      <w:r w:rsidR="00BD0C0B" w:rsidRPr="00C50E8F">
        <w:rPr>
          <w:rFonts w:asciiTheme="majorHAnsi" w:hAnsiTheme="majorHAnsi" w:cstheme="majorHAnsi"/>
          <w:i w:val="0"/>
          <w:color w:val="auto"/>
          <w:sz w:val="22"/>
          <w:szCs w:val="22"/>
          <w:lang w:val="es-CO"/>
        </w:rPr>
        <w:t xml:space="preserve">momento, en la siguiente tabla se muestran las fechas </w:t>
      </w:r>
      <w:r w:rsidR="00846D88" w:rsidRPr="00C50E8F">
        <w:rPr>
          <w:rFonts w:asciiTheme="majorHAnsi" w:hAnsiTheme="majorHAnsi" w:cstheme="majorHAnsi"/>
          <w:i w:val="0"/>
          <w:color w:val="auto"/>
          <w:sz w:val="22"/>
          <w:szCs w:val="22"/>
          <w:lang w:val="es-CO"/>
        </w:rPr>
        <w:t>tentativas para realizar entregas signific</w:t>
      </w:r>
      <w:r w:rsidR="00D41FED">
        <w:rPr>
          <w:rFonts w:asciiTheme="majorHAnsi" w:hAnsiTheme="majorHAnsi" w:cstheme="majorHAnsi"/>
          <w:i w:val="0"/>
          <w:color w:val="auto"/>
          <w:sz w:val="22"/>
          <w:szCs w:val="22"/>
          <w:lang w:val="es-CO"/>
        </w:rPr>
        <w:t>ativas del avance del proyecto</w:t>
      </w:r>
      <w:r w:rsidR="00902107">
        <w:rPr>
          <w:rFonts w:asciiTheme="majorHAnsi" w:hAnsiTheme="majorHAnsi" w:cstheme="majorHAnsi"/>
          <w:i w:val="0"/>
          <w:color w:val="auto"/>
          <w:sz w:val="22"/>
          <w:szCs w:val="22"/>
          <w:lang w:val="es-CO"/>
        </w:rPr>
        <w:t>, estas fechas estan sujetas a cambios si es necesario, debido a limitaciones de tiempo o alguna ocurrencia de un riesgo, para observar la lista de riesgos, dirigirse a el documento Risk List</w:t>
      </w:r>
      <w:r w:rsidR="00D41FED">
        <w:rPr>
          <w:rFonts w:asciiTheme="majorHAnsi" w:hAnsiTheme="majorHAnsi" w:cstheme="majorHAnsi"/>
          <w:i w:val="0"/>
          <w:color w:val="auto"/>
          <w:sz w:val="22"/>
          <w:szCs w:val="22"/>
          <w:lang w:val="es-CO"/>
        </w:rPr>
        <w:t>.</w:t>
      </w:r>
    </w:p>
    <w:p w14:paraId="73B165A7" w14:textId="77777777" w:rsidR="00D74EEF" w:rsidRDefault="00D74EEF" w:rsidP="009A43FB">
      <w:pPr>
        <w:pStyle w:val="Textoindependiente"/>
        <w:ind w:left="0"/>
        <w:rPr>
          <w:lang w:val="es-CO"/>
        </w:rPr>
      </w:pPr>
    </w:p>
    <w:p w14:paraId="44277D05" w14:textId="77777777" w:rsidR="00902107" w:rsidRDefault="00902107" w:rsidP="009A43FB">
      <w:pPr>
        <w:pStyle w:val="Textoindependiente"/>
        <w:ind w:left="0"/>
        <w:rPr>
          <w:lang w:val="es-CO"/>
        </w:rPr>
      </w:pPr>
    </w:p>
    <w:p w14:paraId="39F3F432" w14:textId="77777777" w:rsidR="00902107" w:rsidRDefault="00902107" w:rsidP="009A43FB">
      <w:pPr>
        <w:pStyle w:val="Textoindependiente"/>
        <w:ind w:left="0"/>
        <w:rPr>
          <w:lang w:val="es-CO"/>
        </w:rPr>
      </w:pPr>
    </w:p>
    <w:p w14:paraId="5EEBF1A9" w14:textId="77777777" w:rsidR="00902107" w:rsidRDefault="00902107" w:rsidP="009A43FB">
      <w:pPr>
        <w:pStyle w:val="Textoindependiente"/>
        <w:ind w:left="0"/>
        <w:rPr>
          <w:lang w:val="es-CO"/>
        </w:rPr>
      </w:pPr>
    </w:p>
    <w:p w14:paraId="1CA2D5E2" w14:textId="77777777" w:rsidR="00902107" w:rsidRDefault="00902107" w:rsidP="009A43FB">
      <w:pPr>
        <w:pStyle w:val="Textoindependiente"/>
        <w:ind w:left="0"/>
        <w:rPr>
          <w:lang w:val="es-CO"/>
        </w:rPr>
      </w:pPr>
    </w:p>
    <w:p w14:paraId="2DF411C0" w14:textId="77777777" w:rsidR="00902107" w:rsidRDefault="00902107" w:rsidP="009A43FB">
      <w:pPr>
        <w:pStyle w:val="Textoindependiente"/>
        <w:ind w:left="0"/>
        <w:rPr>
          <w:lang w:val="es-CO"/>
        </w:rPr>
      </w:pPr>
    </w:p>
    <w:p w14:paraId="0759B3A4" w14:textId="77777777" w:rsidR="00902107" w:rsidRDefault="00902107" w:rsidP="009A43FB">
      <w:pPr>
        <w:pStyle w:val="Textoindependiente"/>
        <w:ind w:left="0"/>
        <w:rPr>
          <w:lang w:val="es-CO"/>
        </w:rPr>
      </w:pPr>
    </w:p>
    <w:tbl>
      <w:tblPr>
        <w:tblpPr w:leftFromText="141" w:rightFromText="141" w:vertAnchor="text" w:tblpXSpec="center" w:tblpY="1"/>
        <w:tblOverlap w:val="never"/>
        <w:tblW w:w="8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17"/>
        <w:gridCol w:w="5193"/>
        <w:gridCol w:w="1270"/>
      </w:tblGrid>
      <w:tr w:rsidR="00F113EA" w:rsidRPr="00663794" w14:paraId="7694FE39" w14:textId="77777777" w:rsidTr="00F113EA">
        <w:trPr>
          <w:trHeight w:val="517"/>
        </w:trPr>
        <w:tc>
          <w:tcPr>
            <w:tcW w:w="1617" w:type="dxa"/>
            <w:shd w:val="pct12" w:color="auto" w:fill="FFFFFF" w:themeFill="background1"/>
            <w:vAlign w:val="center"/>
          </w:tcPr>
          <w:p w14:paraId="2299FA5C" w14:textId="77777777" w:rsidR="00F113EA" w:rsidRPr="00663794" w:rsidRDefault="00F113EA" w:rsidP="00F113EA">
            <w:pPr>
              <w:jc w:val="center"/>
              <w:rPr>
                <w:rFonts w:asciiTheme="majorHAnsi" w:hAnsiTheme="majorHAnsi" w:cstheme="majorHAnsi"/>
                <w:b/>
                <w:sz w:val="22"/>
                <w:szCs w:val="22"/>
                <w:lang w:val="es-ES"/>
              </w:rPr>
            </w:pPr>
            <w:r w:rsidRPr="00663794">
              <w:rPr>
                <w:rFonts w:asciiTheme="majorHAnsi" w:hAnsiTheme="majorHAnsi" w:cstheme="majorHAnsi"/>
                <w:b/>
                <w:sz w:val="22"/>
                <w:szCs w:val="22"/>
                <w:lang w:val="es-ES"/>
              </w:rPr>
              <w:lastRenderedPageBreak/>
              <w:t>Fase</w:t>
            </w:r>
          </w:p>
        </w:tc>
        <w:tc>
          <w:tcPr>
            <w:tcW w:w="5193" w:type="dxa"/>
            <w:shd w:val="pct12" w:color="auto" w:fill="FFFFFF" w:themeFill="background1"/>
            <w:vAlign w:val="center"/>
          </w:tcPr>
          <w:p w14:paraId="08266F45" w14:textId="77777777" w:rsidR="00F113EA" w:rsidRPr="00663794" w:rsidRDefault="00F113EA" w:rsidP="00F113EA">
            <w:pPr>
              <w:jc w:val="center"/>
              <w:rPr>
                <w:rFonts w:asciiTheme="majorHAnsi" w:hAnsiTheme="majorHAnsi" w:cstheme="majorHAnsi"/>
                <w:b/>
                <w:sz w:val="22"/>
                <w:szCs w:val="22"/>
                <w:lang w:val="es-ES"/>
              </w:rPr>
            </w:pPr>
            <w:r w:rsidRPr="00663794">
              <w:rPr>
                <w:rFonts w:asciiTheme="majorHAnsi" w:hAnsiTheme="majorHAnsi" w:cstheme="majorHAnsi"/>
                <w:b/>
                <w:sz w:val="22"/>
                <w:szCs w:val="22"/>
                <w:lang w:val="es-ES"/>
              </w:rPr>
              <w:t>Iteración</w:t>
            </w:r>
          </w:p>
        </w:tc>
        <w:tc>
          <w:tcPr>
            <w:tcW w:w="1270" w:type="dxa"/>
            <w:shd w:val="pct12" w:color="auto" w:fill="FFFFFF" w:themeFill="background1"/>
            <w:vAlign w:val="center"/>
          </w:tcPr>
          <w:p w14:paraId="4587675C" w14:textId="77777777" w:rsidR="00F113EA" w:rsidRPr="00663794" w:rsidRDefault="00F113EA" w:rsidP="00F113EA">
            <w:pPr>
              <w:jc w:val="center"/>
              <w:rPr>
                <w:rFonts w:asciiTheme="majorHAnsi" w:hAnsiTheme="majorHAnsi" w:cstheme="majorHAnsi"/>
                <w:b/>
                <w:sz w:val="22"/>
                <w:szCs w:val="22"/>
                <w:lang w:val="es-ES"/>
              </w:rPr>
            </w:pPr>
            <w:r w:rsidRPr="00663794">
              <w:rPr>
                <w:rFonts w:asciiTheme="majorHAnsi" w:hAnsiTheme="majorHAnsi" w:cstheme="majorHAnsi"/>
                <w:b/>
                <w:sz w:val="22"/>
                <w:szCs w:val="22"/>
                <w:lang w:val="es-ES"/>
              </w:rPr>
              <w:t>Fecha</w:t>
            </w:r>
          </w:p>
        </w:tc>
      </w:tr>
      <w:tr w:rsidR="00FD6F95" w:rsidRPr="00663794" w14:paraId="2C9EA989" w14:textId="77777777" w:rsidTr="00F113EA">
        <w:trPr>
          <w:trHeight w:val="624"/>
        </w:trPr>
        <w:tc>
          <w:tcPr>
            <w:tcW w:w="1617" w:type="dxa"/>
            <w:vAlign w:val="center"/>
          </w:tcPr>
          <w:p w14:paraId="15E97A2C" w14:textId="5DDABFDD" w:rsidR="00FD6F95" w:rsidRDefault="00FD6F95" w:rsidP="00902107">
            <w:pPr>
              <w:jc w:val="center"/>
              <w:rPr>
                <w:rFonts w:asciiTheme="majorHAnsi" w:hAnsiTheme="majorHAnsi" w:cstheme="majorHAnsi"/>
                <w:sz w:val="22"/>
                <w:szCs w:val="22"/>
                <w:lang w:val="es-ES"/>
              </w:rPr>
            </w:pPr>
            <w:r>
              <w:rPr>
                <w:rFonts w:asciiTheme="majorHAnsi" w:hAnsiTheme="majorHAnsi" w:cstheme="majorHAnsi"/>
                <w:sz w:val="22"/>
                <w:szCs w:val="22"/>
                <w:lang w:val="es-ES"/>
              </w:rPr>
              <w:t>Inicio</w:t>
            </w:r>
          </w:p>
        </w:tc>
        <w:tc>
          <w:tcPr>
            <w:tcW w:w="5193" w:type="dxa"/>
            <w:vAlign w:val="center"/>
          </w:tcPr>
          <w:p w14:paraId="746A0098" w14:textId="77777777" w:rsidR="00D4530C" w:rsidRDefault="002B618D" w:rsidP="002B618D">
            <w:pPr>
              <w:rPr>
                <w:rFonts w:asciiTheme="majorHAnsi" w:hAnsiTheme="majorHAnsi" w:cstheme="majorHAnsi"/>
                <w:sz w:val="22"/>
                <w:szCs w:val="22"/>
                <w:lang w:val="es-ES"/>
              </w:rPr>
            </w:pPr>
            <w:r w:rsidRPr="002B618D">
              <w:rPr>
                <w:rFonts w:asciiTheme="majorHAnsi" w:hAnsiTheme="majorHAnsi" w:cstheme="majorHAnsi"/>
                <w:sz w:val="22"/>
                <w:szCs w:val="22"/>
                <w:lang w:val="es-ES"/>
              </w:rPr>
              <w:t>Iteración 1: Conceptualización Preliminar del Proyecto</w:t>
            </w:r>
          </w:p>
          <w:p w14:paraId="3900B570" w14:textId="77D02C02" w:rsidR="00E97A75" w:rsidRDefault="00E97A75" w:rsidP="002B618D">
            <w:pPr>
              <w:rPr>
                <w:rFonts w:asciiTheme="majorHAnsi" w:hAnsiTheme="majorHAnsi" w:cstheme="majorHAnsi"/>
                <w:sz w:val="22"/>
                <w:szCs w:val="22"/>
                <w:lang w:val="es-ES"/>
              </w:rPr>
            </w:pPr>
            <w:r>
              <w:rPr>
                <w:rFonts w:asciiTheme="majorHAnsi" w:hAnsiTheme="majorHAnsi" w:cstheme="majorHAnsi"/>
                <w:sz w:val="22"/>
                <w:szCs w:val="22"/>
                <w:lang w:val="es-ES"/>
              </w:rPr>
              <w:t>Iteración 2: Planeación actividades</w:t>
            </w:r>
          </w:p>
        </w:tc>
        <w:tc>
          <w:tcPr>
            <w:tcW w:w="1270" w:type="dxa"/>
            <w:vAlign w:val="center"/>
          </w:tcPr>
          <w:p w14:paraId="6B3D6027" w14:textId="374B0003" w:rsidR="00FD6F95" w:rsidRDefault="00E97A75" w:rsidP="00F113EA">
            <w:pPr>
              <w:jc w:val="center"/>
              <w:rPr>
                <w:rFonts w:asciiTheme="majorHAnsi" w:hAnsiTheme="majorHAnsi" w:cstheme="majorHAnsi"/>
                <w:sz w:val="22"/>
                <w:szCs w:val="22"/>
                <w:lang w:val="es-ES"/>
              </w:rPr>
            </w:pPr>
            <w:r>
              <w:rPr>
                <w:rFonts w:asciiTheme="majorHAnsi" w:hAnsiTheme="majorHAnsi" w:cstheme="majorHAnsi"/>
                <w:sz w:val="22"/>
                <w:szCs w:val="22"/>
                <w:lang w:val="es-ES"/>
              </w:rPr>
              <w:t>03/09/14</w:t>
            </w:r>
          </w:p>
        </w:tc>
      </w:tr>
      <w:tr w:rsidR="00E66F12" w:rsidRPr="00663794" w14:paraId="773ADE96" w14:textId="77777777" w:rsidTr="00F113EA">
        <w:trPr>
          <w:trHeight w:val="624"/>
        </w:trPr>
        <w:tc>
          <w:tcPr>
            <w:tcW w:w="1617" w:type="dxa"/>
            <w:vAlign w:val="center"/>
          </w:tcPr>
          <w:p w14:paraId="0A111E65" w14:textId="32CD80DA" w:rsidR="00E66F12" w:rsidRDefault="00E66F12" w:rsidP="00902107">
            <w:pPr>
              <w:jc w:val="center"/>
              <w:rPr>
                <w:rFonts w:asciiTheme="majorHAnsi" w:hAnsiTheme="majorHAnsi" w:cstheme="majorHAnsi"/>
                <w:sz w:val="22"/>
                <w:szCs w:val="22"/>
                <w:lang w:val="es-ES"/>
              </w:rPr>
            </w:pPr>
            <w:r>
              <w:rPr>
                <w:rFonts w:asciiTheme="majorHAnsi" w:hAnsiTheme="majorHAnsi" w:cstheme="majorHAnsi"/>
                <w:sz w:val="22"/>
                <w:szCs w:val="22"/>
                <w:lang w:val="es-ES"/>
              </w:rPr>
              <w:t>Elaboración</w:t>
            </w:r>
          </w:p>
        </w:tc>
        <w:tc>
          <w:tcPr>
            <w:tcW w:w="5193" w:type="dxa"/>
            <w:vAlign w:val="center"/>
          </w:tcPr>
          <w:p w14:paraId="1D90AFC4" w14:textId="77777777" w:rsidR="00D4530C" w:rsidRDefault="002B618D" w:rsidP="00F113EA">
            <w:pPr>
              <w:rPr>
                <w:rFonts w:asciiTheme="majorHAnsi" w:hAnsiTheme="majorHAnsi" w:cstheme="majorHAnsi"/>
                <w:sz w:val="22"/>
                <w:szCs w:val="22"/>
                <w:lang w:val="es-ES"/>
              </w:rPr>
            </w:pPr>
            <w:r w:rsidRPr="002B618D">
              <w:rPr>
                <w:rFonts w:asciiTheme="majorHAnsi" w:hAnsiTheme="majorHAnsi" w:cstheme="majorHAnsi"/>
                <w:sz w:val="22"/>
                <w:szCs w:val="22"/>
                <w:lang w:val="es-ES"/>
              </w:rPr>
              <w:t>Iteración 1: Diseñ</w:t>
            </w:r>
            <w:r>
              <w:rPr>
                <w:rFonts w:asciiTheme="majorHAnsi" w:hAnsiTheme="majorHAnsi" w:cstheme="majorHAnsi"/>
                <w:sz w:val="22"/>
                <w:szCs w:val="22"/>
                <w:lang w:val="es-ES"/>
              </w:rPr>
              <w:t>o y Arquitectura de la Solución</w:t>
            </w:r>
          </w:p>
          <w:p w14:paraId="4DC7BA25" w14:textId="443C1818" w:rsidR="00E97A75" w:rsidRPr="00663794" w:rsidRDefault="00E97A75" w:rsidP="00F113EA">
            <w:pPr>
              <w:rPr>
                <w:rFonts w:asciiTheme="majorHAnsi" w:hAnsiTheme="majorHAnsi" w:cstheme="majorHAnsi"/>
                <w:sz w:val="22"/>
                <w:szCs w:val="22"/>
                <w:lang w:val="es-ES"/>
              </w:rPr>
            </w:pPr>
            <w:r>
              <w:rPr>
                <w:rFonts w:asciiTheme="majorHAnsi" w:hAnsiTheme="majorHAnsi" w:cstheme="majorHAnsi"/>
                <w:sz w:val="22"/>
                <w:szCs w:val="22"/>
                <w:lang w:val="es-ES"/>
              </w:rPr>
              <w:t>Iteración 2: Estimación del proyecto</w:t>
            </w:r>
          </w:p>
        </w:tc>
        <w:tc>
          <w:tcPr>
            <w:tcW w:w="1270" w:type="dxa"/>
            <w:vAlign w:val="center"/>
          </w:tcPr>
          <w:p w14:paraId="023CF2CA" w14:textId="507518F3" w:rsidR="00E66F12" w:rsidRDefault="00E97A75" w:rsidP="00F113EA">
            <w:pPr>
              <w:jc w:val="center"/>
              <w:rPr>
                <w:rFonts w:asciiTheme="majorHAnsi" w:hAnsiTheme="majorHAnsi" w:cstheme="majorHAnsi"/>
                <w:sz w:val="22"/>
                <w:szCs w:val="22"/>
                <w:lang w:val="es-ES"/>
              </w:rPr>
            </w:pPr>
            <w:r>
              <w:rPr>
                <w:rFonts w:asciiTheme="majorHAnsi" w:hAnsiTheme="majorHAnsi" w:cstheme="majorHAnsi"/>
                <w:sz w:val="22"/>
                <w:szCs w:val="22"/>
                <w:lang w:val="es-ES"/>
              </w:rPr>
              <w:t>17/09/14</w:t>
            </w:r>
          </w:p>
        </w:tc>
      </w:tr>
      <w:tr w:rsidR="00F113EA" w:rsidRPr="00663794" w14:paraId="102DDF6F" w14:textId="77777777" w:rsidTr="00F113EA">
        <w:trPr>
          <w:trHeight w:val="624"/>
        </w:trPr>
        <w:tc>
          <w:tcPr>
            <w:tcW w:w="1617" w:type="dxa"/>
            <w:vMerge w:val="restart"/>
            <w:vAlign w:val="center"/>
          </w:tcPr>
          <w:p w14:paraId="4CE9CDB0" w14:textId="7E081A29" w:rsidR="00F113EA" w:rsidRPr="00663794" w:rsidRDefault="00F113EA" w:rsidP="00902107">
            <w:pPr>
              <w:jc w:val="center"/>
              <w:rPr>
                <w:rFonts w:asciiTheme="majorHAnsi" w:hAnsiTheme="majorHAnsi" w:cstheme="majorHAnsi"/>
                <w:sz w:val="22"/>
                <w:szCs w:val="22"/>
                <w:lang w:val="es-ES"/>
              </w:rPr>
            </w:pPr>
            <w:r>
              <w:rPr>
                <w:rFonts w:asciiTheme="majorHAnsi" w:hAnsiTheme="majorHAnsi" w:cstheme="majorHAnsi"/>
                <w:sz w:val="22"/>
                <w:szCs w:val="22"/>
                <w:lang w:val="es-ES"/>
              </w:rPr>
              <w:t>Construcción</w:t>
            </w:r>
          </w:p>
        </w:tc>
        <w:tc>
          <w:tcPr>
            <w:tcW w:w="5193" w:type="dxa"/>
            <w:vAlign w:val="center"/>
          </w:tcPr>
          <w:p w14:paraId="4084B1E1" w14:textId="328628BF" w:rsidR="00F113EA" w:rsidRPr="00663794" w:rsidRDefault="00E97A75" w:rsidP="00F113EA">
            <w:pPr>
              <w:rPr>
                <w:rFonts w:asciiTheme="majorHAnsi" w:hAnsiTheme="majorHAnsi" w:cstheme="majorHAnsi"/>
                <w:sz w:val="22"/>
                <w:szCs w:val="22"/>
                <w:lang w:val="es-ES"/>
              </w:rPr>
            </w:pPr>
            <w:r>
              <w:rPr>
                <w:rFonts w:asciiTheme="majorHAnsi" w:hAnsiTheme="majorHAnsi" w:cstheme="majorHAnsi"/>
                <w:sz w:val="22"/>
                <w:szCs w:val="22"/>
                <w:lang w:val="es-ES"/>
              </w:rPr>
              <w:t>Iteración 1</w:t>
            </w:r>
          </w:p>
        </w:tc>
        <w:tc>
          <w:tcPr>
            <w:tcW w:w="1270" w:type="dxa"/>
            <w:vAlign w:val="center"/>
          </w:tcPr>
          <w:p w14:paraId="3DA8CF84" w14:textId="77777777" w:rsidR="00F113EA" w:rsidRPr="00663794" w:rsidRDefault="00F113EA" w:rsidP="00F113EA">
            <w:pPr>
              <w:jc w:val="center"/>
              <w:rPr>
                <w:rFonts w:asciiTheme="majorHAnsi" w:hAnsiTheme="majorHAnsi" w:cstheme="majorHAnsi"/>
                <w:sz w:val="22"/>
                <w:szCs w:val="22"/>
                <w:lang w:val="es-ES"/>
              </w:rPr>
            </w:pPr>
            <w:r>
              <w:rPr>
                <w:rFonts w:asciiTheme="majorHAnsi" w:hAnsiTheme="majorHAnsi" w:cstheme="majorHAnsi"/>
                <w:sz w:val="22"/>
                <w:szCs w:val="22"/>
                <w:lang w:val="es-ES"/>
              </w:rPr>
              <w:t>0</w:t>
            </w:r>
            <w:r w:rsidRPr="00663794">
              <w:rPr>
                <w:rFonts w:asciiTheme="majorHAnsi" w:hAnsiTheme="majorHAnsi" w:cstheme="majorHAnsi"/>
                <w:sz w:val="22"/>
                <w:szCs w:val="22"/>
                <w:lang w:val="es-ES"/>
              </w:rPr>
              <w:t>6/</w:t>
            </w:r>
            <w:r>
              <w:rPr>
                <w:rFonts w:asciiTheme="majorHAnsi" w:hAnsiTheme="majorHAnsi" w:cstheme="majorHAnsi"/>
                <w:sz w:val="22"/>
                <w:szCs w:val="22"/>
                <w:lang w:val="es-ES"/>
              </w:rPr>
              <w:t>10/14</w:t>
            </w:r>
          </w:p>
        </w:tc>
      </w:tr>
      <w:tr w:rsidR="00F113EA" w:rsidRPr="00663794" w14:paraId="7A742BD3" w14:textId="77777777" w:rsidTr="00F113EA">
        <w:trPr>
          <w:trHeight w:val="624"/>
        </w:trPr>
        <w:tc>
          <w:tcPr>
            <w:tcW w:w="1617" w:type="dxa"/>
            <w:vMerge/>
            <w:vAlign w:val="center"/>
          </w:tcPr>
          <w:p w14:paraId="4AE16F0E" w14:textId="77777777" w:rsidR="00F113EA" w:rsidRPr="00663794" w:rsidRDefault="00F113EA" w:rsidP="00F113EA">
            <w:pPr>
              <w:rPr>
                <w:rFonts w:asciiTheme="majorHAnsi" w:hAnsiTheme="majorHAnsi" w:cstheme="majorHAnsi"/>
                <w:sz w:val="22"/>
                <w:szCs w:val="22"/>
                <w:lang w:val="es-ES"/>
              </w:rPr>
            </w:pPr>
          </w:p>
        </w:tc>
        <w:tc>
          <w:tcPr>
            <w:tcW w:w="5193" w:type="dxa"/>
            <w:vAlign w:val="center"/>
          </w:tcPr>
          <w:p w14:paraId="456E3BBC" w14:textId="2B67F461" w:rsidR="00F113EA" w:rsidRPr="00663794" w:rsidRDefault="00E97A75" w:rsidP="00F113EA">
            <w:pPr>
              <w:rPr>
                <w:rFonts w:asciiTheme="majorHAnsi" w:hAnsiTheme="majorHAnsi" w:cstheme="majorHAnsi"/>
                <w:sz w:val="22"/>
                <w:szCs w:val="22"/>
                <w:lang w:val="es-ES"/>
              </w:rPr>
            </w:pPr>
            <w:r>
              <w:rPr>
                <w:rFonts w:asciiTheme="majorHAnsi" w:hAnsiTheme="majorHAnsi" w:cstheme="majorHAnsi"/>
                <w:sz w:val="22"/>
                <w:szCs w:val="22"/>
                <w:lang w:val="es-ES"/>
              </w:rPr>
              <w:t>Iteración 2</w:t>
            </w:r>
          </w:p>
        </w:tc>
        <w:tc>
          <w:tcPr>
            <w:tcW w:w="1270" w:type="dxa"/>
            <w:vAlign w:val="center"/>
          </w:tcPr>
          <w:p w14:paraId="30F6785C" w14:textId="77777777" w:rsidR="00F113EA" w:rsidRPr="00663794" w:rsidRDefault="00F113EA" w:rsidP="00F113EA">
            <w:pPr>
              <w:jc w:val="center"/>
              <w:rPr>
                <w:rFonts w:asciiTheme="majorHAnsi" w:hAnsiTheme="majorHAnsi" w:cstheme="majorHAnsi"/>
                <w:sz w:val="22"/>
                <w:szCs w:val="22"/>
                <w:lang w:val="es-ES"/>
              </w:rPr>
            </w:pPr>
            <w:r>
              <w:rPr>
                <w:rFonts w:asciiTheme="majorHAnsi" w:hAnsiTheme="majorHAnsi" w:cstheme="majorHAnsi"/>
                <w:sz w:val="22"/>
                <w:szCs w:val="22"/>
                <w:lang w:val="es-ES"/>
              </w:rPr>
              <w:t>13</w:t>
            </w:r>
            <w:r w:rsidRPr="00663794">
              <w:rPr>
                <w:rFonts w:asciiTheme="majorHAnsi" w:hAnsiTheme="majorHAnsi" w:cstheme="majorHAnsi"/>
                <w:sz w:val="22"/>
                <w:szCs w:val="22"/>
                <w:lang w:val="es-ES"/>
              </w:rPr>
              <w:t>/10</w:t>
            </w:r>
            <w:r>
              <w:rPr>
                <w:rFonts w:asciiTheme="majorHAnsi" w:hAnsiTheme="majorHAnsi" w:cstheme="majorHAnsi"/>
                <w:sz w:val="22"/>
                <w:szCs w:val="22"/>
                <w:lang w:val="es-ES"/>
              </w:rPr>
              <w:t>/14</w:t>
            </w:r>
          </w:p>
        </w:tc>
      </w:tr>
      <w:tr w:rsidR="00F113EA" w:rsidRPr="00663794" w14:paraId="59835762" w14:textId="77777777" w:rsidTr="00F113EA">
        <w:trPr>
          <w:trHeight w:val="624"/>
        </w:trPr>
        <w:tc>
          <w:tcPr>
            <w:tcW w:w="1617" w:type="dxa"/>
            <w:vMerge/>
            <w:vAlign w:val="center"/>
          </w:tcPr>
          <w:p w14:paraId="55C225A7" w14:textId="77777777" w:rsidR="00F113EA" w:rsidRPr="00663794" w:rsidRDefault="00F113EA" w:rsidP="00F113EA">
            <w:pPr>
              <w:rPr>
                <w:rFonts w:asciiTheme="majorHAnsi" w:hAnsiTheme="majorHAnsi" w:cstheme="majorHAnsi"/>
                <w:sz w:val="22"/>
                <w:szCs w:val="22"/>
                <w:lang w:val="es-ES"/>
              </w:rPr>
            </w:pPr>
          </w:p>
        </w:tc>
        <w:tc>
          <w:tcPr>
            <w:tcW w:w="5193" w:type="dxa"/>
            <w:vAlign w:val="center"/>
          </w:tcPr>
          <w:p w14:paraId="142B5601" w14:textId="23133DDF" w:rsidR="00F113EA" w:rsidRPr="00663794" w:rsidRDefault="00E97A75" w:rsidP="00F113EA">
            <w:pPr>
              <w:rPr>
                <w:rFonts w:asciiTheme="majorHAnsi" w:hAnsiTheme="majorHAnsi" w:cstheme="majorHAnsi"/>
                <w:sz w:val="22"/>
                <w:szCs w:val="22"/>
                <w:lang w:val="es-ES"/>
              </w:rPr>
            </w:pPr>
            <w:r>
              <w:rPr>
                <w:rFonts w:asciiTheme="majorHAnsi" w:hAnsiTheme="majorHAnsi" w:cstheme="majorHAnsi"/>
                <w:sz w:val="22"/>
                <w:szCs w:val="22"/>
                <w:lang w:val="es-ES"/>
              </w:rPr>
              <w:t>Iteración 3</w:t>
            </w:r>
          </w:p>
        </w:tc>
        <w:tc>
          <w:tcPr>
            <w:tcW w:w="1270" w:type="dxa"/>
            <w:vAlign w:val="center"/>
          </w:tcPr>
          <w:p w14:paraId="5D8F3223" w14:textId="77777777" w:rsidR="00F113EA" w:rsidRPr="00663794" w:rsidRDefault="00F113EA" w:rsidP="00F113EA">
            <w:pPr>
              <w:jc w:val="center"/>
              <w:rPr>
                <w:rFonts w:asciiTheme="majorHAnsi" w:hAnsiTheme="majorHAnsi" w:cstheme="majorHAnsi"/>
                <w:sz w:val="22"/>
                <w:szCs w:val="22"/>
                <w:lang w:val="es-ES"/>
              </w:rPr>
            </w:pPr>
            <w:r>
              <w:rPr>
                <w:rFonts w:asciiTheme="majorHAnsi" w:hAnsiTheme="majorHAnsi" w:cstheme="majorHAnsi"/>
                <w:sz w:val="22"/>
                <w:szCs w:val="22"/>
                <w:lang w:val="es-ES"/>
              </w:rPr>
              <w:t>20</w:t>
            </w:r>
            <w:r w:rsidRPr="00663794">
              <w:rPr>
                <w:rFonts w:asciiTheme="majorHAnsi" w:hAnsiTheme="majorHAnsi" w:cstheme="majorHAnsi"/>
                <w:sz w:val="22"/>
                <w:szCs w:val="22"/>
                <w:lang w:val="es-ES"/>
              </w:rPr>
              <w:t>/10</w:t>
            </w:r>
            <w:r>
              <w:rPr>
                <w:rFonts w:asciiTheme="majorHAnsi" w:hAnsiTheme="majorHAnsi" w:cstheme="majorHAnsi"/>
                <w:sz w:val="22"/>
                <w:szCs w:val="22"/>
                <w:lang w:val="es-ES"/>
              </w:rPr>
              <w:t>/14</w:t>
            </w:r>
          </w:p>
        </w:tc>
      </w:tr>
      <w:tr w:rsidR="00F113EA" w:rsidRPr="00663794" w14:paraId="1FAEA736" w14:textId="77777777" w:rsidTr="00F113EA">
        <w:trPr>
          <w:trHeight w:val="624"/>
        </w:trPr>
        <w:tc>
          <w:tcPr>
            <w:tcW w:w="1617" w:type="dxa"/>
            <w:vMerge/>
            <w:vAlign w:val="center"/>
          </w:tcPr>
          <w:p w14:paraId="1EBC2F4F" w14:textId="77777777" w:rsidR="00F113EA" w:rsidRPr="00663794" w:rsidRDefault="00F113EA" w:rsidP="00F113EA">
            <w:pPr>
              <w:rPr>
                <w:rFonts w:asciiTheme="majorHAnsi" w:hAnsiTheme="majorHAnsi" w:cstheme="majorHAnsi"/>
                <w:sz w:val="22"/>
                <w:szCs w:val="22"/>
                <w:lang w:val="es-ES"/>
              </w:rPr>
            </w:pPr>
          </w:p>
        </w:tc>
        <w:tc>
          <w:tcPr>
            <w:tcW w:w="5193" w:type="dxa"/>
            <w:vAlign w:val="center"/>
          </w:tcPr>
          <w:p w14:paraId="346FA1F9" w14:textId="343950C8" w:rsidR="00F113EA" w:rsidRPr="00663794" w:rsidRDefault="00F113EA" w:rsidP="00F113EA">
            <w:pPr>
              <w:rPr>
                <w:rFonts w:asciiTheme="majorHAnsi" w:hAnsiTheme="majorHAnsi" w:cstheme="majorHAnsi"/>
                <w:sz w:val="22"/>
                <w:szCs w:val="22"/>
                <w:lang w:val="es-ES"/>
              </w:rPr>
            </w:pPr>
            <w:r>
              <w:rPr>
                <w:rFonts w:asciiTheme="majorHAnsi" w:hAnsiTheme="majorHAnsi" w:cstheme="majorHAnsi"/>
                <w:sz w:val="22"/>
                <w:szCs w:val="22"/>
                <w:lang w:val="es-ES"/>
              </w:rPr>
              <w:t>Iteración 4</w:t>
            </w:r>
          </w:p>
        </w:tc>
        <w:tc>
          <w:tcPr>
            <w:tcW w:w="1270" w:type="dxa"/>
            <w:vAlign w:val="center"/>
          </w:tcPr>
          <w:p w14:paraId="39A590BE" w14:textId="77777777" w:rsidR="00F113EA" w:rsidRPr="00663794" w:rsidRDefault="00F113EA" w:rsidP="00F113EA">
            <w:pPr>
              <w:jc w:val="center"/>
              <w:rPr>
                <w:rFonts w:asciiTheme="majorHAnsi" w:hAnsiTheme="majorHAnsi" w:cstheme="majorHAnsi"/>
                <w:sz w:val="22"/>
                <w:szCs w:val="22"/>
                <w:lang w:val="es-ES"/>
              </w:rPr>
            </w:pPr>
            <w:r>
              <w:rPr>
                <w:rFonts w:asciiTheme="majorHAnsi" w:hAnsiTheme="majorHAnsi" w:cstheme="majorHAnsi"/>
                <w:sz w:val="22"/>
                <w:szCs w:val="22"/>
                <w:lang w:val="es-ES"/>
              </w:rPr>
              <w:t>27</w:t>
            </w:r>
            <w:r w:rsidRPr="00663794">
              <w:rPr>
                <w:rFonts w:asciiTheme="majorHAnsi" w:hAnsiTheme="majorHAnsi" w:cstheme="majorHAnsi"/>
                <w:sz w:val="22"/>
                <w:szCs w:val="22"/>
                <w:lang w:val="es-ES"/>
              </w:rPr>
              <w:t>/10</w:t>
            </w:r>
            <w:r>
              <w:rPr>
                <w:rFonts w:asciiTheme="majorHAnsi" w:hAnsiTheme="majorHAnsi" w:cstheme="majorHAnsi"/>
                <w:sz w:val="22"/>
                <w:szCs w:val="22"/>
                <w:lang w:val="es-ES"/>
              </w:rPr>
              <w:t>/14</w:t>
            </w:r>
          </w:p>
        </w:tc>
      </w:tr>
      <w:tr w:rsidR="00F113EA" w:rsidRPr="00663794" w14:paraId="43FEFBAD" w14:textId="77777777" w:rsidTr="00F113EA">
        <w:trPr>
          <w:trHeight w:val="624"/>
        </w:trPr>
        <w:tc>
          <w:tcPr>
            <w:tcW w:w="1617" w:type="dxa"/>
            <w:vMerge/>
            <w:vAlign w:val="center"/>
          </w:tcPr>
          <w:p w14:paraId="0A518276" w14:textId="77777777" w:rsidR="00F113EA" w:rsidRPr="00663794" w:rsidRDefault="00F113EA" w:rsidP="00F113EA">
            <w:pPr>
              <w:rPr>
                <w:rFonts w:asciiTheme="majorHAnsi" w:hAnsiTheme="majorHAnsi" w:cstheme="majorHAnsi"/>
                <w:sz w:val="22"/>
                <w:szCs w:val="22"/>
                <w:lang w:val="es-ES"/>
              </w:rPr>
            </w:pPr>
          </w:p>
        </w:tc>
        <w:tc>
          <w:tcPr>
            <w:tcW w:w="5193" w:type="dxa"/>
            <w:vAlign w:val="center"/>
          </w:tcPr>
          <w:p w14:paraId="7406930D" w14:textId="15DCC80C" w:rsidR="00F113EA" w:rsidRPr="00663794" w:rsidRDefault="00F113EA" w:rsidP="00F113EA">
            <w:pPr>
              <w:rPr>
                <w:rFonts w:asciiTheme="majorHAnsi" w:hAnsiTheme="majorHAnsi" w:cstheme="majorHAnsi"/>
                <w:sz w:val="22"/>
                <w:szCs w:val="22"/>
                <w:lang w:val="es-ES"/>
              </w:rPr>
            </w:pPr>
            <w:r>
              <w:rPr>
                <w:rFonts w:asciiTheme="majorHAnsi" w:hAnsiTheme="majorHAnsi" w:cstheme="majorHAnsi"/>
                <w:sz w:val="22"/>
                <w:szCs w:val="22"/>
                <w:lang w:val="es-ES"/>
              </w:rPr>
              <w:t>Iteración 5</w:t>
            </w:r>
          </w:p>
        </w:tc>
        <w:tc>
          <w:tcPr>
            <w:tcW w:w="1270" w:type="dxa"/>
            <w:vAlign w:val="center"/>
          </w:tcPr>
          <w:p w14:paraId="3B443DAD" w14:textId="77777777" w:rsidR="00F113EA" w:rsidRPr="00663794" w:rsidRDefault="00F113EA" w:rsidP="00F113EA">
            <w:pPr>
              <w:jc w:val="center"/>
              <w:rPr>
                <w:rFonts w:asciiTheme="majorHAnsi" w:hAnsiTheme="majorHAnsi" w:cstheme="majorHAnsi"/>
                <w:sz w:val="22"/>
                <w:szCs w:val="22"/>
                <w:lang w:val="es-ES"/>
              </w:rPr>
            </w:pPr>
            <w:r>
              <w:rPr>
                <w:rFonts w:asciiTheme="majorHAnsi" w:hAnsiTheme="majorHAnsi" w:cstheme="majorHAnsi"/>
                <w:sz w:val="22"/>
                <w:szCs w:val="22"/>
                <w:lang w:val="es-ES"/>
              </w:rPr>
              <w:t>03</w:t>
            </w:r>
            <w:r w:rsidRPr="00663794">
              <w:rPr>
                <w:rFonts w:asciiTheme="majorHAnsi" w:hAnsiTheme="majorHAnsi" w:cstheme="majorHAnsi"/>
                <w:sz w:val="22"/>
                <w:szCs w:val="22"/>
                <w:lang w:val="es-ES"/>
              </w:rPr>
              <w:t>/</w:t>
            </w:r>
            <w:r>
              <w:rPr>
                <w:rFonts w:asciiTheme="majorHAnsi" w:hAnsiTheme="majorHAnsi" w:cstheme="majorHAnsi"/>
                <w:sz w:val="22"/>
                <w:szCs w:val="22"/>
                <w:lang w:val="es-ES"/>
              </w:rPr>
              <w:t>11/14</w:t>
            </w:r>
          </w:p>
        </w:tc>
      </w:tr>
      <w:tr w:rsidR="00F113EA" w:rsidRPr="00663794" w14:paraId="286C686D" w14:textId="77777777" w:rsidTr="00F113EA">
        <w:trPr>
          <w:trHeight w:val="624"/>
        </w:trPr>
        <w:tc>
          <w:tcPr>
            <w:tcW w:w="1617" w:type="dxa"/>
            <w:vMerge/>
            <w:vAlign w:val="center"/>
          </w:tcPr>
          <w:p w14:paraId="2809EFEB" w14:textId="77777777" w:rsidR="00F113EA" w:rsidRPr="00663794" w:rsidRDefault="00F113EA" w:rsidP="00F113EA">
            <w:pPr>
              <w:rPr>
                <w:rFonts w:asciiTheme="majorHAnsi" w:hAnsiTheme="majorHAnsi" w:cstheme="majorHAnsi"/>
                <w:sz w:val="22"/>
                <w:szCs w:val="22"/>
                <w:lang w:val="es-ES"/>
              </w:rPr>
            </w:pPr>
          </w:p>
        </w:tc>
        <w:tc>
          <w:tcPr>
            <w:tcW w:w="5193" w:type="dxa"/>
            <w:vAlign w:val="center"/>
          </w:tcPr>
          <w:p w14:paraId="2045DC92" w14:textId="51F34176" w:rsidR="00F113EA" w:rsidRPr="00663794" w:rsidRDefault="00F113EA" w:rsidP="00F113EA">
            <w:pPr>
              <w:rPr>
                <w:rFonts w:asciiTheme="majorHAnsi" w:hAnsiTheme="majorHAnsi" w:cstheme="majorHAnsi"/>
                <w:sz w:val="22"/>
                <w:szCs w:val="22"/>
                <w:lang w:val="es-ES"/>
              </w:rPr>
            </w:pPr>
            <w:r>
              <w:rPr>
                <w:rFonts w:asciiTheme="majorHAnsi" w:hAnsiTheme="majorHAnsi" w:cstheme="majorHAnsi"/>
                <w:sz w:val="22"/>
                <w:szCs w:val="22"/>
                <w:lang w:val="es-ES"/>
              </w:rPr>
              <w:t>Iteración 6</w:t>
            </w:r>
          </w:p>
        </w:tc>
        <w:tc>
          <w:tcPr>
            <w:tcW w:w="1270" w:type="dxa"/>
            <w:vAlign w:val="center"/>
          </w:tcPr>
          <w:p w14:paraId="332B8A7B" w14:textId="77777777" w:rsidR="00F113EA" w:rsidRPr="00663794" w:rsidRDefault="00F113EA" w:rsidP="00F113EA">
            <w:pPr>
              <w:jc w:val="center"/>
              <w:rPr>
                <w:rFonts w:asciiTheme="majorHAnsi" w:hAnsiTheme="majorHAnsi" w:cstheme="majorHAnsi"/>
                <w:sz w:val="22"/>
                <w:szCs w:val="22"/>
                <w:lang w:val="es-ES"/>
              </w:rPr>
            </w:pPr>
            <w:r>
              <w:rPr>
                <w:rFonts w:asciiTheme="majorHAnsi" w:hAnsiTheme="majorHAnsi" w:cstheme="majorHAnsi"/>
                <w:sz w:val="22"/>
                <w:szCs w:val="22"/>
                <w:lang w:val="es-ES"/>
              </w:rPr>
              <w:t>10</w:t>
            </w:r>
            <w:r w:rsidRPr="00663794">
              <w:rPr>
                <w:rFonts w:asciiTheme="majorHAnsi" w:hAnsiTheme="majorHAnsi" w:cstheme="majorHAnsi"/>
                <w:sz w:val="22"/>
                <w:szCs w:val="22"/>
                <w:lang w:val="es-ES"/>
              </w:rPr>
              <w:t>/</w:t>
            </w:r>
            <w:r>
              <w:rPr>
                <w:rFonts w:asciiTheme="majorHAnsi" w:hAnsiTheme="majorHAnsi" w:cstheme="majorHAnsi"/>
                <w:sz w:val="22"/>
                <w:szCs w:val="22"/>
                <w:lang w:val="es-ES"/>
              </w:rPr>
              <w:t>11/14</w:t>
            </w:r>
          </w:p>
        </w:tc>
      </w:tr>
      <w:tr w:rsidR="00F113EA" w:rsidRPr="00663794" w14:paraId="29DBA1C4" w14:textId="77777777" w:rsidTr="00F113EA">
        <w:trPr>
          <w:trHeight w:val="624"/>
        </w:trPr>
        <w:tc>
          <w:tcPr>
            <w:tcW w:w="1617" w:type="dxa"/>
            <w:vMerge/>
            <w:vAlign w:val="center"/>
          </w:tcPr>
          <w:p w14:paraId="61EEEBF9" w14:textId="77777777" w:rsidR="00F113EA" w:rsidRPr="00663794" w:rsidRDefault="00F113EA" w:rsidP="00F113EA">
            <w:pPr>
              <w:rPr>
                <w:rFonts w:asciiTheme="majorHAnsi" w:hAnsiTheme="majorHAnsi" w:cstheme="majorHAnsi"/>
                <w:sz w:val="22"/>
                <w:szCs w:val="22"/>
                <w:lang w:val="es-ES"/>
              </w:rPr>
            </w:pPr>
          </w:p>
        </w:tc>
        <w:tc>
          <w:tcPr>
            <w:tcW w:w="5193" w:type="dxa"/>
            <w:vAlign w:val="center"/>
          </w:tcPr>
          <w:p w14:paraId="25DF8926" w14:textId="7C23222E" w:rsidR="00F113EA" w:rsidRPr="00663794" w:rsidRDefault="00F113EA" w:rsidP="00F113EA">
            <w:pPr>
              <w:rPr>
                <w:rFonts w:asciiTheme="majorHAnsi" w:hAnsiTheme="majorHAnsi" w:cstheme="majorHAnsi"/>
                <w:sz w:val="22"/>
                <w:szCs w:val="22"/>
                <w:lang w:val="es-ES"/>
              </w:rPr>
            </w:pPr>
            <w:r>
              <w:rPr>
                <w:rFonts w:asciiTheme="majorHAnsi" w:hAnsiTheme="majorHAnsi" w:cstheme="majorHAnsi"/>
                <w:sz w:val="22"/>
                <w:szCs w:val="22"/>
                <w:lang w:val="es-ES"/>
              </w:rPr>
              <w:t>Iteración 7</w:t>
            </w:r>
          </w:p>
        </w:tc>
        <w:tc>
          <w:tcPr>
            <w:tcW w:w="1270" w:type="dxa"/>
            <w:vAlign w:val="center"/>
          </w:tcPr>
          <w:p w14:paraId="0B9D3A8B" w14:textId="77777777" w:rsidR="00F113EA" w:rsidRPr="00663794" w:rsidRDefault="00F113EA" w:rsidP="00F113EA">
            <w:pPr>
              <w:jc w:val="center"/>
              <w:rPr>
                <w:rFonts w:asciiTheme="majorHAnsi" w:hAnsiTheme="majorHAnsi" w:cstheme="majorHAnsi"/>
                <w:sz w:val="22"/>
                <w:szCs w:val="22"/>
                <w:lang w:val="es-ES"/>
              </w:rPr>
            </w:pPr>
            <w:bookmarkStart w:id="34" w:name="_GoBack"/>
            <w:r>
              <w:rPr>
                <w:rFonts w:asciiTheme="majorHAnsi" w:hAnsiTheme="majorHAnsi" w:cstheme="majorHAnsi"/>
                <w:sz w:val="22"/>
                <w:szCs w:val="22"/>
                <w:lang w:val="es-ES"/>
              </w:rPr>
              <w:t>17</w:t>
            </w:r>
            <w:r w:rsidRPr="00663794">
              <w:rPr>
                <w:rFonts w:asciiTheme="majorHAnsi" w:hAnsiTheme="majorHAnsi" w:cstheme="majorHAnsi"/>
                <w:sz w:val="22"/>
                <w:szCs w:val="22"/>
                <w:lang w:val="es-ES"/>
              </w:rPr>
              <w:t>/</w:t>
            </w:r>
            <w:r>
              <w:rPr>
                <w:rFonts w:asciiTheme="majorHAnsi" w:hAnsiTheme="majorHAnsi" w:cstheme="majorHAnsi"/>
                <w:sz w:val="22"/>
                <w:szCs w:val="22"/>
                <w:lang w:val="es-ES"/>
              </w:rPr>
              <w:t>11/14</w:t>
            </w:r>
            <w:bookmarkEnd w:id="34"/>
          </w:p>
        </w:tc>
      </w:tr>
      <w:tr w:rsidR="00F113EA" w:rsidRPr="00663794" w14:paraId="6C87B05B" w14:textId="77777777" w:rsidTr="00F113EA">
        <w:trPr>
          <w:trHeight w:val="624"/>
        </w:trPr>
        <w:tc>
          <w:tcPr>
            <w:tcW w:w="1617" w:type="dxa"/>
            <w:vMerge/>
            <w:vAlign w:val="center"/>
          </w:tcPr>
          <w:p w14:paraId="69D9A9AD" w14:textId="77777777" w:rsidR="00F113EA" w:rsidRPr="00663794" w:rsidRDefault="00F113EA" w:rsidP="00F113EA">
            <w:pPr>
              <w:rPr>
                <w:rFonts w:asciiTheme="majorHAnsi" w:hAnsiTheme="majorHAnsi" w:cstheme="majorHAnsi"/>
                <w:sz w:val="22"/>
                <w:szCs w:val="22"/>
                <w:lang w:val="es-ES"/>
              </w:rPr>
            </w:pPr>
          </w:p>
        </w:tc>
        <w:tc>
          <w:tcPr>
            <w:tcW w:w="5193" w:type="dxa"/>
            <w:vAlign w:val="center"/>
          </w:tcPr>
          <w:p w14:paraId="5E4F4B01" w14:textId="6AE34880" w:rsidR="00F113EA" w:rsidRPr="00663794" w:rsidRDefault="00F113EA" w:rsidP="00F113EA">
            <w:pPr>
              <w:rPr>
                <w:rFonts w:asciiTheme="majorHAnsi" w:hAnsiTheme="majorHAnsi" w:cstheme="majorHAnsi"/>
                <w:sz w:val="22"/>
                <w:szCs w:val="22"/>
                <w:lang w:val="es-ES"/>
              </w:rPr>
            </w:pPr>
            <w:r>
              <w:rPr>
                <w:rFonts w:asciiTheme="majorHAnsi" w:hAnsiTheme="majorHAnsi" w:cstheme="majorHAnsi"/>
                <w:sz w:val="22"/>
                <w:szCs w:val="22"/>
                <w:lang w:val="es-ES"/>
              </w:rPr>
              <w:t>Iteración 8</w:t>
            </w:r>
          </w:p>
        </w:tc>
        <w:tc>
          <w:tcPr>
            <w:tcW w:w="1270" w:type="dxa"/>
            <w:vAlign w:val="center"/>
          </w:tcPr>
          <w:p w14:paraId="22FD5A8E" w14:textId="77777777" w:rsidR="00F113EA" w:rsidRPr="00663794" w:rsidRDefault="00F113EA" w:rsidP="00F113EA">
            <w:pPr>
              <w:jc w:val="center"/>
              <w:rPr>
                <w:rFonts w:asciiTheme="majorHAnsi" w:hAnsiTheme="majorHAnsi" w:cstheme="majorHAnsi"/>
                <w:sz w:val="22"/>
                <w:szCs w:val="22"/>
                <w:lang w:val="es-ES"/>
              </w:rPr>
            </w:pPr>
            <w:r>
              <w:rPr>
                <w:rFonts w:asciiTheme="majorHAnsi" w:hAnsiTheme="majorHAnsi" w:cstheme="majorHAnsi"/>
                <w:sz w:val="22"/>
                <w:szCs w:val="22"/>
                <w:lang w:val="es-ES"/>
              </w:rPr>
              <w:t>24</w:t>
            </w:r>
            <w:r w:rsidRPr="00663794">
              <w:rPr>
                <w:rFonts w:asciiTheme="majorHAnsi" w:hAnsiTheme="majorHAnsi" w:cstheme="majorHAnsi"/>
                <w:sz w:val="22"/>
                <w:szCs w:val="22"/>
                <w:lang w:val="es-ES"/>
              </w:rPr>
              <w:t>/</w:t>
            </w:r>
            <w:r>
              <w:rPr>
                <w:rFonts w:asciiTheme="majorHAnsi" w:hAnsiTheme="majorHAnsi" w:cstheme="majorHAnsi"/>
                <w:sz w:val="22"/>
                <w:szCs w:val="22"/>
                <w:lang w:val="es-ES"/>
              </w:rPr>
              <w:t>11/14</w:t>
            </w:r>
          </w:p>
        </w:tc>
      </w:tr>
      <w:tr w:rsidR="00F113EA" w:rsidRPr="00663794" w14:paraId="7BEBE0C6" w14:textId="77777777" w:rsidTr="00F113EA">
        <w:trPr>
          <w:trHeight w:val="624"/>
        </w:trPr>
        <w:tc>
          <w:tcPr>
            <w:tcW w:w="1617" w:type="dxa"/>
            <w:vMerge/>
            <w:vAlign w:val="center"/>
          </w:tcPr>
          <w:p w14:paraId="2C858ACC" w14:textId="77777777" w:rsidR="00F113EA" w:rsidRPr="00663794" w:rsidRDefault="00F113EA" w:rsidP="00F113EA">
            <w:pPr>
              <w:rPr>
                <w:rFonts w:asciiTheme="majorHAnsi" w:hAnsiTheme="majorHAnsi" w:cstheme="majorHAnsi"/>
                <w:sz w:val="22"/>
                <w:szCs w:val="22"/>
                <w:lang w:val="es-ES"/>
              </w:rPr>
            </w:pPr>
          </w:p>
        </w:tc>
        <w:tc>
          <w:tcPr>
            <w:tcW w:w="5193" w:type="dxa"/>
            <w:vAlign w:val="center"/>
          </w:tcPr>
          <w:p w14:paraId="1A2A71C7" w14:textId="2C615834" w:rsidR="00F113EA" w:rsidRPr="00663794" w:rsidRDefault="00F113EA" w:rsidP="00F113EA">
            <w:pPr>
              <w:rPr>
                <w:rFonts w:asciiTheme="majorHAnsi" w:hAnsiTheme="majorHAnsi" w:cstheme="majorHAnsi"/>
                <w:sz w:val="22"/>
                <w:szCs w:val="22"/>
                <w:lang w:val="es-ES"/>
              </w:rPr>
            </w:pPr>
            <w:r>
              <w:rPr>
                <w:rFonts w:asciiTheme="majorHAnsi" w:hAnsiTheme="majorHAnsi" w:cstheme="majorHAnsi"/>
                <w:sz w:val="22"/>
                <w:szCs w:val="22"/>
                <w:lang w:val="es-ES"/>
              </w:rPr>
              <w:t>Iteración 9</w:t>
            </w:r>
          </w:p>
        </w:tc>
        <w:tc>
          <w:tcPr>
            <w:tcW w:w="1270" w:type="dxa"/>
            <w:vAlign w:val="center"/>
          </w:tcPr>
          <w:p w14:paraId="695BA593" w14:textId="77777777" w:rsidR="00F113EA" w:rsidRPr="00663794" w:rsidRDefault="00F113EA" w:rsidP="00F113EA">
            <w:pPr>
              <w:jc w:val="center"/>
              <w:rPr>
                <w:rFonts w:asciiTheme="majorHAnsi" w:hAnsiTheme="majorHAnsi" w:cstheme="majorHAnsi"/>
                <w:sz w:val="22"/>
                <w:szCs w:val="22"/>
                <w:lang w:val="es-ES"/>
              </w:rPr>
            </w:pPr>
            <w:r>
              <w:rPr>
                <w:rFonts w:asciiTheme="majorHAnsi" w:hAnsiTheme="majorHAnsi" w:cstheme="majorHAnsi"/>
                <w:sz w:val="22"/>
                <w:szCs w:val="22"/>
                <w:lang w:val="es-ES"/>
              </w:rPr>
              <w:t>01</w:t>
            </w:r>
            <w:r w:rsidRPr="00663794">
              <w:rPr>
                <w:rFonts w:asciiTheme="majorHAnsi" w:hAnsiTheme="majorHAnsi" w:cstheme="majorHAnsi"/>
                <w:sz w:val="22"/>
                <w:szCs w:val="22"/>
                <w:lang w:val="es-ES"/>
              </w:rPr>
              <w:t>/</w:t>
            </w:r>
            <w:r>
              <w:rPr>
                <w:rFonts w:asciiTheme="majorHAnsi" w:hAnsiTheme="majorHAnsi" w:cstheme="majorHAnsi"/>
                <w:sz w:val="22"/>
                <w:szCs w:val="22"/>
                <w:lang w:val="es-ES"/>
              </w:rPr>
              <w:t>12/14</w:t>
            </w:r>
          </w:p>
        </w:tc>
      </w:tr>
      <w:tr w:rsidR="00F113EA" w:rsidRPr="00663794" w14:paraId="6A151AE6" w14:textId="77777777" w:rsidTr="00F113EA">
        <w:trPr>
          <w:trHeight w:val="624"/>
        </w:trPr>
        <w:tc>
          <w:tcPr>
            <w:tcW w:w="1617" w:type="dxa"/>
            <w:vMerge/>
            <w:vAlign w:val="center"/>
          </w:tcPr>
          <w:p w14:paraId="231B0D1C" w14:textId="77777777" w:rsidR="00F113EA" w:rsidRPr="00663794" w:rsidRDefault="00F113EA" w:rsidP="00F113EA">
            <w:pPr>
              <w:rPr>
                <w:rFonts w:asciiTheme="majorHAnsi" w:hAnsiTheme="majorHAnsi" w:cstheme="majorHAnsi"/>
                <w:sz w:val="22"/>
                <w:szCs w:val="22"/>
                <w:lang w:val="es-ES"/>
              </w:rPr>
            </w:pPr>
          </w:p>
        </w:tc>
        <w:tc>
          <w:tcPr>
            <w:tcW w:w="5193" w:type="dxa"/>
            <w:vAlign w:val="center"/>
          </w:tcPr>
          <w:p w14:paraId="5FD2A457" w14:textId="2D81868D" w:rsidR="00F113EA" w:rsidRPr="00663794" w:rsidRDefault="00F113EA" w:rsidP="00F113EA">
            <w:pPr>
              <w:rPr>
                <w:rFonts w:asciiTheme="majorHAnsi" w:hAnsiTheme="majorHAnsi" w:cstheme="majorHAnsi"/>
                <w:sz w:val="22"/>
                <w:szCs w:val="22"/>
                <w:lang w:val="es-ES"/>
              </w:rPr>
            </w:pPr>
            <w:r w:rsidRPr="00663794">
              <w:rPr>
                <w:rFonts w:asciiTheme="majorHAnsi" w:hAnsiTheme="majorHAnsi" w:cstheme="majorHAnsi"/>
                <w:sz w:val="22"/>
                <w:szCs w:val="22"/>
                <w:lang w:val="es-ES"/>
              </w:rPr>
              <w:t xml:space="preserve">Iteración </w:t>
            </w:r>
            <w:r>
              <w:rPr>
                <w:rFonts w:asciiTheme="majorHAnsi" w:hAnsiTheme="majorHAnsi" w:cstheme="majorHAnsi"/>
                <w:sz w:val="22"/>
                <w:szCs w:val="22"/>
                <w:lang w:val="es-ES"/>
              </w:rPr>
              <w:t>10</w:t>
            </w:r>
          </w:p>
        </w:tc>
        <w:tc>
          <w:tcPr>
            <w:tcW w:w="1270" w:type="dxa"/>
            <w:vAlign w:val="center"/>
          </w:tcPr>
          <w:p w14:paraId="2EF78E26" w14:textId="77777777" w:rsidR="00F113EA" w:rsidRPr="00663794" w:rsidRDefault="00F113EA" w:rsidP="00F113EA">
            <w:pPr>
              <w:jc w:val="center"/>
              <w:rPr>
                <w:rFonts w:asciiTheme="majorHAnsi" w:hAnsiTheme="majorHAnsi" w:cstheme="majorHAnsi"/>
                <w:sz w:val="22"/>
                <w:szCs w:val="22"/>
                <w:lang w:val="es-ES"/>
              </w:rPr>
            </w:pPr>
            <w:r>
              <w:rPr>
                <w:rFonts w:asciiTheme="majorHAnsi" w:hAnsiTheme="majorHAnsi" w:cstheme="majorHAnsi"/>
                <w:sz w:val="22"/>
                <w:szCs w:val="22"/>
                <w:lang w:val="es-ES"/>
              </w:rPr>
              <w:t>05</w:t>
            </w:r>
            <w:r w:rsidRPr="00663794">
              <w:rPr>
                <w:rFonts w:asciiTheme="majorHAnsi" w:hAnsiTheme="majorHAnsi" w:cstheme="majorHAnsi"/>
                <w:sz w:val="22"/>
                <w:szCs w:val="22"/>
                <w:lang w:val="es-ES"/>
              </w:rPr>
              <w:t>/</w:t>
            </w:r>
            <w:r>
              <w:rPr>
                <w:rFonts w:asciiTheme="majorHAnsi" w:hAnsiTheme="majorHAnsi" w:cstheme="majorHAnsi"/>
                <w:sz w:val="22"/>
                <w:szCs w:val="22"/>
                <w:lang w:val="es-ES"/>
              </w:rPr>
              <w:t>12/14</w:t>
            </w:r>
          </w:p>
        </w:tc>
      </w:tr>
    </w:tbl>
    <w:p w14:paraId="2CC22D69" w14:textId="77777777" w:rsidR="00F113EA" w:rsidRDefault="00F113EA" w:rsidP="00D74EEF">
      <w:pPr>
        <w:pStyle w:val="Textoindependiente"/>
        <w:rPr>
          <w:lang w:val="es-CO"/>
        </w:rPr>
      </w:pPr>
    </w:p>
    <w:p w14:paraId="3054DBCE" w14:textId="77777777" w:rsidR="00F113EA" w:rsidRDefault="00F113EA" w:rsidP="00D74EEF">
      <w:pPr>
        <w:pStyle w:val="Textoindependiente"/>
        <w:rPr>
          <w:lang w:val="es-CO"/>
        </w:rPr>
      </w:pPr>
    </w:p>
    <w:p w14:paraId="42812C54" w14:textId="77777777" w:rsidR="00F113EA" w:rsidRDefault="00F113EA" w:rsidP="00D74EEF">
      <w:pPr>
        <w:pStyle w:val="Textoindependiente"/>
        <w:rPr>
          <w:lang w:val="es-CO"/>
        </w:rPr>
      </w:pPr>
    </w:p>
    <w:p w14:paraId="708E58B9" w14:textId="77777777" w:rsidR="00F113EA" w:rsidRDefault="00F113EA" w:rsidP="00D74EEF">
      <w:pPr>
        <w:pStyle w:val="Textoindependiente"/>
        <w:rPr>
          <w:lang w:val="es-CO"/>
        </w:rPr>
      </w:pPr>
    </w:p>
    <w:p w14:paraId="1FEE929E" w14:textId="77777777" w:rsidR="00F113EA" w:rsidRDefault="00F113EA" w:rsidP="00D74EEF">
      <w:pPr>
        <w:pStyle w:val="Textoindependiente"/>
        <w:rPr>
          <w:lang w:val="es-CO"/>
        </w:rPr>
      </w:pPr>
    </w:p>
    <w:p w14:paraId="1E7B6FF9" w14:textId="77777777" w:rsidR="00F113EA" w:rsidRDefault="00F113EA" w:rsidP="00D74EEF">
      <w:pPr>
        <w:pStyle w:val="Textoindependiente"/>
        <w:rPr>
          <w:lang w:val="es-CO"/>
        </w:rPr>
      </w:pPr>
    </w:p>
    <w:p w14:paraId="00835C42" w14:textId="77777777" w:rsidR="00F113EA" w:rsidRDefault="00F113EA" w:rsidP="00D74EEF">
      <w:pPr>
        <w:pStyle w:val="Textoindependiente"/>
        <w:rPr>
          <w:lang w:val="es-CO"/>
        </w:rPr>
      </w:pPr>
    </w:p>
    <w:p w14:paraId="4A76F750" w14:textId="77777777" w:rsidR="00F113EA" w:rsidRDefault="00F113EA" w:rsidP="00D74EEF">
      <w:pPr>
        <w:pStyle w:val="Textoindependiente"/>
        <w:rPr>
          <w:lang w:val="es-CO"/>
        </w:rPr>
      </w:pPr>
    </w:p>
    <w:p w14:paraId="50FA9FC4" w14:textId="77777777" w:rsidR="00F113EA" w:rsidRDefault="00F113EA" w:rsidP="00D74EEF">
      <w:pPr>
        <w:pStyle w:val="Textoindependiente"/>
        <w:rPr>
          <w:lang w:val="es-CO"/>
        </w:rPr>
      </w:pPr>
    </w:p>
    <w:p w14:paraId="39CFF021" w14:textId="77777777" w:rsidR="00F113EA" w:rsidRDefault="00F113EA" w:rsidP="00D74EEF">
      <w:pPr>
        <w:pStyle w:val="Textoindependiente"/>
        <w:rPr>
          <w:lang w:val="es-CO"/>
        </w:rPr>
      </w:pPr>
    </w:p>
    <w:p w14:paraId="7795B612" w14:textId="77777777" w:rsidR="00D74EEF" w:rsidRPr="00D74EEF" w:rsidRDefault="00D74EEF" w:rsidP="00D74EEF">
      <w:pPr>
        <w:pStyle w:val="Textoindependiente"/>
        <w:rPr>
          <w:lang w:val="es-CO"/>
        </w:rPr>
      </w:pPr>
    </w:p>
    <w:p w14:paraId="0E185D05" w14:textId="77777777" w:rsidR="00C50E8F" w:rsidRDefault="00C50E8F" w:rsidP="00C50E8F">
      <w:pPr>
        <w:pStyle w:val="Textoindependiente"/>
        <w:rPr>
          <w:lang w:val="es-CO"/>
        </w:rPr>
      </w:pPr>
    </w:p>
    <w:p w14:paraId="1E312E2F" w14:textId="77777777" w:rsidR="00D74EEF" w:rsidRDefault="00D74EEF" w:rsidP="00C50E8F">
      <w:pPr>
        <w:pStyle w:val="Textoindependiente"/>
        <w:rPr>
          <w:lang w:val="es-CO"/>
        </w:rPr>
      </w:pPr>
    </w:p>
    <w:p w14:paraId="55610C94" w14:textId="77777777" w:rsidR="00A10B40" w:rsidRDefault="00A10B40" w:rsidP="00C50E8F">
      <w:pPr>
        <w:pStyle w:val="Textoindependiente"/>
        <w:rPr>
          <w:lang w:val="es-CO"/>
        </w:rPr>
      </w:pPr>
    </w:p>
    <w:p w14:paraId="1DA476D6" w14:textId="77777777" w:rsidR="00A9233A" w:rsidRDefault="00A9233A" w:rsidP="00C50E8F">
      <w:pPr>
        <w:pStyle w:val="Textoindependiente"/>
        <w:rPr>
          <w:lang w:val="es-CO"/>
        </w:rPr>
      </w:pPr>
    </w:p>
    <w:p w14:paraId="496FA790" w14:textId="77777777" w:rsidR="00A9233A" w:rsidRDefault="00A9233A" w:rsidP="00C50E8F">
      <w:pPr>
        <w:pStyle w:val="Textoindependiente"/>
        <w:rPr>
          <w:lang w:val="es-CO"/>
        </w:rPr>
      </w:pPr>
    </w:p>
    <w:p w14:paraId="5B7C2583" w14:textId="77777777" w:rsidR="00A9233A" w:rsidRDefault="00A9233A" w:rsidP="00C50E8F">
      <w:pPr>
        <w:pStyle w:val="Textoindependiente"/>
        <w:rPr>
          <w:lang w:val="es-CO"/>
        </w:rPr>
      </w:pPr>
    </w:p>
    <w:p w14:paraId="44B80980" w14:textId="77777777" w:rsidR="00A9233A" w:rsidRDefault="00A9233A" w:rsidP="00C50E8F">
      <w:pPr>
        <w:pStyle w:val="Textoindependiente"/>
        <w:rPr>
          <w:lang w:val="es-CO"/>
        </w:rPr>
      </w:pPr>
    </w:p>
    <w:p w14:paraId="63515774" w14:textId="77777777" w:rsidR="00A9233A" w:rsidRDefault="00A9233A" w:rsidP="00C50E8F">
      <w:pPr>
        <w:pStyle w:val="Textoindependiente"/>
        <w:rPr>
          <w:lang w:val="es-CO"/>
        </w:rPr>
      </w:pPr>
    </w:p>
    <w:p w14:paraId="4294E2D2" w14:textId="77777777" w:rsidR="00A9233A" w:rsidRDefault="00A9233A" w:rsidP="00C50E8F">
      <w:pPr>
        <w:pStyle w:val="Textoindependiente"/>
        <w:rPr>
          <w:lang w:val="es-CO"/>
        </w:rPr>
      </w:pPr>
    </w:p>
    <w:p w14:paraId="795005D1" w14:textId="77777777" w:rsidR="000B401A" w:rsidRDefault="000B401A" w:rsidP="00106E52">
      <w:pPr>
        <w:pStyle w:val="Textoindependiente"/>
        <w:jc w:val="both"/>
        <w:rPr>
          <w:rFonts w:asciiTheme="majorHAnsi" w:hAnsiTheme="majorHAnsi" w:cstheme="majorHAnsi"/>
          <w:sz w:val="22"/>
          <w:szCs w:val="22"/>
          <w:lang w:val="es-ES"/>
        </w:rPr>
      </w:pPr>
    </w:p>
    <w:p w14:paraId="0DFC18CB" w14:textId="77777777" w:rsidR="000B401A" w:rsidRDefault="000B401A" w:rsidP="00106E52">
      <w:pPr>
        <w:pStyle w:val="Textoindependiente"/>
        <w:jc w:val="both"/>
        <w:rPr>
          <w:rFonts w:asciiTheme="majorHAnsi" w:hAnsiTheme="majorHAnsi" w:cstheme="majorHAnsi"/>
          <w:sz w:val="22"/>
          <w:szCs w:val="22"/>
          <w:lang w:val="es-ES"/>
        </w:rPr>
      </w:pPr>
    </w:p>
    <w:p w14:paraId="64CE586C" w14:textId="6158F422" w:rsidR="00A9233A" w:rsidRPr="00106E52" w:rsidRDefault="00F113EA" w:rsidP="00106E52">
      <w:pPr>
        <w:pStyle w:val="Textoindependiente"/>
        <w:jc w:val="both"/>
        <w:rPr>
          <w:rFonts w:asciiTheme="majorHAnsi" w:hAnsiTheme="majorHAnsi" w:cstheme="majorHAnsi"/>
          <w:sz w:val="22"/>
          <w:szCs w:val="22"/>
          <w:lang w:val="es-ES"/>
        </w:rPr>
      </w:pPr>
      <w:r w:rsidRPr="00106E52">
        <w:rPr>
          <w:rFonts w:asciiTheme="majorHAnsi" w:hAnsiTheme="majorHAnsi" w:cstheme="majorHAnsi"/>
          <w:sz w:val="22"/>
          <w:szCs w:val="22"/>
          <w:lang w:val="es-ES"/>
        </w:rPr>
        <w:t>Para observar mas det</w:t>
      </w:r>
      <w:r w:rsidR="000B401A">
        <w:rPr>
          <w:rFonts w:asciiTheme="majorHAnsi" w:hAnsiTheme="majorHAnsi" w:cstheme="majorHAnsi"/>
          <w:sz w:val="22"/>
          <w:szCs w:val="22"/>
          <w:lang w:val="es-ES"/>
        </w:rPr>
        <w:t>alladamente el contenido de las iteraciones de la fase de construcción</w:t>
      </w:r>
      <w:r w:rsidRPr="00106E52">
        <w:rPr>
          <w:rFonts w:asciiTheme="majorHAnsi" w:hAnsiTheme="majorHAnsi" w:cstheme="majorHAnsi"/>
          <w:sz w:val="22"/>
          <w:szCs w:val="22"/>
          <w:lang w:val="es-ES"/>
        </w:rPr>
        <w:t>, dirigirse a el documento Integration Build Plan.</w:t>
      </w:r>
    </w:p>
    <w:p w14:paraId="7075C632" w14:textId="77777777" w:rsidR="00F2528F" w:rsidRPr="00437CC5" w:rsidRDefault="00F2528F">
      <w:pPr>
        <w:pStyle w:val="Ttulo1"/>
        <w:rPr>
          <w:rFonts w:asciiTheme="majorHAnsi" w:hAnsiTheme="majorHAnsi" w:cstheme="majorHAnsi"/>
          <w:sz w:val="22"/>
          <w:szCs w:val="22"/>
        </w:rPr>
      </w:pPr>
      <w:bookmarkStart w:id="35" w:name="_Toc274084857"/>
      <w:r w:rsidRPr="00437CC5">
        <w:rPr>
          <w:rFonts w:asciiTheme="majorHAnsi" w:hAnsiTheme="majorHAnsi" w:cstheme="majorHAnsi"/>
          <w:sz w:val="22"/>
          <w:szCs w:val="22"/>
        </w:rPr>
        <w:t>Training and Resources</w:t>
      </w:r>
      <w:bookmarkEnd w:id="35"/>
    </w:p>
    <w:p w14:paraId="7EFAE537" w14:textId="7061F6E9" w:rsidR="00C41B69" w:rsidRPr="00C41B69" w:rsidRDefault="00C41B69" w:rsidP="00C41B69">
      <w:pPr>
        <w:ind w:left="720"/>
        <w:jc w:val="both"/>
        <w:rPr>
          <w:rFonts w:asciiTheme="majorHAnsi" w:hAnsiTheme="majorHAnsi" w:cstheme="majorHAnsi"/>
          <w:sz w:val="22"/>
          <w:szCs w:val="22"/>
          <w:lang w:val="es-ES"/>
        </w:rPr>
      </w:pPr>
      <w:r w:rsidRPr="00C41B69">
        <w:rPr>
          <w:rFonts w:asciiTheme="majorHAnsi" w:hAnsiTheme="majorHAnsi" w:cstheme="majorHAnsi"/>
          <w:sz w:val="22"/>
          <w:szCs w:val="22"/>
          <w:lang w:val="es-ES"/>
        </w:rPr>
        <w:t xml:space="preserve">Para una correcta gestión de este plan y todos los planes que se han definido </w:t>
      </w:r>
      <w:r w:rsidR="00C8405E">
        <w:rPr>
          <w:rFonts w:asciiTheme="majorHAnsi" w:hAnsiTheme="majorHAnsi" w:cstheme="majorHAnsi"/>
          <w:sz w:val="22"/>
          <w:szCs w:val="22"/>
          <w:lang w:val="es-ES"/>
        </w:rPr>
        <w:t xml:space="preserve">para el desarrollo del proyecto, </w:t>
      </w:r>
      <w:r w:rsidR="008943B3">
        <w:rPr>
          <w:rFonts w:asciiTheme="majorHAnsi" w:hAnsiTheme="majorHAnsi" w:cstheme="majorHAnsi"/>
          <w:sz w:val="22"/>
          <w:szCs w:val="22"/>
          <w:lang w:val="es-ES"/>
        </w:rPr>
        <w:t xml:space="preserve">es de vital importancia </w:t>
      </w:r>
      <w:r w:rsidRPr="00C41B69">
        <w:rPr>
          <w:rFonts w:asciiTheme="majorHAnsi" w:hAnsiTheme="majorHAnsi" w:cstheme="majorHAnsi"/>
          <w:sz w:val="22"/>
          <w:szCs w:val="22"/>
          <w:lang w:val="es-ES"/>
        </w:rPr>
        <w:t xml:space="preserve">contar con </w:t>
      </w:r>
      <w:r w:rsidR="00C8405E">
        <w:rPr>
          <w:rFonts w:asciiTheme="majorHAnsi" w:hAnsiTheme="majorHAnsi" w:cstheme="majorHAnsi"/>
          <w:sz w:val="22"/>
          <w:szCs w:val="22"/>
          <w:lang w:val="es-ES"/>
        </w:rPr>
        <w:t>conocimientos en gerencia</w:t>
      </w:r>
      <w:r w:rsidRPr="00C41B69">
        <w:rPr>
          <w:rFonts w:asciiTheme="majorHAnsi" w:hAnsiTheme="majorHAnsi" w:cstheme="majorHAnsi"/>
          <w:sz w:val="22"/>
          <w:szCs w:val="22"/>
          <w:lang w:val="es-ES"/>
        </w:rPr>
        <w:t xml:space="preserve"> de Proyectos, </w:t>
      </w:r>
      <w:r w:rsidR="001C5601">
        <w:rPr>
          <w:rFonts w:asciiTheme="majorHAnsi" w:hAnsiTheme="majorHAnsi" w:cstheme="majorHAnsi"/>
          <w:sz w:val="22"/>
          <w:szCs w:val="22"/>
          <w:lang w:val="es-ES"/>
        </w:rPr>
        <w:t>desarrollo en PHP</w:t>
      </w:r>
      <w:r w:rsidR="009A3491">
        <w:rPr>
          <w:rFonts w:asciiTheme="majorHAnsi" w:hAnsiTheme="majorHAnsi" w:cstheme="majorHAnsi"/>
          <w:sz w:val="22"/>
          <w:szCs w:val="22"/>
          <w:lang w:val="es-ES"/>
        </w:rPr>
        <w:t xml:space="preserve"> y HTML</w:t>
      </w:r>
      <w:r w:rsidR="001C5601">
        <w:rPr>
          <w:rFonts w:asciiTheme="majorHAnsi" w:hAnsiTheme="majorHAnsi" w:cstheme="majorHAnsi"/>
          <w:sz w:val="22"/>
          <w:szCs w:val="22"/>
          <w:lang w:val="es-ES"/>
        </w:rPr>
        <w:t xml:space="preserve">, Uso de CSS, etc., </w:t>
      </w:r>
      <w:r w:rsidR="005F464F">
        <w:rPr>
          <w:rFonts w:asciiTheme="majorHAnsi" w:hAnsiTheme="majorHAnsi" w:cstheme="majorHAnsi"/>
          <w:sz w:val="22"/>
          <w:szCs w:val="22"/>
          <w:lang w:val="es-ES"/>
        </w:rPr>
        <w:t>al poseer</w:t>
      </w:r>
      <w:r w:rsidRPr="00C41B69">
        <w:rPr>
          <w:rFonts w:asciiTheme="majorHAnsi" w:hAnsiTheme="majorHAnsi" w:cstheme="majorHAnsi"/>
          <w:sz w:val="22"/>
          <w:szCs w:val="22"/>
          <w:lang w:val="es-ES"/>
        </w:rPr>
        <w:t xml:space="preserve"> estos conocimientos</w:t>
      </w:r>
      <w:r w:rsidR="005F464F">
        <w:rPr>
          <w:rFonts w:asciiTheme="majorHAnsi" w:hAnsiTheme="majorHAnsi" w:cstheme="majorHAnsi"/>
          <w:sz w:val="22"/>
          <w:szCs w:val="22"/>
          <w:lang w:val="es-ES"/>
        </w:rPr>
        <w:t xml:space="preserve"> nos</w:t>
      </w:r>
      <w:r w:rsidRPr="00C41B69">
        <w:rPr>
          <w:rFonts w:asciiTheme="majorHAnsi" w:hAnsiTheme="majorHAnsi" w:cstheme="majorHAnsi"/>
          <w:sz w:val="22"/>
          <w:szCs w:val="22"/>
          <w:lang w:val="es-ES"/>
        </w:rPr>
        <w:t xml:space="preserve"> pueden </w:t>
      </w:r>
      <w:r w:rsidR="00C8405E">
        <w:rPr>
          <w:rFonts w:asciiTheme="majorHAnsi" w:hAnsiTheme="majorHAnsi" w:cstheme="majorHAnsi"/>
          <w:sz w:val="22"/>
          <w:szCs w:val="22"/>
          <w:lang w:val="es-ES"/>
        </w:rPr>
        <w:t xml:space="preserve">ayudar a </w:t>
      </w:r>
      <w:r w:rsidRPr="00C41B69">
        <w:rPr>
          <w:rFonts w:asciiTheme="majorHAnsi" w:hAnsiTheme="majorHAnsi" w:cstheme="majorHAnsi"/>
          <w:sz w:val="22"/>
          <w:szCs w:val="22"/>
          <w:lang w:val="es-ES"/>
        </w:rPr>
        <w:t>disminuir los riesgos de fracaso del mismo</w:t>
      </w:r>
      <w:r w:rsidR="00C8405E">
        <w:rPr>
          <w:rFonts w:asciiTheme="majorHAnsi" w:hAnsiTheme="majorHAnsi" w:cstheme="majorHAnsi"/>
          <w:sz w:val="22"/>
          <w:szCs w:val="22"/>
          <w:lang w:val="es-ES"/>
        </w:rPr>
        <w:t>, igualmente</w:t>
      </w:r>
      <w:r w:rsidR="005F464F">
        <w:rPr>
          <w:rFonts w:asciiTheme="majorHAnsi" w:hAnsiTheme="majorHAnsi" w:cstheme="majorHAnsi"/>
          <w:sz w:val="22"/>
          <w:szCs w:val="22"/>
          <w:lang w:val="es-ES"/>
        </w:rPr>
        <w:t>,</w:t>
      </w:r>
      <w:r w:rsidR="00C8405E">
        <w:rPr>
          <w:rFonts w:asciiTheme="majorHAnsi" w:hAnsiTheme="majorHAnsi" w:cstheme="majorHAnsi"/>
          <w:sz w:val="22"/>
          <w:szCs w:val="22"/>
          <w:lang w:val="es-ES"/>
        </w:rPr>
        <w:t xml:space="preserve"> como recurso</w:t>
      </w:r>
      <w:r w:rsidR="008943B3">
        <w:rPr>
          <w:rFonts w:asciiTheme="majorHAnsi" w:hAnsiTheme="majorHAnsi" w:cstheme="majorHAnsi"/>
          <w:sz w:val="22"/>
          <w:szCs w:val="22"/>
          <w:lang w:val="es-ES"/>
        </w:rPr>
        <w:t>s</w:t>
      </w:r>
      <w:r w:rsidR="00C8405E">
        <w:rPr>
          <w:rFonts w:asciiTheme="majorHAnsi" w:hAnsiTheme="majorHAnsi" w:cstheme="majorHAnsi"/>
          <w:sz w:val="22"/>
          <w:szCs w:val="22"/>
          <w:lang w:val="es-ES"/>
        </w:rPr>
        <w:t xml:space="preserve"> se us</w:t>
      </w:r>
      <w:r w:rsidR="008943B3">
        <w:rPr>
          <w:rFonts w:asciiTheme="majorHAnsi" w:hAnsiTheme="majorHAnsi" w:cstheme="majorHAnsi"/>
          <w:sz w:val="22"/>
          <w:szCs w:val="22"/>
          <w:lang w:val="es-ES"/>
        </w:rPr>
        <w:t xml:space="preserve">aron </w:t>
      </w:r>
      <w:r w:rsidR="00C8405E">
        <w:rPr>
          <w:rFonts w:asciiTheme="majorHAnsi" w:hAnsiTheme="majorHAnsi" w:cstheme="majorHAnsi"/>
          <w:sz w:val="22"/>
          <w:szCs w:val="22"/>
          <w:lang w:val="es-ES"/>
        </w:rPr>
        <w:t>la</w:t>
      </w:r>
      <w:r w:rsidR="008943B3">
        <w:rPr>
          <w:rFonts w:asciiTheme="majorHAnsi" w:hAnsiTheme="majorHAnsi" w:cstheme="majorHAnsi"/>
          <w:sz w:val="22"/>
          <w:szCs w:val="22"/>
          <w:lang w:val="es-ES"/>
        </w:rPr>
        <w:t>s</w:t>
      </w:r>
      <w:r w:rsidR="00C8405E">
        <w:rPr>
          <w:rFonts w:asciiTheme="majorHAnsi" w:hAnsiTheme="majorHAnsi" w:cstheme="majorHAnsi"/>
          <w:sz w:val="22"/>
          <w:szCs w:val="22"/>
          <w:lang w:val="es-ES"/>
        </w:rPr>
        <w:t xml:space="preserve"> herramienta</w:t>
      </w:r>
      <w:r w:rsidR="001C5601">
        <w:rPr>
          <w:rFonts w:asciiTheme="majorHAnsi" w:hAnsiTheme="majorHAnsi" w:cstheme="majorHAnsi"/>
          <w:sz w:val="22"/>
          <w:szCs w:val="22"/>
          <w:lang w:val="es-ES"/>
        </w:rPr>
        <w:t>s</w:t>
      </w:r>
      <w:r w:rsidR="00C8405E">
        <w:rPr>
          <w:rFonts w:asciiTheme="majorHAnsi" w:hAnsiTheme="majorHAnsi" w:cstheme="majorHAnsi"/>
          <w:sz w:val="22"/>
          <w:szCs w:val="22"/>
          <w:lang w:val="es-ES"/>
        </w:rPr>
        <w:t xml:space="preserve"> Mantis</w:t>
      </w:r>
      <w:r w:rsidR="001871C5">
        <w:rPr>
          <w:rFonts w:asciiTheme="majorHAnsi" w:hAnsiTheme="majorHAnsi" w:cstheme="majorHAnsi"/>
          <w:sz w:val="22"/>
          <w:szCs w:val="22"/>
          <w:lang w:val="es-ES"/>
        </w:rPr>
        <w:t xml:space="preserve"> </w:t>
      </w:r>
      <w:r w:rsidR="001C5601">
        <w:rPr>
          <w:rFonts w:asciiTheme="majorHAnsi" w:hAnsiTheme="majorHAnsi" w:cstheme="majorHAnsi"/>
          <w:sz w:val="22"/>
          <w:szCs w:val="22"/>
          <w:lang w:val="es-ES"/>
        </w:rPr>
        <w:t>B</w:t>
      </w:r>
      <w:r w:rsidR="001871C5">
        <w:rPr>
          <w:rFonts w:asciiTheme="majorHAnsi" w:hAnsiTheme="majorHAnsi" w:cstheme="majorHAnsi"/>
          <w:sz w:val="22"/>
          <w:szCs w:val="22"/>
          <w:lang w:val="es-ES"/>
        </w:rPr>
        <w:t xml:space="preserve">ug </w:t>
      </w:r>
      <w:r w:rsidR="001C5601">
        <w:rPr>
          <w:rFonts w:asciiTheme="majorHAnsi" w:hAnsiTheme="majorHAnsi" w:cstheme="majorHAnsi"/>
          <w:sz w:val="22"/>
          <w:szCs w:val="22"/>
          <w:lang w:val="es-ES"/>
        </w:rPr>
        <w:t>T</w:t>
      </w:r>
      <w:r w:rsidR="001871C5">
        <w:rPr>
          <w:rFonts w:asciiTheme="majorHAnsi" w:hAnsiTheme="majorHAnsi" w:cstheme="majorHAnsi"/>
          <w:sz w:val="22"/>
          <w:szCs w:val="22"/>
          <w:lang w:val="es-ES"/>
        </w:rPr>
        <w:t>racker</w:t>
      </w:r>
      <w:r w:rsidR="00C8405E">
        <w:rPr>
          <w:rFonts w:asciiTheme="majorHAnsi" w:hAnsiTheme="majorHAnsi" w:cstheme="majorHAnsi"/>
          <w:sz w:val="22"/>
          <w:szCs w:val="22"/>
          <w:lang w:val="es-ES"/>
        </w:rPr>
        <w:t>, XAMPP, Sublime text</w:t>
      </w:r>
      <w:r w:rsidR="008D20A8">
        <w:rPr>
          <w:rFonts w:asciiTheme="majorHAnsi" w:hAnsiTheme="majorHAnsi" w:cstheme="majorHAnsi"/>
          <w:sz w:val="22"/>
          <w:szCs w:val="22"/>
          <w:lang w:val="es-ES"/>
        </w:rPr>
        <w:t xml:space="preserve"> 2</w:t>
      </w:r>
      <w:r w:rsidR="008943B3">
        <w:rPr>
          <w:rFonts w:asciiTheme="majorHAnsi" w:hAnsiTheme="majorHAnsi" w:cstheme="majorHAnsi"/>
          <w:sz w:val="22"/>
          <w:szCs w:val="22"/>
          <w:lang w:val="es-ES"/>
        </w:rPr>
        <w:t>,</w:t>
      </w:r>
      <w:r w:rsidR="005F464F">
        <w:rPr>
          <w:rFonts w:asciiTheme="majorHAnsi" w:hAnsiTheme="majorHAnsi" w:cstheme="majorHAnsi"/>
          <w:sz w:val="22"/>
          <w:szCs w:val="22"/>
          <w:lang w:val="es-ES"/>
        </w:rPr>
        <w:t xml:space="preserve"> Aptana Studio 3,</w:t>
      </w:r>
      <w:r w:rsidR="008943B3">
        <w:rPr>
          <w:rFonts w:asciiTheme="majorHAnsi" w:hAnsiTheme="majorHAnsi" w:cstheme="majorHAnsi"/>
          <w:sz w:val="22"/>
          <w:szCs w:val="22"/>
          <w:lang w:val="es-ES"/>
        </w:rPr>
        <w:t xml:space="preserve"> Yii Framework y </w:t>
      </w:r>
      <w:r w:rsidR="001C5601">
        <w:rPr>
          <w:rFonts w:asciiTheme="majorHAnsi" w:hAnsiTheme="majorHAnsi" w:cstheme="majorHAnsi"/>
          <w:sz w:val="22"/>
          <w:szCs w:val="22"/>
          <w:lang w:val="es-ES"/>
        </w:rPr>
        <w:t>el Host de almacenamiento gratuito</w:t>
      </w:r>
      <w:r w:rsidR="008943B3">
        <w:rPr>
          <w:rFonts w:asciiTheme="majorHAnsi" w:hAnsiTheme="majorHAnsi" w:cstheme="majorHAnsi"/>
          <w:sz w:val="22"/>
          <w:szCs w:val="22"/>
          <w:lang w:val="es-ES"/>
        </w:rPr>
        <w:t xml:space="preserve"> Hostinger.</w:t>
      </w:r>
    </w:p>
    <w:p w14:paraId="73074500" w14:textId="77777777" w:rsidR="00F2528F" w:rsidRPr="001C5601" w:rsidRDefault="00F2528F">
      <w:pPr>
        <w:pStyle w:val="Ttulo1"/>
        <w:rPr>
          <w:rFonts w:asciiTheme="majorHAnsi" w:hAnsiTheme="majorHAnsi" w:cstheme="majorHAnsi"/>
          <w:sz w:val="22"/>
          <w:szCs w:val="22"/>
          <w:lang w:val="es-CO"/>
        </w:rPr>
      </w:pPr>
      <w:bookmarkStart w:id="36" w:name="_Toc274084858"/>
      <w:r w:rsidRPr="001C5601">
        <w:rPr>
          <w:rFonts w:asciiTheme="majorHAnsi" w:hAnsiTheme="majorHAnsi" w:cstheme="majorHAnsi"/>
          <w:sz w:val="22"/>
          <w:szCs w:val="22"/>
          <w:lang w:val="es-CO"/>
        </w:rPr>
        <w:t>Subcontractor and Vendor Software Control</w:t>
      </w:r>
      <w:bookmarkEnd w:id="36"/>
    </w:p>
    <w:p w14:paraId="78EF049C" w14:textId="36734C4D" w:rsidR="00F2528F" w:rsidRPr="00E140BD" w:rsidRDefault="00B54776" w:rsidP="00E140BD">
      <w:pPr>
        <w:ind w:left="720"/>
        <w:jc w:val="both"/>
        <w:rPr>
          <w:rFonts w:asciiTheme="majorHAnsi" w:hAnsiTheme="majorHAnsi" w:cstheme="majorHAnsi"/>
          <w:sz w:val="22"/>
          <w:szCs w:val="22"/>
          <w:lang w:val="es-ES"/>
        </w:rPr>
      </w:pPr>
      <w:r w:rsidRPr="00B54776">
        <w:rPr>
          <w:rFonts w:asciiTheme="majorHAnsi" w:hAnsiTheme="majorHAnsi" w:cstheme="majorHAnsi"/>
          <w:sz w:val="22"/>
          <w:szCs w:val="22"/>
          <w:lang w:val="es-ES"/>
        </w:rPr>
        <w:t xml:space="preserve">La implementación de la funcionalidad de este proyecto </w:t>
      </w:r>
      <w:r w:rsidR="00A608EF" w:rsidRPr="00B54776">
        <w:rPr>
          <w:rFonts w:asciiTheme="majorHAnsi" w:hAnsiTheme="majorHAnsi" w:cstheme="majorHAnsi"/>
          <w:sz w:val="22"/>
          <w:szCs w:val="22"/>
          <w:lang w:val="es-ES"/>
        </w:rPr>
        <w:t>está</w:t>
      </w:r>
      <w:r w:rsidRPr="00B54776">
        <w:rPr>
          <w:rFonts w:asciiTheme="majorHAnsi" w:hAnsiTheme="majorHAnsi" w:cstheme="majorHAnsi"/>
          <w:sz w:val="22"/>
          <w:szCs w:val="22"/>
          <w:lang w:val="es-ES"/>
        </w:rPr>
        <w:t xml:space="preserve"> bajo el marco de desarrollo e interoperabilidad que brinda </w:t>
      </w:r>
      <w:r w:rsidR="00A608EF">
        <w:rPr>
          <w:rFonts w:asciiTheme="majorHAnsi" w:hAnsiTheme="majorHAnsi" w:cstheme="majorHAnsi"/>
          <w:sz w:val="22"/>
          <w:szCs w:val="22"/>
          <w:lang w:val="es-ES"/>
        </w:rPr>
        <w:t>la integración con los demás casos de uso asignados a otros grupos</w:t>
      </w:r>
      <w:r w:rsidRPr="00B54776">
        <w:rPr>
          <w:rFonts w:asciiTheme="majorHAnsi" w:hAnsiTheme="majorHAnsi" w:cstheme="majorHAnsi"/>
          <w:sz w:val="22"/>
          <w:szCs w:val="22"/>
          <w:lang w:val="es-ES"/>
        </w:rPr>
        <w:t>, por otra parte</w:t>
      </w:r>
      <w:r w:rsidR="00C5287E">
        <w:rPr>
          <w:rFonts w:asciiTheme="majorHAnsi" w:hAnsiTheme="majorHAnsi" w:cstheme="majorHAnsi"/>
          <w:sz w:val="22"/>
          <w:szCs w:val="22"/>
          <w:lang w:val="es-ES"/>
        </w:rPr>
        <w:t>,</w:t>
      </w:r>
      <w:r w:rsidRPr="00B54776">
        <w:rPr>
          <w:rFonts w:asciiTheme="majorHAnsi" w:hAnsiTheme="majorHAnsi" w:cstheme="majorHAnsi"/>
          <w:sz w:val="22"/>
          <w:szCs w:val="22"/>
          <w:lang w:val="es-ES"/>
        </w:rPr>
        <w:t xml:space="preserve"> la dependencia de este </w:t>
      </w:r>
      <w:r w:rsidR="000855FD">
        <w:rPr>
          <w:rFonts w:asciiTheme="majorHAnsi" w:hAnsiTheme="majorHAnsi" w:cstheme="majorHAnsi"/>
          <w:sz w:val="22"/>
          <w:szCs w:val="22"/>
          <w:lang w:val="es-ES"/>
        </w:rPr>
        <w:t>desarrollo</w:t>
      </w:r>
      <w:r w:rsidRPr="00B54776">
        <w:rPr>
          <w:rFonts w:asciiTheme="majorHAnsi" w:hAnsiTheme="majorHAnsi" w:cstheme="majorHAnsi"/>
          <w:sz w:val="22"/>
          <w:szCs w:val="22"/>
          <w:lang w:val="es-ES"/>
        </w:rPr>
        <w:t xml:space="preserve"> con otros</w:t>
      </w:r>
      <w:r w:rsidR="000855FD">
        <w:rPr>
          <w:rFonts w:asciiTheme="majorHAnsi" w:hAnsiTheme="majorHAnsi" w:cstheme="majorHAnsi"/>
          <w:sz w:val="22"/>
          <w:szCs w:val="22"/>
          <w:lang w:val="es-ES"/>
        </w:rPr>
        <w:t>,</w:t>
      </w:r>
      <w:r w:rsidRPr="00B54776">
        <w:rPr>
          <w:rFonts w:asciiTheme="majorHAnsi" w:hAnsiTheme="majorHAnsi" w:cstheme="majorHAnsi"/>
          <w:sz w:val="22"/>
          <w:szCs w:val="22"/>
          <w:lang w:val="es-ES"/>
        </w:rPr>
        <w:t xml:space="preserve"> estará supervisado bajo el estándar de </w:t>
      </w:r>
      <w:r w:rsidR="00C92EAC">
        <w:rPr>
          <w:rFonts w:asciiTheme="majorHAnsi" w:hAnsiTheme="majorHAnsi" w:cstheme="majorHAnsi"/>
          <w:sz w:val="22"/>
          <w:szCs w:val="22"/>
          <w:lang w:val="es-ES"/>
        </w:rPr>
        <w:t>integración que será definido más adelante por el docente.</w:t>
      </w:r>
    </w:p>
    <w:sectPr w:rsidR="00F2528F" w:rsidRPr="00E140BD" w:rsidSect="00D74EEF">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D7C64" w14:textId="77777777" w:rsidR="00D13B6B" w:rsidRDefault="00D13B6B">
      <w:pPr>
        <w:spacing w:line="240" w:lineRule="auto"/>
      </w:pPr>
      <w:r>
        <w:separator/>
      </w:r>
    </w:p>
  </w:endnote>
  <w:endnote w:type="continuationSeparator" w:id="0">
    <w:p w14:paraId="4D599E96" w14:textId="77777777" w:rsidR="00D13B6B" w:rsidRDefault="00D13B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9A3EA" w14:textId="77777777" w:rsidR="009A43FB" w:rsidRDefault="009A43F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0520D17" w14:textId="77777777" w:rsidR="009A43FB" w:rsidRDefault="009A43F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A43FB" w14:paraId="6FE33816" w14:textId="77777777">
      <w:tc>
        <w:tcPr>
          <w:tcW w:w="3162" w:type="dxa"/>
          <w:tcBorders>
            <w:top w:val="nil"/>
            <w:left w:val="nil"/>
            <w:bottom w:val="nil"/>
            <w:right w:val="nil"/>
          </w:tcBorders>
        </w:tcPr>
        <w:p w14:paraId="52A9F23F" w14:textId="77777777" w:rsidR="009A43FB" w:rsidRPr="00E86CEF" w:rsidRDefault="009A43FB">
          <w:pPr>
            <w:ind w:right="360"/>
            <w:rPr>
              <w:rFonts w:asciiTheme="majorHAnsi" w:hAnsiTheme="majorHAnsi" w:cstheme="majorHAnsi"/>
            </w:rPr>
          </w:pPr>
          <w:r w:rsidRPr="00E86CEF">
            <w:rPr>
              <w:rFonts w:asciiTheme="majorHAnsi" w:hAnsiTheme="majorHAnsi" w:cstheme="majorHAnsi"/>
            </w:rPr>
            <w:t>Confidential</w:t>
          </w:r>
        </w:p>
      </w:tc>
      <w:tc>
        <w:tcPr>
          <w:tcW w:w="3162" w:type="dxa"/>
          <w:tcBorders>
            <w:top w:val="nil"/>
            <w:left w:val="nil"/>
            <w:bottom w:val="nil"/>
            <w:right w:val="nil"/>
          </w:tcBorders>
        </w:tcPr>
        <w:p w14:paraId="5CBF3C24" w14:textId="77777777" w:rsidR="009A43FB" w:rsidRPr="00E86CEF" w:rsidRDefault="009A43FB" w:rsidP="00A45D88">
          <w:pPr>
            <w:jc w:val="center"/>
            <w:rPr>
              <w:rFonts w:asciiTheme="majorHAnsi" w:hAnsiTheme="majorHAnsi" w:cstheme="majorHAnsi"/>
            </w:rPr>
          </w:pPr>
          <w:r w:rsidRPr="00E86CEF">
            <w:rPr>
              <w:rFonts w:asciiTheme="majorHAnsi" w:hAnsiTheme="majorHAnsi" w:cstheme="majorHAnsi"/>
            </w:rPr>
            <w:sym w:font="Symbol" w:char="F0D3"/>
          </w:r>
          <w:r w:rsidRPr="00E86CEF">
            <w:rPr>
              <w:rFonts w:asciiTheme="majorHAnsi" w:hAnsiTheme="majorHAnsi" w:cstheme="majorHAnsi"/>
            </w:rPr>
            <w:t xml:space="preserve">Universidad del Quindío, </w:t>
          </w:r>
          <w:r w:rsidRPr="00E86CEF">
            <w:rPr>
              <w:rFonts w:asciiTheme="majorHAnsi" w:hAnsiTheme="majorHAnsi" w:cstheme="majorHAnsi"/>
            </w:rPr>
            <w:fldChar w:fldCharType="begin"/>
          </w:r>
          <w:r w:rsidRPr="00E86CEF">
            <w:rPr>
              <w:rFonts w:asciiTheme="majorHAnsi" w:hAnsiTheme="majorHAnsi" w:cstheme="majorHAnsi"/>
            </w:rPr>
            <w:instrText xml:space="preserve"> DATE \@ "yyyy" </w:instrText>
          </w:r>
          <w:r w:rsidRPr="00E86CEF">
            <w:rPr>
              <w:rFonts w:asciiTheme="majorHAnsi" w:hAnsiTheme="majorHAnsi" w:cstheme="majorHAnsi"/>
            </w:rPr>
            <w:fldChar w:fldCharType="separate"/>
          </w:r>
          <w:r w:rsidR="00042595">
            <w:rPr>
              <w:rFonts w:asciiTheme="majorHAnsi" w:hAnsiTheme="majorHAnsi" w:cstheme="majorHAnsi"/>
              <w:noProof/>
            </w:rPr>
            <w:t>2014</w:t>
          </w:r>
          <w:r w:rsidRPr="00E86CEF">
            <w:rPr>
              <w:rFonts w:asciiTheme="majorHAnsi" w:hAnsiTheme="majorHAnsi" w:cstheme="majorHAnsi"/>
            </w:rPr>
            <w:fldChar w:fldCharType="end"/>
          </w:r>
        </w:p>
      </w:tc>
      <w:tc>
        <w:tcPr>
          <w:tcW w:w="3162" w:type="dxa"/>
          <w:tcBorders>
            <w:top w:val="nil"/>
            <w:left w:val="nil"/>
            <w:bottom w:val="nil"/>
            <w:right w:val="nil"/>
          </w:tcBorders>
        </w:tcPr>
        <w:p w14:paraId="2F732871" w14:textId="77777777" w:rsidR="009A43FB" w:rsidRPr="00E86CEF" w:rsidRDefault="009A43FB">
          <w:pPr>
            <w:jc w:val="right"/>
            <w:rPr>
              <w:rFonts w:asciiTheme="majorHAnsi" w:hAnsiTheme="majorHAnsi" w:cstheme="majorHAnsi"/>
            </w:rPr>
          </w:pPr>
          <w:r w:rsidRPr="00E86CEF">
            <w:rPr>
              <w:rFonts w:asciiTheme="majorHAnsi" w:hAnsiTheme="majorHAnsi" w:cstheme="majorHAnsi"/>
            </w:rPr>
            <w:t xml:space="preserve">Page </w:t>
          </w:r>
          <w:r w:rsidRPr="00E86CEF">
            <w:rPr>
              <w:rStyle w:val="Nmerodepgina"/>
              <w:rFonts w:asciiTheme="majorHAnsi" w:hAnsiTheme="majorHAnsi" w:cstheme="majorHAnsi"/>
            </w:rPr>
            <w:fldChar w:fldCharType="begin"/>
          </w:r>
          <w:r w:rsidRPr="00E86CEF">
            <w:rPr>
              <w:rStyle w:val="Nmerodepgina"/>
              <w:rFonts w:asciiTheme="majorHAnsi" w:hAnsiTheme="majorHAnsi" w:cstheme="majorHAnsi"/>
            </w:rPr>
            <w:instrText xml:space="preserve"> PAGE </w:instrText>
          </w:r>
          <w:r w:rsidRPr="00E86CEF">
            <w:rPr>
              <w:rStyle w:val="Nmerodepgina"/>
              <w:rFonts w:asciiTheme="majorHAnsi" w:hAnsiTheme="majorHAnsi" w:cstheme="majorHAnsi"/>
            </w:rPr>
            <w:fldChar w:fldCharType="separate"/>
          </w:r>
          <w:r w:rsidR="009A66D1">
            <w:rPr>
              <w:rStyle w:val="Nmerodepgina"/>
              <w:rFonts w:asciiTheme="majorHAnsi" w:hAnsiTheme="majorHAnsi" w:cstheme="majorHAnsi"/>
              <w:noProof/>
            </w:rPr>
            <w:t>10</w:t>
          </w:r>
          <w:r w:rsidRPr="00E86CEF">
            <w:rPr>
              <w:rStyle w:val="Nmerodepgina"/>
              <w:rFonts w:asciiTheme="majorHAnsi" w:hAnsiTheme="majorHAnsi" w:cstheme="majorHAnsi"/>
            </w:rPr>
            <w:fldChar w:fldCharType="end"/>
          </w:r>
          <w:r w:rsidRPr="00E86CEF">
            <w:rPr>
              <w:rStyle w:val="Nmerodepgina"/>
              <w:rFonts w:asciiTheme="majorHAnsi" w:hAnsiTheme="majorHAnsi" w:cstheme="majorHAnsi"/>
            </w:rPr>
            <w:t xml:space="preserve"> of </w:t>
          </w:r>
          <w:r w:rsidRPr="00E86CEF">
            <w:rPr>
              <w:rStyle w:val="Nmerodepgina"/>
              <w:rFonts w:asciiTheme="majorHAnsi" w:hAnsiTheme="majorHAnsi" w:cstheme="majorHAnsi"/>
            </w:rPr>
            <w:fldChar w:fldCharType="begin"/>
          </w:r>
          <w:r w:rsidRPr="00E86CEF">
            <w:rPr>
              <w:rStyle w:val="Nmerodepgina"/>
              <w:rFonts w:asciiTheme="majorHAnsi" w:hAnsiTheme="majorHAnsi" w:cstheme="majorHAnsi"/>
            </w:rPr>
            <w:instrText xml:space="preserve"> NUMPAGES  \* MERGEFORMAT </w:instrText>
          </w:r>
          <w:r w:rsidRPr="00E86CEF">
            <w:rPr>
              <w:rStyle w:val="Nmerodepgina"/>
              <w:rFonts w:asciiTheme="majorHAnsi" w:hAnsiTheme="majorHAnsi" w:cstheme="majorHAnsi"/>
            </w:rPr>
            <w:fldChar w:fldCharType="separate"/>
          </w:r>
          <w:r w:rsidR="009A66D1">
            <w:rPr>
              <w:rStyle w:val="Nmerodepgina"/>
              <w:rFonts w:asciiTheme="majorHAnsi" w:hAnsiTheme="majorHAnsi" w:cstheme="majorHAnsi"/>
              <w:noProof/>
            </w:rPr>
            <w:t>10</w:t>
          </w:r>
          <w:r w:rsidRPr="00E86CEF">
            <w:rPr>
              <w:rStyle w:val="Nmerodepgina"/>
              <w:rFonts w:asciiTheme="majorHAnsi" w:hAnsiTheme="majorHAnsi" w:cstheme="majorHAnsi"/>
            </w:rPr>
            <w:fldChar w:fldCharType="end"/>
          </w:r>
        </w:p>
      </w:tc>
    </w:tr>
  </w:tbl>
  <w:p w14:paraId="7AEB974E" w14:textId="77777777" w:rsidR="009A43FB" w:rsidRDefault="009A43F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8026" w14:textId="77777777" w:rsidR="009A43FB" w:rsidRDefault="009A43F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26221" w14:textId="77777777" w:rsidR="00D13B6B" w:rsidRDefault="00D13B6B">
      <w:pPr>
        <w:spacing w:line="240" w:lineRule="auto"/>
      </w:pPr>
      <w:r>
        <w:separator/>
      </w:r>
    </w:p>
  </w:footnote>
  <w:footnote w:type="continuationSeparator" w:id="0">
    <w:p w14:paraId="17E2055D" w14:textId="77777777" w:rsidR="00D13B6B" w:rsidRDefault="00D13B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AFDFE" w14:textId="77777777" w:rsidR="009A43FB" w:rsidRDefault="009A43FB">
    <w:pPr>
      <w:rPr>
        <w:sz w:val="24"/>
      </w:rPr>
    </w:pPr>
  </w:p>
  <w:p w14:paraId="496EDE47" w14:textId="77777777" w:rsidR="009A43FB" w:rsidRDefault="009A43FB">
    <w:pPr>
      <w:pBdr>
        <w:top w:val="single" w:sz="6" w:space="1" w:color="auto"/>
      </w:pBdr>
      <w:rPr>
        <w:sz w:val="24"/>
      </w:rPr>
    </w:pPr>
  </w:p>
  <w:p w14:paraId="3D521DF0" w14:textId="77777777" w:rsidR="009A43FB" w:rsidRDefault="009A43FB">
    <w:pPr>
      <w:pBdr>
        <w:bottom w:val="single" w:sz="6" w:space="1" w:color="auto"/>
      </w:pBdr>
      <w:jc w:val="right"/>
      <w:rPr>
        <w:rFonts w:ascii="Arial" w:hAnsi="Arial"/>
        <w:b/>
        <w:sz w:val="36"/>
      </w:rPr>
    </w:pPr>
    <w:r>
      <w:rPr>
        <w:rFonts w:ascii="Arial" w:hAnsi="Arial"/>
        <w:b/>
        <w:sz w:val="36"/>
      </w:rPr>
      <w:t>Universidad del Quindío</w:t>
    </w:r>
  </w:p>
  <w:p w14:paraId="1253595B" w14:textId="77777777" w:rsidR="009A43FB" w:rsidRDefault="009A43FB">
    <w:pPr>
      <w:pBdr>
        <w:bottom w:val="single" w:sz="6" w:space="1" w:color="auto"/>
      </w:pBdr>
      <w:jc w:val="right"/>
      <w:rPr>
        <w:sz w:val="24"/>
      </w:rPr>
    </w:pPr>
  </w:p>
  <w:p w14:paraId="2297B162" w14:textId="77777777" w:rsidR="009A43FB" w:rsidRDefault="009A43F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A43FB" w:rsidRPr="00E86CEF" w14:paraId="129736A6" w14:textId="77777777">
      <w:tc>
        <w:tcPr>
          <w:tcW w:w="6379" w:type="dxa"/>
        </w:tcPr>
        <w:p w14:paraId="3504C18A" w14:textId="77777777" w:rsidR="009A43FB" w:rsidRPr="00E86CEF" w:rsidRDefault="009A43FB">
          <w:pPr>
            <w:rPr>
              <w:rFonts w:asciiTheme="majorHAnsi" w:hAnsiTheme="majorHAnsi" w:cstheme="majorHAnsi"/>
              <w:lang w:val="es-ES_tradnl"/>
            </w:rPr>
          </w:pPr>
          <w:r w:rsidRPr="00E86CEF">
            <w:rPr>
              <w:rFonts w:asciiTheme="majorHAnsi" w:hAnsiTheme="majorHAnsi" w:cstheme="majorHAnsi"/>
              <w:lang w:val="es-ES_tradnl"/>
            </w:rPr>
            <w:t>Comunidad Colciencias SII</w:t>
          </w:r>
        </w:p>
      </w:tc>
      <w:tc>
        <w:tcPr>
          <w:tcW w:w="3179" w:type="dxa"/>
        </w:tcPr>
        <w:p w14:paraId="1281A4AD" w14:textId="6C5BEA53" w:rsidR="009A43FB" w:rsidRPr="00E86CEF" w:rsidRDefault="00821A53">
          <w:pPr>
            <w:tabs>
              <w:tab w:val="left" w:pos="1135"/>
            </w:tabs>
            <w:spacing w:before="40"/>
            <w:ind w:right="68"/>
            <w:rPr>
              <w:rFonts w:asciiTheme="majorHAnsi" w:hAnsiTheme="majorHAnsi" w:cstheme="majorHAnsi"/>
            </w:rPr>
          </w:pPr>
          <w:r>
            <w:rPr>
              <w:rFonts w:asciiTheme="majorHAnsi" w:hAnsiTheme="majorHAnsi" w:cstheme="majorHAnsi"/>
            </w:rPr>
            <w:t xml:space="preserve">  Version:           1.2</w:t>
          </w:r>
        </w:p>
      </w:tc>
    </w:tr>
    <w:tr w:rsidR="009A43FB" w:rsidRPr="00E86CEF" w14:paraId="3EA8CF82" w14:textId="77777777">
      <w:tc>
        <w:tcPr>
          <w:tcW w:w="6379" w:type="dxa"/>
        </w:tcPr>
        <w:p w14:paraId="4E1841D1" w14:textId="0B08781A" w:rsidR="009A43FB" w:rsidRPr="00E86CEF" w:rsidRDefault="009A43FB">
          <w:pPr>
            <w:rPr>
              <w:rFonts w:asciiTheme="majorHAnsi" w:hAnsiTheme="majorHAnsi" w:cstheme="majorHAnsi"/>
            </w:rPr>
          </w:pPr>
          <w:r w:rsidRPr="00E86CEF">
            <w:rPr>
              <w:rFonts w:asciiTheme="majorHAnsi" w:hAnsiTheme="majorHAnsi" w:cstheme="majorHAnsi"/>
            </w:rPr>
            <w:fldChar w:fldCharType="begin"/>
          </w:r>
          <w:r w:rsidRPr="00E86CEF">
            <w:rPr>
              <w:rFonts w:asciiTheme="majorHAnsi" w:hAnsiTheme="majorHAnsi" w:cstheme="majorHAnsi"/>
            </w:rPr>
            <w:instrText xml:space="preserve"> TITLE  \* MERGEFORMAT </w:instrText>
          </w:r>
          <w:r w:rsidRPr="00E86CEF">
            <w:rPr>
              <w:rFonts w:asciiTheme="majorHAnsi" w:hAnsiTheme="majorHAnsi" w:cstheme="majorHAnsi"/>
            </w:rPr>
            <w:fldChar w:fldCharType="separate"/>
          </w:r>
          <w:r w:rsidR="000453E0">
            <w:rPr>
              <w:rFonts w:asciiTheme="majorHAnsi" w:hAnsiTheme="majorHAnsi" w:cstheme="majorHAnsi"/>
            </w:rPr>
            <w:t>Configuration Management Plan</w:t>
          </w:r>
          <w:r w:rsidRPr="00E86CEF">
            <w:rPr>
              <w:rFonts w:asciiTheme="majorHAnsi" w:hAnsiTheme="majorHAnsi" w:cstheme="majorHAnsi"/>
            </w:rPr>
            <w:fldChar w:fldCharType="end"/>
          </w:r>
        </w:p>
      </w:tc>
      <w:tc>
        <w:tcPr>
          <w:tcW w:w="3179" w:type="dxa"/>
        </w:tcPr>
        <w:p w14:paraId="13A1BBA8" w14:textId="2A24823F" w:rsidR="009A43FB" w:rsidRPr="00E86CEF" w:rsidRDefault="009A43FB" w:rsidP="006657ED">
          <w:pPr>
            <w:rPr>
              <w:rFonts w:asciiTheme="majorHAnsi" w:hAnsiTheme="majorHAnsi" w:cstheme="majorHAnsi"/>
            </w:rPr>
          </w:pPr>
          <w:r w:rsidRPr="00E86CEF">
            <w:rPr>
              <w:rFonts w:asciiTheme="majorHAnsi" w:hAnsiTheme="majorHAnsi" w:cstheme="majorHAnsi"/>
            </w:rPr>
            <w:t xml:space="preserve">  Date:  </w:t>
          </w:r>
          <w:r w:rsidR="006657ED">
            <w:rPr>
              <w:rFonts w:asciiTheme="majorHAnsi" w:hAnsiTheme="majorHAnsi" w:cstheme="majorHAnsi"/>
            </w:rPr>
            <w:t>04</w:t>
          </w:r>
          <w:r w:rsidRPr="00E86CEF">
            <w:rPr>
              <w:rFonts w:asciiTheme="majorHAnsi" w:hAnsiTheme="majorHAnsi" w:cstheme="majorHAnsi"/>
            </w:rPr>
            <w:t>/</w:t>
          </w:r>
          <w:r w:rsidR="006657ED">
            <w:rPr>
              <w:rFonts w:asciiTheme="majorHAnsi" w:hAnsiTheme="majorHAnsi" w:cstheme="majorHAnsi"/>
            </w:rPr>
            <w:t>oct</w:t>
          </w:r>
          <w:r w:rsidRPr="00E86CEF">
            <w:rPr>
              <w:rFonts w:asciiTheme="majorHAnsi" w:hAnsiTheme="majorHAnsi" w:cstheme="majorHAnsi"/>
            </w:rPr>
            <w:t>/14</w:t>
          </w:r>
        </w:p>
      </w:tc>
    </w:tr>
    <w:tr w:rsidR="009A43FB" w:rsidRPr="00E86CEF" w14:paraId="059073F3" w14:textId="77777777">
      <w:tc>
        <w:tcPr>
          <w:tcW w:w="9558" w:type="dxa"/>
          <w:gridSpan w:val="2"/>
        </w:tcPr>
        <w:p w14:paraId="6D2D7FE5" w14:textId="501A1A37" w:rsidR="009A43FB" w:rsidRPr="00E86CEF" w:rsidRDefault="009A43FB" w:rsidP="00FF450B">
          <w:pPr>
            <w:rPr>
              <w:rFonts w:asciiTheme="majorHAnsi" w:hAnsiTheme="majorHAnsi" w:cstheme="majorHAnsi"/>
            </w:rPr>
          </w:pPr>
          <w:r w:rsidRPr="00E86CEF">
            <w:rPr>
              <w:rFonts w:asciiTheme="majorHAnsi" w:hAnsiTheme="majorHAnsi" w:cstheme="majorHAnsi"/>
            </w:rPr>
            <w:t>CMP</w:t>
          </w:r>
        </w:p>
      </w:tc>
    </w:tr>
  </w:tbl>
  <w:p w14:paraId="11BCD938" w14:textId="77777777" w:rsidR="009A43FB" w:rsidRDefault="009A43F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31CE2" w14:textId="77777777" w:rsidR="009A43FB" w:rsidRDefault="009A43F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C00167B"/>
    <w:multiLevelType w:val="hybridMultilevel"/>
    <w:tmpl w:val="2BE0B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0A1D22"/>
    <w:multiLevelType w:val="hybridMultilevel"/>
    <w:tmpl w:val="95F2F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1397054"/>
    <w:multiLevelType w:val="hybridMultilevel"/>
    <w:tmpl w:val="85B041F0"/>
    <w:lvl w:ilvl="0" w:tplc="F37C9D50">
      <w:start w:val="1"/>
      <w:numFmt w:val="decimal"/>
      <w:lvlText w:val="[%1]"/>
      <w:lvlJc w:val="left"/>
      <w:pPr>
        <w:ind w:left="720" w:hanging="360"/>
      </w:pPr>
      <w:rPr>
        <w:rFonts w:asciiTheme="majorHAnsi" w:hAnsiTheme="majorHAnsi" w:cstheme="majorHAnsi"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75D7871"/>
    <w:multiLevelType w:val="hybridMultilevel"/>
    <w:tmpl w:val="3C04C8E0"/>
    <w:lvl w:ilvl="0" w:tplc="0C0A0001">
      <w:start w:val="1"/>
      <w:numFmt w:val="bullet"/>
      <w:lvlText w:val=""/>
      <w:lvlJc w:val="left"/>
      <w:pPr>
        <w:tabs>
          <w:tab w:val="num" w:pos="1429"/>
        </w:tabs>
        <w:ind w:left="1429" w:hanging="360"/>
      </w:pPr>
      <w:rPr>
        <w:rFonts w:ascii="Symbol" w:hAnsi="Symbol" w:hint="default"/>
      </w:rPr>
    </w:lvl>
    <w:lvl w:ilvl="1" w:tplc="D7B02F36">
      <w:start w:val="3"/>
      <w:numFmt w:val="bullet"/>
      <w:lvlText w:val="-"/>
      <w:lvlJc w:val="left"/>
      <w:pPr>
        <w:tabs>
          <w:tab w:val="num" w:pos="2149"/>
        </w:tabs>
        <w:ind w:left="2149" w:hanging="360"/>
      </w:pPr>
      <w:rPr>
        <w:rFonts w:ascii="Times New Roman" w:eastAsia="Times New Roman" w:hAnsi="Times New Roman" w:cs="Times New Roman" w:hint="default"/>
      </w:rPr>
    </w:lvl>
    <w:lvl w:ilvl="2" w:tplc="0C0A0005">
      <w:start w:val="1"/>
      <w:numFmt w:val="bullet"/>
      <w:lvlText w:val=""/>
      <w:lvlJc w:val="left"/>
      <w:pPr>
        <w:tabs>
          <w:tab w:val="num" w:pos="2869"/>
        </w:tabs>
        <w:ind w:left="2869" w:hanging="360"/>
      </w:pPr>
      <w:rPr>
        <w:rFonts w:ascii="Wingdings" w:hAnsi="Wingdings" w:hint="default"/>
      </w:rPr>
    </w:lvl>
    <w:lvl w:ilvl="3" w:tplc="0C0A000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6">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A001F84"/>
    <w:multiLevelType w:val="hybridMultilevel"/>
    <w:tmpl w:val="A7200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DD4B6A"/>
    <w:multiLevelType w:val="hybridMultilevel"/>
    <w:tmpl w:val="EF8EE3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70F6B21"/>
    <w:multiLevelType w:val="hybridMultilevel"/>
    <w:tmpl w:val="41D02C6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8"/>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7"/>
  </w:num>
  <w:num w:numId="10">
    <w:abstractNumId w:val="3"/>
  </w:num>
  <w:num w:numId="11">
    <w:abstractNumId w:val="12"/>
  </w:num>
  <w:num w:numId="12">
    <w:abstractNumId w:val="10"/>
  </w:num>
  <w:num w:numId="13">
    <w:abstractNumId w:val="26"/>
  </w:num>
  <w:num w:numId="14">
    <w:abstractNumId w:val="9"/>
  </w:num>
  <w:num w:numId="15">
    <w:abstractNumId w:val="5"/>
  </w:num>
  <w:num w:numId="16">
    <w:abstractNumId w:val="25"/>
  </w:num>
  <w:num w:numId="17">
    <w:abstractNumId w:val="17"/>
  </w:num>
  <w:num w:numId="18">
    <w:abstractNumId w:val="7"/>
  </w:num>
  <w:num w:numId="19">
    <w:abstractNumId w:val="14"/>
  </w:num>
  <w:num w:numId="20">
    <w:abstractNumId w:val="8"/>
  </w:num>
  <w:num w:numId="21">
    <w:abstractNumId w:val="24"/>
  </w:num>
  <w:num w:numId="22">
    <w:abstractNumId w:val="23"/>
  </w:num>
  <w:num w:numId="23">
    <w:abstractNumId w:val="16"/>
  </w:num>
  <w:num w:numId="24">
    <w:abstractNumId w:val="13"/>
  </w:num>
  <w:num w:numId="25">
    <w:abstractNumId w:val="22"/>
  </w:num>
  <w:num w:numId="26">
    <w:abstractNumId w:val="15"/>
  </w:num>
  <w:num w:numId="27">
    <w:abstractNumId w:val="21"/>
  </w:num>
  <w:num w:numId="28">
    <w:abstractNumId w:val="18"/>
  </w:num>
  <w:num w:numId="29">
    <w:abstractNumId w:val="4"/>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50B"/>
    <w:rsid w:val="00011A83"/>
    <w:rsid w:val="00042595"/>
    <w:rsid w:val="000453E0"/>
    <w:rsid w:val="000855FD"/>
    <w:rsid w:val="000B401A"/>
    <w:rsid w:val="000C08A0"/>
    <w:rsid w:val="00106E52"/>
    <w:rsid w:val="00107789"/>
    <w:rsid w:val="0011651D"/>
    <w:rsid w:val="00125F28"/>
    <w:rsid w:val="001417C5"/>
    <w:rsid w:val="001871C5"/>
    <w:rsid w:val="00192BA5"/>
    <w:rsid w:val="001C5601"/>
    <w:rsid w:val="00227D30"/>
    <w:rsid w:val="00265741"/>
    <w:rsid w:val="002A5148"/>
    <w:rsid w:val="002B618D"/>
    <w:rsid w:val="002C116B"/>
    <w:rsid w:val="002E178C"/>
    <w:rsid w:val="002E4441"/>
    <w:rsid w:val="003355AD"/>
    <w:rsid w:val="003417BF"/>
    <w:rsid w:val="0034583B"/>
    <w:rsid w:val="003719D8"/>
    <w:rsid w:val="00382AA1"/>
    <w:rsid w:val="00395971"/>
    <w:rsid w:val="0039793F"/>
    <w:rsid w:val="003A421B"/>
    <w:rsid w:val="003B60B0"/>
    <w:rsid w:val="003C57E7"/>
    <w:rsid w:val="003E3C85"/>
    <w:rsid w:val="004038EA"/>
    <w:rsid w:val="0041595A"/>
    <w:rsid w:val="00417C56"/>
    <w:rsid w:val="00421A6D"/>
    <w:rsid w:val="00437CC5"/>
    <w:rsid w:val="00440A88"/>
    <w:rsid w:val="00477E25"/>
    <w:rsid w:val="004A1BD1"/>
    <w:rsid w:val="004C2A3B"/>
    <w:rsid w:val="004E4142"/>
    <w:rsid w:val="00510C6A"/>
    <w:rsid w:val="00542802"/>
    <w:rsid w:val="00545999"/>
    <w:rsid w:val="005B5775"/>
    <w:rsid w:val="005C4BD6"/>
    <w:rsid w:val="005F464F"/>
    <w:rsid w:val="006204D5"/>
    <w:rsid w:val="00663794"/>
    <w:rsid w:val="006657ED"/>
    <w:rsid w:val="00682AD7"/>
    <w:rsid w:val="006A35BA"/>
    <w:rsid w:val="006A392E"/>
    <w:rsid w:val="006B5404"/>
    <w:rsid w:val="007155E3"/>
    <w:rsid w:val="00750F04"/>
    <w:rsid w:val="00755EF5"/>
    <w:rsid w:val="00770DE4"/>
    <w:rsid w:val="00773805"/>
    <w:rsid w:val="00775871"/>
    <w:rsid w:val="007818C2"/>
    <w:rsid w:val="007847F2"/>
    <w:rsid w:val="00797483"/>
    <w:rsid w:val="007A0628"/>
    <w:rsid w:val="007A0B78"/>
    <w:rsid w:val="007A399D"/>
    <w:rsid w:val="007B04D3"/>
    <w:rsid w:val="007B2C95"/>
    <w:rsid w:val="007B3771"/>
    <w:rsid w:val="007B5F9A"/>
    <w:rsid w:val="007E57F5"/>
    <w:rsid w:val="007F0882"/>
    <w:rsid w:val="007F6B21"/>
    <w:rsid w:val="00821A53"/>
    <w:rsid w:val="0082633B"/>
    <w:rsid w:val="0083461D"/>
    <w:rsid w:val="00835E80"/>
    <w:rsid w:val="0084367C"/>
    <w:rsid w:val="00846D88"/>
    <w:rsid w:val="00852446"/>
    <w:rsid w:val="00855D1D"/>
    <w:rsid w:val="0086154C"/>
    <w:rsid w:val="00881276"/>
    <w:rsid w:val="008943B3"/>
    <w:rsid w:val="008D20A8"/>
    <w:rsid w:val="00902107"/>
    <w:rsid w:val="00935D89"/>
    <w:rsid w:val="00977634"/>
    <w:rsid w:val="00981C84"/>
    <w:rsid w:val="00981ECC"/>
    <w:rsid w:val="009909C5"/>
    <w:rsid w:val="009A2681"/>
    <w:rsid w:val="009A3491"/>
    <w:rsid w:val="009A43FB"/>
    <w:rsid w:val="009A66D1"/>
    <w:rsid w:val="009A6B59"/>
    <w:rsid w:val="009B4F33"/>
    <w:rsid w:val="009F1767"/>
    <w:rsid w:val="00A020BD"/>
    <w:rsid w:val="00A10B40"/>
    <w:rsid w:val="00A22E00"/>
    <w:rsid w:val="00A25BA6"/>
    <w:rsid w:val="00A45D88"/>
    <w:rsid w:val="00A6006F"/>
    <w:rsid w:val="00A608EF"/>
    <w:rsid w:val="00A86E43"/>
    <w:rsid w:val="00A9233A"/>
    <w:rsid w:val="00AC6383"/>
    <w:rsid w:val="00B26EC9"/>
    <w:rsid w:val="00B31BE6"/>
    <w:rsid w:val="00B31D9A"/>
    <w:rsid w:val="00B54776"/>
    <w:rsid w:val="00B66C23"/>
    <w:rsid w:val="00BA39E6"/>
    <w:rsid w:val="00BB0C12"/>
    <w:rsid w:val="00BB4600"/>
    <w:rsid w:val="00BD0C0B"/>
    <w:rsid w:val="00BD7D18"/>
    <w:rsid w:val="00C24973"/>
    <w:rsid w:val="00C333A4"/>
    <w:rsid w:val="00C41B69"/>
    <w:rsid w:val="00C42131"/>
    <w:rsid w:val="00C4399E"/>
    <w:rsid w:val="00C50E8F"/>
    <w:rsid w:val="00C5287E"/>
    <w:rsid w:val="00C54F39"/>
    <w:rsid w:val="00C60BCB"/>
    <w:rsid w:val="00C612CF"/>
    <w:rsid w:val="00C661CB"/>
    <w:rsid w:val="00C80797"/>
    <w:rsid w:val="00C83531"/>
    <w:rsid w:val="00C8405E"/>
    <w:rsid w:val="00C92EAC"/>
    <w:rsid w:val="00C96DD8"/>
    <w:rsid w:val="00C9782B"/>
    <w:rsid w:val="00CA43AA"/>
    <w:rsid w:val="00CA7DCF"/>
    <w:rsid w:val="00CB076B"/>
    <w:rsid w:val="00CB7367"/>
    <w:rsid w:val="00CE4DF5"/>
    <w:rsid w:val="00D073BB"/>
    <w:rsid w:val="00D13B6B"/>
    <w:rsid w:val="00D1433E"/>
    <w:rsid w:val="00D339D2"/>
    <w:rsid w:val="00D36FBD"/>
    <w:rsid w:val="00D40541"/>
    <w:rsid w:val="00D41FED"/>
    <w:rsid w:val="00D4530C"/>
    <w:rsid w:val="00D548E5"/>
    <w:rsid w:val="00D56B78"/>
    <w:rsid w:val="00D56C8F"/>
    <w:rsid w:val="00D62C58"/>
    <w:rsid w:val="00D74EEF"/>
    <w:rsid w:val="00D876B2"/>
    <w:rsid w:val="00D9257C"/>
    <w:rsid w:val="00DA7C79"/>
    <w:rsid w:val="00DB3EFA"/>
    <w:rsid w:val="00DC4039"/>
    <w:rsid w:val="00DE2AE6"/>
    <w:rsid w:val="00E03733"/>
    <w:rsid w:val="00E13D1B"/>
    <w:rsid w:val="00E140BD"/>
    <w:rsid w:val="00E22EC6"/>
    <w:rsid w:val="00E233C3"/>
    <w:rsid w:val="00E363FC"/>
    <w:rsid w:val="00E368F7"/>
    <w:rsid w:val="00E4527F"/>
    <w:rsid w:val="00E66F12"/>
    <w:rsid w:val="00E77FF0"/>
    <w:rsid w:val="00E86CEF"/>
    <w:rsid w:val="00E9583B"/>
    <w:rsid w:val="00E97A75"/>
    <w:rsid w:val="00EB7654"/>
    <w:rsid w:val="00F0197C"/>
    <w:rsid w:val="00F04927"/>
    <w:rsid w:val="00F113EA"/>
    <w:rsid w:val="00F12120"/>
    <w:rsid w:val="00F124A2"/>
    <w:rsid w:val="00F14FB9"/>
    <w:rsid w:val="00F17D19"/>
    <w:rsid w:val="00F2528F"/>
    <w:rsid w:val="00F474E8"/>
    <w:rsid w:val="00F6270E"/>
    <w:rsid w:val="00F633C5"/>
    <w:rsid w:val="00F70EB0"/>
    <w:rsid w:val="00F75FAE"/>
    <w:rsid w:val="00FA5076"/>
    <w:rsid w:val="00FD6F95"/>
    <w:rsid w:val="00FF450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E33FB9"/>
  <w14:defaultImageDpi w14:val="300"/>
  <w15:docId w15:val="{55CD69EF-C076-4D41-8238-F5EF4053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C50E8F"/>
    <w:pPr>
      <w:keepLines/>
      <w:widowControl/>
      <w:spacing w:after="120"/>
      <w:ind w:left="720"/>
      <w:jc w:val="both"/>
    </w:pPr>
    <w:rPr>
      <w:i/>
      <w:color w:val="0000FF"/>
    </w:rPr>
  </w:style>
  <w:style w:type="character" w:styleId="Hipervnculo">
    <w:name w:val="Hyperlink"/>
    <w:basedOn w:val="Fuentedeprrafopredeter"/>
    <w:rPr>
      <w:color w:val="0000FF"/>
      <w:u w:val="single"/>
    </w:rPr>
  </w:style>
  <w:style w:type="table" w:styleId="Tablaconcuadrcula">
    <w:name w:val="Table Grid"/>
    <w:basedOn w:val="Tablanormal"/>
    <w:uiPriority w:val="59"/>
    <w:rsid w:val="00A25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E4441"/>
    <w:pPr>
      <w:ind w:left="720"/>
      <w:contextualSpacing/>
    </w:pPr>
  </w:style>
  <w:style w:type="character" w:styleId="Hipervnculovisitado">
    <w:name w:val="FollowedHyperlink"/>
    <w:basedOn w:val="Fuentedeprrafopredeter"/>
    <w:uiPriority w:val="99"/>
    <w:semiHidden/>
    <w:unhideWhenUsed/>
    <w:rsid w:val="007155E3"/>
    <w:rPr>
      <w:color w:val="800080" w:themeColor="followedHyperlink"/>
      <w:u w:val="single"/>
    </w:rPr>
  </w:style>
  <w:style w:type="paragraph" w:styleId="Textodeglobo">
    <w:name w:val="Balloon Text"/>
    <w:basedOn w:val="Normal"/>
    <w:link w:val="TextodegloboCar"/>
    <w:uiPriority w:val="99"/>
    <w:semiHidden/>
    <w:unhideWhenUsed/>
    <w:rsid w:val="00821A53"/>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21A53"/>
    <w:rPr>
      <w:rFonts w:ascii="Lucida Grande" w:hAnsi="Lucida Grande" w:cs="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usinesscase.googlecode.com/svn/trunk/dlopez/"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eproc.googlecode.com/svn/trunk/Documentacion/Modelos/Plan%20Configuracion%20JARC.doc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stemas.uniandes.edu.co/~csof5104/dokuwiki/lib/exe/fetch.php?media=01-cmmi-cm.pdf" TargetMode="External"/><Relationship Id="rId5" Type="http://schemas.openxmlformats.org/officeDocument/2006/relationships/webSettings" Target="webSettings.xml"/><Relationship Id="rId15" Type="http://schemas.openxmlformats.org/officeDocument/2006/relationships/hyperlink" Target="http://www.cambiosingsw3.hol.es/" TargetMode="External"/><Relationship Id="rId10" Type="http://schemas.openxmlformats.org/officeDocument/2006/relationships/hyperlink" Target="http://asprotech.blogspot.com/2009/06/administracion-de-la-configuracion.ht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dmont28/Comunidad_Colciencias_SI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E33A3-6563-443E-8FB2-37DE85DB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10</Pages>
  <Words>2482</Words>
  <Characters>13651</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Andrés David Montoya Aguirre</dc:creator>
  <cp:keywords/>
  <dc:description/>
  <cp:lastModifiedBy>Alexander Vargas</cp:lastModifiedBy>
  <cp:revision>4</cp:revision>
  <cp:lastPrinted>2014-10-05T04:37:00Z</cp:lastPrinted>
  <dcterms:created xsi:type="dcterms:W3CDTF">2014-10-05T04:37:00Z</dcterms:created>
  <dcterms:modified xsi:type="dcterms:W3CDTF">2014-10-05T19:53:00Z</dcterms:modified>
</cp:coreProperties>
</file>