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41315" w14:textId="77777777" w:rsidR="00E42218" w:rsidRDefault="00485923">
      <w:pPr>
        <w:pStyle w:val="Heading1"/>
      </w:pPr>
      <w:r>
        <w:t>CS 440: CSPs and Games</w:t>
      </w:r>
    </w:p>
    <w:p w14:paraId="044CFC33" w14:textId="77777777" w:rsidR="00E42218" w:rsidRDefault="00E42218"/>
    <w:p w14:paraId="1873F5C4" w14:textId="77777777" w:rsidR="00E42218" w:rsidRDefault="00485923">
      <w:pPr>
        <w:pStyle w:val="Heading2"/>
        <w:rPr>
          <w:ins w:id="0" w:author="Abhishek Deep Nigam" w:date="2015-10-21T23:54:00Z"/>
        </w:rPr>
      </w:pPr>
      <w:ins w:id="1" w:author="Abhishek Deep Nigam" w:date="2015-10-21T23:54:00Z">
        <w:r>
          <w:t>Part 1: Constraint SatisFaction Problems</w:t>
        </w:r>
      </w:ins>
    </w:p>
    <w:p w14:paraId="33A80D63" w14:textId="77777777" w:rsidR="00485923" w:rsidRPr="00485923" w:rsidRDefault="00485923" w:rsidP="00485923">
      <w:pPr>
        <w:pStyle w:val="Heading3"/>
        <w:numPr>
          <w:ilvl w:val="1"/>
          <w:numId w:val="9"/>
        </w:numPr>
        <w:rPr>
          <w:rPrChange w:id="2" w:author="Abhishek Deep Nigam" w:date="2015-10-21T23:56:00Z">
            <w:rPr>
              <w:rFonts w:asciiTheme="minorHAnsi" w:eastAsiaTheme="minorHAnsi" w:hAnsiTheme="minorHAnsi" w:cstheme="minorBidi"/>
              <w:color w:val="7F7F7F" w:themeColor="text1" w:themeTint="80"/>
              <w:sz w:val="24"/>
            </w:rPr>
          </w:rPrChange>
        </w:rPr>
        <w:pPrChange w:id="3" w:author="Abhishek Deep Nigam" w:date="2015-10-21T23:55:00Z">
          <w:pPr>
            <w:pStyle w:val="Heading3"/>
          </w:pPr>
        </w:pPrChange>
      </w:pPr>
      <w:ins w:id="4" w:author="Abhishek Deep Nigam" w:date="2015-10-21T23:54:00Z">
        <w:r>
          <w:t>Word Puzzles</w:t>
        </w:r>
      </w:ins>
    </w:p>
    <w:p w14:paraId="511656BF" w14:textId="77777777" w:rsidR="00485923" w:rsidRPr="00485923" w:rsidRDefault="00485923" w:rsidP="00485923">
      <w:pPr>
        <w:rPr>
          <w:ins w:id="5" w:author="Abhishek Deep Nigam" w:date="2015-10-21T23:56:00Z"/>
          <w:rPrChange w:id="6" w:author="Abhishek Deep Nigam" w:date="2015-10-21T23:56:00Z">
            <w:rPr>
              <w:ins w:id="7" w:author="Abhishek Deep Nigam" w:date="2015-10-21T23:56:00Z"/>
            </w:rPr>
          </w:rPrChange>
        </w:rPr>
        <w:pPrChange w:id="8" w:author="Abhishek Deep Nigam" w:date="2015-10-21T23:56:00Z">
          <w:pPr>
            <w:pStyle w:val="Heading3"/>
          </w:pPr>
        </w:pPrChange>
      </w:pPr>
    </w:p>
    <w:p w14:paraId="610AB7AC" w14:textId="77777777" w:rsidR="00485923" w:rsidRPr="00485923" w:rsidRDefault="00485923" w:rsidP="00485923">
      <w:pPr>
        <w:pStyle w:val="Heading3"/>
        <w:rPr>
          <w:ins w:id="9" w:author="Abhishek Deep Nigam" w:date="2015-10-21T23:55:00Z"/>
          <w:rPrChange w:id="10" w:author="Abhishek Deep Nigam" w:date="2015-10-21T23:56:00Z">
            <w:rPr>
              <w:ins w:id="11" w:author="Abhishek Deep Nigam" w:date="2015-10-21T23:55:00Z"/>
            </w:rPr>
          </w:rPrChange>
        </w:rPr>
        <w:pPrChange w:id="12" w:author="Abhishek Deep Nigam" w:date="2015-10-21T23:56:00Z">
          <w:pPr>
            <w:pStyle w:val="Heading3"/>
          </w:pPr>
        </w:pPrChange>
      </w:pPr>
      <w:ins w:id="13" w:author="Abhishek Deep Nigam" w:date="2015-10-21T23:56:00Z">
        <w:r>
          <w:t>1.2 Map Coloring (For Bonus Points)</w:t>
        </w:r>
      </w:ins>
      <w:bookmarkStart w:id="14" w:name="_GoBack"/>
      <w:bookmarkEnd w:id="14"/>
    </w:p>
    <w:p w14:paraId="73353CF7" w14:textId="77777777" w:rsidR="00485923" w:rsidDel="00485923" w:rsidRDefault="00485923" w:rsidP="00485923">
      <w:pPr>
        <w:pStyle w:val="ListBullet"/>
        <w:numPr>
          <w:ilvl w:val="0"/>
          <w:numId w:val="0"/>
        </w:numPr>
        <w:ind w:left="936"/>
        <w:rPr>
          <w:del w:id="15" w:author="Abhishek Deep Nigam" w:date="2015-10-21T23:55:00Z"/>
        </w:rPr>
        <w:pPrChange w:id="16" w:author="Abhishek Deep Nigam" w:date="2015-10-21T23:55:00Z">
          <w:pPr>
            <w:pStyle w:val="ListBullet"/>
          </w:pPr>
        </w:pPrChange>
      </w:pPr>
    </w:p>
    <w:p w14:paraId="5C70B6C1" w14:textId="77777777" w:rsidR="00485923" w:rsidRDefault="00485923" w:rsidP="00485923">
      <w:pPr>
        <w:pStyle w:val="Heading2"/>
        <w:rPr>
          <w:ins w:id="17" w:author="Abhishek Deep Nigam" w:date="2015-10-21T23:56:00Z"/>
        </w:rPr>
        <w:pPrChange w:id="18" w:author="Abhishek Deep Nigam" w:date="2015-10-21T23:56:00Z">
          <w:pPr>
            <w:pStyle w:val="Heading2"/>
          </w:pPr>
        </w:pPrChange>
      </w:pPr>
      <w:ins w:id="19" w:author="Abhishek Deep Nigam" w:date="2015-10-21T23:56:00Z">
        <w:r>
          <w:t>Part 2: War Game</w:t>
        </w:r>
      </w:ins>
    </w:p>
    <w:p w14:paraId="6B200106" w14:textId="77777777" w:rsidR="00485923" w:rsidRPr="00485923" w:rsidRDefault="00485923" w:rsidP="00485923">
      <w:pPr>
        <w:pStyle w:val="Heading3"/>
        <w:rPr>
          <w:ins w:id="20" w:author="Abhishek Deep Nigam" w:date="2015-10-21T23:56:00Z"/>
          <w:rPrChange w:id="21" w:author="Abhishek Deep Nigam" w:date="2015-10-21T23:56:00Z">
            <w:rPr>
              <w:ins w:id="22" w:author="Abhishek Deep Nigam" w:date="2015-10-21T23:56:00Z"/>
            </w:rPr>
          </w:rPrChange>
        </w:rPr>
        <w:pPrChange w:id="23" w:author="Abhishek Deep Nigam" w:date="2015-10-21T23:57:00Z">
          <w:pPr>
            <w:pStyle w:val="Heading2"/>
          </w:pPr>
        </w:pPrChange>
      </w:pPr>
      <w:ins w:id="24" w:author="Abhishek Deep Nigam" w:date="2015-10-21T23:57:00Z">
        <w:r>
          <w:t xml:space="preserve">2.1 </w:t>
        </w:r>
        <w:proofErr w:type="spellStart"/>
        <w:r>
          <w:t>Minimax</w:t>
        </w:r>
        <w:proofErr w:type="spellEnd"/>
        <w:r>
          <w:t xml:space="preserve"> and Alpha-Beta Agents</w:t>
        </w:r>
      </w:ins>
    </w:p>
    <w:p w14:paraId="45D42722" w14:textId="77777777" w:rsidR="00E42218" w:rsidDel="00485923" w:rsidRDefault="00E42218" w:rsidP="00485923">
      <w:pPr>
        <w:ind w:left="936" w:hanging="360"/>
        <w:rPr>
          <w:del w:id="25" w:author="Abhishek Deep Nigam" w:date="2015-10-21T23:55:00Z"/>
        </w:rPr>
        <w:pPrChange w:id="26" w:author="Abhishek Deep Nigam" w:date="2015-10-21T23:55:00Z">
          <w:pPr/>
        </w:pPrChange>
      </w:pPr>
    </w:p>
    <w:p w14:paraId="76EE292D" w14:textId="77777777" w:rsidR="00E42218" w:rsidDel="00485923" w:rsidRDefault="00E42218" w:rsidP="00485923">
      <w:pPr>
        <w:pStyle w:val="Quote"/>
        <w:ind w:left="936"/>
        <w:rPr>
          <w:del w:id="27" w:author="Abhishek Deep Nigam" w:date="2015-10-21T23:55:00Z"/>
        </w:rPr>
        <w:pPrChange w:id="28" w:author="Abhishek Deep Nigam" w:date="2015-10-21T23:55:00Z">
          <w:pPr>
            <w:pStyle w:val="Quote"/>
          </w:pPr>
        </w:pPrChange>
      </w:pPr>
    </w:p>
    <w:p w14:paraId="29AE9DC8" w14:textId="77777777" w:rsidR="00E42218" w:rsidDel="00485923" w:rsidRDefault="00E42218" w:rsidP="00485923">
      <w:pPr>
        <w:ind w:left="936"/>
        <w:rPr>
          <w:del w:id="29" w:author="Abhishek Deep Nigam" w:date="2015-10-21T23:55:00Z"/>
        </w:rPr>
        <w:pPrChange w:id="30" w:author="Abhishek Deep Nigam" w:date="2015-10-21T23:55:00Z">
          <w:pPr/>
        </w:pPrChange>
      </w:pPr>
    </w:p>
    <w:p w14:paraId="2AE7D401" w14:textId="77777777" w:rsidR="00E42218" w:rsidRDefault="00E42218" w:rsidP="00485923">
      <w:pPr>
        <w:pStyle w:val="ListBullet"/>
        <w:numPr>
          <w:ilvl w:val="0"/>
          <w:numId w:val="0"/>
        </w:numPr>
        <w:ind w:left="936"/>
        <w:pPrChange w:id="31" w:author="Abhishek Deep Nigam" w:date="2015-10-21T23:55:00Z">
          <w:pPr>
            <w:pStyle w:val="ListBullet"/>
          </w:pPr>
        </w:pPrChange>
      </w:pPr>
    </w:p>
    <w:sectPr w:rsidR="00E42218">
      <w:footerReference w:type="default" r:id="rId7"/>
      <w:headerReference w:type="first" r:id="rId8"/>
      <w:footerReference w:type="firs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6AF91" w14:textId="77777777" w:rsidR="0091050C" w:rsidRDefault="0091050C">
      <w:pPr>
        <w:spacing w:before="0" w:after="0" w:line="240" w:lineRule="auto"/>
      </w:pPr>
      <w:r>
        <w:separator/>
      </w:r>
    </w:p>
    <w:p w14:paraId="6BAA2D0F" w14:textId="77777777" w:rsidR="0091050C" w:rsidRDefault="0091050C"/>
  </w:endnote>
  <w:endnote w:type="continuationSeparator" w:id="0">
    <w:p w14:paraId="6D70A36C" w14:textId="77777777" w:rsidR="0091050C" w:rsidRDefault="0091050C">
      <w:pPr>
        <w:spacing w:before="0" w:after="0" w:line="240" w:lineRule="auto"/>
      </w:pPr>
      <w:r>
        <w:continuationSeparator/>
      </w:r>
    </w:p>
    <w:p w14:paraId="153A5043" w14:textId="77777777" w:rsidR="0091050C" w:rsidRDefault="00910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FC097" w14:textId="77777777" w:rsidR="00E42218" w:rsidRDefault="009105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9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FDFED" w14:textId="77777777" w:rsidR="00485923" w:rsidRDefault="00485923" w:rsidP="001D76C5">
    <w:pPr>
      <w:pStyle w:val="Footer"/>
      <w:framePr w:wrap="none" w:vAnchor="text" w:hAnchor="margin" w:y="1"/>
      <w:rPr>
        <w:ins w:id="32" w:author="Abhishek Deep Nigam" w:date="2015-10-21T23:53:00Z"/>
        <w:rStyle w:val="PageNumber"/>
      </w:rPr>
    </w:pPr>
    <w:ins w:id="33" w:author="Abhishek Deep Nigam" w:date="2015-10-21T23:53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>
      <w:rPr>
        <w:rStyle w:val="PageNumber"/>
        <w:noProof/>
      </w:rPr>
      <w:t>1</w:t>
    </w:r>
    <w:ins w:id="34" w:author="Abhishek Deep Nigam" w:date="2015-10-21T23:53:00Z">
      <w:r>
        <w:rPr>
          <w:rStyle w:val="PageNumber"/>
        </w:rPr>
        <w:fldChar w:fldCharType="end"/>
      </w:r>
    </w:ins>
  </w:p>
  <w:p w14:paraId="092E4EF5" w14:textId="77777777" w:rsidR="00E42218" w:rsidRDefault="00485923" w:rsidP="00485923">
    <w:pPr>
      <w:pStyle w:val="Footer"/>
      <w:ind w:firstLine="360"/>
      <w:jc w:val="center"/>
      <w:pPrChange w:id="35" w:author="Abhishek Deep Nigam" w:date="2015-10-21T23:53:00Z">
        <w:pPr>
          <w:pStyle w:val="Footer"/>
        </w:pPr>
      </w:pPrChange>
    </w:pPr>
    <w:ins w:id="36" w:author="Abhishek Deep Nigam" w:date="2015-10-21T23:53:00Z">
      <w:r>
        <w:t>University of Illinois at Urbana-Champaign</w:t>
      </w:r>
    </w:ins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FD3C9" w14:textId="77777777" w:rsidR="0091050C" w:rsidRDefault="0091050C">
      <w:pPr>
        <w:spacing w:before="0" w:after="0" w:line="240" w:lineRule="auto"/>
      </w:pPr>
      <w:r>
        <w:separator/>
      </w:r>
    </w:p>
    <w:p w14:paraId="312C98BE" w14:textId="77777777" w:rsidR="0091050C" w:rsidRDefault="0091050C"/>
  </w:footnote>
  <w:footnote w:type="continuationSeparator" w:id="0">
    <w:p w14:paraId="08E63100" w14:textId="77777777" w:rsidR="0091050C" w:rsidRDefault="0091050C">
      <w:pPr>
        <w:spacing w:before="0" w:after="0" w:line="240" w:lineRule="auto"/>
      </w:pPr>
      <w:r>
        <w:continuationSeparator/>
      </w:r>
    </w:p>
    <w:p w14:paraId="01F277A3" w14:textId="77777777" w:rsidR="0091050C" w:rsidRDefault="0091050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1747A" w14:textId="77777777" w:rsidR="00485923" w:rsidRDefault="00485923" w:rsidP="00485923">
    <w:pPr>
      <w:pStyle w:val="Header"/>
      <w:jc w:val="right"/>
    </w:pPr>
    <w:r>
      <w:t xml:space="preserve">Jakub </w:t>
    </w:r>
    <w:proofErr w:type="spellStart"/>
    <w:r>
      <w:t>Klapacz</w:t>
    </w:r>
    <w:proofErr w:type="spellEnd"/>
    <w:r>
      <w:t xml:space="preserve"> – jklapac2 (3 units)</w:t>
    </w:r>
  </w:p>
  <w:p w14:paraId="1A7E44E3" w14:textId="77777777" w:rsidR="00485923" w:rsidRDefault="00485923" w:rsidP="00485923">
    <w:pPr>
      <w:pStyle w:val="Header"/>
      <w:jc w:val="right"/>
    </w:pPr>
    <w:r>
      <w:t>Abhishek Nigam – adnigam2 (3 units)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A17BD"/>
    <w:multiLevelType w:val="multilevel"/>
    <w:tmpl w:val="C916D31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revisionView w:markup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23"/>
    <w:rsid w:val="00485923"/>
    <w:rsid w:val="0091050C"/>
    <w:rsid w:val="00E4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81A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92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923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85923"/>
  </w:style>
  <w:style w:type="paragraph" w:styleId="ListParagraph">
    <w:name w:val="List Paragraph"/>
    <w:basedOn w:val="Normal"/>
    <w:uiPriority w:val="34"/>
    <w:unhideWhenUsed/>
    <w:qFormat/>
    <w:rsid w:val="0048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dn5327/Library/Containers/com.microsoft.Word/Data/Library/Caches/TM10002076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9A"/>
    <w:rsid w:val="00083B9A"/>
    <w:rsid w:val="0024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52F1FCD191C543B0AE94F40BE5A432">
    <w:name w:val="6352F1FCD191C543B0AE94F40BE5A432"/>
  </w:style>
  <w:style w:type="paragraph" w:customStyle="1" w:styleId="DE3CDFBC1D567840A275965495E2E4F5">
    <w:name w:val="DE3CDFBC1D567840A275965495E2E4F5"/>
  </w:style>
  <w:style w:type="paragraph" w:customStyle="1" w:styleId="C23012D579C1C24184946317FE53B2DF">
    <w:name w:val="C23012D579C1C24184946317FE53B2DF"/>
  </w:style>
  <w:style w:type="paragraph" w:customStyle="1" w:styleId="9333D0B88847F64982D32FAA2CEA553B">
    <w:name w:val="9333D0B88847F64982D32FAA2CEA553B"/>
  </w:style>
  <w:style w:type="paragraph" w:customStyle="1" w:styleId="2845FC04212ADE42A89C6926CA35A3EF">
    <w:name w:val="2845FC04212ADE42A89C6926CA35A3EF"/>
  </w:style>
  <w:style w:type="paragraph" w:customStyle="1" w:styleId="0C7A50674951954E881C7F12588155D6">
    <w:name w:val="0C7A50674951954E881C7F12588155D6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8E064ADC1489064F9D6C27196FEAB33F">
    <w:name w:val="8E064ADC1489064F9D6C27196FEAB33F"/>
  </w:style>
  <w:style w:type="paragraph" w:customStyle="1" w:styleId="169CC126B4B00A4EAC35BADA6C9409E5">
    <w:name w:val="169CC126B4B00A4EAC35BADA6C9409E5"/>
  </w:style>
  <w:style w:type="paragraph" w:customStyle="1" w:styleId="DF2CC7C4B706DA4AA890208DDE59572F">
    <w:name w:val="DF2CC7C4B706DA4AA890208DDE59572F"/>
    <w:rsid w:val="00083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4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Deep Nigam</dc:creator>
  <cp:keywords/>
  <dc:description/>
  <cp:lastModifiedBy>Abhishek Deep Nigam</cp:lastModifiedBy>
  <cp:revision>1</cp:revision>
  <dcterms:created xsi:type="dcterms:W3CDTF">2015-10-22T04:51:00Z</dcterms:created>
  <dcterms:modified xsi:type="dcterms:W3CDTF">2015-10-22T05:02:00Z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