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7668" w14:textId="77777777" w:rsidR="00663F54" w:rsidRDefault="00000000">
      <w:pPr>
        <w:pStyle w:val="Title"/>
        <w:keepNext w:val="0"/>
        <w:keepLines w:val="0"/>
        <w:rPr>
          <w:rFonts w:ascii="Arial" w:eastAsia="Arial" w:hAnsi="Arial" w:cs="Arial"/>
          <w:b/>
          <w:color w:val="1155CC"/>
          <w:sz w:val="26"/>
          <w:szCs w:val="26"/>
        </w:rPr>
      </w:pPr>
      <w:bookmarkStart w:id="0" w:name="_j97t22akzld" w:colFirst="0" w:colLast="0"/>
      <w:bookmarkEnd w:id="0"/>
      <w:r>
        <w:rPr>
          <w:rFonts w:ascii="Arial" w:eastAsia="Arial" w:hAnsi="Arial" w:cs="Arial"/>
          <w:b/>
          <w:color w:val="1155CC"/>
          <w:sz w:val="26"/>
          <w:szCs w:val="26"/>
        </w:rPr>
        <w:t>ADNAN MOHAMMED</w:t>
      </w:r>
    </w:p>
    <w:p w14:paraId="43B9ED1F" w14:textId="59777A4B" w:rsidR="00663F54" w:rsidRDefault="0000000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1" w:name="_aagfqklm9zwt" w:colFirst="0" w:colLast="0"/>
      <w:bookmarkStart w:id="2" w:name="_2oiwrdf9nd3n" w:colFirst="0" w:colLast="0"/>
      <w:bookmarkEnd w:id="1"/>
      <w:bookmarkEnd w:id="2"/>
      <w:r>
        <w:rPr>
          <w:rFonts w:ascii="Arial" w:eastAsia="Arial" w:hAnsi="Arial" w:cs="Arial"/>
          <w:color w:val="000000"/>
          <w:sz w:val="22"/>
          <w:szCs w:val="22"/>
        </w:rPr>
        <w:t xml:space="preserve">Scarborough, </w:t>
      </w:r>
      <w:r w:rsidR="002D0965">
        <w:rPr>
          <w:rFonts w:ascii="Arial" w:eastAsia="Arial" w:hAnsi="Arial" w:cs="Arial"/>
          <w:color w:val="000000"/>
          <w:sz w:val="22"/>
          <w:szCs w:val="22"/>
        </w:rPr>
        <w:t>Ontario</w:t>
      </w:r>
    </w:p>
    <w:p w14:paraId="2ADF3FF9" w14:textId="32D48D82" w:rsidR="00F42B7B" w:rsidRPr="00F42B7B" w:rsidRDefault="00000000" w:rsidP="00F42B7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3" w:name="_slrytqw7edjf" w:colFirst="0" w:colLast="0"/>
      <w:bookmarkEnd w:id="3"/>
      <w:r>
        <w:rPr>
          <w:rFonts w:ascii="Arial" w:eastAsia="Arial" w:hAnsi="Arial" w:cs="Arial"/>
          <w:color w:val="000000"/>
          <w:sz w:val="22"/>
          <w:szCs w:val="22"/>
        </w:rPr>
        <w:t>(905) 781-6529</w:t>
      </w:r>
      <w:r w:rsidR="00F42B7B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bookmarkStart w:id="4" w:name="_njnau5bmnmdi" w:colFirst="0" w:colLast="0"/>
    <w:bookmarkEnd w:id="4"/>
    <w:p w14:paraId="74A4AD6A" w14:textId="77777777" w:rsidR="0059136D" w:rsidRDefault="00000000" w:rsidP="00F42B7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fldChar w:fldCharType="begin"/>
      </w:r>
      <w:r>
        <w:instrText>HYPERLINK "mailto:amohammed109@myseneca.ca" \h</w:instrText>
      </w:r>
      <w:r>
        <w:fldChar w:fldCharType="separate"/>
      </w:r>
      <w:r>
        <w:rPr>
          <w:rFonts w:ascii="Arial" w:eastAsia="Arial" w:hAnsi="Arial" w:cs="Arial"/>
          <w:color w:val="000000"/>
          <w:sz w:val="22"/>
          <w:szCs w:val="22"/>
        </w:rPr>
        <w:t>amohammed109@myseneca.ca</w:t>
      </w:r>
      <w:r>
        <w:rPr>
          <w:rFonts w:ascii="Arial" w:eastAsia="Arial" w:hAnsi="Arial" w:cs="Arial"/>
          <w:color w:val="000000"/>
          <w:sz w:val="22"/>
          <w:szCs w:val="22"/>
        </w:rPr>
        <w:fldChar w:fldCharType="end"/>
      </w:r>
    </w:p>
    <w:p w14:paraId="4206C736" w14:textId="40B5C695" w:rsidR="00C653A2" w:rsidRPr="00C653A2" w:rsidRDefault="0059136D" w:rsidP="00C653A2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  <w:hyperlink r:id="rId7" w:history="1">
        <w:r w:rsidRPr="00F42B7B">
          <w:rPr>
            <w:rStyle w:val="Hyperlink"/>
            <w:rFonts w:ascii="Arial" w:eastAsia="Arial" w:hAnsi="Arial" w:cs="Arial"/>
            <w:sz w:val="22"/>
            <w:szCs w:val="22"/>
          </w:rPr>
          <w:t>Lin</w:t>
        </w:r>
        <w:r w:rsidRPr="00F42B7B">
          <w:rPr>
            <w:rStyle w:val="Hyperlink"/>
            <w:rFonts w:ascii="Arial" w:eastAsia="Arial" w:hAnsi="Arial" w:cs="Arial"/>
            <w:sz w:val="22"/>
            <w:szCs w:val="22"/>
          </w:rPr>
          <w:t>k</w:t>
        </w:r>
        <w:r w:rsidRPr="00F42B7B">
          <w:rPr>
            <w:rStyle w:val="Hyperlink"/>
            <w:rFonts w:ascii="Arial" w:eastAsia="Arial" w:hAnsi="Arial" w:cs="Arial"/>
            <w:sz w:val="22"/>
            <w:szCs w:val="22"/>
          </w:rPr>
          <w:t>edIn</w:t>
        </w:r>
      </w:hyperlink>
      <w:r w:rsidR="00377E73">
        <w:rPr>
          <w:rFonts w:ascii="Arial" w:eastAsia="Arial" w:hAnsi="Arial" w:cs="Arial"/>
          <w:color w:val="000000"/>
          <w:sz w:val="22"/>
          <w:szCs w:val="22"/>
        </w:rPr>
        <w:t xml:space="preserve"> |</w:t>
      </w:r>
      <w:r w:rsidR="00C653A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hyperlink r:id="rId8" w:history="1">
        <w:r w:rsidR="00C653A2" w:rsidRPr="00C653A2">
          <w:rPr>
            <w:rStyle w:val="Hyperlink"/>
            <w:rFonts w:ascii="Arial" w:eastAsia="Arial" w:hAnsi="Arial" w:cs="Arial"/>
            <w:sz w:val="22"/>
            <w:szCs w:val="22"/>
          </w:rPr>
          <w:t>Git</w:t>
        </w:r>
        <w:r w:rsidR="00C653A2" w:rsidRPr="00C653A2">
          <w:rPr>
            <w:rStyle w:val="Hyperlink"/>
            <w:rFonts w:ascii="Arial" w:eastAsia="Arial" w:hAnsi="Arial" w:cs="Arial"/>
            <w:sz w:val="22"/>
            <w:szCs w:val="22"/>
          </w:rPr>
          <w:t>H</w:t>
        </w:r>
        <w:r w:rsidR="00C653A2" w:rsidRPr="00C653A2">
          <w:rPr>
            <w:rStyle w:val="Hyperlink"/>
            <w:rFonts w:ascii="Arial" w:eastAsia="Arial" w:hAnsi="Arial" w:cs="Arial"/>
            <w:sz w:val="22"/>
            <w:szCs w:val="22"/>
          </w:rPr>
          <w:t>ub</w:t>
        </w:r>
      </w:hyperlink>
    </w:p>
    <w:p w14:paraId="7FDBF24C" w14:textId="77777777" w:rsidR="00663F54" w:rsidRDefault="00000000">
      <w:pPr>
        <w:pStyle w:val="Subtitle"/>
        <w:keepNext w:val="0"/>
        <w:keepLines w:val="0"/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5" w:name="_vb3a1iv2h0tx" w:colFirst="0" w:colLast="0"/>
      <w:bookmarkEnd w:id="5"/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14300" distB="114300" distL="114300" distR="114300" wp14:anchorId="1B5D933F" wp14:editId="6FE6897D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5DE03" w14:textId="43F9DD17" w:rsidR="00DC4E23" w:rsidRDefault="00000000" w:rsidP="009070B5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Passionate about applying my coding skills to solve real-world problems and contribute to the growth of the company while continuously learning and professionally growing</w:t>
      </w:r>
      <w:r w:rsidR="00CE1180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268D516" w14:textId="77777777" w:rsidR="00663F54" w:rsidRDefault="00663F54">
      <w:pPr>
        <w:spacing w:before="0"/>
        <w:rPr>
          <w:rFonts w:ascii="Arial" w:eastAsia="Arial" w:hAnsi="Arial" w:cs="Arial"/>
          <w:color w:val="000000"/>
          <w:sz w:val="22"/>
          <w:szCs w:val="22"/>
        </w:rPr>
      </w:pPr>
    </w:p>
    <w:p w14:paraId="11268033" w14:textId="1E6F90A7" w:rsidR="00537FC2" w:rsidRDefault="00000000" w:rsidP="00D95A17">
      <w:pPr>
        <w:keepLines/>
        <w:spacing w:before="0" w:line="276" w:lineRule="auto"/>
        <w:rPr>
          <w:rFonts w:ascii="Arial" w:eastAsia="Arial" w:hAnsi="Arial" w:cs="Arial"/>
          <w:b/>
          <w:color w:val="1155CC"/>
          <w:sz w:val="24"/>
          <w:szCs w:val="24"/>
        </w:rPr>
      </w:pPr>
      <w:r>
        <w:rPr>
          <w:rFonts w:ascii="Arial" w:eastAsia="Arial" w:hAnsi="Arial" w:cs="Arial"/>
          <w:b/>
          <w:color w:val="1155CC"/>
          <w:sz w:val="24"/>
          <w:szCs w:val="24"/>
        </w:rPr>
        <w:t>SKILLS</w:t>
      </w:r>
    </w:p>
    <w:p w14:paraId="030E26D3" w14:textId="6C7DBC69" w:rsidR="00CE1180" w:rsidRDefault="00000000" w:rsidP="00B4739D">
      <w:pPr>
        <w:keepLines/>
        <w:spacing w:before="0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Programming Languages: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C, C++</w:t>
      </w:r>
      <w:r w:rsidR="002A1AED"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, </w:t>
      </w:r>
      <w:r w:rsidR="002A1AED">
        <w:rPr>
          <w:rFonts w:ascii="Arial" w:eastAsia="Arial" w:hAnsi="Arial" w:cs="Arial"/>
          <w:color w:val="000000"/>
          <w:sz w:val="22"/>
          <w:szCs w:val="22"/>
          <w:highlight w:val="white"/>
        </w:rPr>
        <w:t>JavaScript</w:t>
      </w:r>
    </w:p>
    <w:p w14:paraId="2B819BE5" w14:textId="24860EB9" w:rsidR="00663F54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Development: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CSS3, HTML5, </w:t>
      </w:r>
      <w:r w:rsidR="002A1AED"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DOM, 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Node.js,</w:t>
      </w:r>
      <w:r w:rsidR="0044512A"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Next.js,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Express, Bootstrap</w:t>
      </w:r>
      <w:r w:rsidR="009D0CA8">
        <w:rPr>
          <w:rFonts w:ascii="Arial" w:eastAsia="Arial" w:hAnsi="Arial" w:cs="Arial"/>
          <w:color w:val="000000"/>
          <w:sz w:val="22"/>
          <w:szCs w:val="22"/>
          <w:highlight w:val="white"/>
        </w:rPr>
        <w:t>, React.js, Angular.js</w:t>
      </w:r>
    </w:p>
    <w:p w14:paraId="2646625B" w14:textId="4A9AA54A" w:rsidR="00663F54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Databases: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Oracle SQL Developer, MongoDB</w:t>
      </w:r>
    </w:p>
    <w:p w14:paraId="7537FF71" w14:textId="4E091510" w:rsidR="00663F54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IDEs: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Visual Studio, Visual Studio Code</w:t>
      </w:r>
    </w:p>
    <w:p w14:paraId="4AB39C57" w14:textId="13195F74" w:rsidR="00D15B99" w:rsidRDefault="00000000" w:rsidP="003E669B">
      <w:pPr>
        <w:keepLines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Version Control: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Git, GitHub</w:t>
      </w:r>
    </w:p>
    <w:p w14:paraId="06A65DEE" w14:textId="77777777" w:rsidR="003E669B" w:rsidRPr="003E669B" w:rsidRDefault="003E669B" w:rsidP="003E669B">
      <w:pPr>
        <w:keepLines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p w14:paraId="6E3E5017" w14:textId="67937093" w:rsidR="00D95A17" w:rsidRPr="00D95A17" w:rsidRDefault="00D15B99" w:rsidP="00D95A17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b/>
          <w:color w:val="1155CC"/>
        </w:rPr>
      </w:pPr>
      <w:r>
        <w:rPr>
          <w:rFonts w:ascii="Arial" w:eastAsia="Arial" w:hAnsi="Arial" w:cs="Arial"/>
          <w:b/>
          <w:color w:val="1155CC"/>
        </w:rPr>
        <w:t>EDUCATION</w:t>
      </w:r>
    </w:p>
    <w:p w14:paraId="6B89ADEA" w14:textId="77777777" w:rsidR="00D15B99" w:rsidRDefault="00D15B99" w:rsidP="00D15B99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</w:rPr>
      </w:pPr>
      <w:bookmarkStart w:id="6" w:name="_y7cl9o76a5ky" w:colFirst="0" w:colLast="0"/>
      <w:bookmarkEnd w:id="6"/>
      <w:r>
        <w:rPr>
          <w:rFonts w:ascii="Arial" w:eastAsia="Arial" w:hAnsi="Arial" w:cs="Arial"/>
          <w:b/>
          <w:color w:val="000000"/>
        </w:rPr>
        <w:t>Seneca College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— </w:t>
      </w:r>
      <w:r>
        <w:rPr>
          <w:rFonts w:ascii="Arial" w:eastAsia="Arial" w:hAnsi="Arial" w:cs="Arial"/>
          <w:color w:val="000000"/>
        </w:rPr>
        <w:t>Computer Programming and Analysis</w:t>
      </w:r>
    </w:p>
    <w:p w14:paraId="119A9C9B" w14:textId="6A9AACB0" w:rsidR="002D0FE2" w:rsidRPr="006C5526" w:rsidRDefault="00D15B99" w:rsidP="006C5526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2"/>
          <w:szCs w:val="22"/>
        </w:rPr>
      </w:pPr>
      <w:bookmarkStart w:id="7" w:name="_blxakj9uokni" w:colFirst="0" w:colLast="0"/>
      <w:bookmarkEnd w:id="7"/>
      <w:r>
        <w:rPr>
          <w:rFonts w:ascii="Arial" w:eastAsia="Arial" w:hAnsi="Arial" w:cs="Arial"/>
          <w:color w:val="000000"/>
          <w:sz w:val="22"/>
          <w:szCs w:val="22"/>
        </w:rPr>
        <w:t>September 2022 to PRESENT</w:t>
      </w:r>
      <w:bookmarkStart w:id="8" w:name="_yaf52vptopzy" w:colFirst="0" w:colLast="0"/>
      <w:bookmarkEnd w:id="8"/>
    </w:p>
    <w:p w14:paraId="11702E80" w14:textId="77777777" w:rsidR="00663F54" w:rsidRDefault="00663F54">
      <w:pPr>
        <w:keepLines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7197A8EE" w14:textId="77777777" w:rsidR="00687054" w:rsidRDefault="00000000" w:rsidP="00687054">
      <w:pPr>
        <w:keepLines/>
        <w:spacing w:before="0" w:line="192" w:lineRule="auto"/>
        <w:rPr>
          <w:rFonts w:ascii="Arial" w:eastAsia="Arial" w:hAnsi="Arial" w:cs="Arial"/>
          <w:b/>
          <w:color w:val="1155CC"/>
          <w:sz w:val="24"/>
          <w:szCs w:val="24"/>
        </w:rPr>
      </w:pPr>
      <w:r>
        <w:rPr>
          <w:rFonts w:ascii="Arial" w:eastAsia="Arial" w:hAnsi="Arial" w:cs="Arial"/>
          <w:b/>
          <w:color w:val="1155CC"/>
          <w:sz w:val="24"/>
          <w:szCs w:val="24"/>
        </w:rPr>
        <w:t>PROJECTS</w:t>
      </w:r>
    </w:p>
    <w:p w14:paraId="5F67D6EC" w14:textId="77777777" w:rsidR="00687054" w:rsidRDefault="00687054" w:rsidP="00687054">
      <w:pPr>
        <w:keepLines/>
        <w:spacing w:before="0" w:line="192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238949E" w14:textId="380C2259" w:rsidR="00687054" w:rsidRPr="007E08E4" w:rsidRDefault="00687054" w:rsidP="007E08E4">
      <w:pPr>
        <w:keepLines/>
        <w:numPr>
          <w:ilvl w:val="0"/>
          <w:numId w:val="1"/>
        </w:numPr>
        <w:spacing w:before="0" w:line="192" w:lineRule="auto"/>
        <w:ind w:left="360"/>
        <w:rPr>
          <w:rFonts w:eastAsia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Assembly Line Application</w:t>
      </w:r>
      <w:r w:rsidR="002B0EC0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A046BD">
        <w:rPr>
          <w:rFonts w:ascii="Arial" w:eastAsia="Arial" w:hAnsi="Arial" w:cs="Arial"/>
          <w:b/>
          <w:color w:val="000000"/>
          <w:sz w:val="22"/>
          <w:szCs w:val="22"/>
        </w:rPr>
        <w:t>(</w:t>
      </w:r>
      <w:hyperlink r:id="rId10" w:history="1">
        <w:r w:rsidR="00A046BD" w:rsidRPr="00A046BD">
          <w:rPr>
            <w:rStyle w:val="Hyperlink"/>
            <w:rFonts w:ascii="Arial" w:eastAsia="Arial" w:hAnsi="Arial" w:cs="Arial"/>
            <w:bCs/>
            <w:sz w:val="22"/>
            <w:szCs w:val="22"/>
          </w:rPr>
          <w:t>GitHub</w:t>
        </w:r>
      </w:hyperlink>
      <w:r w:rsidR="00A046BD">
        <w:rPr>
          <w:rFonts w:ascii="Arial" w:eastAsia="Arial" w:hAnsi="Arial" w:cs="Arial"/>
          <w:b/>
          <w:color w:val="000000"/>
          <w:sz w:val="22"/>
          <w:szCs w:val="22"/>
        </w:rPr>
        <w:t>)</w:t>
      </w:r>
    </w:p>
    <w:p w14:paraId="0A8380D4" w14:textId="77777777" w:rsidR="00672B68" w:rsidRDefault="00672B68" w:rsidP="00672B68">
      <w:pPr>
        <w:keepLines/>
        <w:spacing w:before="0" w:line="192" w:lineRule="auto"/>
        <w:ind w:left="36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7B4B03F" w14:textId="633F3260" w:rsidR="00663F54" w:rsidRDefault="00687054" w:rsidP="00672B68">
      <w:pPr>
        <w:keepLines/>
        <w:spacing w:before="0" w:line="192" w:lineRule="auto"/>
        <w:rPr>
          <w:rFonts w:ascii="Arial" w:eastAsia="Arial" w:hAnsi="Arial" w:cs="Arial"/>
          <w:color w:val="000000"/>
          <w:sz w:val="22"/>
          <w:szCs w:val="22"/>
        </w:rPr>
      </w:pPr>
      <w:r w:rsidRPr="00435484">
        <w:rPr>
          <w:rFonts w:ascii="Arial" w:eastAsia="Arial" w:hAnsi="Arial" w:cs="Arial"/>
          <w:color w:val="000000"/>
          <w:sz w:val="22"/>
          <w:szCs w:val="22"/>
        </w:rPr>
        <w:t xml:space="preserve">Applied advanced C++ programming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concepts like </w:t>
      </w:r>
      <w:r w:rsidRPr="001B3557">
        <w:rPr>
          <w:rFonts w:ascii="Arial" w:eastAsia="Arial" w:hAnsi="Arial" w:cs="Arial"/>
          <w:color w:val="000000"/>
          <w:sz w:val="22"/>
          <w:szCs w:val="22"/>
        </w:rPr>
        <w:t>STL for efficient data handling, algorithms, and containers. Error handling, memory management</w:t>
      </w:r>
      <w:r>
        <w:rPr>
          <w:rFonts w:ascii="Arial" w:eastAsia="Arial" w:hAnsi="Arial" w:cs="Arial"/>
          <w:color w:val="000000"/>
          <w:sz w:val="22"/>
          <w:szCs w:val="22"/>
        </w:rPr>
        <w:t>, threading</w:t>
      </w:r>
      <w:r w:rsidR="00326498">
        <w:rPr>
          <w:rFonts w:ascii="Arial" w:eastAsia="Arial" w:hAnsi="Arial" w:cs="Arial"/>
          <w:color w:val="000000"/>
          <w:sz w:val="22"/>
          <w:szCs w:val="22"/>
        </w:rPr>
        <w:t>,</w:t>
      </w:r>
      <w:r w:rsidRPr="001B3557">
        <w:rPr>
          <w:rFonts w:ascii="Arial" w:eastAsia="Arial" w:hAnsi="Arial" w:cs="Arial"/>
          <w:color w:val="000000"/>
          <w:sz w:val="22"/>
          <w:szCs w:val="22"/>
        </w:rPr>
        <w:t xml:space="preserve"> and multiple inheritance provided flexibility</w:t>
      </w:r>
      <w:r w:rsidRPr="00435484">
        <w:rPr>
          <w:rFonts w:ascii="Arial" w:eastAsia="Arial" w:hAnsi="Arial" w:cs="Arial"/>
          <w:color w:val="000000"/>
          <w:sz w:val="22"/>
          <w:szCs w:val="22"/>
        </w:rPr>
        <w:t xml:space="preserve"> to create a robust and efficient assembly line application</w:t>
      </w:r>
    </w:p>
    <w:p w14:paraId="3D0257A4" w14:textId="77777777" w:rsidR="005A244A" w:rsidRPr="005A244A" w:rsidRDefault="005A244A" w:rsidP="0014563C">
      <w:pPr>
        <w:keepLines/>
        <w:spacing w:before="0" w:line="192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FAF057D" w14:textId="379F9F08" w:rsidR="00663F54" w:rsidRPr="00A046BD" w:rsidRDefault="00000000" w:rsidP="00105A11">
      <w:pPr>
        <w:keepLines/>
        <w:numPr>
          <w:ilvl w:val="0"/>
          <w:numId w:val="2"/>
        </w:numPr>
        <w:spacing w:before="0" w:line="192" w:lineRule="auto"/>
        <w:ind w:left="360"/>
        <w:rPr>
          <w:rFonts w:ascii="Arial" w:eastAsia="Arial" w:hAnsi="Arial" w:cs="Arial"/>
          <w:b/>
          <w:color w:val="000000"/>
          <w:sz w:val="22"/>
          <w:szCs w:val="22"/>
        </w:rPr>
      </w:pPr>
      <w:r w:rsidRPr="00A046BD">
        <w:rPr>
          <w:rFonts w:ascii="Arial" w:eastAsia="Arial" w:hAnsi="Arial" w:cs="Arial"/>
          <w:b/>
          <w:color w:val="000000"/>
          <w:sz w:val="22"/>
          <w:szCs w:val="22"/>
        </w:rPr>
        <w:t>POS System</w:t>
      </w:r>
      <w:r w:rsidR="00B26AD9" w:rsidRPr="00A046BD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A046BD">
        <w:rPr>
          <w:rFonts w:ascii="Arial" w:eastAsia="Arial" w:hAnsi="Arial" w:cs="Arial"/>
          <w:b/>
          <w:color w:val="000000"/>
          <w:sz w:val="22"/>
          <w:szCs w:val="22"/>
        </w:rPr>
        <w:t>(</w:t>
      </w:r>
      <w:hyperlink r:id="rId11" w:history="1">
        <w:r w:rsidR="00A046BD" w:rsidRPr="00A046BD">
          <w:rPr>
            <w:rStyle w:val="Hyperlink"/>
            <w:rFonts w:ascii="Arial" w:eastAsia="Arial" w:hAnsi="Arial" w:cs="Arial"/>
            <w:bCs/>
            <w:sz w:val="22"/>
            <w:szCs w:val="22"/>
          </w:rPr>
          <w:t>GitHub</w:t>
        </w:r>
      </w:hyperlink>
      <w:r w:rsidR="00A046BD">
        <w:rPr>
          <w:rFonts w:ascii="Arial" w:eastAsia="Arial" w:hAnsi="Arial" w:cs="Arial"/>
          <w:b/>
          <w:color w:val="000000"/>
          <w:sz w:val="22"/>
          <w:szCs w:val="22"/>
        </w:rPr>
        <w:t>)</w:t>
      </w:r>
    </w:p>
    <w:p w14:paraId="48724864" w14:textId="6FEF4BFE" w:rsidR="00663F54" w:rsidRDefault="00000000">
      <w:pPr>
        <w:keepLines/>
        <w:spacing w:before="0" w:line="192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Integrated C++ </w:t>
      </w:r>
      <w:r w:rsidR="006669D2">
        <w:rPr>
          <w:rFonts w:ascii="Arial" w:eastAsia="Arial" w:hAnsi="Arial" w:cs="Arial"/>
          <w:color w:val="000000"/>
          <w:sz w:val="22"/>
          <w:szCs w:val="22"/>
        </w:rPr>
        <w:t>object-oriented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concepts such as classes, dynamic allocation, virtual functions, encapsulation, inheritance</w:t>
      </w:r>
      <w:r w:rsidR="006669D2">
        <w:rPr>
          <w:rFonts w:ascii="Arial" w:eastAsia="Arial" w:hAnsi="Arial" w:cs="Arial"/>
          <w:color w:val="000000"/>
          <w:sz w:val="22"/>
          <w:szCs w:val="22"/>
        </w:rPr>
        <w:t>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and polymorphism.</w:t>
      </w:r>
    </w:p>
    <w:p w14:paraId="2C5B1376" w14:textId="6F88D3F2" w:rsidR="00663F54" w:rsidRDefault="00000000">
      <w:pPr>
        <w:keepLines/>
        <w:numPr>
          <w:ilvl w:val="0"/>
          <w:numId w:val="4"/>
        </w:numPr>
        <w:spacing w:before="200" w:line="192" w:lineRule="auto"/>
        <w:ind w:left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Personal Portfolio Website</w:t>
      </w:r>
      <w:r w:rsidR="00575AE9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ED22BE">
        <w:rPr>
          <w:rFonts w:ascii="Arial" w:eastAsia="Arial" w:hAnsi="Arial" w:cs="Arial"/>
          <w:b/>
          <w:color w:val="000000"/>
          <w:sz w:val="22"/>
          <w:szCs w:val="22"/>
        </w:rPr>
        <w:t>(</w:t>
      </w:r>
      <w:hyperlink r:id="rId12" w:history="1">
        <w:r w:rsidR="00ED22BE" w:rsidRPr="00ED22BE">
          <w:rPr>
            <w:rStyle w:val="Hyperlink"/>
            <w:rFonts w:ascii="Arial" w:eastAsia="Arial" w:hAnsi="Arial" w:cs="Arial"/>
            <w:bCs/>
            <w:sz w:val="22"/>
            <w:szCs w:val="22"/>
          </w:rPr>
          <w:t>GitHub</w:t>
        </w:r>
      </w:hyperlink>
      <w:r w:rsidR="00ED22BE">
        <w:rPr>
          <w:rFonts w:ascii="Arial" w:eastAsia="Arial" w:hAnsi="Arial" w:cs="Arial"/>
          <w:b/>
          <w:color w:val="000000"/>
          <w:sz w:val="22"/>
          <w:szCs w:val="22"/>
        </w:rPr>
        <w:t>)</w:t>
      </w:r>
    </w:p>
    <w:p w14:paraId="3D064FF0" w14:textId="77777777" w:rsidR="00663F54" w:rsidRDefault="00000000">
      <w:pPr>
        <w:keepLines/>
        <w:spacing w:before="200" w:line="192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Developed a personal portfolio website using CSS3, HTML5, JavaScript and Bootstrap.</w:t>
      </w:r>
    </w:p>
    <w:p w14:paraId="799F6796" w14:textId="77777777" w:rsidR="0007786B" w:rsidRDefault="0007786B" w:rsidP="00EA1D61">
      <w:pPr>
        <w:keepLines/>
        <w:spacing w:before="200" w:line="192" w:lineRule="auto"/>
        <w:ind w:left="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CC68159" w14:textId="77777777" w:rsidR="00663F54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0" w:after="200" w:line="192" w:lineRule="auto"/>
        <w:rPr>
          <w:rFonts w:ascii="Arial" w:eastAsia="Arial" w:hAnsi="Arial" w:cs="Arial"/>
          <w:b/>
          <w:color w:val="1155CC"/>
          <w:sz w:val="24"/>
          <w:szCs w:val="24"/>
        </w:rPr>
      </w:pPr>
      <w:r>
        <w:rPr>
          <w:rFonts w:ascii="Arial" w:eastAsia="Arial" w:hAnsi="Arial" w:cs="Arial"/>
          <w:b/>
          <w:color w:val="1155CC"/>
          <w:sz w:val="24"/>
          <w:szCs w:val="24"/>
        </w:rPr>
        <w:t>EXPERIENCE</w:t>
      </w:r>
    </w:p>
    <w:p w14:paraId="265CFC2A" w14:textId="77777777" w:rsidR="00663F54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b w:val="0"/>
          <w:color w:val="000000"/>
        </w:rPr>
      </w:pPr>
      <w:bookmarkStart w:id="9" w:name="_we3ttvrf46v" w:colFirst="0" w:colLast="0"/>
      <w:bookmarkEnd w:id="9"/>
      <w:r>
        <w:rPr>
          <w:rFonts w:ascii="Arial" w:eastAsia="Arial" w:hAnsi="Arial" w:cs="Arial"/>
          <w:color w:val="000000"/>
        </w:rPr>
        <w:t>Allied Universal, Toronto</w:t>
      </w:r>
      <w:r>
        <w:rPr>
          <w:rFonts w:ascii="Arial" w:eastAsia="Arial" w:hAnsi="Arial" w:cs="Arial"/>
          <w:b w:val="0"/>
          <w:i/>
          <w:color w:val="000000"/>
        </w:rPr>
        <w:t xml:space="preserve"> — </w:t>
      </w:r>
      <w:r>
        <w:rPr>
          <w:rFonts w:ascii="Arial" w:eastAsia="Arial" w:hAnsi="Arial" w:cs="Arial"/>
          <w:b w:val="0"/>
          <w:color w:val="000000"/>
        </w:rPr>
        <w:t xml:space="preserve">Security Professional </w:t>
      </w:r>
    </w:p>
    <w:p w14:paraId="5842A003" w14:textId="77777777" w:rsidR="00663F54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</w:rPr>
      </w:pPr>
      <w:bookmarkStart w:id="10" w:name="_oekoa8gx741z" w:colFirst="0" w:colLast="0"/>
      <w:bookmarkEnd w:id="10"/>
      <w:r>
        <w:rPr>
          <w:rFonts w:ascii="Arial" w:eastAsia="Arial" w:hAnsi="Arial" w:cs="Arial"/>
          <w:b w:val="0"/>
          <w:color w:val="000000"/>
        </w:rPr>
        <w:t>November 2022 to PRESENT</w:t>
      </w:r>
    </w:p>
    <w:p w14:paraId="0F017B3E" w14:textId="77777777" w:rsidR="00663F5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Work collaboratively with the team to ensure restricted access to residential buildings.</w:t>
      </w:r>
    </w:p>
    <w:p w14:paraId="46E1BF6E" w14:textId="72BCCCC9" w:rsidR="00663F5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Monitor cameras, analyze situations</w:t>
      </w:r>
      <w:r w:rsidR="006669D2">
        <w:rPr>
          <w:rFonts w:ascii="Arial" w:eastAsia="Arial" w:hAnsi="Arial" w:cs="Arial"/>
          <w:color w:val="000000"/>
          <w:sz w:val="22"/>
          <w:szCs w:val="22"/>
        </w:rPr>
        <w:t>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and solve problems when they arise.</w:t>
      </w:r>
    </w:p>
    <w:p w14:paraId="5D79CADB" w14:textId="77777777" w:rsidR="00663F5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Address people’s queries through effective communication.</w:t>
      </w:r>
    </w:p>
    <w:p w14:paraId="246822FB" w14:textId="77777777" w:rsidR="00663F54" w:rsidRDefault="00663F5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eastAsia="Arial" w:hAnsi="Arial" w:cs="Arial"/>
          <w:color w:val="000000"/>
          <w:sz w:val="22"/>
          <w:szCs w:val="22"/>
        </w:rPr>
      </w:pPr>
    </w:p>
    <w:sectPr w:rsidR="00663F54">
      <w:footerReference w:type="default" r:id="rId13"/>
      <w:pgSz w:w="12240" w:h="15840"/>
      <w:pgMar w:top="1152" w:right="1152" w:bottom="1152" w:left="1152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2A128" w14:textId="77777777" w:rsidR="00D06C83" w:rsidRDefault="00D06C83">
      <w:pPr>
        <w:spacing w:before="0" w:line="240" w:lineRule="auto"/>
      </w:pPr>
      <w:r>
        <w:separator/>
      </w:r>
    </w:p>
  </w:endnote>
  <w:endnote w:type="continuationSeparator" w:id="0">
    <w:p w14:paraId="0AC0C594" w14:textId="77777777" w:rsidR="00D06C83" w:rsidRDefault="00D06C8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D2BB" w14:textId="77777777" w:rsidR="00663F54" w:rsidRDefault="00663F5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F2C4D" w14:textId="77777777" w:rsidR="00D06C83" w:rsidRDefault="00D06C83">
      <w:pPr>
        <w:spacing w:before="0" w:line="240" w:lineRule="auto"/>
      </w:pPr>
      <w:r>
        <w:separator/>
      </w:r>
    </w:p>
  </w:footnote>
  <w:footnote w:type="continuationSeparator" w:id="0">
    <w:p w14:paraId="449B7C19" w14:textId="77777777" w:rsidR="00D06C83" w:rsidRDefault="00D06C8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523A"/>
    <w:multiLevelType w:val="multilevel"/>
    <w:tmpl w:val="5DD2B46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D14889"/>
    <w:multiLevelType w:val="multilevel"/>
    <w:tmpl w:val="FA0C402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B66B7D"/>
    <w:multiLevelType w:val="multilevel"/>
    <w:tmpl w:val="C486F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F53FDA"/>
    <w:multiLevelType w:val="multilevel"/>
    <w:tmpl w:val="AC42093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858616113">
    <w:abstractNumId w:val="1"/>
  </w:num>
  <w:num w:numId="2" w16cid:durableId="1573812832">
    <w:abstractNumId w:val="0"/>
  </w:num>
  <w:num w:numId="3" w16cid:durableId="703142106">
    <w:abstractNumId w:val="2"/>
  </w:num>
  <w:num w:numId="4" w16cid:durableId="131220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F54"/>
    <w:rsid w:val="00031B2D"/>
    <w:rsid w:val="0007786B"/>
    <w:rsid w:val="000A5FDA"/>
    <w:rsid w:val="0014563C"/>
    <w:rsid w:val="001B2C03"/>
    <w:rsid w:val="001B3557"/>
    <w:rsid w:val="00232E9B"/>
    <w:rsid w:val="002806A6"/>
    <w:rsid w:val="002A1AED"/>
    <w:rsid w:val="002B0EC0"/>
    <w:rsid w:val="002C4604"/>
    <w:rsid w:val="002D0965"/>
    <w:rsid w:val="002D0FE2"/>
    <w:rsid w:val="00326498"/>
    <w:rsid w:val="00377E73"/>
    <w:rsid w:val="003C0211"/>
    <w:rsid w:val="003E669B"/>
    <w:rsid w:val="00435484"/>
    <w:rsid w:val="0044512A"/>
    <w:rsid w:val="00497FB6"/>
    <w:rsid w:val="004F2E33"/>
    <w:rsid w:val="00537FC2"/>
    <w:rsid w:val="00575AE9"/>
    <w:rsid w:val="00591084"/>
    <w:rsid w:val="0059136D"/>
    <w:rsid w:val="005A244A"/>
    <w:rsid w:val="005C29E8"/>
    <w:rsid w:val="005F2AED"/>
    <w:rsid w:val="00663F54"/>
    <w:rsid w:val="006669D2"/>
    <w:rsid w:val="00672B68"/>
    <w:rsid w:val="00687054"/>
    <w:rsid w:val="006A50E0"/>
    <w:rsid w:val="006C5526"/>
    <w:rsid w:val="00727B72"/>
    <w:rsid w:val="007E08E4"/>
    <w:rsid w:val="00820B55"/>
    <w:rsid w:val="009070B5"/>
    <w:rsid w:val="009716E0"/>
    <w:rsid w:val="009D0CA8"/>
    <w:rsid w:val="00A046BD"/>
    <w:rsid w:val="00A755DA"/>
    <w:rsid w:val="00B26AD9"/>
    <w:rsid w:val="00B4739D"/>
    <w:rsid w:val="00C653A2"/>
    <w:rsid w:val="00CE1180"/>
    <w:rsid w:val="00D06C83"/>
    <w:rsid w:val="00D15B99"/>
    <w:rsid w:val="00D23787"/>
    <w:rsid w:val="00D95A17"/>
    <w:rsid w:val="00DC4E23"/>
    <w:rsid w:val="00E27EEB"/>
    <w:rsid w:val="00E33141"/>
    <w:rsid w:val="00E63DA1"/>
    <w:rsid w:val="00EA1D61"/>
    <w:rsid w:val="00ED22BE"/>
    <w:rsid w:val="00EF664C"/>
    <w:rsid w:val="00F42B7B"/>
    <w:rsid w:val="00F87355"/>
    <w:rsid w:val="00FD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76675"/>
  <w15:docId w15:val="{3095F288-0828-4023-A909-35FFC2A3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CA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character" w:customStyle="1" w:styleId="Heading1Char">
    <w:name w:val="Heading 1 Char"/>
    <w:basedOn w:val="DefaultParagraphFont"/>
    <w:link w:val="Heading1"/>
    <w:uiPriority w:val="9"/>
    <w:rsid w:val="00D15B99"/>
    <w:rPr>
      <w:rFonts w:ascii="Oswald" w:eastAsia="Oswald" w:hAnsi="Oswald" w:cs="Oswald"/>
      <w:color w:val="42424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8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21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nan-mohammed7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nan-mohammed-az7/" TargetMode="External"/><Relationship Id="rId12" Type="http://schemas.openxmlformats.org/officeDocument/2006/relationships/hyperlink" Target="https://github.com/adnan-mohammed7/Basic-Personal-Portfolio-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nan-mohammed7/Point-Of-Sale-Syste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dnan-mohammed7/Assembly-Line-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243</Words>
  <Characters>1652</Characters>
  <Application>Microsoft Office Word</Application>
  <DocSecurity>0</DocSecurity>
  <Lines>51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Adnan Mohammed</cp:lastModifiedBy>
  <cp:revision>58</cp:revision>
  <dcterms:created xsi:type="dcterms:W3CDTF">2023-10-02T02:16:00Z</dcterms:created>
  <dcterms:modified xsi:type="dcterms:W3CDTF">2024-01-24T04:17:00Z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ca93dc0e2a659d0cda6cc31e97a5df2635cc44b5b32d223d78c57a7e2cb63633</vt:lpwstr>
  </property>
</Properties>
</file>